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DCD" w:rsidRDefault="00F53DCD" w:rsidP="00F53DCD">
      <w:pPr>
        <w:tabs>
          <w:tab w:val="left" w:pos="5940"/>
        </w:tabs>
        <w:spacing w:after="12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t xml:space="preserve">The theme of the lesson: </w:t>
      </w: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t>The ABCLand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kk-KZ"/>
        </w:rPr>
        <w:t xml:space="preserve"> -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t>Englishland</w:t>
      </w:r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tab/>
      </w:r>
    </w:p>
    <w:p w:rsidR="00F53DCD" w:rsidRDefault="00F53DCD" w:rsidP="00F53DC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t>The aims of the lesson:</w:t>
      </w:r>
    </w:p>
    <w:p w:rsidR="00F53DCD" w:rsidRDefault="00F53DCD" w:rsidP="00F53DCD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  1.To introduce pupils with the new material and to explain them the new  grammar rule of the nouns, to check pupils knowledge of English language, to teach phonetics; </w:t>
      </w:r>
    </w:p>
    <w:p w:rsidR="00F53DCD" w:rsidRDefault="00F53DCD" w:rsidP="00F53DCD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2.To develop speaking abilities, logical thinking and  listening habits;</w:t>
      </w:r>
    </w:p>
    <w:p w:rsidR="00F53DCD" w:rsidRDefault="00F53DCD" w:rsidP="00F53DCD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3.To bring up pupils’ interest in learning English;</w:t>
      </w:r>
    </w:p>
    <w:p w:rsidR="00F53DCD" w:rsidRDefault="00F53DCD" w:rsidP="00F53DCD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t xml:space="preserve">   The method of the lesson: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question-answer, group work, pair work, games.</w:t>
      </w:r>
    </w:p>
    <w:p w:rsidR="00F53DCD" w:rsidRDefault="00F53DCD" w:rsidP="00F53DCD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t xml:space="preserve">The type of the lesson: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Non-traditional lesson</w:t>
      </w:r>
    </w:p>
    <w:p w:rsidR="00F53DCD" w:rsidRDefault="00F53DCD" w:rsidP="00F53DC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t xml:space="preserve">   The new technology: games and critical thinking</w:t>
      </w:r>
    </w:p>
    <w:p w:rsidR="00F53DCD" w:rsidRDefault="00F53DCD" w:rsidP="00F53DCD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t xml:space="preserve">   Visual aids: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 interactive board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slides and pictures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,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letters, numbers, a CD video.</w:t>
      </w:r>
    </w:p>
    <w:p w:rsidR="00F53DCD" w:rsidRDefault="00F53DCD" w:rsidP="00F53DCD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t>Grammar material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: The nouns.</w:t>
      </w:r>
    </w:p>
    <w:p w:rsidR="00F53DCD" w:rsidRDefault="00F53DCD" w:rsidP="00F53DCD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t xml:space="preserve">    Inter-subject connection: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Kazakh, Russian and Music.</w:t>
      </w:r>
    </w:p>
    <w:p w:rsidR="00F53DCD" w:rsidRDefault="00F53DCD" w:rsidP="00F53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kk-KZ"/>
        </w:rPr>
      </w:pPr>
    </w:p>
    <w:tbl>
      <w:tblPr>
        <w:tblStyle w:val="a4"/>
        <w:tblW w:w="103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8"/>
        <w:gridCol w:w="8249"/>
      </w:tblGrid>
      <w:tr w:rsidR="00F53DCD" w:rsidRPr="00F53DCD" w:rsidTr="00F53DCD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Stages</w:t>
            </w:r>
          </w:p>
        </w:tc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DCD" w:rsidRDefault="00F53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The procedure of the lesson.</w:t>
            </w:r>
          </w:p>
        </w:tc>
      </w:tr>
      <w:tr w:rsidR="00F53DCD" w:rsidRPr="00F53DCD" w:rsidTr="00F53DCD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CD" w:rsidRDefault="00F53DC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I. Organization moment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.</w:t>
            </w:r>
          </w:p>
          <w:p w:rsidR="00F53DCD" w:rsidRDefault="00F53DC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a) greeting;  b) introducing the aims of the lesson; </w:t>
            </w:r>
          </w:p>
        </w:tc>
      </w:tr>
      <w:tr w:rsidR="00F53DCD" w:rsidRPr="00F53DCD" w:rsidTr="00F53DCD">
        <w:trPr>
          <w:trHeight w:val="965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CD" w:rsidRDefault="00F53DCD">
            <w:pPr>
              <w:tabs>
                <w:tab w:val="center" w:pos="884"/>
              </w:tabs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tabs>
                <w:tab w:val="center" w:pos="884"/>
              </w:tabs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00100" cy="504825"/>
                  <wp:effectExtent l="0" t="0" r="0" b="9525"/>
                  <wp:docPr id="4" name="Рисунок 4" descr="800px-Flag_of_the_United_Kingdom_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800px-Flag_of_the_United_Kingdom_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01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 Evocation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Warming up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2. Psychological moment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3. Practice.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4. Watching a video</w:t>
            </w:r>
          </w:p>
        </w:tc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Teacher: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   Hello! Hello! How are you?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      Pupils:  I am great, great, great. I am happy, happy, happy.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                   I am OK,  OK,  OK.    I am sad, sad, sad.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You are welcome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Today we’ll have an unusual lesson today.We talk about the letters, recite poems, sing songs, watch videos and we’ll play a lot of games. You’ll  get bright stars for your correct answers and at the end of the lesson we’ll count your stars and award you with medals. I hope the lesson will be interesting for you and you will enjoy it. 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2410460</wp:posOffset>
                      </wp:positionH>
                      <wp:positionV relativeFrom="paragraph">
                        <wp:posOffset>138430</wp:posOffset>
                      </wp:positionV>
                      <wp:extent cx="622300" cy="368300"/>
                      <wp:effectExtent l="38100" t="19050" r="25400" b="31750"/>
                      <wp:wrapNone/>
                      <wp:docPr id="23" name="Солнце 23">
                        <a:hlinkClick xmlns:a="http://schemas.openxmlformats.org/drawingml/2006/main" r:id="rId6" action="ppaction://hlinkpres?slideindex=1&amp;slidetitle=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300" cy="36830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wrap="none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B41828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Солнце 23" o:spid="_x0000_s1026" type="#_x0000_t183" href="1 – сұрақ.ppt" style="position:absolute;margin-left:189.8pt;margin-top:10.9pt;width:49pt;height:29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" o:button="t" fillcolor="yellow">
                      <v:fill o:detectmouseclick="t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It’s time to say “Hello, hello” and start our lesson. </w:t>
            </w:r>
          </w:p>
          <w:p w:rsidR="00F53DCD" w:rsidRDefault="00F53DC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- You are so merry as this sun!</w:t>
            </w:r>
          </w:p>
          <w:p w:rsidR="00F53DCD" w:rsidRDefault="00F53DC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- You are so beautiful as these flowers!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85775" cy="3143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3375" cy="323850"/>
                  <wp:effectExtent l="0" t="0" r="9525" b="0"/>
                  <wp:docPr id="2" name="Рисунок 2" descr="Описание: C:\Users\Public\Pictures\8 марта\0_6f1ec_67245fd3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Описание: C:\Users\Public\Pictures\8 марта\0_6f1ec_67245fd3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DCD" w:rsidRDefault="00F53DC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- You are so friendly as these friends!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04825" cy="485775"/>
                  <wp:effectExtent l="0" t="0" r="9525" b="9525"/>
                  <wp:docPr id="1" name="Рисунок 1" descr="Описание: 71964931_mka-150x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Описание: 71964931_mka-150x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Look at the screen and say the letters in English.  ABC-Land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Let’s sing our favourite  song together!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1.Letter A a, A a, A a.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Listen [ a], [  a], [  a]. 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Apple, ant, Ademy, Astana.I am Ademy. I am from Astana.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2. Letter B b, B b, B b.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Listen [ b], [ b], [ b].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Bag, banana, baby, boy. My name is Boby. It’s my toy.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Letter C c, C c, C c.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Listen [ k], [ k], [ k]. 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Cat, car, copy, count.What’s this?  A lazy crab.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A-B-C-D-E-F-G,  A-B-C-D-E-F-G, A-B-C-D-E-F-G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Thank you, children. It’s fun to sing English songs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!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You know the letters very well.</w:t>
            </w:r>
          </w:p>
        </w:tc>
      </w:tr>
      <w:tr w:rsidR="00F53DCD" w:rsidRPr="00F53DCD" w:rsidTr="00F53DCD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F53DCD" w:rsidRDefault="00F53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II. Presentation </w:t>
            </w:r>
          </w:p>
          <w:p w:rsidR="00F53DCD" w:rsidRDefault="00F53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of the new theme.</w:t>
            </w:r>
          </w:p>
          <w:p w:rsidR="00F53DCD" w:rsidRDefault="00F53DCD" w:rsidP="003843F8">
            <w:pPr>
              <w:pStyle w:val="a3"/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Listening</w:t>
            </w:r>
          </w:p>
          <w:p w:rsidR="00F53DCD" w:rsidRDefault="00F53DCD" w:rsidP="003843F8">
            <w:pPr>
              <w:pStyle w:val="a3"/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Speaking</w:t>
            </w:r>
          </w:p>
          <w:p w:rsidR="00F53DCD" w:rsidRDefault="00F53DCD" w:rsidP="003843F8">
            <w:pPr>
              <w:pStyle w:val="a3"/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Writing</w:t>
            </w:r>
          </w:p>
          <w:p w:rsidR="00F53DCD" w:rsidRDefault="00F53DCD" w:rsidP="003843F8">
            <w:pPr>
              <w:pStyle w:val="a3"/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Relaxation</w:t>
            </w:r>
          </w:p>
        </w:tc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a)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. I can read, I can write. I can speak English too.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I  love learning English. What about you?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Name the next letter! H h [h]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b)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Let’s sing our favourite  song together!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Letter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H h, H h, H h. Listen  [ h], [h], [ h].</w:t>
            </w:r>
          </w:p>
        </w:tc>
      </w:tr>
      <w:tr w:rsidR="00F53DCD" w:rsidRPr="00F53DCD" w:rsidTr="00F53DCD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III. Conclusion of  the lesson.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  <w:t>а)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. Group work. Riddles</w:t>
            </w: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I-group. What is this?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ұл не? </w:t>
            </w:r>
          </w:p>
          <w:p w:rsidR="00F53DCD" w:rsidRDefault="00F53DCD" w:rsidP="003843F8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It is red and sweet and I Like it to eat. (Aa - an apple)</w:t>
            </w:r>
          </w:p>
          <w:p w:rsidR="00F53DCD" w:rsidRDefault="00F53DCD" w:rsidP="003843F8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We have friends, they can not play. And can not see.</w:t>
            </w:r>
          </w:p>
          <w:p w:rsidR="00F53DCD" w:rsidRDefault="00F53DCD">
            <w:pPr>
              <w:pStyle w:val="a3"/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 xml:space="preserve">But this is good, to you and for me. (Bb - a book)                                                                          </w:t>
            </w:r>
          </w:p>
          <w:p w:rsidR="00F53DCD" w:rsidRDefault="00F53DCD" w:rsidP="003843F8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It can tell you all the day, time to sleep and time to play. (Cc - a clock)</w:t>
            </w:r>
          </w:p>
          <w:p w:rsidR="00F53DCD" w:rsidRDefault="00F53DCD" w:rsidP="003843F8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My name is Jack, my ears are white and my head is black. (Dd - a dog)</w:t>
            </w:r>
          </w:p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II-group What is this?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ұл не?</w:t>
            </w:r>
          </w:p>
          <w:p w:rsidR="00F53DCD" w:rsidRDefault="00F53DCD" w:rsidP="003843F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Айдалада ақ отау, аузыб мұрны жоқ отау. (Ee - egg)</w:t>
            </w:r>
          </w:p>
          <w:p w:rsidR="00F53DCD" w:rsidRDefault="00F53DCD" w:rsidP="003843F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Жазда жайнайды, қыста самғайды. (Ff - flower)</w:t>
            </w:r>
          </w:p>
          <w:p w:rsidR="00F53DCD" w:rsidRDefault="00F53DCD" w:rsidP="003843F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Анаңның анасы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 xml:space="preserve">Gg – grandmother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)</w:t>
            </w:r>
          </w:p>
          <w:p w:rsidR="00F53DCD" w:rsidRDefault="00F53DCD" w:rsidP="003843F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әлем – сөздің анасы. (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Hh - hello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)</w:t>
            </w:r>
          </w:p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en-US"/>
              </w:rPr>
            </w:pPr>
          </w:p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b)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 Let’s relax. sing a song “How many flies” </w:t>
            </w:r>
          </w:p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How many flies, how many flies</w:t>
            </w:r>
          </w:p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1,2,3,4,5 – 5 flies.</w:t>
            </w:r>
          </w:p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How many flies, how many flies</w:t>
            </w:r>
          </w:p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1,2,3,4 – 4 flies.</w:t>
            </w:r>
          </w:p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How many flies, how many flies</w:t>
            </w:r>
          </w:p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1,2,3 – 3 flies.</w:t>
            </w:r>
          </w:p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How many flies, how many flies</w:t>
            </w:r>
          </w:p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1,2  – 2 flies.</w:t>
            </w:r>
          </w:p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How many flies, how many flies</w:t>
            </w:r>
          </w:p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1 fly, fly, fly. Good-bye! Good-bye!</w:t>
            </w:r>
          </w:p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c)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 Did you like the lesson? Why?</w:t>
            </w:r>
          </w:p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Now it’s high time to count your stars. Please count them and look at the table on the board. The result of your great work you’ll get your medals. </w:t>
            </w:r>
          </w:p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tbl>
            <w:tblPr>
              <w:tblStyle w:val="a4"/>
              <w:tblW w:w="811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906"/>
              <w:gridCol w:w="2626"/>
              <w:gridCol w:w="2603"/>
              <w:gridCol w:w="1980"/>
            </w:tblGrid>
            <w:tr w:rsidR="00F53DCD" w:rsidRPr="00F53DCD">
              <w:trPr>
                <w:trHeight w:val="570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3DCD" w:rsidRDefault="00F53D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3DCD" w:rsidRDefault="00F53D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456565</wp:posOffset>
                            </wp:positionH>
                            <wp:positionV relativeFrom="paragraph">
                              <wp:posOffset>84455</wp:posOffset>
                            </wp:positionV>
                            <wp:extent cx="266700" cy="203200"/>
                            <wp:effectExtent l="38100" t="19050" r="38100" b="44450"/>
                            <wp:wrapNone/>
                            <wp:docPr id="6" name="5-конечная звезда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66700" cy="203200"/>
                                    </a:xfrm>
                                    <a:prstGeom prst="star5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F53678C" id="5-конечная звезда 6" o:spid="_x0000_s1026" style="position:absolute;margin-left:35.95pt;margin-top:6.65pt;width:21pt;height:1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" path="m,77615r101871,1l133350,r31479,77616l266700,77615r-82416,47969l215765,203199,133350,155230,50935,203199,82416,125584,,77615xe" fillcolor="#5b9bd5 [3204]" strokecolor="#1f4d78 [1604]" strokeweight="1pt">
                            <v:stroke joinstyle="miter"/>
                            <v:path arrowok="t" o:connecttype="custom" o:connectlocs="0,77615;101871,77616;133350,0;164829,77616;266700,77615;184284,125584;215765,203199;133350,155230;50935,203199;82416,125584;0,77615" o:connectangles="0,0,0,0,0,0,0,0,0,0,0"/>
                          </v:shape>
                        </w:pict>
                      </mc:Fallback>
                    </mc:AlternateContent>
                  </w:r>
                </w:p>
                <w:p w:rsidR="00F53DCD" w:rsidRDefault="00F53D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53DCD" w:rsidRDefault="00F53D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591820</wp:posOffset>
                            </wp:positionH>
                            <wp:positionV relativeFrom="paragraph">
                              <wp:posOffset>84455</wp:posOffset>
                            </wp:positionV>
                            <wp:extent cx="266700" cy="203200"/>
                            <wp:effectExtent l="38100" t="19050" r="38100" b="44450"/>
                            <wp:wrapNone/>
                            <wp:docPr id="5" name="5-конечная звезд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66700" cy="203200"/>
                                    </a:xfrm>
                                    <a:prstGeom prst="star5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DDE921E" id="5-конечная звезда 5" o:spid="_x0000_s1026" style="position:absolute;margin-left:46.6pt;margin-top:6.65pt;width:21pt;height:1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" path="m,77615r101871,1l133350,r31479,77616l266700,77615r-82416,47969l215765,203199,133350,155230,50935,203199,82416,125584,,77615xe" fillcolor="#5b9bd5 [3204]" strokecolor="#1f4d78 [1604]" strokeweight="1pt">
                            <v:stroke joinstyle="miter"/>
                            <v:path arrowok="t" o:connecttype="custom" o:connectlocs="0,77615;101871,77616;133350,0;164829,77616;266700,77615;184284,125584;215765,203199;133350,155230;50935,203199;82416,125584;0,77615" o:connectangles="0,0,0,0,0,0,0,0,0,0,0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53DCD" w:rsidRDefault="00F53D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489585</wp:posOffset>
                            </wp:positionH>
                            <wp:positionV relativeFrom="paragraph">
                              <wp:posOffset>84455</wp:posOffset>
                            </wp:positionV>
                            <wp:extent cx="266700" cy="203200"/>
                            <wp:effectExtent l="38100" t="19050" r="38100" b="44450"/>
                            <wp:wrapNone/>
                            <wp:docPr id="27" name="5-конечная звезда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66700" cy="203200"/>
                                    </a:xfrm>
                                    <a:prstGeom prst="star5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11399A7" id="5-конечная звезда 27" o:spid="_x0000_s1026" style="position:absolute;margin-left:38.55pt;margin-top:6.65pt;width:21pt;height:1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" path="m,77615r101871,1l133350,r31479,77616l266700,77615r-82416,47969l215765,203199,133350,155230,50935,203199,82416,125584,,77615xe" fillcolor="#5b9bd5 [3204]" strokecolor="#1f4d78 [1604]" strokeweight="1pt">
                            <v:stroke joinstyle="miter"/>
                            <v:path arrowok="t" o:connecttype="custom" o:connectlocs="0,77615;101871,77616;133350,0;164829,77616;266700,77615;184284,125584;215765,203199;133350,155230;50935,203199;82416,125584;0,77615" o:connectangles="0,0,0,0,0,0,0,0,0,0,0"/>
                          </v:shape>
                        </w:pict>
                      </mc:Fallback>
                    </mc:AlternateContent>
                  </w:r>
                </w:p>
              </w:tc>
            </w:tr>
            <w:tr w:rsidR="00F53DCD" w:rsidRPr="00F53DCD">
              <w:trPr>
                <w:trHeight w:val="1045"/>
              </w:trPr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3DCD" w:rsidRDefault="00F53D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result</w:t>
                  </w:r>
                </w:p>
                <w:p w:rsidR="00F53DCD" w:rsidRDefault="00F53D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  <w:p w:rsidR="00F53DCD" w:rsidRDefault="00F53D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53DCD" w:rsidRDefault="00F53D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 xml:space="preserve">You  are a leader,  </w:t>
                  </w:r>
                </w:p>
                <w:p w:rsidR="00F53DCD" w:rsidRDefault="00F53D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 xml:space="preserve">you  are  always active! </w:t>
                  </w:r>
                </w:p>
              </w:tc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3DCD" w:rsidRDefault="00F53D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You  are  full  of  ideas, fantasy  and  energy!</w:t>
                  </w:r>
                </w:p>
                <w:p w:rsidR="00F53DCD" w:rsidRDefault="00F53D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3DCD" w:rsidRDefault="00F53D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t>You  like  to  work!You  are  a  friendly person!</w:t>
                  </w:r>
                </w:p>
                <w:p w:rsidR="00F53DCD" w:rsidRDefault="00F53DC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F53DCD" w:rsidRDefault="00F5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F53DCD" w:rsidRPr="00F53DCD" w:rsidTr="00F53DCD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CD" w:rsidRDefault="00F53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0" w:line="240" w:lineRule="auto"/>
              <w:rPr>
                <w:rFonts w:eastAsiaTheme="minorHAnsi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IV. Home-task. </w:t>
            </w:r>
          </w:p>
        </w:tc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CD" w:rsidRDefault="00F53DC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ABC, New words and pictures.</w:t>
            </w:r>
          </w:p>
        </w:tc>
      </w:tr>
      <w:tr w:rsidR="00F53DCD" w:rsidRPr="00F53DCD" w:rsidTr="00F53DCD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  <w:p w:rsidR="00F53DCD" w:rsidRDefault="00F53DC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V. Mark the pupils.</w:t>
            </w:r>
          </w:p>
        </w:tc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DCD" w:rsidRDefault="00F53DC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Together, together together every day</w:t>
            </w:r>
          </w:p>
          <w:p w:rsidR="00F53DCD" w:rsidRDefault="00F53DC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Together, together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 xml:space="preserve"> we work and play.</w:t>
            </w:r>
          </w:p>
          <w:p w:rsidR="00F53DCD" w:rsidRDefault="00F53DC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Teacher: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Let’s finish our lesson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Thank you. You are very active, attentive and bright. You are a leader. You like to work. I enjoyed your work today. Thank you for your wonderful work. Have a nice day!</w:t>
            </w:r>
          </w:p>
        </w:tc>
      </w:tr>
    </w:tbl>
    <w:p w:rsidR="007551A5" w:rsidRPr="00F53DCD" w:rsidRDefault="00F53DCD">
      <w:pPr>
        <w:rPr>
          <w:lang w:val="en-US"/>
        </w:rPr>
      </w:pPr>
    </w:p>
    <w:sectPr w:rsidR="007551A5" w:rsidRPr="00F53DCD" w:rsidSect="00F53DCD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92961"/>
    <w:multiLevelType w:val="hybridMultilevel"/>
    <w:tmpl w:val="213A2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0520E6"/>
    <w:multiLevelType w:val="hybridMultilevel"/>
    <w:tmpl w:val="BB6CC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943529"/>
    <w:multiLevelType w:val="hybridMultilevel"/>
    <w:tmpl w:val="47C25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B21"/>
    <w:rsid w:val="0010546D"/>
    <w:rsid w:val="00325B21"/>
    <w:rsid w:val="00E507C5"/>
    <w:rsid w:val="00F5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B540B-7650-4EE4-9D26-402DF937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DC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DCD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53D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1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1%20&#8211;%20&#1089;&#1201;&#1088;&#1072;&#1179;.pp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2019-02-08T18:47:00Z</dcterms:created>
  <dcterms:modified xsi:type="dcterms:W3CDTF">2019-02-08T18:47:00Z</dcterms:modified>
</cp:coreProperties>
</file>