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1341" w:type="dxa"/>
        <w:tblInd w:w="-601" w:type="dxa"/>
        <w:tblLayout w:type="fixed"/>
        <w:tblLook w:val="04A0"/>
      </w:tblPr>
      <w:tblGrid>
        <w:gridCol w:w="2630"/>
        <w:gridCol w:w="64"/>
        <w:gridCol w:w="850"/>
        <w:gridCol w:w="4820"/>
        <w:gridCol w:w="1276"/>
        <w:gridCol w:w="19"/>
        <w:gridCol w:w="1682"/>
      </w:tblGrid>
      <w:tr w:rsidR="002410E2" w:rsidRPr="005157D1" w:rsidTr="004776BF">
        <w:tc>
          <w:tcPr>
            <w:tcW w:w="11341" w:type="dxa"/>
            <w:gridSpan w:val="7"/>
          </w:tcPr>
          <w:p w:rsidR="00355458" w:rsidRDefault="00E72FB9" w:rsidP="00E72FB9">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rPr>
              <w:t>Бөлім:</w:t>
            </w:r>
            <w:r w:rsidR="00E23E7E" w:rsidRPr="00E23E7E">
              <w:rPr>
                <w:rFonts w:ascii="Times New Roman" w:eastAsia="Calibri" w:hAnsi="Times New Roman" w:cs="Times New Roman"/>
                <w:sz w:val="24"/>
                <w:szCs w:val="24"/>
                <w:lang w:val="kk-KZ"/>
              </w:rPr>
              <w:t xml:space="preserve"> </w:t>
            </w:r>
            <w:r w:rsidR="007F1FA5" w:rsidRPr="007F1FA5">
              <w:rPr>
                <w:rFonts w:ascii="Times New Roman" w:hAnsi="Times New Roman"/>
                <w:b/>
                <w:sz w:val="24"/>
              </w:rPr>
              <w:t>7</w:t>
            </w:r>
            <w:r w:rsidR="007F1FA5" w:rsidRPr="00083ECD">
              <w:rPr>
                <w:rFonts w:ascii="Times New Roman" w:hAnsi="Times New Roman"/>
                <w:b/>
                <w:sz w:val="24"/>
                <w:lang w:val="kk-KZ"/>
              </w:rPr>
              <w:t>.1</w:t>
            </w:r>
            <w:proofErr w:type="gramStart"/>
            <w:r w:rsidR="007F1FA5" w:rsidRPr="00083ECD">
              <w:rPr>
                <w:rFonts w:ascii="Times New Roman" w:hAnsi="Times New Roman"/>
                <w:b/>
                <w:sz w:val="24"/>
                <w:lang w:val="kk-KZ"/>
              </w:rPr>
              <w:t>А</w:t>
            </w:r>
            <w:proofErr w:type="gramEnd"/>
            <w:r w:rsidR="007F1FA5" w:rsidRPr="00CA2261">
              <w:rPr>
                <w:rFonts w:ascii="Times New Roman" w:hAnsi="Times New Roman" w:cs="Times New Roman"/>
                <w:b/>
                <w:bCs/>
                <w:color w:val="000000"/>
                <w:sz w:val="24"/>
                <w:szCs w:val="24"/>
                <w:lang w:val="kk-KZ"/>
              </w:rPr>
              <w:t xml:space="preserve"> </w:t>
            </w:r>
            <w:r w:rsidR="007F1FA5" w:rsidRPr="008A266A">
              <w:rPr>
                <w:rFonts w:ascii="Times New Roman" w:hAnsi="Times New Roman" w:cs="Times New Roman"/>
                <w:b/>
                <w:bCs/>
                <w:color w:val="000000"/>
                <w:sz w:val="24"/>
                <w:szCs w:val="24"/>
              </w:rPr>
              <w:t xml:space="preserve">                                                                   </w:t>
            </w:r>
            <w:r w:rsidR="00E23E7E">
              <w:rPr>
                <w:rFonts w:ascii="Times New Roman" w:hAnsi="Times New Roman" w:cs="Times New Roman"/>
                <w:b/>
                <w:bCs/>
                <w:color w:val="000000"/>
                <w:sz w:val="24"/>
                <w:szCs w:val="24"/>
                <w:lang w:val="kk-KZ"/>
              </w:rPr>
              <w:t xml:space="preserve"> </w:t>
            </w:r>
            <w:r w:rsidR="00355458" w:rsidRPr="008A063B">
              <w:rPr>
                <w:rFonts w:ascii="Times New Roman" w:hAnsi="Times New Roman" w:cs="Times New Roman"/>
                <w:b/>
                <w:bCs/>
                <w:color w:val="000000"/>
                <w:sz w:val="24"/>
                <w:szCs w:val="24"/>
                <w:lang w:val="kk-KZ"/>
              </w:rPr>
              <w:t>Мектеп</w:t>
            </w:r>
            <w:r w:rsidR="00355458" w:rsidRPr="004776BF">
              <w:rPr>
                <w:rFonts w:ascii="Times New Roman" w:hAnsi="Times New Roman" w:cs="Times New Roman"/>
                <w:bCs/>
                <w:color w:val="000000"/>
                <w:sz w:val="24"/>
                <w:szCs w:val="24"/>
                <w:lang w:val="kk-KZ"/>
              </w:rPr>
              <w:t xml:space="preserve">: </w:t>
            </w:r>
            <w:r w:rsidR="005157D1">
              <w:rPr>
                <w:rFonts w:ascii="Times New Roman" w:hAnsi="Times New Roman" w:cs="Times New Roman"/>
                <w:bCs/>
                <w:color w:val="000000"/>
                <w:sz w:val="24"/>
                <w:szCs w:val="24"/>
                <w:lang w:val="kk-KZ"/>
              </w:rPr>
              <w:t>«</w:t>
            </w:r>
            <w:r w:rsidR="00355458">
              <w:rPr>
                <w:rFonts w:ascii="Times New Roman" w:hAnsi="Times New Roman" w:cs="Times New Roman"/>
                <w:bCs/>
                <w:color w:val="000000"/>
                <w:sz w:val="24"/>
                <w:szCs w:val="24"/>
                <w:lang w:val="kk-KZ"/>
              </w:rPr>
              <w:t>Рахат орта мектебі</w:t>
            </w:r>
            <w:r w:rsidR="005157D1">
              <w:rPr>
                <w:rFonts w:ascii="Times New Roman" w:hAnsi="Times New Roman" w:cs="Times New Roman"/>
                <w:bCs/>
                <w:color w:val="000000"/>
                <w:sz w:val="24"/>
                <w:szCs w:val="24"/>
                <w:lang w:val="kk-KZ"/>
              </w:rPr>
              <w:t>»</w:t>
            </w:r>
            <w:r w:rsidR="00355458">
              <w:rPr>
                <w:rFonts w:ascii="Times New Roman" w:eastAsiaTheme="minorEastAsia" w:hAnsi="Times New Roman" w:cs="Times New Roman"/>
                <w:bCs/>
                <w:color w:val="000000"/>
                <w:sz w:val="24"/>
                <w:szCs w:val="24"/>
                <w:lang w:val="kk-KZ" w:eastAsia="zh-CN"/>
              </w:rPr>
              <w:t>КММ</w:t>
            </w:r>
            <w:r w:rsidR="00355458">
              <w:rPr>
                <w:rFonts w:ascii="Times New Roman" w:hAnsi="Times New Roman" w:cs="Times New Roman"/>
                <w:bCs/>
                <w:color w:val="000000"/>
                <w:sz w:val="24"/>
                <w:szCs w:val="24"/>
                <w:lang w:val="kk-KZ"/>
              </w:rPr>
              <w:t xml:space="preserve"> </w:t>
            </w:r>
            <w:r w:rsidR="00355458" w:rsidRPr="00E72FB9">
              <w:rPr>
                <w:rFonts w:ascii="Times New Roman" w:hAnsi="Times New Roman" w:cs="Times New Roman"/>
                <w:bCs/>
                <w:color w:val="000000"/>
                <w:sz w:val="24"/>
                <w:szCs w:val="24"/>
                <w:lang w:val="kk-KZ"/>
              </w:rPr>
              <w:t xml:space="preserve">                                                                         </w:t>
            </w:r>
          </w:p>
          <w:p w:rsidR="002410E2" w:rsidRPr="00E72FB9" w:rsidRDefault="00F40BAD" w:rsidP="00BD6625">
            <w:pP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Күні:0</w:t>
            </w:r>
            <w:r w:rsidR="005157D1" w:rsidRPr="005157D1">
              <w:rPr>
                <w:rFonts w:ascii="Times New Roman" w:hAnsi="Times New Roman" w:cs="Times New Roman"/>
                <w:b/>
                <w:bCs/>
                <w:color w:val="000000"/>
                <w:sz w:val="24"/>
                <w:szCs w:val="24"/>
                <w:lang w:val="kk-KZ"/>
              </w:rPr>
              <w:t>1</w:t>
            </w:r>
            <w:r w:rsidR="005157D1">
              <w:rPr>
                <w:rFonts w:ascii="Times New Roman" w:hAnsi="Times New Roman" w:cs="Times New Roman"/>
                <w:b/>
                <w:bCs/>
                <w:color w:val="000000"/>
                <w:sz w:val="24"/>
                <w:szCs w:val="24"/>
                <w:lang w:val="kk-KZ"/>
              </w:rPr>
              <w:t>.09.20</w:t>
            </w:r>
            <w:r w:rsidR="005157D1" w:rsidRPr="005157D1">
              <w:rPr>
                <w:rFonts w:ascii="Times New Roman" w:hAnsi="Times New Roman" w:cs="Times New Roman"/>
                <w:b/>
                <w:bCs/>
                <w:color w:val="000000"/>
                <w:sz w:val="24"/>
                <w:szCs w:val="24"/>
                <w:lang w:val="kk-KZ"/>
              </w:rPr>
              <w:t>21</w:t>
            </w:r>
            <w:r w:rsidR="002410E2" w:rsidRPr="008A063B">
              <w:rPr>
                <w:rFonts w:ascii="Times New Roman" w:hAnsi="Times New Roman" w:cs="Times New Roman"/>
                <w:b/>
                <w:bCs/>
                <w:color w:val="000000"/>
                <w:sz w:val="24"/>
                <w:szCs w:val="24"/>
                <w:lang w:val="kk-KZ"/>
              </w:rPr>
              <w:t xml:space="preserve">                               </w:t>
            </w:r>
            <w:r>
              <w:rPr>
                <w:rFonts w:ascii="Times New Roman" w:hAnsi="Times New Roman" w:cs="Times New Roman"/>
                <w:b/>
                <w:bCs/>
                <w:color w:val="000000"/>
                <w:sz w:val="24"/>
                <w:szCs w:val="24"/>
                <w:lang w:val="kk-KZ"/>
              </w:rPr>
              <w:t xml:space="preserve">                            </w:t>
            </w:r>
            <w:r w:rsidR="00D55329" w:rsidRPr="00D55329">
              <w:rPr>
                <w:rFonts w:ascii="Times New Roman" w:hAnsi="Times New Roman" w:cs="Times New Roman"/>
                <w:b/>
                <w:bCs/>
                <w:color w:val="000000"/>
                <w:sz w:val="24"/>
                <w:szCs w:val="24"/>
                <w:lang w:val="kk-KZ"/>
              </w:rPr>
              <w:t xml:space="preserve"> </w:t>
            </w:r>
            <w:r>
              <w:rPr>
                <w:rFonts w:ascii="Times New Roman" w:hAnsi="Times New Roman" w:cs="Times New Roman"/>
                <w:b/>
                <w:bCs/>
                <w:color w:val="000000"/>
                <w:sz w:val="24"/>
                <w:szCs w:val="24"/>
                <w:lang w:val="kk-KZ"/>
              </w:rPr>
              <w:t xml:space="preserve"> </w:t>
            </w:r>
            <w:r w:rsidR="002410E2" w:rsidRPr="008A063B">
              <w:rPr>
                <w:rFonts w:ascii="Times New Roman" w:hAnsi="Times New Roman" w:cs="Times New Roman"/>
                <w:b/>
                <w:bCs/>
                <w:color w:val="000000"/>
                <w:sz w:val="24"/>
                <w:szCs w:val="24"/>
                <w:lang w:val="kk-KZ"/>
              </w:rPr>
              <w:t>Мұғалімнің аты-жөні:</w:t>
            </w:r>
            <w:r w:rsidR="005157D1" w:rsidRPr="005157D1">
              <w:rPr>
                <w:rFonts w:ascii="Times New Roman" w:hAnsi="Times New Roman" w:cs="Times New Roman"/>
                <w:b/>
                <w:bCs/>
                <w:color w:val="000000"/>
                <w:sz w:val="24"/>
                <w:szCs w:val="24"/>
                <w:lang w:val="kk-KZ"/>
              </w:rPr>
              <w:t xml:space="preserve"> </w:t>
            </w:r>
            <w:r w:rsidR="005157D1">
              <w:rPr>
                <w:rFonts w:ascii="Times New Roman" w:hAnsi="Times New Roman" w:cs="Times New Roman"/>
                <w:b/>
                <w:bCs/>
                <w:color w:val="000000"/>
                <w:sz w:val="24"/>
                <w:szCs w:val="24"/>
                <w:lang w:val="kk-KZ"/>
              </w:rPr>
              <w:t>Кәдірбай Ұлжан</w:t>
            </w:r>
            <w:r w:rsidR="00A26AC0" w:rsidRPr="008A063B">
              <w:rPr>
                <w:rFonts w:ascii="Times New Roman" w:hAnsi="Times New Roman" w:cs="Times New Roman"/>
                <w:b/>
                <w:bCs/>
                <w:color w:val="000000"/>
                <w:sz w:val="24"/>
                <w:szCs w:val="24"/>
                <w:lang w:val="kk-KZ"/>
              </w:rPr>
              <w:t xml:space="preserve"> </w:t>
            </w:r>
            <w:r w:rsidR="002410E2" w:rsidRPr="008A063B">
              <w:rPr>
                <w:rFonts w:ascii="Times New Roman" w:hAnsi="Times New Roman" w:cs="Times New Roman"/>
                <w:color w:val="000000"/>
                <w:sz w:val="24"/>
                <w:szCs w:val="24"/>
                <w:lang w:val="kk-KZ"/>
              </w:rPr>
              <w:br/>
            </w:r>
            <w:r w:rsidR="002410E2" w:rsidRPr="008A063B">
              <w:rPr>
                <w:rFonts w:ascii="Times New Roman" w:hAnsi="Times New Roman" w:cs="Times New Roman"/>
                <w:b/>
                <w:bCs/>
                <w:color w:val="000000"/>
                <w:sz w:val="24"/>
                <w:szCs w:val="24"/>
                <w:lang w:val="kk-KZ"/>
              </w:rPr>
              <w:t xml:space="preserve">Сынып:   </w:t>
            </w:r>
            <w:r w:rsidR="007F1FA5" w:rsidRPr="007F1FA5">
              <w:rPr>
                <w:rFonts w:ascii="Times New Roman" w:hAnsi="Times New Roman" w:cs="Times New Roman"/>
                <w:b/>
                <w:bCs/>
                <w:color w:val="000000"/>
                <w:sz w:val="24"/>
                <w:szCs w:val="24"/>
                <w:lang w:val="kk-KZ"/>
              </w:rPr>
              <w:t>7</w:t>
            </w:r>
            <w:r w:rsidR="00355458">
              <w:rPr>
                <w:rFonts w:ascii="Times New Roman" w:hAnsi="Times New Roman" w:cs="Times New Roman"/>
                <w:b/>
                <w:bCs/>
                <w:color w:val="000000"/>
                <w:sz w:val="24"/>
                <w:szCs w:val="24"/>
                <w:lang w:val="kk-KZ"/>
              </w:rPr>
              <w:t>«</w:t>
            </w:r>
            <w:r w:rsidR="00244751">
              <w:rPr>
                <w:rFonts w:ascii="Times New Roman" w:eastAsiaTheme="minorEastAsia" w:hAnsi="Times New Roman" w:cs="Times New Roman"/>
                <w:b/>
                <w:bCs/>
                <w:color w:val="000000"/>
                <w:sz w:val="24"/>
                <w:szCs w:val="24"/>
                <w:lang w:val="kk-KZ" w:eastAsia="zh-CN"/>
              </w:rPr>
              <w:t>а</w:t>
            </w:r>
            <w:r w:rsidR="007F1FA5" w:rsidRPr="007F1FA5">
              <w:rPr>
                <w:rFonts w:ascii="Times New Roman" w:eastAsiaTheme="minorEastAsia" w:hAnsi="Times New Roman" w:cs="Times New Roman"/>
                <w:b/>
                <w:bCs/>
                <w:color w:val="000000"/>
                <w:sz w:val="24"/>
                <w:szCs w:val="24"/>
                <w:lang w:val="kk-KZ" w:eastAsia="zh-CN"/>
              </w:rPr>
              <w:t xml:space="preserve"> </w:t>
            </w:r>
            <w:r w:rsidR="00D06BAC">
              <w:rPr>
                <w:rFonts w:ascii="Times New Roman" w:hAnsi="Times New Roman" w:cs="Times New Roman"/>
                <w:b/>
                <w:bCs/>
                <w:color w:val="000000"/>
                <w:sz w:val="24"/>
                <w:szCs w:val="24"/>
                <w:lang w:val="kk-KZ"/>
              </w:rPr>
              <w:t>»</w:t>
            </w:r>
            <w:r w:rsidR="00244751">
              <w:rPr>
                <w:rFonts w:ascii="Times New Roman" w:hAnsi="Times New Roman" w:cs="Times New Roman"/>
                <w:b/>
                <w:bCs/>
                <w:color w:val="000000"/>
                <w:sz w:val="24"/>
                <w:szCs w:val="24"/>
                <w:lang w:val="kk-KZ"/>
              </w:rPr>
              <w:t>, «б»</w:t>
            </w:r>
            <w:r w:rsidR="00A41328">
              <w:rPr>
                <w:rFonts w:ascii="Times New Roman" w:eastAsiaTheme="minorEastAsia" w:hAnsi="Times New Roman" w:cs="Times New Roman"/>
                <w:b/>
                <w:bCs/>
                <w:color w:val="000000"/>
                <w:sz w:val="24"/>
                <w:szCs w:val="24"/>
                <w:lang w:val="kk-KZ" w:eastAsia="zh-CN"/>
              </w:rPr>
              <w:t>, «в»</w:t>
            </w:r>
            <w:r w:rsidR="00650E0E">
              <w:rPr>
                <w:rFonts w:ascii="Times New Roman" w:hAnsi="Times New Roman" w:cs="Times New Roman"/>
                <w:b/>
                <w:bCs/>
                <w:color w:val="000000"/>
                <w:sz w:val="24"/>
                <w:szCs w:val="24"/>
                <w:lang w:val="kk-KZ"/>
              </w:rPr>
              <w:t xml:space="preserve"> </w:t>
            </w:r>
            <w:r w:rsidR="002410E2" w:rsidRPr="008A063B">
              <w:rPr>
                <w:rFonts w:ascii="Times New Roman" w:hAnsi="Times New Roman" w:cs="Times New Roman"/>
                <w:b/>
                <w:bCs/>
                <w:color w:val="000000"/>
                <w:sz w:val="24"/>
                <w:szCs w:val="24"/>
                <w:lang w:val="kk-KZ"/>
              </w:rPr>
              <w:t xml:space="preserve">                           </w:t>
            </w:r>
            <w:r w:rsidR="00A41328">
              <w:rPr>
                <w:rFonts w:ascii="Times New Roman" w:hAnsi="Times New Roman" w:cs="Times New Roman"/>
                <w:b/>
                <w:bCs/>
                <w:color w:val="000000"/>
                <w:sz w:val="24"/>
                <w:szCs w:val="24"/>
                <w:lang w:val="kk-KZ"/>
              </w:rPr>
              <w:t xml:space="preserve">                      </w:t>
            </w:r>
            <w:r w:rsidR="00244751">
              <w:rPr>
                <w:rFonts w:ascii="Times New Roman" w:hAnsi="Times New Roman" w:cs="Times New Roman"/>
                <w:b/>
                <w:bCs/>
                <w:color w:val="000000"/>
                <w:sz w:val="24"/>
                <w:szCs w:val="24"/>
                <w:lang w:val="kk-KZ"/>
              </w:rPr>
              <w:t xml:space="preserve"> </w:t>
            </w:r>
            <w:r w:rsidR="002410E2" w:rsidRPr="008A063B">
              <w:rPr>
                <w:rFonts w:ascii="Times New Roman" w:hAnsi="Times New Roman" w:cs="Times New Roman"/>
                <w:b/>
                <w:bCs/>
                <w:color w:val="000000"/>
                <w:sz w:val="24"/>
                <w:szCs w:val="24"/>
                <w:lang w:val="kk-KZ"/>
              </w:rPr>
              <w:t xml:space="preserve">Қатысқандар:         </w:t>
            </w:r>
            <w:r w:rsidR="004776BF">
              <w:rPr>
                <w:rFonts w:ascii="Times New Roman" w:hAnsi="Times New Roman" w:cs="Times New Roman"/>
                <w:b/>
                <w:bCs/>
                <w:color w:val="000000"/>
                <w:sz w:val="24"/>
                <w:szCs w:val="24"/>
                <w:lang w:val="kk-KZ"/>
              </w:rPr>
              <w:t xml:space="preserve"> </w:t>
            </w:r>
            <w:r w:rsidR="002410E2" w:rsidRPr="008A063B">
              <w:rPr>
                <w:rFonts w:ascii="Times New Roman" w:hAnsi="Times New Roman" w:cs="Times New Roman"/>
                <w:b/>
                <w:bCs/>
                <w:color w:val="000000"/>
                <w:sz w:val="24"/>
                <w:szCs w:val="24"/>
                <w:lang w:val="kk-KZ"/>
              </w:rPr>
              <w:t xml:space="preserve">  Қатыспағандар</w:t>
            </w:r>
            <w:r w:rsidR="00650E0E" w:rsidRPr="00E72FB9">
              <w:rPr>
                <w:rFonts w:ascii="Times New Roman" w:hAnsi="Times New Roman" w:cs="Times New Roman"/>
                <w:b/>
                <w:bCs/>
                <w:color w:val="000000"/>
                <w:sz w:val="24"/>
                <w:szCs w:val="24"/>
                <w:lang w:val="kk-KZ"/>
              </w:rPr>
              <w:t>:</w:t>
            </w:r>
          </w:p>
        </w:tc>
      </w:tr>
      <w:tr w:rsidR="002410E2" w:rsidRPr="00F40BAD"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Сабақтың тақырыбы</w:t>
            </w:r>
          </w:p>
        </w:tc>
        <w:tc>
          <w:tcPr>
            <w:tcW w:w="8711" w:type="dxa"/>
            <w:gridSpan w:val="6"/>
          </w:tcPr>
          <w:p w:rsidR="002410E2" w:rsidRPr="008A063B" w:rsidRDefault="007F1FA5" w:rsidP="001143AC">
            <w:pPr>
              <w:rPr>
                <w:rFonts w:ascii="Times New Roman" w:hAnsi="Times New Roman" w:cs="Times New Roman"/>
                <w:bCs/>
                <w:color w:val="000000"/>
                <w:sz w:val="24"/>
                <w:szCs w:val="24"/>
                <w:lang w:val="kk-KZ"/>
              </w:rPr>
            </w:pPr>
            <w:r w:rsidRPr="003F5A62">
              <w:rPr>
                <w:rFonts w:ascii="Times New Roman" w:hAnsi="Times New Roman"/>
                <w:sz w:val="24"/>
              </w:rPr>
              <w:t>Ақпаратты өлше</w:t>
            </w:r>
            <w:r w:rsidRPr="003F5A62">
              <w:rPr>
                <w:rFonts w:ascii="Times New Roman" w:hAnsi="Times New Roman"/>
                <w:sz w:val="24"/>
                <w:lang w:val="kk-KZ"/>
              </w:rPr>
              <w:t>у</w:t>
            </w:r>
            <w:r w:rsidRPr="003F5A62">
              <w:rPr>
                <w:rFonts w:ascii="Times New Roman" w:hAnsi="Times New Roman"/>
                <w:sz w:val="24"/>
              </w:rPr>
              <w:t xml:space="preserve"> </w:t>
            </w:r>
            <w:proofErr w:type="spellStart"/>
            <w:r w:rsidRPr="003F5A62">
              <w:rPr>
                <w:rFonts w:ascii="Times New Roman" w:hAnsi="Times New Roman"/>
                <w:sz w:val="24"/>
              </w:rPr>
              <w:t>бірліктері</w:t>
            </w:r>
            <w:proofErr w:type="spellEnd"/>
          </w:p>
        </w:tc>
      </w:tr>
      <w:tr w:rsidR="002410E2" w:rsidRPr="007F1FA5" w:rsidTr="004776BF">
        <w:tc>
          <w:tcPr>
            <w:tcW w:w="2630" w:type="dxa"/>
          </w:tcPr>
          <w:p w:rsidR="002410E2" w:rsidRPr="005476F1" w:rsidRDefault="002410E2" w:rsidP="002410E2">
            <w:pPr>
              <w:rPr>
                <w:rFonts w:ascii="Times New Roman" w:hAnsi="Times New Roman" w:cs="Times New Roman"/>
                <w:b/>
                <w:bCs/>
                <w:color w:val="000000"/>
                <w:sz w:val="24"/>
                <w:szCs w:val="24"/>
              </w:rPr>
            </w:pPr>
            <w:r w:rsidRPr="008A063B">
              <w:rPr>
                <w:rFonts w:ascii="Times New Roman" w:hAnsi="Times New Roman" w:cs="Times New Roman"/>
                <w:b/>
                <w:bCs/>
                <w:color w:val="000000"/>
                <w:sz w:val="24"/>
                <w:szCs w:val="24"/>
                <w:lang w:val="kk-KZ"/>
              </w:rPr>
              <w:t>Осы сабақта қол</w:t>
            </w:r>
            <w:r w:rsidRPr="008A063B">
              <w:rPr>
                <w:rFonts w:ascii="Times New Roman" w:hAnsi="Times New Roman" w:cs="Times New Roman"/>
                <w:color w:val="000000"/>
                <w:sz w:val="24"/>
                <w:szCs w:val="24"/>
                <w:lang w:val="kk-KZ"/>
              </w:rPr>
              <w:br/>
            </w:r>
            <w:r w:rsidRPr="008A063B">
              <w:rPr>
                <w:rFonts w:ascii="Times New Roman" w:hAnsi="Times New Roman" w:cs="Times New Roman"/>
                <w:b/>
                <w:bCs/>
                <w:color w:val="000000"/>
                <w:sz w:val="24"/>
                <w:szCs w:val="24"/>
                <w:lang w:val="kk-KZ"/>
              </w:rPr>
              <w:t>жеткізілетін оқу мақсаттары</w:t>
            </w:r>
            <w:r w:rsidRPr="008A063B">
              <w:rPr>
                <w:rFonts w:ascii="Times New Roman" w:hAnsi="Times New Roman" w:cs="Times New Roman"/>
                <w:color w:val="000000"/>
                <w:sz w:val="24"/>
                <w:szCs w:val="24"/>
                <w:lang w:val="kk-KZ"/>
              </w:rPr>
              <w:br/>
            </w:r>
            <w:r w:rsidRPr="008A063B">
              <w:rPr>
                <w:rFonts w:ascii="Times New Roman" w:hAnsi="Times New Roman" w:cs="Times New Roman"/>
                <w:b/>
                <w:bCs/>
                <w:color w:val="000000"/>
                <w:sz w:val="24"/>
                <w:szCs w:val="24"/>
                <w:lang w:val="kk-KZ"/>
              </w:rPr>
              <w:t>(оқу бағдарламасына</w:t>
            </w:r>
            <w:r w:rsidRPr="008A063B">
              <w:rPr>
                <w:rFonts w:ascii="Times New Roman" w:hAnsi="Times New Roman" w:cs="Times New Roman"/>
                <w:color w:val="000000"/>
                <w:sz w:val="24"/>
                <w:szCs w:val="24"/>
                <w:lang w:val="kk-KZ"/>
              </w:rPr>
              <w:br/>
            </w:r>
            <w:r w:rsidRPr="008A063B">
              <w:rPr>
                <w:rFonts w:ascii="Times New Roman" w:hAnsi="Times New Roman" w:cs="Times New Roman"/>
                <w:b/>
                <w:bCs/>
                <w:color w:val="000000"/>
                <w:sz w:val="24"/>
                <w:szCs w:val="24"/>
                <w:lang w:val="kk-KZ"/>
              </w:rPr>
              <w:t>сілтеме)</w:t>
            </w:r>
          </w:p>
        </w:tc>
        <w:tc>
          <w:tcPr>
            <w:tcW w:w="8711" w:type="dxa"/>
            <w:gridSpan w:val="6"/>
          </w:tcPr>
          <w:p w:rsidR="007F1FA5" w:rsidRPr="00535B9F" w:rsidRDefault="007F1FA5" w:rsidP="007F1FA5">
            <w:pPr>
              <w:pStyle w:val="aa"/>
              <w:rPr>
                <w:rFonts w:ascii="Times New Roman" w:hAnsi="Times New Roman" w:cs="Times New Roman"/>
                <w:sz w:val="24"/>
                <w:szCs w:val="24"/>
                <w:lang w:val="kk-KZ" w:eastAsia="ru-RU"/>
              </w:rPr>
            </w:pPr>
            <w:r w:rsidRPr="00535B9F">
              <w:rPr>
                <w:rFonts w:ascii="Times New Roman" w:hAnsi="Times New Roman" w:cs="Times New Roman"/>
                <w:sz w:val="24"/>
                <w:szCs w:val="24"/>
                <w:lang w:val="kk-KZ" w:eastAsia="ru-RU"/>
              </w:rPr>
              <w:t>7.2.1.1- ақпараттың өлшем бірліктерін атап өту</w:t>
            </w:r>
          </w:p>
          <w:p w:rsidR="002410E2" w:rsidRPr="00355458" w:rsidRDefault="007F1FA5" w:rsidP="007F1FA5">
            <w:pPr>
              <w:rPr>
                <w:rFonts w:ascii="Times New Roman" w:hAnsi="Times New Roman" w:cs="Times New Roman"/>
                <w:bCs/>
                <w:color w:val="000000"/>
                <w:sz w:val="24"/>
                <w:szCs w:val="24"/>
                <w:lang w:val="kk-KZ"/>
              </w:rPr>
            </w:pPr>
            <w:r w:rsidRPr="00535B9F">
              <w:rPr>
                <w:rFonts w:ascii="Times New Roman" w:hAnsi="Times New Roman" w:cs="Times New Roman"/>
                <w:sz w:val="24"/>
                <w:szCs w:val="24"/>
                <w:lang w:val="kk-KZ" w:eastAsia="ru-RU"/>
              </w:rPr>
              <w:t>7.2.1.2- ақпаратты бір өлшем бірлігінен басқа өлшем бірліктеріне ауыстыруды жүзеге асыру</w:t>
            </w:r>
          </w:p>
        </w:tc>
      </w:tr>
      <w:tr w:rsidR="002410E2" w:rsidRPr="005157D1"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Сабақтың мақсаты</w:t>
            </w:r>
          </w:p>
        </w:tc>
        <w:tc>
          <w:tcPr>
            <w:tcW w:w="8711" w:type="dxa"/>
            <w:gridSpan w:val="6"/>
          </w:tcPr>
          <w:p w:rsidR="008A66F6" w:rsidRPr="007F1FA5" w:rsidRDefault="00A26AC0" w:rsidP="0015470A">
            <w:pPr>
              <w:rPr>
                <w:rFonts w:ascii="Times New Roman" w:eastAsiaTheme="minorEastAsia" w:hAnsi="Times New Roman" w:cs="Times New Roman"/>
                <w:color w:val="000000"/>
                <w:sz w:val="24"/>
                <w:szCs w:val="24"/>
                <w:lang w:val="kk-KZ" w:eastAsia="zh-CN"/>
              </w:rPr>
            </w:pPr>
            <w:r w:rsidRPr="00CB07A5">
              <w:rPr>
                <w:rFonts w:ascii="Times New Roman" w:hAnsi="Times New Roman" w:cs="Times New Roman"/>
                <w:b/>
                <w:bCs/>
                <w:i/>
                <w:color w:val="000000"/>
                <w:sz w:val="24"/>
                <w:szCs w:val="24"/>
                <w:lang w:val="kk-KZ"/>
              </w:rPr>
              <w:t xml:space="preserve"> </w:t>
            </w:r>
            <w:r w:rsidR="00A41328" w:rsidRPr="00A41328">
              <w:rPr>
                <w:rFonts w:ascii="Times New Roman" w:hAnsi="Times New Roman" w:cs="Times New Roman"/>
                <w:b/>
                <w:bCs/>
                <w:i/>
                <w:color w:val="000000"/>
                <w:sz w:val="24"/>
                <w:szCs w:val="24"/>
                <w:lang w:val="kk-KZ"/>
              </w:rPr>
              <w:t>-</w:t>
            </w:r>
            <w:r w:rsidRPr="008A063B">
              <w:rPr>
                <w:rFonts w:ascii="Times New Roman" w:hAnsi="Times New Roman" w:cs="Times New Roman"/>
                <w:bCs/>
                <w:color w:val="000000"/>
                <w:sz w:val="24"/>
                <w:szCs w:val="24"/>
                <w:lang w:val="kk-KZ"/>
              </w:rPr>
              <w:t xml:space="preserve"> </w:t>
            </w:r>
            <w:r w:rsidR="007F1FA5">
              <w:rPr>
                <w:rFonts w:ascii="Times New Roman" w:hAnsi="Times New Roman" w:cs="Times New Roman"/>
                <w:color w:val="000000"/>
                <w:sz w:val="24"/>
                <w:szCs w:val="24"/>
                <w:lang w:val="kk-KZ"/>
              </w:rPr>
              <w:t>А</w:t>
            </w:r>
            <w:r w:rsidR="007F1FA5" w:rsidRPr="007F1FA5">
              <w:rPr>
                <w:rFonts w:ascii="Times New Roman" w:hAnsi="Times New Roman" w:cs="Times New Roman"/>
                <w:color w:val="000000"/>
                <w:sz w:val="24"/>
                <w:szCs w:val="24"/>
                <w:lang w:val="kk-KZ"/>
              </w:rPr>
              <w:t>қпаратты техникалық құралдар мен дербес компьютердің көмегімен беру, сақтау және ұсыну тәсілдерін</w:t>
            </w:r>
            <w:r w:rsidR="007F1FA5">
              <w:rPr>
                <w:rFonts w:ascii="Times New Roman" w:hAnsi="Times New Roman" w:cs="Times New Roman"/>
                <w:color w:val="000000"/>
                <w:sz w:val="24"/>
                <w:szCs w:val="24"/>
                <w:lang w:val="kk-KZ"/>
              </w:rPr>
              <w:t xml:space="preserve"> білу.</w:t>
            </w:r>
          </w:p>
          <w:p w:rsidR="008A66F6" w:rsidRPr="007F1FA5" w:rsidRDefault="00A41328" w:rsidP="00355458">
            <w:pPr>
              <w:rPr>
                <w:rFonts w:ascii="Times New Roman" w:hAnsi="Times New Roman" w:cs="Times New Roman"/>
                <w:bCs/>
                <w:color w:val="000000"/>
                <w:sz w:val="24"/>
                <w:szCs w:val="24"/>
                <w:lang w:val="kk-KZ"/>
              </w:rPr>
            </w:pPr>
            <w:r w:rsidRPr="00A41328">
              <w:rPr>
                <w:rFonts w:ascii="Times New Roman" w:hAnsi="Times New Roman" w:cs="Times New Roman"/>
                <w:b/>
                <w:i/>
                <w:color w:val="000000"/>
                <w:sz w:val="24"/>
                <w:szCs w:val="24"/>
                <w:lang w:val="kk-KZ"/>
              </w:rPr>
              <w:t>-</w:t>
            </w:r>
            <w:r w:rsidR="002A06C6" w:rsidRPr="008A063B">
              <w:rPr>
                <w:rFonts w:ascii="Times New Roman" w:hAnsi="Times New Roman" w:cs="Times New Roman"/>
                <w:color w:val="000000"/>
                <w:sz w:val="24"/>
                <w:szCs w:val="24"/>
                <w:lang w:val="kk-KZ"/>
              </w:rPr>
              <w:t xml:space="preserve"> </w:t>
            </w:r>
            <w:r w:rsidR="007F1FA5">
              <w:rPr>
                <w:rFonts w:ascii="Times New Roman" w:hAnsi="Times New Roman" w:cs="Times New Roman"/>
                <w:color w:val="000000" w:themeColor="text1"/>
                <w:sz w:val="24"/>
                <w:szCs w:val="24"/>
                <w:lang w:val="kk-KZ"/>
              </w:rPr>
              <w:t>А</w:t>
            </w:r>
            <w:r w:rsidR="007F1FA5" w:rsidRPr="007F1FA5">
              <w:rPr>
                <w:rFonts w:ascii="Times New Roman" w:hAnsi="Times New Roman" w:cs="Times New Roman"/>
                <w:color w:val="000000" w:themeColor="text1"/>
                <w:sz w:val="24"/>
                <w:szCs w:val="24"/>
                <w:lang w:val="kk-KZ"/>
              </w:rPr>
              <w:t>қпараттың</w:t>
            </w:r>
            <w:r w:rsidR="007F1FA5">
              <w:rPr>
                <w:rFonts w:ascii="Times New Roman" w:hAnsi="Times New Roman" w:cs="Times New Roman"/>
                <w:color w:val="000000" w:themeColor="text1"/>
                <w:sz w:val="24"/>
                <w:szCs w:val="24"/>
                <w:lang w:val="kk-KZ"/>
              </w:rPr>
              <w:t xml:space="preserve"> </w:t>
            </w:r>
            <w:r w:rsidR="007F1FA5" w:rsidRPr="007F1FA5">
              <w:rPr>
                <w:rFonts w:ascii="Times New Roman" w:hAnsi="Times New Roman" w:cs="Times New Roman"/>
                <w:color w:val="000000" w:themeColor="text1"/>
                <w:sz w:val="24"/>
                <w:szCs w:val="24"/>
                <w:lang w:val="kk-KZ"/>
              </w:rPr>
              <w:t>бір өлшем бірлігін басқаға аударуды жүзеге асыра ал</w:t>
            </w:r>
            <w:r w:rsidR="007F1FA5">
              <w:rPr>
                <w:rFonts w:ascii="Times New Roman" w:hAnsi="Times New Roman" w:cs="Times New Roman"/>
                <w:color w:val="000000" w:themeColor="text1"/>
                <w:sz w:val="24"/>
                <w:szCs w:val="24"/>
                <w:lang w:val="kk-KZ"/>
              </w:rPr>
              <w:t>у.</w:t>
            </w:r>
          </w:p>
          <w:p w:rsidR="00B34B28" w:rsidRPr="007F1FA5" w:rsidRDefault="00A41328" w:rsidP="00355458">
            <w:pPr>
              <w:rPr>
                <w:rFonts w:ascii="Times New Roman" w:hAnsi="Times New Roman" w:cs="Times New Roman"/>
                <w:bCs/>
                <w:color w:val="000000"/>
                <w:sz w:val="24"/>
                <w:szCs w:val="24"/>
                <w:lang w:val="kk-KZ"/>
              </w:rPr>
            </w:pPr>
            <w:r w:rsidRPr="00A41328">
              <w:rPr>
                <w:rFonts w:ascii="Times New Roman" w:hAnsi="Times New Roman" w:cs="Times New Roman"/>
                <w:b/>
                <w:i/>
                <w:color w:val="000000"/>
                <w:sz w:val="24"/>
                <w:szCs w:val="24"/>
                <w:lang w:val="kk-KZ"/>
              </w:rPr>
              <w:t>-</w:t>
            </w:r>
            <w:r w:rsidR="002A06C6" w:rsidRPr="008A063B">
              <w:rPr>
                <w:rFonts w:ascii="Times New Roman" w:hAnsi="Times New Roman" w:cs="Times New Roman"/>
                <w:color w:val="000000"/>
                <w:sz w:val="24"/>
                <w:szCs w:val="24"/>
                <w:lang w:val="kk-KZ"/>
              </w:rPr>
              <w:t xml:space="preserve"> </w:t>
            </w:r>
            <w:r w:rsidR="007F1FA5">
              <w:rPr>
                <w:rFonts w:ascii="Times New Roman" w:hAnsi="Times New Roman" w:cs="Times New Roman"/>
                <w:bCs/>
                <w:color w:val="000000"/>
                <w:sz w:val="24"/>
                <w:szCs w:val="24"/>
                <w:lang w:val="kk-KZ"/>
              </w:rPr>
              <w:t>А</w:t>
            </w:r>
            <w:r w:rsidR="007F1FA5" w:rsidRPr="007F1FA5">
              <w:rPr>
                <w:rFonts w:ascii="Times New Roman" w:hAnsi="Times New Roman" w:cs="Times New Roman"/>
                <w:bCs/>
                <w:color w:val="000000"/>
                <w:sz w:val="24"/>
                <w:szCs w:val="24"/>
                <w:lang w:val="kk-KZ"/>
              </w:rPr>
              <w:t>қпараттар саны</w:t>
            </w:r>
            <w:r w:rsidR="007F1FA5">
              <w:rPr>
                <w:rFonts w:ascii="Times New Roman" w:hAnsi="Times New Roman" w:cs="Times New Roman"/>
                <w:bCs/>
                <w:color w:val="000000"/>
                <w:sz w:val="24"/>
                <w:szCs w:val="24"/>
                <w:lang w:val="kk-KZ"/>
              </w:rPr>
              <w:t>н анықтау үшін есеп шығара алу.</w:t>
            </w:r>
            <w:r w:rsidR="007F1FA5" w:rsidRPr="007F1FA5">
              <w:rPr>
                <w:rFonts w:ascii="Times New Roman" w:hAnsi="Times New Roman" w:cs="Times New Roman"/>
                <w:bCs/>
                <w:color w:val="000000"/>
                <w:sz w:val="24"/>
                <w:szCs w:val="24"/>
                <w:lang w:val="kk-KZ"/>
              </w:rPr>
              <w:t xml:space="preserve">  </w:t>
            </w:r>
          </w:p>
        </w:tc>
      </w:tr>
      <w:tr w:rsidR="002410E2" w:rsidRPr="005157D1"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Бағалау критерийі</w:t>
            </w:r>
          </w:p>
        </w:tc>
        <w:tc>
          <w:tcPr>
            <w:tcW w:w="8711" w:type="dxa"/>
            <w:gridSpan w:val="6"/>
          </w:tcPr>
          <w:p w:rsidR="00E21B83" w:rsidRPr="00E21B83" w:rsidRDefault="002A06C6" w:rsidP="004B6A47">
            <w:pPr>
              <w:rPr>
                <w:rFonts w:ascii="Times New Roman" w:hAnsi="Times New Roman" w:cs="Times New Roman"/>
                <w:color w:val="000000"/>
                <w:sz w:val="24"/>
                <w:szCs w:val="24"/>
                <w:lang w:val="kk-KZ"/>
              </w:rPr>
            </w:pPr>
            <w:r w:rsidRPr="008A063B">
              <w:rPr>
                <w:rFonts w:ascii="Times New Roman" w:hAnsi="Times New Roman" w:cs="Times New Roman"/>
                <w:color w:val="000000"/>
                <w:sz w:val="24"/>
                <w:szCs w:val="24"/>
                <w:lang w:val="kk-KZ"/>
              </w:rPr>
              <w:t>-</w:t>
            </w:r>
            <w:r w:rsidR="00355458">
              <w:rPr>
                <w:rFonts w:ascii="Times New Roman" w:hAnsi="Times New Roman" w:cs="Times New Roman"/>
                <w:color w:val="000000"/>
                <w:sz w:val="24"/>
                <w:szCs w:val="24"/>
                <w:lang w:val="kk-KZ"/>
              </w:rPr>
              <w:t xml:space="preserve"> </w:t>
            </w:r>
            <w:r w:rsidR="007F1FA5">
              <w:rPr>
                <w:rFonts w:ascii="Times New Roman" w:hAnsi="Times New Roman" w:cs="Times New Roman"/>
                <w:color w:val="000000"/>
                <w:sz w:val="24"/>
                <w:szCs w:val="24"/>
                <w:lang w:val="kk-KZ"/>
              </w:rPr>
              <w:t>А</w:t>
            </w:r>
            <w:r w:rsidR="007F1FA5" w:rsidRPr="007F1FA5">
              <w:rPr>
                <w:rFonts w:ascii="Times New Roman" w:hAnsi="Times New Roman" w:cs="Times New Roman"/>
                <w:color w:val="000000"/>
                <w:sz w:val="24"/>
                <w:szCs w:val="24"/>
                <w:lang w:val="kk-KZ"/>
              </w:rPr>
              <w:t>қпаратты техникалық құралдар мен дербес компьютердің көмегімен беру, сақтау және ұсыну тәсілдерін</w:t>
            </w:r>
            <w:r w:rsidR="007F1FA5">
              <w:rPr>
                <w:rFonts w:ascii="Times New Roman" w:hAnsi="Times New Roman" w:cs="Times New Roman"/>
                <w:color w:val="000000"/>
                <w:sz w:val="24"/>
                <w:szCs w:val="24"/>
                <w:lang w:val="kk-KZ"/>
              </w:rPr>
              <w:t xml:space="preserve"> біледі.</w:t>
            </w:r>
          </w:p>
          <w:p w:rsidR="00E21B83" w:rsidRDefault="002A06C6" w:rsidP="00E774C7">
            <w:pPr>
              <w:rPr>
                <w:rFonts w:ascii="Times New Roman" w:hAnsi="Times New Roman" w:cs="Times New Roman"/>
                <w:bCs/>
                <w:color w:val="000000"/>
                <w:sz w:val="24"/>
                <w:szCs w:val="24"/>
                <w:lang w:val="kk-KZ"/>
              </w:rPr>
            </w:pPr>
            <w:r w:rsidRPr="008A063B">
              <w:rPr>
                <w:sz w:val="24"/>
                <w:szCs w:val="24"/>
                <w:lang w:val="kk-KZ"/>
              </w:rPr>
              <w:t>-</w:t>
            </w:r>
            <w:r w:rsidR="00DC7609">
              <w:rPr>
                <w:rFonts w:ascii="Times New Roman" w:hAnsi="Times New Roman" w:cs="Times New Roman"/>
                <w:bCs/>
                <w:color w:val="000000"/>
                <w:sz w:val="24"/>
                <w:szCs w:val="24"/>
                <w:lang w:val="kk-KZ"/>
              </w:rPr>
              <w:t xml:space="preserve"> </w:t>
            </w:r>
            <w:r w:rsidR="007F1FA5">
              <w:rPr>
                <w:rFonts w:ascii="Times New Roman" w:hAnsi="Times New Roman" w:cs="Times New Roman"/>
                <w:color w:val="000000" w:themeColor="text1"/>
                <w:sz w:val="24"/>
                <w:szCs w:val="24"/>
                <w:lang w:val="kk-KZ"/>
              </w:rPr>
              <w:t>А</w:t>
            </w:r>
            <w:r w:rsidR="007F1FA5" w:rsidRPr="007F1FA5">
              <w:rPr>
                <w:rFonts w:ascii="Times New Roman" w:hAnsi="Times New Roman" w:cs="Times New Roman"/>
                <w:color w:val="000000" w:themeColor="text1"/>
                <w:sz w:val="24"/>
                <w:szCs w:val="24"/>
                <w:lang w:val="kk-KZ"/>
              </w:rPr>
              <w:t>қпараттың</w:t>
            </w:r>
            <w:r w:rsidR="007F1FA5">
              <w:rPr>
                <w:rFonts w:ascii="Times New Roman" w:hAnsi="Times New Roman" w:cs="Times New Roman"/>
                <w:color w:val="000000" w:themeColor="text1"/>
                <w:sz w:val="24"/>
                <w:szCs w:val="24"/>
                <w:lang w:val="kk-KZ"/>
              </w:rPr>
              <w:t xml:space="preserve"> </w:t>
            </w:r>
            <w:r w:rsidR="007F1FA5" w:rsidRPr="007F1FA5">
              <w:rPr>
                <w:rFonts w:ascii="Times New Roman" w:hAnsi="Times New Roman" w:cs="Times New Roman"/>
                <w:color w:val="000000" w:themeColor="text1"/>
                <w:sz w:val="24"/>
                <w:szCs w:val="24"/>
                <w:lang w:val="kk-KZ"/>
              </w:rPr>
              <w:t>бір өлшем бірлігін басқаға аударуды жүзеге асыра ал</w:t>
            </w:r>
            <w:r w:rsidR="007F1FA5">
              <w:rPr>
                <w:rFonts w:ascii="Times New Roman" w:hAnsi="Times New Roman" w:cs="Times New Roman"/>
                <w:color w:val="000000" w:themeColor="text1"/>
                <w:sz w:val="24"/>
                <w:szCs w:val="24"/>
                <w:lang w:val="kk-KZ"/>
              </w:rPr>
              <w:t>ады.</w:t>
            </w:r>
          </w:p>
          <w:p w:rsidR="009D48C1" w:rsidRPr="00A96457" w:rsidRDefault="0065487E" w:rsidP="00E774C7">
            <w:pPr>
              <w:rPr>
                <w:rFonts w:ascii="Times New Roman" w:eastAsiaTheme="minorEastAsia" w:hAnsi="Times New Roman" w:cs="Times New Roman"/>
                <w:bCs/>
                <w:color w:val="000000"/>
                <w:sz w:val="24"/>
                <w:szCs w:val="24"/>
                <w:lang w:val="kk-KZ" w:eastAsia="zh-CN"/>
              </w:rPr>
            </w:pPr>
            <w:r>
              <w:rPr>
                <w:rFonts w:ascii="Times New Roman" w:hAnsi="Times New Roman" w:cs="Times New Roman"/>
                <w:color w:val="000000"/>
                <w:sz w:val="24"/>
                <w:szCs w:val="24"/>
                <w:lang w:val="kk-KZ"/>
              </w:rPr>
              <w:t>-</w:t>
            </w:r>
            <w:bookmarkStart w:id="0" w:name="_GoBack"/>
            <w:bookmarkEnd w:id="0"/>
            <w:r w:rsidR="00DC7609">
              <w:rPr>
                <w:rFonts w:ascii="Times New Roman" w:hAnsi="Times New Roman" w:cs="Times New Roman"/>
                <w:bCs/>
                <w:color w:val="000000"/>
                <w:sz w:val="24"/>
                <w:szCs w:val="24"/>
                <w:lang w:val="kk-KZ"/>
              </w:rPr>
              <w:t xml:space="preserve"> </w:t>
            </w:r>
            <w:r w:rsidR="007F1FA5">
              <w:rPr>
                <w:rFonts w:ascii="Times New Roman" w:hAnsi="Times New Roman" w:cs="Times New Roman"/>
                <w:bCs/>
                <w:color w:val="000000"/>
                <w:sz w:val="24"/>
                <w:szCs w:val="24"/>
                <w:lang w:val="kk-KZ"/>
              </w:rPr>
              <w:t>А</w:t>
            </w:r>
            <w:r w:rsidR="007F1FA5" w:rsidRPr="007F1FA5">
              <w:rPr>
                <w:rFonts w:ascii="Times New Roman" w:hAnsi="Times New Roman" w:cs="Times New Roman"/>
                <w:bCs/>
                <w:color w:val="000000"/>
                <w:sz w:val="24"/>
                <w:szCs w:val="24"/>
                <w:lang w:val="kk-KZ"/>
              </w:rPr>
              <w:t>қпараттар саны</w:t>
            </w:r>
            <w:r w:rsidR="007F1FA5">
              <w:rPr>
                <w:rFonts w:ascii="Times New Roman" w:hAnsi="Times New Roman" w:cs="Times New Roman"/>
                <w:bCs/>
                <w:color w:val="000000"/>
                <w:sz w:val="24"/>
                <w:szCs w:val="24"/>
                <w:lang w:val="kk-KZ"/>
              </w:rPr>
              <w:t>н анықтау үшін есеп шығара алады.</w:t>
            </w:r>
          </w:p>
        </w:tc>
      </w:tr>
      <w:tr w:rsidR="002410E2" w:rsidRPr="005157D1"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Тілдік мақсаттар</w:t>
            </w:r>
          </w:p>
        </w:tc>
        <w:tc>
          <w:tcPr>
            <w:tcW w:w="8711" w:type="dxa"/>
            <w:gridSpan w:val="6"/>
          </w:tcPr>
          <w:p w:rsidR="002410E2" w:rsidRPr="007F1FA5" w:rsidRDefault="007F1FA5" w:rsidP="0095182B">
            <w:pPr>
              <w:rPr>
                <w:rFonts w:ascii="Times New Roman" w:hAnsi="Times New Roman" w:cs="Times New Roman"/>
                <w:color w:val="000000" w:themeColor="text1"/>
                <w:sz w:val="24"/>
                <w:szCs w:val="24"/>
                <w:lang w:val="kk-KZ"/>
              </w:rPr>
            </w:pPr>
            <w:r w:rsidRPr="007F1FA5">
              <w:rPr>
                <w:rFonts w:ascii="Times New Roman" w:hAnsi="Times New Roman" w:cs="Times New Roman"/>
                <w:color w:val="000000" w:themeColor="text1"/>
                <w:sz w:val="24"/>
                <w:szCs w:val="24"/>
                <w:lang w:val="kk-KZ"/>
              </w:rPr>
              <w:t>Бит, Байт, ақпараттар өлшем бірліктері</w:t>
            </w:r>
          </w:p>
        </w:tc>
      </w:tr>
      <w:tr w:rsidR="002410E2" w:rsidRPr="005157D1"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Құндылықтарға баулу</w:t>
            </w:r>
          </w:p>
        </w:tc>
        <w:tc>
          <w:tcPr>
            <w:tcW w:w="8711" w:type="dxa"/>
            <w:gridSpan w:val="6"/>
          </w:tcPr>
          <w:p w:rsidR="002410E2" w:rsidRPr="008A063B" w:rsidRDefault="00B34B28" w:rsidP="009B4A70">
            <w:pPr>
              <w:rPr>
                <w:rFonts w:ascii="Times New Roman" w:hAnsi="Times New Roman" w:cs="Times New Roman"/>
                <w:bCs/>
                <w:color w:val="000000"/>
                <w:sz w:val="24"/>
                <w:szCs w:val="24"/>
                <w:lang w:val="kk-KZ"/>
              </w:rPr>
            </w:pPr>
            <w:r w:rsidRPr="008A063B">
              <w:rPr>
                <w:rFonts w:ascii="Times New Roman" w:hAnsi="Times New Roman" w:cs="Times New Roman"/>
                <w:bCs/>
                <w:color w:val="000000"/>
                <w:sz w:val="24"/>
                <w:szCs w:val="24"/>
                <w:lang w:val="kk-KZ"/>
              </w:rPr>
              <w:t>Қарым-қатынас жасау, жауапкершілік, өмірде қолдануға дайын болу.</w:t>
            </w:r>
          </w:p>
        </w:tc>
      </w:tr>
      <w:tr w:rsidR="002410E2" w:rsidRPr="00355458"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Пəнаралық байланыс</w:t>
            </w:r>
          </w:p>
        </w:tc>
        <w:tc>
          <w:tcPr>
            <w:tcW w:w="8711" w:type="dxa"/>
            <w:gridSpan w:val="6"/>
          </w:tcPr>
          <w:p w:rsidR="002410E2" w:rsidRPr="001900CD" w:rsidRDefault="007F1FA5" w:rsidP="0050106E">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математика, ағылшын және орыс тілі</w:t>
            </w:r>
          </w:p>
        </w:tc>
      </w:tr>
      <w:tr w:rsidR="002410E2" w:rsidRPr="00E21B83" w:rsidTr="004776BF">
        <w:tc>
          <w:tcPr>
            <w:tcW w:w="2630" w:type="dxa"/>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Алдыңғы білім</w:t>
            </w:r>
          </w:p>
        </w:tc>
        <w:tc>
          <w:tcPr>
            <w:tcW w:w="8711" w:type="dxa"/>
            <w:gridSpan w:val="6"/>
          </w:tcPr>
          <w:p w:rsidR="002410E2" w:rsidRPr="001143AC" w:rsidRDefault="007F1FA5" w:rsidP="0050106E">
            <w:pPr>
              <w:rPr>
                <w:rFonts w:ascii="Times New Roman" w:hAnsi="Times New Roman" w:cs="Times New Roman"/>
                <w:bCs/>
                <w:color w:val="000000"/>
                <w:sz w:val="24"/>
                <w:szCs w:val="24"/>
                <w:lang w:val="kk-KZ"/>
              </w:rPr>
            </w:pPr>
            <w:r>
              <w:rPr>
                <w:rFonts w:ascii="Times New Roman" w:hAnsi="Times New Roman" w:cs="Times New Roman"/>
                <w:color w:val="000000"/>
                <w:lang w:val="kk-KZ"/>
              </w:rPr>
              <w:t>Ақпарат және ақпараттың түрлері</w:t>
            </w:r>
          </w:p>
        </w:tc>
      </w:tr>
      <w:tr w:rsidR="002410E2" w:rsidRPr="00DC7609" w:rsidTr="004776BF">
        <w:tc>
          <w:tcPr>
            <w:tcW w:w="11341" w:type="dxa"/>
            <w:gridSpan w:val="7"/>
          </w:tcPr>
          <w:p w:rsidR="002410E2" w:rsidRPr="008A063B" w:rsidRDefault="002410E2" w:rsidP="002410E2">
            <w:pPr>
              <w:rPr>
                <w:rFonts w:ascii="Times New Roman" w:hAnsi="Times New Roman" w:cs="Times New Roman"/>
                <w:b/>
                <w:bCs/>
                <w:color w:val="000000"/>
                <w:sz w:val="24"/>
                <w:szCs w:val="24"/>
                <w:lang w:val="kk-KZ"/>
              </w:rPr>
            </w:pPr>
            <w:r w:rsidRPr="008A063B">
              <w:rPr>
                <w:rFonts w:ascii="Times New Roman" w:hAnsi="Times New Roman" w:cs="Times New Roman"/>
                <w:b/>
                <w:bCs/>
                <w:color w:val="000000"/>
                <w:sz w:val="24"/>
                <w:szCs w:val="24"/>
                <w:lang w:val="kk-KZ"/>
              </w:rPr>
              <w:t>Сабақ ба</w:t>
            </w:r>
            <w:r w:rsidRPr="00DC7609">
              <w:rPr>
                <w:rFonts w:ascii="Times New Roman" w:hAnsi="Times New Roman" w:cs="Times New Roman"/>
                <w:b/>
                <w:bCs/>
                <w:color w:val="000000"/>
                <w:sz w:val="24"/>
                <w:szCs w:val="24"/>
                <w:lang w:val="kk-KZ"/>
              </w:rPr>
              <w:t>рысы</w:t>
            </w:r>
          </w:p>
        </w:tc>
      </w:tr>
      <w:tr w:rsidR="002410E2" w:rsidRPr="008A063B" w:rsidTr="004776BF">
        <w:tc>
          <w:tcPr>
            <w:tcW w:w="2630" w:type="dxa"/>
          </w:tcPr>
          <w:p w:rsidR="002410E2" w:rsidRPr="00DC7609" w:rsidRDefault="002410E2" w:rsidP="00194D87">
            <w:pPr>
              <w:rPr>
                <w:rFonts w:ascii="Times New Roman" w:hAnsi="Times New Roman" w:cs="Times New Roman"/>
                <w:b/>
                <w:bCs/>
                <w:color w:val="000000"/>
                <w:sz w:val="24"/>
                <w:szCs w:val="24"/>
                <w:lang w:val="kk-KZ"/>
              </w:rPr>
            </w:pPr>
            <w:r w:rsidRPr="00DC7609">
              <w:rPr>
                <w:rFonts w:ascii="Times New Roman" w:hAnsi="Times New Roman" w:cs="Times New Roman"/>
                <w:b/>
                <w:bCs/>
                <w:color w:val="000000"/>
                <w:sz w:val="24"/>
                <w:szCs w:val="24"/>
                <w:lang w:val="kk-KZ"/>
              </w:rPr>
              <w:t>Сабақтың</w:t>
            </w:r>
            <w:r w:rsidRPr="00DC7609">
              <w:rPr>
                <w:rFonts w:ascii="Times New Roman" w:hAnsi="Times New Roman" w:cs="Times New Roman"/>
                <w:color w:val="000000"/>
                <w:sz w:val="24"/>
                <w:szCs w:val="24"/>
                <w:lang w:val="kk-KZ"/>
              </w:rPr>
              <w:br/>
            </w:r>
            <w:r w:rsidRPr="00DC7609">
              <w:rPr>
                <w:rFonts w:ascii="Times New Roman" w:hAnsi="Times New Roman" w:cs="Times New Roman"/>
                <w:b/>
                <w:bCs/>
                <w:color w:val="000000"/>
                <w:sz w:val="24"/>
                <w:szCs w:val="24"/>
                <w:lang w:val="kk-KZ"/>
              </w:rPr>
              <w:t>жоспарланған</w:t>
            </w:r>
            <w:r w:rsidRPr="00DC7609">
              <w:rPr>
                <w:rFonts w:ascii="Times New Roman" w:hAnsi="Times New Roman" w:cs="Times New Roman"/>
                <w:color w:val="000000"/>
                <w:sz w:val="24"/>
                <w:szCs w:val="24"/>
                <w:lang w:val="kk-KZ"/>
              </w:rPr>
              <w:br/>
            </w:r>
            <w:r w:rsidRPr="00DC7609">
              <w:rPr>
                <w:rFonts w:ascii="Times New Roman" w:hAnsi="Times New Roman" w:cs="Times New Roman"/>
                <w:b/>
                <w:bCs/>
                <w:color w:val="000000"/>
                <w:sz w:val="24"/>
                <w:szCs w:val="24"/>
                <w:lang w:val="kk-KZ"/>
              </w:rPr>
              <w:t>кезеңдері</w:t>
            </w:r>
          </w:p>
        </w:tc>
        <w:tc>
          <w:tcPr>
            <w:tcW w:w="7029" w:type="dxa"/>
            <w:gridSpan w:val="5"/>
          </w:tcPr>
          <w:p w:rsidR="002410E2" w:rsidRPr="008A063B" w:rsidRDefault="002410E2" w:rsidP="002410E2">
            <w:pPr>
              <w:rPr>
                <w:rFonts w:ascii="Times New Roman" w:hAnsi="Times New Roman" w:cs="Times New Roman"/>
                <w:b/>
                <w:bCs/>
                <w:color w:val="000000"/>
                <w:sz w:val="24"/>
                <w:szCs w:val="24"/>
                <w:lang w:val="kk-KZ"/>
              </w:rPr>
            </w:pPr>
            <w:r w:rsidRPr="00DC7609">
              <w:rPr>
                <w:rFonts w:ascii="Times New Roman" w:hAnsi="Times New Roman" w:cs="Times New Roman"/>
                <w:b/>
                <w:bCs/>
                <w:color w:val="000000"/>
                <w:sz w:val="24"/>
                <w:szCs w:val="24"/>
                <w:lang w:val="kk-KZ"/>
              </w:rPr>
              <w:t>Сабақтағ</w:t>
            </w:r>
            <w:proofErr w:type="spellStart"/>
            <w:r w:rsidRPr="008A063B">
              <w:rPr>
                <w:rFonts w:ascii="Times New Roman" w:hAnsi="Times New Roman" w:cs="Times New Roman"/>
                <w:b/>
                <w:bCs/>
                <w:color w:val="000000"/>
                <w:sz w:val="24"/>
                <w:szCs w:val="24"/>
              </w:rPr>
              <w:t>ы</w:t>
            </w:r>
            <w:proofErr w:type="spellEnd"/>
            <w:r w:rsidRPr="008A063B">
              <w:rPr>
                <w:rFonts w:ascii="Times New Roman" w:hAnsi="Times New Roman" w:cs="Times New Roman"/>
                <w:b/>
                <w:bCs/>
                <w:color w:val="000000"/>
                <w:sz w:val="24"/>
                <w:szCs w:val="24"/>
              </w:rPr>
              <w:t xml:space="preserve"> жоспарланған жаттығу түрлері</w:t>
            </w:r>
          </w:p>
        </w:tc>
        <w:tc>
          <w:tcPr>
            <w:tcW w:w="1682" w:type="dxa"/>
          </w:tcPr>
          <w:p w:rsidR="002410E2" w:rsidRPr="008A063B" w:rsidRDefault="002410E2" w:rsidP="002410E2">
            <w:pPr>
              <w:rPr>
                <w:rFonts w:ascii="Times New Roman" w:hAnsi="Times New Roman" w:cs="Times New Roman"/>
                <w:b/>
                <w:bCs/>
                <w:color w:val="000000"/>
                <w:sz w:val="24"/>
                <w:szCs w:val="24"/>
                <w:lang w:val="kk-KZ"/>
              </w:rPr>
            </w:pPr>
            <w:proofErr w:type="spellStart"/>
            <w:r w:rsidRPr="008A063B">
              <w:rPr>
                <w:rFonts w:ascii="Times New Roman" w:hAnsi="Times New Roman" w:cs="Times New Roman"/>
                <w:b/>
                <w:bCs/>
                <w:color w:val="000000"/>
                <w:sz w:val="24"/>
                <w:szCs w:val="24"/>
              </w:rPr>
              <w:t>Ресурстар</w:t>
            </w:r>
            <w:proofErr w:type="spellEnd"/>
          </w:p>
        </w:tc>
      </w:tr>
      <w:tr w:rsidR="002410E2" w:rsidRPr="005157D1" w:rsidTr="0037247E">
        <w:trPr>
          <w:trHeight w:val="4080"/>
        </w:trPr>
        <w:tc>
          <w:tcPr>
            <w:tcW w:w="2630" w:type="dxa"/>
          </w:tcPr>
          <w:p w:rsidR="009C5D39" w:rsidRPr="00194D87" w:rsidRDefault="002410E2" w:rsidP="002410E2">
            <w:pPr>
              <w:rPr>
                <w:rFonts w:ascii="Times New Roman" w:hAnsi="Times New Roman" w:cs="Times New Roman"/>
                <w:b/>
                <w:color w:val="000000"/>
                <w:sz w:val="24"/>
                <w:szCs w:val="24"/>
                <w:lang w:val="kk-KZ"/>
              </w:rPr>
            </w:pPr>
            <w:r w:rsidRPr="00194D87">
              <w:rPr>
                <w:rFonts w:ascii="Times New Roman" w:hAnsi="Times New Roman" w:cs="Times New Roman"/>
                <w:b/>
                <w:color w:val="000000"/>
                <w:sz w:val="24"/>
                <w:szCs w:val="24"/>
              </w:rPr>
              <w:t>Сабақтың басы</w:t>
            </w:r>
          </w:p>
          <w:p w:rsidR="001900CD" w:rsidRDefault="009C5D39" w:rsidP="00BF05D3">
            <w:pPr>
              <w:rPr>
                <w:rFonts w:ascii="Times New Roman" w:eastAsia="Times New Roman" w:hAnsi="Times New Roman" w:cs="Times New Roman"/>
                <w:i/>
                <w:sz w:val="24"/>
                <w:szCs w:val="24"/>
                <w:lang w:val="kk-KZ"/>
              </w:rPr>
            </w:pPr>
            <w:r w:rsidRPr="008A063B">
              <w:rPr>
                <w:rFonts w:ascii="Times New Roman" w:eastAsia="Times New Roman" w:hAnsi="Times New Roman" w:cs="Times New Roman"/>
                <w:i/>
                <w:sz w:val="24"/>
                <w:szCs w:val="24"/>
                <w:lang w:val="kk-KZ"/>
              </w:rPr>
              <w:t>Психол</w:t>
            </w:r>
            <w:r w:rsidR="00B070DD">
              <w:rPr>
                <w:rFonts w:ascii="Times New Roman" w:eastAsia="Times New Roman" w:hAnsi="Times New Roman" w:cs="Times New Roman"/>
                <w:i/>
                <w:sz w:val="24"/>
                <w:szCs w:val="24"/>
                <w:lang w:val="kk-KZ"/>
              </w:rPr>
              <w:t>о</w:t>
            </w:r>
            <w:r w:rsidRPr="008A063B">
              <w:rPr>
                <w:rFonts w:ascii="Times New Roman" w:eastAsia="Times New Roman" w:hAnsi="Times New Roman" w:cs="Times New Roman"/>
                <w:i/>
                <w:sz w:val="24"/>
                <w:szCs w:val="24"/>
                <w:lang w:val="kk-KZ"/>
              </w:rPr>
              <w:t xml:space="preserve">гиялық </w:t>
            </w:r>
            <w:r w:rsidR="00BF05D3">
              <w:rPr>
                <w:rFonts w:ascii="Times New Roman" w:eastAsia="Times New Roman" w:hAnsi="Times New Roman" w:cs="Times New Roman"/>
                <w:i/>
                <w:sz w:val="24"/>
                <w:szCs w:val="24"/>
                <w:lang w:val="kk-KZ"/>
              </w:rPr>
              <w:t>д</w:t>
            </w:r>
            <w:r w:rsidRPr="008A063B">
              <w:rPr>
                <w:rFonts w:ascii="Times New Roman" w:eastAsia="Times New Roman" w:hAnsi="Times New Roman" w:cs="Times New Roman"/>
                <w:i/>
                <w:sz w:val="24"/>
                <w:szCs w:val="24"/>
                <w:lang w:val="kk-KZ"/>
              </w:rPr>
              <w:t>а</w:t>
            </w:r>
            <w:r w:rsidR="00BF05D3">
              <w:rPr>
                <w:rFonts w:ascii="Times New Roman" w:eastAsia="Times New Roman" w:hAnsi="Times New Roman" w:cs="Times New Roman"/>
                <w:i/>
                <w:sz w:val="24"/>
                <w:szCs w:val="24"/>
                <w:lang w:val="kk-KZ"/>
              </w:rPr>
              <w:t>йындық</w:t>
            </w:r>
            <w:r w:rsidR="001900CD">
              <w:rPr>
                <w:rFonts w:ascii="Times New Roman" w:eastAsia="Times New Roman" w:hAnsi="Times New Roman" w:cs="Times New Roman"/>
                <w:i/>
                <w:sz w:val="24"/>
                <w:szCs w:val="24"/>
                <w:lang w:val="kk-KZ"/>
              </w:rPr>
              <w:t xml:space="preserve"> </w:t>
            </w:r>
          </w:p>
          <w:p w:rsidR="001900CD" w:rsidRDefault="001900CD" w:rsidP="00BF05D3">
            <w:pPr>
              <w:rPr>
                <w:rFonts w:ascii="Times New Roman" w:eastAsia="Times New Roman" w:hAnsi="Times New Roman" w:cs="Times New Roman"/>
                <w:i/>
                <w:sz w:val="24"/>
                <w:szCs w:val="24"/>
              </w:rPr>
            </w:pPr>
          </w:p>
          <w:p w:rsidR="001900CD" w:rsidRDefault="001900CD" w:rsidP="00BF05D3">
            <w:pPr>
              <w:rPr>
                <w:rFonts w:ascii="Times New Roman" w:eastAsia="Times New Roman" w:hAnsi="Times New Roman" w:cs="Times New Roman"/>
                <w:i/>
                <w:sz w:val="24"/>
                <w:szCs w:val="24"/>
              </w:rPr>
            </w:pPr>
          </w:p>
          <w:p w:rsidR="00B070DD" w:rsidRPr="00677519" w:rsidRDefault="00B070DD" w:rsidP="00B070DD">
            <w:pPr>
              <w:rPr>
                <w:rFonts w:ascii="Times New Roman" w:eastAsia="Times New Roman" w:hAnsi="Times New Roman" w:cs="Times New Roman"/>
                <w:i/>
                <w:sz w:val="24"/>
                <w:szCs w:val="24"/>
              </w:rPr>
            </w:pPr>
            <w:r w:rsidRPr="00677519">
              <w:rPr>
                <w:rFonts w:ascii="Times New Roman" w:hAnsi="Times New Roman" w:cs="Times New Roman"/>
                <w:bCs/>
                <w:i/>
                <w:lang w:val="kk-KZ"/>
              </w:rPr>
              <w:t>Қызығушылықты ояту</w:t>
            </w:r>
          </w:p>
          <w:p w:rsidR="001900CD" w:rsidRPr="001900CD" w:rsidRDefault="001900CD" w:rsidP="00BF05D3">
            <w:pPr>
              <w:rPr>
                <w:rFonts w:ascii="Times New Roman" w:eastAsia="Times New Roman" w:hAnsi="Times New Roman" w:cs="Times New Roman"/>
                <w:i/>
                <w:sz w:val="24"/>
                <w:szCs w:val="24"/>
              </w:rPr>
            </w:pPr>
          </w:p>
          <w:p w:rsidR="00BF05D3" w:rsidRDefault="00BF05D3" w:rsidP="00BF05D3">
            <w:pPr>
              <w:rPr>
                <w:rFonts w:ascii="Times New Roman" w:eastAsia="Times New Roman" w:hAnsi="Times New Roman" w:cs="Times New Roman"/>
                <w:i/>
                <w:sz w:val="24"/>
                <w:szCs w:val="24"/>
                <w:lang w:val="kk-KZ"/>
              </w:rPr>
            </w:pPr>
          </w:p>
          <w:p w:rsidR="0067348A" w:rsidRDefault="0067348A" w:rsidP="0067348A">
            <w:pPr>
              <w:rPr>
                <w:rFonts w:ascii="Times New Roman" w:eastAsia="Times New Roman" w:hAnsi="Times New Roman" w:cs="Times New Roman"/>
                <w:i/>
                <w:sz w:val="24"/>
                <w:szCs w:val="24"/>
              </w:rPr>
            </w:pPr>
            <w:r w:rsidRPr="00E774C7">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 xml:space="preserve"> мин</w:t>
            </w:r>
          </w:p>
          <w:p w:rsidR="00BF05D3" w:rsidRDefault="00BF05D3" w:rsidP="00BF05D3">
            <w:pPr>
              <w:rPr>
                <w:rFonts w:ascii="Times New Roman" w:eastAsia="Times New Roman" w:hAnsi="Times New Roman" w:cs="Times New Roman"/>
                <w:i/>
                <w:sz w:val="24"/>
                <w:szCs w:val="24"/>
                <w:lang w:val="kk-KZ"/>
              </w:rPr>
            </w:pPr>
          </w:p>
          <w:p w:rsidR="00BF05D3" w:rsidRDefault="00BF05D3" w:rsidP="00BF05D3">
            <w:pPr>
              <w:rPr>
                <w:rFonts w:ascii="Times New Roman" w:eastAsia="Times New Roman" w:hAnsi="Times New Roman" w:cs="Times New Roman"/>
                <w:i/>
                <w:sz w:val="24"/>
                <w:szCs w:val="24"/>
                <w:lang w:val="kk-KZ"/>
              </w:rPr>
            </w:pPr>
          </w:p>
          <w:p w:rsidR="00BF05D3" w:rsidRDefault="00BF05D3" w:rsidP="00BF05D3">
            <w:pPr>
              <w:rPr>
                <w:rFonts w:ascii="Times New Roman" w:eastAsia="Times New Roman" w:hAnsi="Times New Roman" w:cs="Times New Roman"/>
                <w:i/>
                <w:sz w:val="24"/>
                <w:szCs w:val="24"/>
                <w:lang w:val="kk-KZ"/>
              </w:rPr>
            </w:pPr>
          </w:p>
          <w:p w:rsidR="00BF05D3" w:rsidRPr="00D55329" w:rsidRDefault="00BF05D3" w:rsidP="00BF05D3">
            <w:pPr>
              <w:rPr>
                <w:rFonts w:ascii="Times New Roman" w:hAnsi="Times New Roman" w:cs="Times New Roman"/>
                <w:bCs/>
                <w:color w:val="000000"/>
                <w:sz w:val="24"/>
                <w:szCs w:val="24"/>
                <w:lang w:val="en-US"/>
              </w:rPr>
            </w:pPr>
          </w:p>
        </w:tc>
        <w:tc>
          <w:tcPr>
            <w:tcW w:w="7029" w:type="dxa"/>
            <w:gridSpan w:val="5"/>
          </w:tcPr>
          <w:p w:rsidR="005D68CA" w:rsidRPr="00C566DF" w:rsidRDefault="00C566DF" w:rsidP="00452420">
            <w:pPr>
              <w:jc w:val="both"/>
              <w:rPr>
                <w:rFonts w:ascii="Times New Roman" w:eastAsiaTheme="minorEastAsia" w:hAnsi="Times New Roman" w:cs="Times New Roman"/>
                <w:sz w:val="24"/>
                <w:szCs w:val="24"/>
                <w:lang w:val="kk-KZ" w:eastAsia="zh-CN"/>
              </w:rPr>
            </w:pPr>
            <w:r w:rsidRPr="00C566DF">
              <w:rPr>
                <w:rFonts w:ascii="Times New Roman" w:eastAsia="Times New Roman" w:hAnsi="Times New Roman" w:cs="Times New Roman"/>
                <w:sz w:val="24"/>
                <w:szCs w:val="24"/>
                <w:lang w:val="kk-KZ"/>
              </w:rPr>
              <w:t xml:space="preserve">1. </w:t>
            </w:r>
            <w:r w:rsidR="005D68CA" w:rsidRPr="00C566DF">
              <w:rPr>
                <w:rFonts w:ascii="Times New Roman" w:eastAsia="Times New Roman" w:hAnsi="Times New Roman" w:cs="Times New Roman"/>
                <w:sz w:val="24"/>
                <w:szCs w:val="24"/>
                <w:lang w:val="kk-KZ"/>
              </w:rPr>
              <w:t>1, 2, 3</w:t>
            </w:r>
            <w:r w:rsidR="00FC4203" w:rsidRPr="00C566DF">
              <w:rPr>
                <w:rFonts w:ascii="Times New Roman" w:eastAsiaTheme="minorEastAsia" w:hAnsi="Times New Roman" w:cs="Times New Roman"/>
                <w:sz w:val="24"/>
                <w:szCs w:val="24"/>
                <w:lang w:val="kk-KZ" w:eastAsia="zh-CN"/>
              </w:rPr>
              <w:t xml:space="preserve"> сандарын санау арқылы сынып үш топқа бөлінеді.</w:t>
            </w:r>
          </w:p>
          <w:p w:rsidR="00D13B12" w:rsidRPr="00D13B12" w:rsidRDefault="008A063B" w:rsidP="00D13B12">
            <w:pPr>
              <w:pStyle w:val="a4"/>
              <w:ind w:left="0"/>
              <w:jc w:val="both"/>
              <w:rPr>
                <w:rFonts w:ascii="Times New Roman" w:eastAsia="Times New Roman" w:hAnsi="Times New Roman" w:cs="Times New Roman"/>
                <w:sz w:val="24"/>
                <w:szCs w:val="24"/>
                <w:lang w:val="kk-KZ"/>
              </w:rPr>
            </w:pPr>
            <w:r w:rsidRPr="00C566DF">
              <w:rPr>
                <w:rFonts w:ascii="Times New Roman" w:eastAsia="Times New Roman" w:hAnsi="Times New Roman" w:cs="Times New Roman"/>
                <w:sz w:val="24"/>
                <w:szCs w:val="24"/>
                <w:lang w:val="kk-KZ"/>
              </w:rPr>
              <w:t>2</w:t>
            </w:r>
            <w:r w:rsidR="009C5D39" w:rsidRPr="00C566DF">
              <w:rPr>
                <w:rFonts w:ascii="Times New Roman" w:eastAsia="Times New Roman" w:hAnsi="Times New Roman" w:cs="Times New Roman"/>
                <w:b/>
                <w:sz w:val="24"/>
                <w:szCs w:val="24"/>
                <w:lang w:val="kk-KZ"/>
              </w:rPr>
              <w:t>.</w:t>
            </w:r>
            <w:r w:rsidR="00D13B12">
              <w:rPr>
                <w:rFonts w:ascii="Times New Roman" w:eastAsia="Times New Roman" w:hAnsi="Times New Roman" w:cs="Times New Roman"/>
                <w:b/>
                <w:sz w:val="24"/>
                <w:szCs w:val="24"/>
                <w:lang w:val="kk-KZ"/>
              </w:rPr>
              <w:t xml:space="preserve"> </w:t>
            </w:r>
            <w:r w:rsidR="00D13B12">
              <w:rPr>
                <w:rFonts w:ascii="Times New Roman" w:eastAsia="Times New Roman" w:hAnsi="Times New Roman" w:cs="Times New Roman"/>
                <w:sz w:val="24"/>
                <w:szCs w:val="24"/>
                <w:lang w:val="kk-KZ"/>
              </w:rPr>
              <w:t>Қызығыушылығын ояту мақсатында Сұрақ</w:t>
            </w:r>
            <w:r w:rsidR="00D13B12" w:rsidRPr="00D13B12">
              <w:rPr>
                <w:rFonts w:ascii="Times New Roman" w:eastAsia="Times New Roman" w:hAnsi="Times New Roman" w:cs="Times New Roman"/>
                <w:sz w:val="24"/>
                <w:szCs w:val="24"/>
                <w:lang w:val="kk-KZ"/>
              </w:rPr>
              <w:t>-</w:t>
            </w:r>
            <w:r w:rsidR="00D13B12">
              <w:rPr>
                <w:rFonts w:ascii="Times New Roman" w:eastAsia="Times New Roman" w:hAnsi="Times New Roman" w:cs="Times New Roman"/>
                <w:sz w:val="24"/>
                <w:szCs w:val="24"/>
                <w:lang w:val="kk-KZ"/>
              </w:rPr>
              <w:t>жауап әдісімен</w:t>
            </w:r>
          </w:p>
          <w:p w:rsidR="00D13B12" w:rsidRPr="00E9772B" w:rsidRDefault="00D13B12" w:rsidP="00D13B12">
            <w:pPr>
              <w:pStyle w:val="a4"/>
              <w:ind w:left="0"/>
              <w:jc w:val="both"/>
              <w:rPr>
                <w:rFonts w:ascii="Times New Roman" w:hAnsi="Times New Roman"/>
                <w:sz w:val="24"/>
                <w:szCs w:val="24"/>
                <w:lang w:val="kk-KZ"/>
              </w:rPr>
            </w:pPr>
            <w:r>
              <w:rPr>
                <w:rFonts w:ascii="Times New Roman" w:hAnsi="Times New Roman"/>
                <w:b/>
                <w:sz w:val="24"/>
                <w:szCs w:val="24"/>
                <w:lang w:val="kk-KZ"/>
              </w:rPr>
              <w:t>қ</w:t>
            </w:r>
            <w:r w:rsidRPr="00AC4172">
              <w:rPr>
                <w:rFonts w:ascii="Times New Roman" w:hAnsi="Times New Roman"/>
                <w:b/>
                <w:sz w:val="24"/>
                <w:szCs w:val="24"/>
                <w:lang w:val="kk-KZ"/>
              </w:rPr>
              <w:t xml:space="preserve">айталау сұрақтарына жауап беру. </w:t>
            </w:r>
            <w:r w:rsidRPr="00AC4172">
              <w:rPr>
                <w:rFonts w:ascii="Times New Roman" w:hAnsi="Times New Roman"/>
                <w:sz w:val="24"/>
                <w:szCs w:val="24"/>
                <w:lang w:val="kk-KZ"/>
              </w:rPr>
              <w:t>(Сынып оқушылары сұрақтарға қол көтеріп жауап береді.)</w:t>
            </w:r>
            <w:r w:rsidRPr="00E9772B">
              <w:rPr>
                <w:rFonts w:ascii="Times New Roman" w:hAnsi="Times New Roman"/>
                <w:sz w:val="24"/>
                <w:szCs w:val="24"/>
                <w:lang w:val="kk-KZ"/>
              </w:rPr>
              <w:t xml:space="preserve"> </w:t>
            </w:r>
          </w:p>
          <w:p w:rsidR="007F1FA5" w:rsidRPr="00535B9F" w:rsidRDefault="007F1FA5" w:rsidP="007F1FA5">
            <w:pPr>
              <w:widowControl w:val="0"/>
              <w:numPr>
                <w:ilvl w:val="0"/>
                <w:numId w:val="11"/>
              </w:numPr>
              <w:contextualSpacing/>
              <w:rPr>
                <w:rFonts w:ascii="Times New Roman" w:eastAsia="Times New Roman" w:hAnsi="Times New Roman" w:cs="Times New Roman"/>
                <w:color w:val="000000" w:themeColor="text1"/>
                <w:sz w:val="24"/>
                <w:szCs w:val="24"/>
                <w:lang w:val="kk-KZ" w:eastAsia="en-GB"/>
              </w:rPr>
            </w:pPr>
            <w:r w:rsidRPr="00535B9F">
              <w:rPr>
                <w:rFonts w:ascii="Times New Roman" w:eastAsia="Times New Roman" w:hAnsi="Times New Roman" w:cs="Times New Roman"/>
                <w:color w:val="000000" w:themeColor="text1"/>
                <w:sz w:val="24"/>
                <w:szCs w:val="24"/>
                <w:lang w:val="kk-KZ" w:eastAsia="en-GB"/>
              </w:rPr>
              <w:t xml:space="preserve">Компьютерде ақпарат қалай берілген? </w:t>
            </w:r>
          </w:p>
          <w:p w:rsidR="007F1FA5" w:rsidRPr="00535B9F" w:rsidRDefault="007F1FA5" w:rsidP="007F1FA5">
            <w:pPr>
              <w:widowControl w:val="0"/>
              <w:numPr>
                <w:ilvl w:val="0"/>
                <w:numId w:val="11"/>
              </w:numPr>
              <w:contextualSpacing/>
              <w:rPr>
                <w:rFonts w:ascii="Times New Roman" w:eastAsia="Times New Roman" w:hAnsi="Times New Roman" w:cs="Times New Roman"/>
                <w:color w:val="000000" w:themeColor="text1"/>
                <w:sz w:val="24"/>
                <w:szCs w:val="24"/>
                <w:lang w:val="kk-KZ" w:eastAsia="en-GB"/>
              </w:rPr>
            </w:pPr>
            <w:r w:rsidRPr="00535B9F">
              <w:rPr>
                <w:rFonts w:ascii="Times New Roman" w:eastAsia="Times New Roman" w:hAnsi="Times New Roman" w:cs="Times New Roman"/>
                <w:color w:val="000000" w:themeColor="text1"/>
                <w:sz w:val="24"/>
                <w:szCs w:val="24"/>
                <w:lang w:val="kk-KZ" w:eastAsia="en-GB"/>
              </w:rPr>
              <w:t xml:space="preserve">Ақпараттардың қандай түрлері компьютерде берілуі мүмкін? </w:t>
            </w:r>
          </w:p>
          <w:p w:rsidR="007F1FA5" w:rsidRDefault="007F1FA5" w:rsidP="007F1FA5">
            <w:pPr>
              <w:widowControl w:val="0"/>
              <w:numPr>
                <w:ilvl w:val="0"/>
                <w:numId w:val="11"/>
              </w:numPr>
              <w:contextualSpacing/>
              <w:rPr>
                <w:rFonts w:ascii="Times New Roman" w:eastAsia="Times New Roman" w:hAnsi="Times New Roman" w:cs="Times New Roman"/>
                <w:color w:val="000000" w:themeColor="text1"/>
                <w:sz w:val="24"/>
                <w:szCs w:val="24"/>
                <w:lang w:val="kk-KZ" w:eastAsia="en-GB"/>
              </w:rPr>
            </w:pPr>
            <w:r w:rsidRPr="00535B9F">
              <w:rPr>
                <w:rFonts w:ascii="Times New Roman" w:eastAsia="Times New Roman" w:hAnsi="Times New Roman" w:cs="Times New Roman"/>
                <w:color w:val="000000" w:themeColor="text1"/>
                <w:sz w:val="24"/>
                <w:szCs w:val="24"/>
                <w:lang w:val="kk-KZ" w:eastAsia="en-GB"/>
              </w:rPr>
              <w:t xml:space="preserve">Компьютерде ақпаратпен қандай іс-жосықтар жүзеге асып жатады? </w:t>
            </w:r>
          </w:p>
          <w:p w:rsidR="007F1FA5" w:rsidRPr="00535B9F" w:rsidRDefault="007F1FA5" w:rsidP="007F1FA5">
            <w:pPr>
              <w:pStyle w:val="aa"/>
              <w:rPr>
                <w:rFonts w:ascii="Times New Roman" w:hAnsi="Times New Roman" w:cs="Times New Roman"/>
                <w:sz w:val="24"/>
                <w:szCs w:val="24"/>
                <w:lang w:val="kk-KZ" w:eastAsia="en-GB"/>
              </w:rPr>
            </w:pPr>
            <w:r>
              <w:rPr>
                <w:rFonts w:ascii="Times New Roman" w:hAnsi="Times New Roman" w:cs="Times New Roman"/>
                <w:sz w:val="24"/>
                <w:szCs w:val="24"/>
                <w:lang w:val="kk-KZ" w:eastAsia="en-GB"/>
              </w:rPr>
              <w:t xml:space="preserve">     </w:t>
            </w:r>
            <w:r w:rsidRPr="007F1FA5">
              <w:rPr>
                <w:rFonts w:ascii="Times New Roman" w:hAnsi="Times New Roman" w:cs="Times New Roman"/>
                <w:sz w:val="24"/>
                <w:szCs w:val="24"/>
                <w:lang w:val="kk-KZ" w:eastAsia="en-GB"/>
              </w:rPr>
              <w:t xml:space="preserve">4. </w:t>
            </w:r>
            <w:r>
              <w:rPr>
                <w:rFonts w:ascii="Times New Roman" w:hAnsi="Times New Roman" w:cs="Times New Roman"/>
                <w:sz w:val="24"/>
                <w:szCs w:val="24"/>
                <w:lang w:val="kk-KZ" w:eastAsia="en-GB"/>
              </w:rPr>
              <w:t xml:space="preserve"> </w:t>
            </w:r>
            <w:r w:rsidRPr="00535B9F">
              <w:rPr>
                <w:rFonts w:ascii="Times New Roman" w:hAnsi="Times New Roman" w:cs="Times New Roman"/>
                <w:sz w:val="24"/>
                <w:szCs w:val="24"/>
                <w:lang w:val="kk-KZ" w:eastAsia="en-GB"/>
              </w:rPr>
              <w:t>Сізге қандай ақпарат өлшемдері таныс?</w:t>
            </w:r>
          </w:p>
          <w:p w:rsidR="007F1FA5" w:rsidRPr="007F1FA5" w:rsidRDefault="007F1FA5" w:rsidP="007F1FA5">
            <w:pPr>
              <w:pStyle w:val="aa"/>
              <w:rPr>
                <w:rFonts w:ascii="Times New Roman" w:eastAsia="Times New Roman" w:hAnsi="Times New Roman" w:cs="Times New Roman"/>
                <w:color w:val="000000" w:themeColor="text1"/>
                <w:sz w:val="24"/>
                <w:szCs w:val="24"/>
                <w:lang w:val="kk-KZ" w:eastAsia="en-GB"/>
              </w:rPr>
            </w:pPr>
            <w:r w:rsidRPr="007F1FA5">
              <w:rPr>
                <w:rFonts w:ascii="Times New Roman" w:hAnsi="Times New Roman" w:cs="Times New Roman"/>
                <w:sz w:val="24"/>
                <w:szCs w:val="24"/>
                <w:lang w:val="kk-KZ" w:eastAsia="en-GB"/>
              </w:rPr>
              <w:t xml:space="preserve">     5. </w:t>
            </w:r>
            <w:r w:rsidRPr="00535B9F">
              <w:rPr>
                <w:rFonts w:ascii="Times New Roman" w:hAnsi="Times New Roman" w:cs="Times New Roman"/>
                <w:sz w:val="24"/>
                <w:szCs w:val="24"/>
                <w:lang w:val="kk-KZ" w:eastAsia="en-GB"/>
              </w:rPr>
              <w:t xml:space="preserve">Ақпарат өлшемдерін өсу ретімен </w:t>
            </w:r>
            <w:r>
              <w:rPr>
                <w:rFonts w:ascii="Times New Roman" w:hAnsi="Times New Roman" w:cs="Times New Roman"/>
                <w:sz w:val="24"/>
                <w:szCs w:val="24"/>
                <w:lang w:val="kk-KZ" w:eastAsia="en-GB"/>
              </w:rPr>
              <w:t>айтып шығыңыз?</w:t>
            </w:r>
          </w:p>
          <w:p w:rsidR="00837165" w:rsidRPr="00D13B12" w:rsidRDefault="00E21B83" w:rsidP="00D13B12">
            <w:pPr>
              <w:ind w:firstLine="360"/>
              <w:jc w:val="both"/>
              <w:rPr>
                <w:rFonts w:ascii="Times New Roman" w:eastAsiaTheme="minorEastAsia" w:hAnsi="Times New Roman" w:cs="Times New Roman"/>
                <w:bCs/>
                <w:i/>
                <w:color w:val="000000"/>
                <w:sz w:val="24"/>
                <w:szCs w:val="24"/>
                <w:lang w:val="kk-KZ" w:eastAsia="zh-CN"/>
              </w:rPr>
            </w:pPr>
            <w:r w:rsidRPr="00AC4172">
              <w:rPr>
                <w:rFonts w:ascii="Times New Roman" w:hAnsi="Times New Roman"/>
                <w:sz w:val="24"/>
                <w:szCs w:val="24"/>
                <w:lang w:val="kk-KZ"/>
              </w:rPr>
              <w:t xml:space="preserve"> </w:t>
            </w:r>
            <w:r w:rsidR="00D13B12" w:rsidRPr="00AC4172">
              <w:rPr>
                <w:rFonts w:ascii="Times New Roman" w:hAnsi="Times New Roman"/>
                <w:sz w:val="24"/>
                <w:szCs w:val="24"/>
                <w:lang w:val="kk-KZ"/>
              </w:rPr>
              <w:t>(Егер оқушылар қандай анықтама немесе ережені естеріне түсіре алмаса, мұғалім көмекші сұрақтар беру арқылы көмекке келеді)</w:t>
            </w:r>
          </w:p>
        </w:tc>
        <w:tc>
          <w:tcPr>
            <w:tcW w:w="1682" w:type="dxa"/>
          </w:tcPr>
          <w:p w:rsidR="002410E2" w:rsidRPr="002C257C" w:rsidRDefault="002410E2" w:rsidP="002410E2">
            <w:pPr>
              <w:rPr>
                <w:rFonts w:ascii="Times New Roman" w:hAnsi="Times New Roman" w:cs="Times New Roman"/>
                <w:bCs/>
                <w:color w:val="000000"/>
                <w:sz w:val="24"/>
                <w:szCs w:val="24"/>
                <w:lang w:val="kk-KZ"/>
              </w:rPr>
            </w:pPr>
          </w:p>
          <w:p w:rsidR="00411492" w:rsidRPr="002C257C" w:rsidRDefault="00411492" w:rsidP="002410E2">
            <w:pPr>
              <w:rPr>
                <w:rFonts w:ascii="Times New Roman" w:hAnsi="Times New Roman" w:cs="Times New Roman"/>
                <w:bCs/>
                <w:color w:val="000000"/>
                <w:sz w:val="24"/>
                <w:szCs w:val="24"/>
                <w:lang w:val="kk-KZ"/>
              </w:rPr>
            </w:pPr>
          </w:p>
          <w:p w:rsidR="00411492" w:rsidRPr="002C257C" w:rsidRDefault="00411492" w:rsidP="002410E2">
            <w:pPr>
              <w:rPr>
                <w:rFonts w:ascii="Times New Roman" w:hAnsi="Times New Roman" w:cs="Times New Roman"/>
                <w:bCs/>
                <w:color w:val="000000"/>
                <w:sz w:val="24"/>
                <w:szCs w:val="24"/>
                <w:lang w:val="kk-KZ"/>
              </w:rPr>
            </w:pPr>
          </w:p>
          <w:p w:rsidR="00411492" w:rsidRPr="002C257C" w:rsidRDefault="00411492" w:rsidP="002410E2">
            <w:pPr>
              <w:rPr>
                <w:rFonts w:ascii="Times New Roman" w:hAnsi="Times New Roman" w:cs="Times New Roman"/>
                <w:bCs/>
                <w:color w:val="000000"/>
                <w:sz w:val="24"/>
                <w:szCs w:val="24"/>
                <w:lang w:val="kk-KZ"/>
              </w:rPr>
            </w:pPr>
          </w:p>
          <w:p w:rsidR="00411492" w:rsidRPr="002C257C" w:rsidRDefault="00411492" w:rsidP="00411492">
            <w:pPr>
              <w:rPr>
                <w:rFonts w:ascii="Times New Roman" w:hAnsi="Times New Roman" w:cs="Times New Roman"/>
                <w:bCs/>
                <w:color w:val="000000"/>
                <w:sz w:val="24"/>
                <w:szCs w:val="24"/>
                <w:lang w:val="kk-KZ"/>
              </w:rPr>
            </w:pPr>
          </w:p>
          <w:p w:rsidR="00411492" w:rsidRPr="002C257C" w:rsidRDefault="00411492" w:rsidP="002C257C">
            <w:pPr>
              <w:rPr>
                <w:rFonts w:ascii="Times New Roman" w:hAnsi="Times New Roman" w:cs="Times New Roman"/>
                <w:bCs/>
                <w:color w:val="000000"/>
                <w:sz w:val="24"/>
                <w:szCs w:val="24"/>
                <w:lang w:val="kk-KZ"/>
              </w:rPr>
            </w:pPr>
          </w:p>
        </w:tc>
      </w:tr>
      <w:tr w:rsidR="007F1FA5" w:rsidRPr="007F1FA5" w:rsidTr="00A96457">
        <w:trPr>
          <w:trHeight w:val="465"/>
        </w:trPr>
        <w:tc>
          <w:tcPr>
            <w:tcW w:w="2630" w:type="dxa"/>
          </w:tcPr>
          <w:p w:rsidR="007F1FA5" w:rsidRPr="009B4A70" w:rsidRDefault="007F1FA5" w:rsidP="0037247E">
            <w:pPr>
              <w:rPr>
                <w:rFonts w:ascii="Times New Roman" w:hAnsi="Times New Roman" w:cs="Times New Roman"/>
                <w:b/>
                <w:color w:val="000000"/>
                <w:sz w:val="24"/>
                <w:szCs w:val="24"/>
                <w:lang w:val="kk-KZ"/>
              </w:rPr>
            </w:pPr>
            <w:r w:rsidRPr="009B4A70">
              <w:rPr>
                <w:rFonts w:ascii="Times New Roman" w:hAnsi="Times New Roman" w:cs="Times New Roman"/>
                <w:b/>
                <w:color w:val="000000"/>
                <w:sz w:val="24"/>
                <w:szCs w:val="24"/>
              </w:rPr>
              <w:t xml:space="preserve">Сабақтың </w:t>
            </w:r>
            <w:proofErr w:type="spellStart"/>
            <w:r w:rsidRPr="009B4A70">
              <w:rPr>
                <w:rFonts w:ascii="Times New Roman" w:hAnsi="Times New Roman" w:cs="Times New Roman"/>
                <w:b/>
                <w:color w:val="000000"/>
                <w:sz w:val="24"/>
                <w:szCs w:val="24"/>
              </w:rPr>
              <w:t>ортасы</w:t>
            </w:r>
            <w:proofErr w:type="spellEnd"/>
          </w:p>
          <w:p w:rsidR="007F1FA5" w:rsidRPr="00194D87" w:rsidRDefault="007F1FA5" w:rsidP="00BF05D3">
            <w:pPr>
              <w:rPr>
                <w:rFonts w:ascii="Times New Roman" w:hAnsi="Times New Roman" w:cs="Times New Roman"/>
                <w:b/>
                <w:color w:val="000000"/>
                <w:sz w:val="24"/>
                <w:szCs w:val="24"/>
              </w:rPr>
            </w:pPr>
          </w:p>
        </w:tc>
        <w:tc>
          <w:tcPr>
            <w:tcW w:w="7029" w:type="dxa"/>
            <w:gridSpan w:val="5"/>
          </w:tcPr>
          <w:p w:rsidR="007F1FA5" w:rsidRPr="00CA2261" w:rsidRDefault="007F1FA5" w:rsidP="007F1FA5">
            <w:pPr>
              <w:tabs>
                <w:tab w:val="left" w:pos="284"/>
              </w:tabs>
              <w:rPr>
                <w:rFonts w:ascii="Times New Roman" w:hAnsi="Times New Roman" w:cs="Times New Roman"/>
                <w:b/>
                <w:bCs/>
                <w:sz w:val="24"/>
                <w:szCs w:val="24"/>
                <w:lang w:val="kk-KZ"/>
              </w:rPr>
            </w:pPr>
            <w:r w:rsidRPr="00CA2261">
              <w:rPr>
                <w:rFonts w:ascii="Times New Roman" w:hAnsi="Times New Roman" w:cs="Times New Roman"/>
                <w:b/>
                <w:bCs/>
                <w:sz w:val="24"/>
                <w:szCs w:val="24"/>
                <w:lang w:val="kk-KZ"/>
              </w:rPr>
              <w:t>Мағынаны ашу.</w:t>
            </w:r>
          </w:p>
          <w:p w:rsidR="007F1FA5" w:rsidRPr="00CA2261" w:rsidRDefault="007F1FA5" w:rsidP="007F1FA5">
            <w:pPr>
              <w:tabs>
                <w:tab w:val="left" w:pos="284"/>
              </w:tabs>
              <w:rPr>
                <w:rFonts w:ascii="Times New Roman" w:hAnsi="Times New Roman" w:cs="Times New Roman"/>
                <w:bCs/>
                <w:sz w:val="24"/>
                <w:szCs w:val="24"/>
                <w:lang w:val="kk-KZ"/>
              </w:rPr>
            </w:pPr>
            <w:r w:rsidRPr="00CA2261">
              <w:rPr>
                <w:rFonts w:ascii="Times New Roman" w:hAnsi="Times New Roman" w:cs="Times New Roman"/>
                <w:bCs/>
                <w:sz w:val="24"/>
                <w:szCs w:val="24"/>
                <w:lang w:val="kk-KZ"/>
              </w:rPr>
              <w:t>Мәтінмен жұмыс</w:t>
            </w:r>
          </w:p>
          <w:p w:rsidR="007F1FA5" w:rsidRPr="00CA2261" w:rsidRDefault="007F1FA5" w:rsidP="007F1FA5">
            <w:pPr>
              <w:tabs>
                <w:tab w:val="left" w:pos="284"/>
              </w:tabs>
              <w:rPr>
                <w:rFonts w:ascii="Times New Roman" w:hAnsi="Times New Roman" w:cs="Times New Roman"/>
                <w:bCs/>
                <w:sz w:val="24"/>
                <w:szCs w:val="24"/>
                <w:lang w:val="kk-KZ"/>
              </w:rPr>
            </w:pPr>
            <w:r w:rsidRPr="00CA2261">
              <w:rPr>
                <w:rFonts w:ascii="Times New Roman" w:hAnsi="Times New Roman" w:cs="Times New Roman"/>
                <w:bCs/>
                <w:sz w:val="24"/>
                <w:szCs w:val="24"/>
                <w:lang w:val="kk-KZ"/>
              </w:rPr>
              <w:t>Тақырыпты түсініп оқу</w:t>
            </w:r>
          </w:p>
          <w:p w:rsidR="007F1FA5" w:rsidRPr="00CA2261" w:rsidRDefault="007F1FA5" w:rsidP="007F1FA5">
            <w:pPr>
              <w:tabs>
                <w:tab w:val="left" w:pos="284"/>
              </w:tabs>
              <w:rPr>
                <w:rFonts w:ascii="Times New Roman" w:hAnsi="Times New Roman" w:cs="Times New Roman"/>
                <w:bCs/>
                <w:sz w:val="24"/>
                <w:szCs w:val="24"/>
                <w:lang w:val="kk-KZ"/>
              </w:rPr>
            </w:pPr>
            <w:r w:rsidRPr="00CA2261">
              <w:rPr>
                <w:rFonts w:ascii="Times New Roman" w:hAnsi="Times New Roman" w:cs="Times New Roman"/>
                <w:bCs/>
                <w:sz w:val="24"/>
                <w:szCs w:val="24"/>
                <w:lang w:val="kk-KZ"/>
              </w:rPr>
              <w:t>Тақырыптағы негізгі ойды жазу</w:t>
            </w:r>
          </w:p>
          <w:p w:rsidR="007F1FA5" w:rsidRPr="00CA2261" w:rsidRDefault="007F1FA5" w:rsidP="007F1FA5">
            <w:pPr>
              <w:tabs>
                <w:tab w:val="left" w:pos="284"/>
              </w:tabs>
              <w:rPr>
                <w:rFonts w:ascii="Times New Roman" w:hAnsi="Times New Roman" w:cs="Times New Roman"/>
                <w:bCs/>
                <w:sz w:val="24"/>
                <w:szCs w:val="24"/>
                <w:lang w:val="kk-KZ"/>
              </w:rPr>
            </w:pPr>
            <w:r w:rsidRPr="00CA2261">
              <w:rPr>
                <w:rFonts w:ascii="Times New Roman" w:hAnsi="Times New Roman" w:cs="Times New Roman"/>
                <w:bCs/>
                <w:sz w:val="24"/>
                <w:szCs w:val="24"/>
                <w:lang w:val="kk-KZ"/>
              </w:rPr>
              <w:t>Өзара талқылау</w:t>
            </w:r>
          </w:p>
          <w:p w:rsidR="007F1FA5" w:rsidRPr="007F1FA5" w:rsidRDefault="007F1FA5" w:rsidP="007F1FA5">
            <w:pPr>
              <w:pStyle w:val="a4"/>
              <w:ind w:left="98"/>
              <w:jc w:val="both"/>
              <w:rPr>
                <w:rFonts w:ascii="Times New Roman" w:hAnsi="Times New Roman" w:cs="Times New Roman"/>
                <w:bCs/>
                <w:sz w:val="24"/>
                <w:szCs w:val="24"/>
                <w:lang w:val="kk-KZ"/>
              </w:rPr>
            </w:pPr>
            <w:r w:rsidRPr="00CA2261">
              <w:rPr>
                <w:rFonts w:ascii="Times New Roman" w:hAnsi="Times New Roman" w:cs="Times New Roman"/>
                <w:bCs/>
                <w:sz w:val="24"/>
                <w:szCs w:val="24"/>
                <w:lang w:val="kk-KZ"/>
              </w:rPr>
              <w:t>Оқушылар тақырып бойынша «Бұрыннан не білемін?»,  « Не білуім керек?»  сұрағына жауап жазады. Ал жаңа ақпарат бөлігіне «Не білдім?, «Қандай маңызды сәттерді енді анықтадым?» сұрағына жауап жазады.</w:t>
            </w:r>
          </w:p>
          <w:p w:rsidR="00D55329" w:rsidRPr="00D55329" w:rsidRDefault="00D55329" w:rsidP="00D55329">
            <w:pPr>
              <w:pStyle w:val="aa"/>
              <w:rPr>
                <w:rFonts w:ascii="Times New Roman" w:hAnsi="Times New Roman" w:cs="Times New Roman"/>
                <w:sz w:val="24"/>
                <w:szCs w:val="24"/>
                <w:lang w:val="kk-KZ"/>
              </w:rPr>
            </w:pPr>
            <w:r w:rsidRPr="00D55329">
              <w:rPr>
                <w:rFonts w:ascii="Times New Roman" w:hAnsi="Times New Roman" w:cs="Times New Roman"/>
                <w:sz w:val="24"/>
                <w:szCs w:val="24"/>
                <w:lang w:val="kk-KZ"/>
              </w:rPr>
              <w:t xml:space="preserve">Ақпараттардың әр түрлі көлемін салыстыру үшін мысалдар: </w:t>
            </w:r>
          </w:p>
          <w:p w:rsidR="00D55329" w:rsidRPr="00535B9F" w:rsidRDefault="00D55329" w:rsidP="00D55329">
            <w:pPr>
              <w:pStyle w:val="aa"/>
              <w:numPr>
                <w:ilvl w:val="0"/>
                <w:numId w:val="14"/>
              </w:numPr>
              <w:rPr>
                <w:rFonts w:ascii="Times New Roman" w:hAnsi="Times New Roman" w:cs="Times New Roman"/>
                <w:sz w:val="24"/>
                <w:szCs w:val="24"/>
              </w:rPr>
            </w:pPr>
            <w:r w:rsidRPr="00535B9F">
              <w:rPr>
                <w:rFonts w:ascii="Times New Roman" w:hAnsi="Times New Roman" w:cs="Times New Roman"/>
                <w:sz w:val="24"/>
                <w:szCs w:val="24"/>
              </w:rPr>
              <w:t xml:space="preserve">1 байт — </w:t>
            </w:r>
            <w:proofErr w:type="spellStart"/>
            <w:r w:rsidRPr="00535B9F">
              <w:rPr>
                <w:rFonts w:ascii="Times New Roman" w:hAnsi="Times New Roman" w:cs="Times New Roman"/>
                <w:sz w:val="24"/>
                <w:szCs w:val="24"/>
              </w:rPr>
              <w:t>клавиатурадан</w:t>
            </w:r>
            <w:proofErr w:type="spellEnd"/>
            <w:r w:rsidRPr="00535B9F">
              <w:rPr>
                <w:rFonts w:ascii="Times New Roman" w:hAnsi="Times New Roman" w:cs="Times New Roman"/>
                <w:sz w:val="24"/>
                <w:szCs w:val="24"/>
              </w:rPr>
              <w:t xml:space="preserve"> шығарылған символ: </w:t>
            </w:r>
          </w:p>
          <w:p w:rsidR="00D55329" w:rsidRPr="00535B9F" w:rsidRDefault="00D55329" w:rsidP="00D55329">
            <w:pPr>
              <w:pStyle w:val="aa"/>
              <w:numPr>
                <w:ilvl w:val="0"/>
                <w:numId w:val="14"/>
              </w:numPr>
              <w:rPr>
                <w:rFonts w:ascii="Times New Roman" w:hAnsi="Times New Roman" w:cs="Times New Roman"/>
                <w:sz w:val="24"/>
                <w:szCs w:val="24"/>
              </w:rPr>
            </w:pPr>
            <w:r w:rsidRPr="00535B9F">
              <w:rPr>
                <w:rFonts w:ascii="Times New Roman" w:hAnsi="Times New Roman" w:cs="Times New Roman"/>
                <w:sz w:val="24"/>
                <w:szCs w:val="24"/>
              </w:rPr>
              <w:t>100 Кбайт — төменгі тұ</w:t>
            </w:r>
            <w:proofErr w:type="gramStart"/>
            <w:r w:rsidRPr="00535B9F">
              <w:rPr>
                <w:rFonts w:ascii="Times New Roman" w:hAnsi="Times New Roman" w:cs="Times New Roman"/>
                <w:sz w:val="24"/>
                <w:szCs w:val="24"/>
              </w:rPr>
              <w:t>р</w:t>
            </w:r>
            <w:proofErr w:type="gramEnd"/>
            <w:r w:rsidRPr="00535B9F">
              <w:rPr>
                <w:rFonts w:ascii="Times New Roman" w:hAnsi="Times New Roman" w:cs="Times New Roman"/>
                <w:sz w:val="24"/>
                <w:szCs w:val="24"/>
              </w:rPr>
              <w:t xml:space="preserve">ғыдағы </w:t>
            </w:r>
            <w:proofErr w:type="spellStart"/>
            <w:r w:rsidRPr="00535B9F">
              <w:rPr>
                <w:rFonts w:ascii="Times New Roman" w:hAnsi="Times New Roman" w:cs="Times New Roman"/>
                <w:sz w:val="24"/>
                <w:szCs w:val="24"/>
              </w:rPr>
              <w:t>фотосуреттер</w:t>
            </w:r>
            <w:proofErr w:type="spellEnd"/>
            <w:r w:rsidRPr="00535B9F">
              <w:rPr>
                <w:rFonts w:ascii="Times New Roman" w:hAnsi="Times New Roman" w:cs="Times New Roman"/>
                <w:sz w:val="24"/>
                <w:szCs w:val="24"/>
              </w:rPr>
              <w:t>: </w:t>
            </w:r>
          </w:p>
          <w:p w:rsidR="00D55329" w:rsidRPr="00535B9F" w:rsidRDefault="00D55329" w:rsidP="00D55329">
            <w:pPr>
              <w:pStyle w:val="aa"/>
              <w:numPr>
                <w:ilvl w:val="0"/>
                <w:numId w:val="14"/>
              </w:numPr>
              <w:rPr>
                <w:rFonts w:ascii="Times New Roman" w:hAnsi="Times New Roman" w:cs="Times New Roman"/>
                <w:sz w:val="24"/>
                <w:szCs w:val="24"/>
              </w:rPr>
            </w:pPr>
            <w:r w:rsidRPr="00535B9F">
              <w:rPr>
                <w:rFonts w:ascii="Times New Roman" w:hAnsi="Times New Roman" w:cs="Times New Roman"/>
                <w:sz w:val="24"/>
                <w:szCs w:val="24"/>
              </w:rPr>
              <w:t xml:space="preserve">1 Мбайт — шағын көркем </w:t>
            </w:r>
            <w:proofErr w:type="spellStart"/>
            <w:proofErr w:type="gramStart"/>
            <w:r w:rsidRPr="00535B9F">
              <w:rPr>
                <w:rFonts w:ascii="Times New Roman" w:hAnsi="Times New Roman" w:cs="Times New Roman"/>
                <w:sz w:val="24"/>
                <w:szCs w:val="24"/>
              </w:rPr>
              <w:t>к</w:t>
            </w:r>
            <w:proofErr w:type="gramEnd"/>
            <w:r w:rsidRPr="00535B9F">
              <w:rPr>
                <w:rFonts w:ascii="Times New Roman" w:hAnsi="Times New Roman" w:cs="Times New Roman"/>
                <w:sz w:val="24"/>
                <w:szCs w:val="24"/>
              </w:rPr>
              <w:t>ітап</w:t>
            </w:r>
            <w:proofErr w:type="spellEnd"/>
            <w:r w:rsidRPr="00535B9F">
              <w:rPr>
                <w:rFonts w:ascii="Times New Roman" w:hAnsi="Times New Roman" w:cs="Times New Roman"/>
                <w:sz w:val="24"/>
                <w:szCs w:val="24"/>
              </w:rPr>
              <w:t>: </w:t>
            </w:r>
          </w:p>
          <w:p w:rsidR="00D55329" w:rsidRPr="00535B9F" w:rsidRDefault="00D55329" w:rsidP="00D55329">
            <w:pPr>
              <w:pStyle w:val="aa"/>
              <w:numPr>
                <w:ilvl w:val="0"/>
                <w:numId w:val="14"/>
              </w:numPr>
              <w:rPr>
                <w:rFonts w:ascii="Times New Roman" w:hAnsi="Times New Roman" w:cs="Times New Roman"/>
                <w:sz w:val="24"/>
                <w:szCs w:val="24"/>
              </w:rPr>
            </w:pPr>
            <w:r w:rsidRPr="00535B9F">
              <w:rPr>
                <w:rFonts w:ascii="Times New Roman" w:hAnsi="Times New Roman" w:cs="Times New Roman"/>
                <w:sz w:val="24"/>
                <w:szCs w:val="24"/>
              </w:rPr>
              <w:t xml:space="preserve">100 Мбайт — </w:t>
            </w:r>
            <w:proofErr w:type="spellStart"/>
            <w:r w:rsidRPr="00535B9F">
              <w:rPr>
                <w:rFonts w:ascii="Times New Roman" w:hAnsi="Times New Roman" w:cs="Times New Roman"/>
                <w:sz w:val="24"/>
                <w:szCs w:val="24"/>
              </w:rPr>
              <w:t>кітабы</w:t>
            </w:r>
            <w:proofErr w:type="spellEnd"/>
            <w:r w:rsidRPr="00535B9F">
              <w:rPr>
                <w:rFonts w:ascii="Times New Roman" w:hAnsi="Times New Roman" w:cs="Times New Roman"/>
                <w:sz w:val="24"/>
                <w:szCs w:val="24"/>
              </w:rPr>
              <w:t xml:space="preserve"> бар </w:t>
            </w:r>
            <w:proofErr w:type="spellStart"/>
            <w:r w:rsidRPr="00535B9F">
              <w:rPr>
                <w:rFonts w:ascii="Times New Roman" w:hAnsi="Times New Roman" w:cs="Times New Roman"/>
                <w:sz w:val="24"/>
                <w:szCs w:val="24"/>
              </w:rPr>
              <w:t>метрлі</w:t>
            </w:r>
            <w:proofErr w:type="gramStart"/>
            <w:r w:rsidRPr="00535B9F">
              <w:rPr>
                <w:rFonts w:ascii="Times New Roman" w:hAnsi="Times New Roman" w:cs="Times New Roman"/>
                <w:sz w:val="24"/>
                <w:szCs w:val="24"/>
              </w:rPr>
              <w:t>к</w:t>
            </w:r>
            <w:proofErr w:type="spellEnd"/>
            <w:proofErr w:type="gramEnd"/>
            <w:r w:rsidRPr="00535B9F">
              <w:rPr>
                <w:rFonts w:ascii="Times New Roman" w:hAnsi="Times New Roman" w:cs="Times New Roman"/>
                <w:sz w:val="24"/>
                <w:szCs w:val="24"/>
              </w:rPr>
              <w:t xml:space="preserve"> сөре: </w:t>
            </w:r>
          </w:p>
          <w:p w:rsidR="00D55329" w:rsidRPr="00535B9F" w:rsidRDefault="00D55329" w:rsidP="00D55329">
            <w:pPr>
              <w:pStyle w:val="aa"/>
              <w:numPr>
                <w:ilvl w:val="0"/>
                <w:numId w:val="14"/>
              </w:numPr>
              <w:rPr>
                <w:rFonts w:ascii="Times New Roman" w:hAnsi="Times New Roman" w:cs="Times New Roman"/>
                <w:sz w:val="24"/>
                <w:szCs w:val="24"/>
              </w:rPr>
            </w:pPr>
            <w:r w:rsidRPr="00535B9F">
              <w:rPr>
                <w:rFonts w:ascii="Times New Roman" w:hAnsi="Times New Roman" w:cs="Times New Roman"/>
                <w:sz w:val="24"/>
                <w:szCs w:val="24"/>
              </w:rPr>
              <w:t xml:space="preserve">3 Гбайт — </w:t>
            </w:r>
            <w:proofErr w:type="spellStart"/>
            <w:r w:rsidRPr="00535B9F">
              <w:rPr>
                <w:rFonts w:ascii="Times New Roman" w:hAnsi="Times New Roman" w:cs="Times New Roman"/>
                <w:sz w:val="24"/>
                <w:szCs w:val="24"/>
              </w:rPr>
              <w:t>сапалы</w:t>
            </w:r>
            <w:proofErr w:type="spellEnd"/>
            <w:r w:rsidRPr="00535B9F">
              <w:rPr>
                <w:rFonts w:ascii="Times New Roman" w:hAnsi="Times New Roman" w:cs="Times New Roman"/>
                <w:sz w:val="24"/>
                <w:szCs w:val="24"/>
              </w:rPr>
              <w:t xml:space="preserve"> бейнежазбаның сағаты: </w:t>
            </w:r>
          </w:p>
          <w:p w:rsidR="00D55329" w:rsidRPr="00535B9F" w:rsidRDefault="00D55329" w:rsidP="00D55329">
            <w:pPr>
              <w:pStyle w:val="aa"/>
              <w:numPr>
                <w:ilvl w:val="0"/>
                <w:numId w:val="14"/>
              </w:numPr>
              <w:rPr>
                <w:rFonts w:ascii="Times New Roman" w:hAnsi="Times New Roman" w:cs="Times New Roman"/>
                <w:sz w:val="24"/>
                <w:szCs w:val="24"/>
              </w:rPr>
            </w:pPr>
            <w:r w:rsidRPr="00535B9F">
              <w:rPr>
                <w:rFonts w:ascii="Times New Roman" w:hAnsi="Times New Roman" w:cs="Times New Roman"/>
                <w:sz w:val="24"/>
                <w:szCs w:val="24"/>
              </w:rPr>
              <w:t xml:space="preserve">1 Гбайт — </w:t>
            </w:r>
            <w:proofErr w:type="spellStart"/>
            <w:r w:rsidRPr="00535B9F">
              <w:rPr>
                <w:rFonts w:ascii="Times New Roman" w:hAnsi="Times New Roman" w:cs="Times New Roman"/>
                <w:sz w:val="24"/>
                <w:szCs w:val="24"/>
              </w:rPr>
              <w:t>адам</w:t>
            </w:r>
            <w:proofErr w:type="spellEnd"/>
            <w:r w:rsidRPr="00535B9F">
              <w:rPr>
                <w:rFonts w:ascii="Times New Roman" w:hAnsi="Times New Roman" w:cs="Times New Roman"/>
                <w:sz w:val="24"/>
                <w:szCs w:val="24"/>
              </w:rPr>
              <w:t xml:space="preserve"> өмі</w:t>
            </w:r>
            <w:proofErr w:type="gramStart"/>
            <w:r w:rsidRPr="00535B9F">
              <w:rPr>
                <w:rFonts w:ascii="Times New Roman" w:hAnsi="Times New Roman" w:cs="Times New Roman"/>
                <w:sz w:val="24"/>
                <w:szCs w:val="24"/>
              </w:rPr>
              <w:t>р</w:t>
            </w:r>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бойы</w:t>
            </w:r>
            <w:proofErr w:type="spellEnd"/>
            <w:r w:rsidRPr="00535B9F">
              <w:rPr>
                <w:rFonts w:ascii="Times New Roman" w:hAnsi="Times New Roman" w:cs="Times New Roman"/>
                <w:sz w:val="24"/>
                <w:szCs w:val="24"/>
              </w:rPr>
              <w:t xml:space="preserve"> оқып шығады: </w:t>
            </w:r>
          </w:p>
          <w:p w:rsidR="007F1FA5" w:rsidRPr="00D55329" w:rsidRDefault="007F1FA5" w:rsidP="00AA201C">
            <w:pPr>
              <w:tabs>
                <w:tab w:val="left" w:pos="284"/>
              </w:tabs>
              <w:rPr>
                <w:rFonts w:ascii="Times New Roman" w:hAnsi="Times New Roman" w:cs="Times New Roman"/>
                <w:b/>
                <w:bCs/>
                <w:sz w:val="24"/>
                <w:szCs w:val="24"/>
              </w:rPr>
            </w:pPr>
          </w:p>
        </w:tc>
        <w:tc>
          <w:tcPr>
            <w:tcW w:w="1682" w:type="dxa"/>
          </w:tcPr>
          <w:p w:rsidR="007F1FA5" w:rsidRPr="002C257C" w:rsidRDefault="00D55329" w:rsidP="002C257C">
            <w:pPr>
              <w:rPr>
                <w:rFonts w:ascii="Times New Roman" w:hAnsi="Times New Roman" w:cs="Times New Roman"/>
                <w:bCs/>
                <w:color w:val="000000"/>
                <w:sz w:val="24"/>
                <w:szCs w:val="24"/>
                <w:lang w:val="kk-KZ"/>
              </w:rPr>
            </w:pPr>
            <w:r w:rsidRPr="00D55329">
              <w:rPr>
                <w:rFonts w:ascii="Times New Roman" w:hAnsi="Times New Roman" w:cs="Times New Roman"/>
                <w:bCs/>
                <w:noProof/>
                <w:color w:val="000000"/>
                <w:sz w:val="24"/>
                <w:szCs w:val="24"/>
                <w:lang w:eastAsia="zh-CN"/>
              </w:rPr>
              <w:lastRenderedPageBreak/>
              <w:drawing>
                <wp:inline distT="0" distB="0" distL="0" distR="0">
                  <wp:extent cx="930910" cy="746760"/>
                  <wp:effectExtent l="19050" t="0" r="2540" b="0"/>
                  <wp:docPr id="17" name="Рисунок 1" descr="hello_html_2c49b5a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2c49b5a0.gif"/>
                          <pic:cNvPicPr/>
                        </pic:nvPicPr>
                        <pic:blipFill>
                          <a:blip r:embed="rId5" cstate="print"/>
                          <a:stretch>
                            <a:fillRect/>
                          </a:stretch>
                        </pic:blipFill>
                        <pic:spPr>
                          <a:xfrm>
                            <a:off x="0" y="0"/>
                            <a:ext cx="930910" cy="746760"/>
                          </a:xfrm>
                          <a:prstGeom prst="rect">
                            <a:avLst/>
                          </a:prstGeom>
                        </pic:spPr>
                      </pic:pic>
                    </a:graphicData>
                  </a:graphic>
                </wp:inline>
              </w:drawing>
            </w:r>
          </w:p>
        </w:tc>
      </w:tr>
      <w:tr w:rsidR="007F1FA5" w:rsidRPr="00E72FB9" w:rsidTr="00A41328">
        <w:trPr>
          <w:trHeight w:val="7174"/>
        </w:trPr>
        <w:tc>
          <w:tcPr>
            <w:tcW w:w="2630" w:type="dxa"/>
            <w:tcBorders>
              <w:top w:val="nil"/>
            </w:tcBorders>
          </w:tcPr>
          <w:p w:rsidR="007F1FA5"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Pr="0037247E"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0</w:t>
            </w:r>
            <w:r>
              <w:rPr>
                <w:rFonts w:ascii="Times New Roman" w:hAnsi="Times New Roman" w:cs="Times New Roman"/>
                <w:color w:val="000000"/>
                <w:sz w:val="24"/>
                <w:szCs w:val="24"/>
                <w:lang w:val="kk-KZ"/>
              </w:rPr>
              <w:t xml:space="preserve"> мин</w:t>
            </w:r>
          </w:p>
          <w:p w:rsidR="007F1FA5"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p>
          <w:p w:rsidR="007F1FA5" w:rsidRPr="00A96457" w:rsidRDefault="007F1FA5" w:rsidP="002410E2">
            <w:pPr>
              <w:rPr>
                <w:rFonts w:ascii="Times New Roman" w:hAnsi="Times New Roman" w:cs="Times New Roman"/>
                <w:color w:val="000000"/>
                <w:sz w:val="24"/>
                <w:szCs w:val="24"/>
              </w:rPr>
            </w:pPr>
            <w:r>
              <w:rPr>
                <w:rFonts w:ascii="Times New Roman" w:hAnsi="Times New Roman" w:cs="Times New Roman"/>
                <w:color w:val="000000"/>
                <w:sz w:val="24"/>
                <w:szCs w:val="24"/>
                <w:lang w:val="kk-KZ"/>
              </w:rPr>
              <w:t xml:space="preserve"> </w:t>
            </w:r>
          </w:p>
          <w:p w:rsidR="007F1FA5" w:rsidRDefault="007F1FA5" w:rsidP="002410E2">
            <w:pPr>
              <w:rPr>
                <w:rFonts w:ascii="Times New Roman" w:hAnsi="Times New Roman" w:cs="Times New Roman"/>
                <w:color w:val="000000"/>
                <w:sz w:val="24"/>
                <w:szCs w:val="24"/>
                <w:lang w:val="kk-KZ"/>
              </w:rPr>
            </w:pPr>
          </w:p>
          <w:p w:rsidR="007F1FA5" w:rsidRDefault="007F1FA5" w:rsidP="002410E2">
            <w:pPr>
              <w:rPr>
                <w:rFonts w:ascii="Times New Roman" w:hAnsi="Times New Roman" w:cs="Times New Roman"/>
                <w:color w:val="000000"/>
                <w:sz w:val="24"/>
                <w:szCs w:val="24"/>
                <w:lang w:val="kk-KZ"/>
              </w:rPr>
            </w:pPr>
          </w:p>
          <w:p w:rsidR="007F1FA5" w:rsidRPr="00A41328" w:rsidRDefault="007F1FA5" w:rsidP="0060713C">
            <w:pPr>
              <w:rPr>
                <w:rFonts w:ascii="Times New Roman" w:hAnsi="Times New Roman" w:cs="Times New Roman"/>
                <w:color w:val="000000"/>
                <w:sz w:val="24"/>
                <w:szCs w:val="24"/>
                <w:lang w:val="en-US"/>
              </w:rPr>
            </w:pPr>
          </w:p>
        </w:tc>
        <w:tc>
          <w:tcPr>
            <w:tcW w:w="7029" w:type="dxa"/>
            <w:gridSpan w:val="5"/>
          </w:tcPr>
          <w:p w:rsidR="00D55329" w:rsidRPr="005157D1" w:rsidRDefault="00D55329" w:rsidP="00D55329">
            <w:pPr>
              <w:pStyle w:val="aa"/>
              <w:rPr>
                <w:rFonts w:ascii="Times New Roman" w:hAnsi="Times New Roman" w:cs="Times New Roman"/>
                <w:sz w:val="24"/>
                <w:szCs w:val="24"/>
                <w:lang w:val="kk-KZ"/>
              </w:rPr>
            </w:pPr>
            <w:r w:rsidRPr="00D55329">
              <w:rPr>
                <w:rFonts w:ascii="Times New Roman" w:hAnsi="Times New Roman" w:cs="Times New Roman"/>
                <w:sz w:val="24"/>
                <w:szCs w:val="24"/>
                <w:lang w:val="kk-KZ"/>
              </w:rPr>
              <w:t>Мысалы,  «1 байт 8 битке тең»  хабарламалардың ақпараттық көлемін табамыз. Хабарламадағы символдардың жалпы санын (тырнақша арасында) есептейміз, мұндайда символ ретіндегі астыңғы сызық (пробел) туралы ұмытпаймыз. Қорытындысында 18 символ немесе 18 байт шығады.</w:t>
            </w:r>
          </w:p>
          <w:p w:rsidR="00D55329" w:rsidRPr="00D55329" w:rsidRDefault="00D55329" w:rsidP="00D55329">
            <w:pPr>
              <w:pStyle w:val="aa"/>
              <w:rPr>
                <w:rFonts w:ascii="Times New Roman" w:hAnsi="Times New Roman" w:cs="Times New Roman"/>
                <w:sz w:val="24"/>
                <w:szCs w:val="24"/>
                <w:lang w:val="kk-KZ"/>
              </w:rPr>
            </w:pPr>
            <w:r w:rsidRPr="00D55329">
              <w:rPr>
                <w:rFonts w:ascii="Times New Roman" w:hAnsi="Times New Roman" w:cs="Times New Roman"/>
                <w:sz w:val="24"/>
                <w:szCs w:val="24"/>
                <w:lang w:val="kk-KZ"/>
              </w:rPr>
              <w:t xml:space="preserve">Енді егер әр беттен 40 жол, ал әр жолдан 60 символ кеміп отырса, 50 бетті кітапта қанша ақпарат сақталғанын есептеп шығарамыз. </w:t>
            </w:r>
          </w:p>
          <w:p w:rsidR="00D55329" w:rsidRPr="00535B9F" w:rsidRDefault="00D55329" w:rsidP="00D55329">
            <w:pPr>
              <w:pStyle w:val="aa"/>
              <w:rPr>
                <w:rFonts w:ascii="Times New Roman" w:hAnsi="Times New Roman" w:cs="Times New Roman"/>
                <w:sz w:val="24"/>
                <w:szCs w:val="24"/>
              </w:rPr>
            </w:pPr>
            <w:r w:rsidRPr="00535B9F">
              <w:rPr>
                <w:rFonts w:ascii="Times New Roman" w:hAnsi="Times New Roman" w:cs="Times New Roman"/>
                <w:sz w:val="24"/>
                <w:szCs w:val="24"/>
              </w:rPr>
              <w:t>50</w:t>
            </w:r>
            <w:r w:rsidRPr="00535B9F">
              <w:rPr>
                <w:rFonts w:ascii="Times New Roman" w:hAnsi="Cambria Math" w:cs="Times New Roman"/>
                <w:sz w:val="24"/>
                <w:szCs w:val="24"/>
              </w:rPr>
              <w:t>⋅</w:t>
            </w:r>
            <w:r w:rsidRPr="00535B9F">
              <w:rPr>
                <w:rFonts w:ascii="Times New Roman" w:hAnsi="Times New Roman" w:cs="Times New Roman"/>
                <w:sz w:val="24"/>
                <w:szCs w:val="24"/>
              </w:rPr>
              <w:t>40</w:t>
            </w:r>
            <w:r w:rsidRPr="00535B9F">
              <w:rPr>
                <w:rFonts w:ascii="Times New Roman" w:hAnsi="Cambria Math" w:cs="Times New Roman"/>
                <w:sz w:val="24"/>
                <w:szCs w:val="24"/>
              </w:rPr>
              <w:t>⋅</w:t>
            </w:r>
            <w:r w:rsidRPr="00535B9F">
              <w:rPr>
                <w:rFonts w:ascii="Times New Roman" w:hAnsi="Times New Roman" w:cs="Times New Roman"/>
                <w:sz w:val="24"/>
                <w:szCs w:val="24"/>
              </w:rPr>
              <w:t xml:space="preserve">60= барлық </w:t>
            </w:r>
            <w:proofErr w:type="spellStart"/>
            <w:r w:rsidRPr="00535B9F">
              <w:rPr>
                <w:rFonts w:ascii="Times New Roman" w:hAnsi="Times New Roman" w:cs="Times New Roman"/>
                <w:sz w:val="24"/>
                <w:szCs w:val="24"/>
              </w:rPr>
              <w:t>кітапта</w:t>
            </w:r>
            <w:proofErr w:type="spellEnd"/>
            <w:r w:rsidRPr="00535B9F">
              <w:rPr>
                <w:rFonts w:ascii="Times New Roman" w:hAnsi="Times New Roman" w:cs="Times New Roman"/>
                <w:sz w:val="24"/>
                <w:szCs w:val="24"/>
              </w:rPr>
              <w:t xml:space="preserve"> 120000 символ </w:t>
            </w:r>
            <w:proofErr w:type="spellStart"/>
            <w:r w:rsidRPr="00535B9F">
              <w:rPr>
                <w:rFonts w:ascii="Times New Roman" w:hAnsi="Times New Roman" w:cs="Times New Roman"/>
                <w:sz w:val="24"/>
                <w:szCs w:val="24"/>
              </w:rPr>
              <w:t>немесе</w:t>
            </w:r>
            <w:proofErr w:type="spellEnd"/>
            <w:r w:rsidRPr="00535B9F">
              <w:rPr>
                <w:rFonts w:ascii="Times New Roman" w:hAnsi="Times New Roman" w:cs="Times New Roman"/>
                <w:sz w:val="24"/>
                <w:szCs w:val="24"/>
              </w:rPr>
              <w:t xml:space="preserve"> 120000 байт. </w:t>
            </w:r>
            <w:proofErr w:type="gramStart"/>
            <w:r w:rsidRPr="00535B9F">
              <w:rPr>
                <w:rFonts w:ascii="Times New Roman" w:hAnsi="Times New Roman" w:cs="Times New Roman"/>
                <w:sz w:val="24"/>
                <w:szCs w:val="24"/>
              </w:rPr>
              <w:t>Килобайттар</w:t>
            </w:r>
            <w:proofErr w:type="gramEnd"/>
            <w:r w:rsidRPr="00535B9F">
              <w:rPr>
                <w:rFonts w:ascii="Times New Roman" w:hAnsi="Times New Roman" w:cs="Times New Roman"/>
                <w:sz w:val="24"/>
                <w:szCs w:val="24"/>
              </w:rPr>
              <w:t>ға көшейік  120000:1024=117,1875 Кб. Бұ</w:t>
            </w:r>
            <w:proofErr w:type="gramStart"/>
            <w:r w:rsidRPr="00535B9F">
              <w:rPr>
                <w:rFonts w:ascii="Times New Roman" w:hAnsi="Times New Roman" w:cs="Times New Roman"/>
                <w:sz w:val="24"/>
                <w:szCs w:val="24"/>
              </w:rPr>
              <w:t>л</w:t>
            </w:r>
            <w:proofErr w:type="gramEnd"/>
            <w:r w:rsidRPr="00535B9F">
              <w:rPr>
                <w:rFonts w:ascii="Times New Roman" w:hAnsi="Times New Roman" w:cs="Times New Roman"/>
                <w:sz w:val="24"/>
                <w:szCs w:val="24"/>
              </w:rPr>
              <w:t xml:space="preserve"> </w:t>
            </w:r>
            <w:proofErr w:type="spellStart"/>
            <w:r w:rsidRPr="00535B9F">
              <w:rPr>
                <w:rFonts w:ascii="Times New Roman" w:hAnsi="Times New Roman" w:cs="Times New Roman"/>
                <w:sz w:val="24"/>
                <w:szCs w:val="24"/>
              </w:rPr>
              <w:t>шамамен</w:t>
            </w:r>
            <w:proofErr w:type="spellEnd"/>
            <w:r w:rsidRPr="00535B9F">
              <w:rPr>
                <w:rFonts w:ascii="Times New Roman" w:hAnsi="Times New Roman" w:cs="Times New Roman"/>
                <w:sz w:val="24"/>
                <w:szCs w:val="24"/>
              </w:rPr>
              <w:t xml:space="preserve"> 117 Кб. Бұл мәнді  </w:t>
            </w:r>
            <w:proofErr w:type="gramStart"/>
            <w:r w:rsidRPr="00535B9F">
              <w:rPr>
                <w:rFonts w:ascii="Times New Roman" w:hAnsi="Times New Roman" w:cs="Times New Roman"/>
                <w:sz w:val="24"/>
                <w:szCs w:val="24"/>
              </w:rPr>
              <w:t>мегабайт</w:t>
            </w:r>
            <w:proofErr w:type="gramEnd"/>
            <w:r w:rsidRPr="00535B9F">
              <w:rPr>
                <w:rFonts w:ascii="Times New Roman" w:hAnsi="Times New Roman" w:cs="Times New Roman"/>
                <w:sz w:val="24"/>
                <w:szCs w:val="24"/>
              </w:rPr>
              <w:t>қа ауыстырғанда, 117,1875:1024=0,1144 Мб.</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Тапсырма 1. Кему ретімен орналастыру ( 1 сәттілік критерийі  (БК 1))</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Дескрипторлар:</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Ақпараттың ең кіші өлшем бірлігін дұрыс анықтайды;</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Ақпараттың ең үлкен өлшем бірлігін дұрыс анықтайды;</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 xml:space="preserve">Ақпараттың өлшем бірліктерін кему ретімен дұрыс анықтай алады; </w:t>
            </w:r>
            <w:r w:rsidRPr="00535B9F">
              <w:rPr>
                <w:rFonts w:ascii="Times New Roman" w:hAnsi="Times New Roman" w:cs="Times New Roman"/>
                <w:sz w:val="24"/>
                <w:szCs w:val="24"/>
                <w:lang w:val="kk-KZ"/>
              </w:rPr>
              <w:tab/>
              <w:t>Тапсырманы дәптерге орындайды.</w:t>
            </w:r>
          </w:p>
          <w:p w:rsidR="00D55329" w:rsidRPr="00D55329"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Формативті бағалау: бір-бірін бағалайды.</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Тапсырма 2. Ақпаратты бір өлшем бірліктен екіншісіне аудару.(БК 3) (Ж)Жұптық жұмыс</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Дескрипторлар:</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Битті килобайтқа дұрыс айналдыра алады;</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Байтты килобайтқа дұрыс айналдыра алады;</w:t>
            </w:r>
          </w:p>
          <w:p w:rsidR="00D55329" w:rsidRPr="00535B9F" w:rsidRDefault="00D55329" w:rsidP="00D55329">
            <w:pPr>
              <w:pStyle w:val="aa"/>
              <w:rPr>
                <w:rFonts w:ascii="Times New Roman" w:hAnsi="Times New Roman" w:cs="Times New Roman"/>
                <w:sz w:val="24"/>
                <w:szCs w:val="24"/>
                <w:lang w:val="kk-KZ"/>
              </w:rPr>
            </w:pPr>
            <w:r w:rsidRPr="00535B9F">
              <w:rPr>
                <w:rFonts w:ascii="Times New Roman" w:hAnsi="Times New Roman" w:cs="Times New Roman"/>
                <w:sz w:val="24"/>
                <w:szCs w:val="24"/>
                <w:lang w:val="kk-KZ"/>
              </w:rPr>
              <w:t>Мегабайтты килобайтқа дұрыс айналдыра алады;</w:t>
            </w:r>
          </w:p>
          <w:p w:rsidR="007F1FA5" w:rsidRPr="00D55329" w:rsidRDefault="00D55329" w:rsidP="00D55329">
            <w:pPr>
              <w:pStyle w:val="aa"/>
              <w:rPr>
                <w:rFonts w:ascii="Times New Roman" w:hAnsi="Times New Roman" w:cs="Times New Roman"/>
                <w:sz w:val="24"/>
                <w:szCs w:val="24"/>
              </w:rPr>
            </w:pPr>
            <w:r w:rsidRPr="00535B9F">
              <w:rPr>
                <w:rFonts w:ascii="Times New Roman" w:hAnsi="Times New Roman" w:cs="Times New Roman"/>
                <w:sz w:val="24"/>
                <w:szCs w:val="24"/>
                <w:lang w:val="kk-KZ"/>
              </w:rPr>
              <w:t xml:space="preserve">Гигабайтты килобайтқа дұрыс айналдыра алады; </w:t>
            </w:r>
          </w:p>
        </w:tc>
        <w:tc>
          <w:tcPr>
            <w:tcW w:w="1682" w:type="dxa"/>
            <w:tcBorders>
              <w:top w:val="nil"/>
            </w:tcBorders>
          </w:tcPr>
          <w:p w:rsidR="007F1FA5" w:rsidRDefault="007F1FA5" w:rsidP="002410E2">
            <w:pPr>
              <w:rPr>
                <w:rFonts w:ascii="Times New Roman" w:hAnsi="Times New Roman" w:cs="Times New Roman"/>
                <w:b/>
                <w:bCs/>
                <w:color w:val="000000"/>
                <w:sz w:val="24"/>
                <w:szCs w:val="24"/>
                <w:lang w:val="kk-KZ"/>
              </w:rPr>
            </w:pPr>
          </w:p>
          <w:p w:rsidR="007F1FA5" w:rsidRDefault="007F1FA5" w:rsidP="002410E2">
            <w:pPr>
              <w:rPr>
                <w:rFonts w:ascii="Times New Roman" w:hAnsi="Times New Roman" w:cs="Times New Roman"/>
                <w:b/>
                <w:bCs/>
                <w:color w:val="000000"/>
                <w:sz w:val="24"/>
                <w:szCs w:val="24"/>
                <w:lang w:val="kk-KZ"/>
              </w:rPr>
            </w:pPr>
          </w:p>
          <w:p w:rsidR="007F1FA5" w:rsidRPr="00411492" w:rsidRDefault="007F1FA5" w:rsidP="002410E2">
            <w:pPr>
              <w:rPr>
                <w:rFonts w:ascii="Times New Roman" w:hAnsi="Times New Roman" w:cs="Times New Roman"/>
                <w:bCs/>
                <w:color w:val="000000"/>
                <w:sz w:val="24"/>
                <w:szCs w:val="24"/>
                <w:lang w:val="kk-KZ"/>
              </w:rPr>
            </w:pPr>
            <w:r>
              <w:rPr>
                <w:rFonts w:ascii="Times New Roman" w:hAnsi="Times New Roman" w:cs="Times New Roman"/>
                <w:bCs/>
                <w:color w:val="000000"/>
                <w:sz w:val="24"/>
                <w:szCs w:val="24"/>
                <w:lang w:val="kk-KZ"/>
              </w:rPr>
              <w:t>Оқулық</w:t>
            </w:r>
          </w:p>
          <w:p w:rsidR="007F1FA5" w:rsidRDefault="007F1FA5" w:rsidP="002410E2">
            <w:pPr>
              <w:rPr>
                <w:rFonts w:ascii="Times New Roman" w:hAnsi="Times New Roman" w:cs="Times New Roman"/>
                <w:b/>
                <w:bCs/>
                <w:color w:val="000000"/>
                <w:sz w:val="24"/>
                <w:szCs w:val="24"/>
                <w:lang w:val="kk-KZ"/>
              </w:rPr>
            </w:pPr>
          </w:p>
          <w:p w:rsidR="007F1FA5" w:rsidRDefault="007F1FA5" w:rsidP="002410E2">
            <w:pPr>
              <w:rPr>
                <w:rFonts w:ascii="Times New Roman" w:hAnsi="Times New Roman" w:cs="Times New Roman"/>
                <w:b/>
                <w:bCs/>
                <w:color w:val="000000"/>
                <w:sz w:val="24"/>
                <w:szCs w:val="24"/>
                <w:lang w:val="kk-KZ"/>
              </w:rPr>
            </w:pPr>
          </w:p>
          <w:p w:rsidR="007F1FA5" w:rsidRDefault="007F1FA5" w:rsidP="002410E2">
            <w:pPr>
              <w:rPr>
                <w:rFonts w:ascii="Times New Roman" w:hAnsi="Times New Roman" w:cs="Times New Roman"/>
                <w:b/>
                <w:bCs/>
                <w:color w:val="000000"/>
                <w:sz w:val="24"/>
                <w:szCs w:val="24"/>
                <w:lang w:val="kk-KZ"/>
              </w:rPr>
            </w:pPr>
          </w:p>
          <w:p w:rsidR="007F1FA5" w:rsidRPr="00A41328" w:rsidRDefault="007F1FA5" w:rsidP="002410E2">
            <w:pPr>
              <w:rPr>
                <w:rFonts w:ascii="Times New Roman" w:eastAsiaTheme="minorEastAsia" w:hAnsi="Times New Roman" w:cs="Times New Roman"/>
                <w:bCs/>
                <w:color w:val="000000"/>
                <w:sz w:val="24"/>
                <w:szCs w:val="24"/>
                <w:lang w:val="en-US" w:eastAsia="zh-CN"/>
              </w:rPr>
            </w:pPr>
          </w:p>
          <w:p w:rsidR="007F1FA5" w:rsidRDefault="007F1FA5" w:rsidP="002410E2">
            <w:pPr>
              <w:rPr>
                <w:rFonts w:ascii="Times New Roman" w:eastAsiaTheme="minorEastAsia" w:hAnsi="Times New Roman" w:cs="Times New Roman"/>
                <w:bCs/>
                <w:color w:val="000000"/>
                <w:sz w:val="24"/>
                <w:szCs w:val="24"/>
                <w:lang w:val="kk-KZ" w:eastAsia="zh-CN"/>
              </w:rPr>
            </w:pPr>
          </w:p>
          <w:p w:rsidR="007F1FA5" w:rsidRPr="00A41328" w:rsidRDefault="007F1FA5" w:rsidP="00D800D7">
            <w:pPr>
              <w:rPr>
                <w:rFonts w:ascii="Times New Roman" w:eastAsiaTheme="minorEastAsia" w:hAnsi="Times New Roman" w:cs="Times New Roman"/>
                <w:bCs/>
                <w:color w:val="000000"/>
                <w:sz w:val="24"/>
                <w:szCs w:val="24"/>
                <w:lang w:val="en-US" w:eastAsia="zh-CN"/>
              </w:rPr>
            </w:pPr>
            <w:r>
              <w:rPr>
                <w:rFonts w:ascii="Times New Roman" w:eastAsiaTheme="minorEastAsia" w:hAnsi="Times New Roman" w:cs="Times New Roman"/>
                <w:bCs/>
                <w:noProof/>
                <w:color w:val="000000"/>
                <w:sz w:val="24"/>
                <w:szCs w:val="24"/>
                <w:lang w:eastAsia="zh-CN"/>
              </w:rPr>
              <w:drawing>
                <wp:inline distT="0" distB="0" distL="0" distR="0">
                  <wp:extent cx="609600" cy="1007961"/>
                  <wp:effectExtent l="19050" t="0" r="0" b="0"/>
                  <wp:docPr id="2" name="Рисунок 5" descr="hello_html_m4e5d3e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lo_html_m4e5d3ee4.png"/>
                          <pic:cNvPicPr/>
                        </pic:nvPicPr>
                        <pic:blipFill>
                          <a:blip r:embed="rId6" cstate="print"/>
                          <a:stretch>
                            <a:fillRect/>
                          </a:stretch>
                        </pic:blipFill>
                        <pic:spPr>
                          <a:xfrm>
                            <a:off x="0" y="0"/>
                            <a:ext cx="611386" cy="1010914"/>
                          </a:xfrm>
                          <a:prstGeom prst="rect">
                            <a:avLst/>
                          </a:prstGeom>
                        </pic:spPr>
                      </pic:pic>
                    </a:graphicData>
                  </a:graphic>
                </wp:inline>
              </w:drawing>
            </w:r>
          </w:p>
        </w:tc>
      </w:tr>
      <w:tr w:rsidR="002410E2" w:rsidRPr="00E72FB9" w:rsidTr="00D800D7">
        <w:tc>
          <w:tcPr>
            <w:tcW w:w="2694" w:type="dxa"/>
            <w:gridSpan w:val="2"/>
          </w:tcPr>
          <w:p w:rsidR="002410E2" w:rsidRDefault="002410E2" w:rsidP="002410E2">
            <w:pPr>
              <w:rPr>
                <w:rFonts w:ascii="Times New Roman" w:hAnsi="Times New Roman" w:cs="Times New Roman"/>
                <w:b/>
                <w:color w:val="000000"/>
                <w:sz w:val="24"/>
                <w:szCs w:val="24"/>
                <w:lang w:val="kk-KZ"/>
              </w:rPr>
            </w:pPr>
            <w:r w:rsidRPr="009B4A70">
              <w:rPr>
                <w:rFonts w:ascii="Times New Roman" w:hAnsi="Times New Roman" w:cs="Times New Roman"/>
                <w:b/>
                <w:color w:val="000000"/>
                <w:sz w:val="24"/>
                <w:szCs w:val="24"/>
                <w:lang w:val="kk-KZ"/>
              </w:rPr>
              <w:t>Сабақтың соңы</w:t>
            </w:r>
          </w:p>
          <w:p w:rsidR="001900CD" w:rsidRPr="001900CD" w:rsidRDefault="00FC3AE5" w:rsidP="00E17186">
            <w:pPr>
              <w:rPr>
                <w:rFonts w:ascii="Times New Roman" w:hAnsi="Times New Roman" w:cs="Times New Roman"/>
                <w:color w:val="000000"/>
                <w:sz w:val="24"/>
                <w:szCs w:val="24"/>
              </w:rPr>
            </w:pPr>
            <w:r>
              <w:rPr>
                <w:rFonts w:ascii="Times New Roman" w:hAnsi="Times New Roman" w:cs="Times New Roman"/>
                <w:color w:val="000000"/>
                <w:sz w:val="24"/>
                <w:szCs w:val="24"/>
                <w:lang w:val="en-US"/>
              </w:rPr>
              <w:t>5</w:t>
            </w:r>
            <w:r w:rsidR="001900CD" w:rsidRPr="001900CD">
              <w:rPr>
                <w:rFonts w:ascii="Times New Roman" w:hAnsi="Times New Roman" w:cs="Times New Roman"/>
                <w:color w:val="000000"/>
                <w:sz w:val="24"/>
                <w:szCs w:val="24"/>
                <w:lang w:val="kk-KZ"/>
              </w:rPr>
              <w:t xml:space="preserve"> мин</w:t>
            </w:r>
          </w:p>
        </w:tc>
        <w:tc>
          <w:tcPr>
            <w:tcW w:w="6946" w:type="dxa"/>
            <w:gridSpan w:val="3"/>
          </w:tcPr>
          <w:p w:rsidR="00194D87" w:rsidRPr="00CB07A5" w:rsidRDefault="00194D87" w:rsidP="00915CF9">
            <w:pPr>
              <w:tabs>
                <w:tab w:val="left" w:pos="284"/>
              </w:tabs>
              <w:rPr>
                <w:rFonts w:ascii="Times New Roman" w:hAnsi="Times New Roman"/>
                <w:b/>
                <w:sz w:val="24"/>
                <w:szCs w:val="24"/>
              </w:rPr>
            </w:pPr>
            <w:r>
              <w:rPr>
                <w:rFonts w:ascii="Times New Roman" w:hAnsi="Times New Roman"/>
                <w:sz w:val="24"/>
                <w:szCs w:val="24"/>
                <w:lang w:val="kk-KZ"/>
              </w:rPr>
              <w:t>Р</w:t>
            </w:r>
            <w:r w:rsidR="00915CF9" w:rsidRPr="008A063B">
              <w:rPr>
                <w:rFonts w:ascii="Times New Roman" w:hAnsi="Times New Roman"/>
                <w:sz w:val="24"/>
                <w:szCs w:val="24"/>
                <w:lang w:val="kk-KZ"/>
              </w:rPr>
              <w:t>ефлексия</w:t>
            </w:r>
            <w:r>
              <w:rPr>
                <w:rFonts w:ascii="Times New Roman" w:hAnsi="Times New Roman"/>
                <w:sz w:val="24"/>
                <w:szCs w:val="24"/>
                <w:lang w:val="kk-KZ"/>
              </w:rPr>
              <w:t xml:space="preserve">  </w:t>
            </w:r>
            <w:r w:rsidR="00915CF9" w:rsidRPr="008A063B">
              <w:rPr>
                <w:rFonts w:ascii="Times New Roman" w:hAnsi="Times New Roman"/>
                <w:sz w:val="24"/>
                <w:szCs w:val="24"/>
                <w:lang w:val="kk-KZ"/>
              </w:rPr>
              <w:t xml:space="preserve"> </w:t>
            </w:r>
            <w:r w:rsidRPr="00194D87">
              <w:rPr>
                <w:rFonts w:ascii="Times New Roman" w:hAnsi="Times New Roman"/>
                <w:sz w:val="24"/>
                <w:szCs w:val="24"/>
                <w:lang w:val="kk-KZ"/>
              </w:rPr>
              <w:t>(стикермен жұмыс)</w:t>
            </w:r>
            <w:r>
              <w:rPr>
                <w:rFonts w:ascii="Times New Roman" w:hAnsi="Times New Roman"/>
                <w:b/>
                <w:sz w:val="24"/>
                <w:szCs w:val="24"/>
                <w:lang w:val="kk-KZ"/>
              </w:rPr>
              <w:t xml:space="preserve"> </w:t>
            </w:r>
          </w:p>
          <w:p w:rsidR="00194D87" w:rsidRPr="00194D87" w:rsidRDefault="003E4010" w:rsidP="003E4010">
            <w:pPr>
              <w:pStyle w:val="a4"/>
              <w:tabs>
                <w:tab w:val="left" w:pos="284"/>
              </w:tabs>
              <w:ind w:left="420"/>
              <w:rPr>
                <w:rFonts w:ascii="Times New Roman" w:hAnsi="Times New Roman"/>
                <w:sz w:val="24"/>
                <w:szCs w:val="24"/>
                <w:lang w:val="kk-KZ"/>
              </w:rPr>
            </w:pPr>
            <w:r>
              <w:rPr>
                <w:rFonts w:ascii="Times New Roman" w:hAnsi="Times New Roman"/>
                <w:sz w:val="24"/>
                <w:szCs w:val="24"/>
                <w:lang w:val="kk-KZ"/>
              </w:rPr>
              <w:t>Мен бүгінгі сабақта ....................еске түсірдім.</w:t>
            </w:r>
          </w:p>
          <w:p w:rsidR="002410E2" w:rsidRPr="00A41328" w:rsidRDefault="009B4A70" w:rsidP="00A41328">
            <w:pPr>
              <w:tabs>
                <w:tab w:val="left" w:pos="284"/>
              </w:tabs>
              <w:rPr>
                <w:rFonts w:ascii="Times New Roman" w:eastAsiaTheme="minorEastAsia" w:hAnsi="Times New Roman"/>
                <w:sz w:val="24"/>
                <w:szCs w:val="24"/>
                <w:lang w:val="kk-KZ" w:eastAsia="zh-CN"/>
              </w:rPr>
            </w:pPr>
            <w:r>
              <w:rPr>
                <w:rFonts w:ascii="Times New Roman" w:hAnsi="Times New Roman"/>
                <w:sz w:val="24"/>
                <w:szCs w:val="24"/>
                <w:lang w:val="kk-KZ"/>
              </w:rPr>
              <w:t xml:space="preserve"> Үй тапсырмасы. </w:t>
            </w:r>
            <w:r w:rsidR="00D55329" w:rsidRPr="00D55329">
              <w:rPr>
                <w:rFonts w:ascii="Times New Roman" w:hAnsi="Times New Roman"/>
                <w:sz w:val="24"/>
                <w:lang w:val="kk-KZ"/>
              </w:rPr>
              <w:t>Ақпаратты өлше</w:t>
            </w:r>
            <w:r w:rsidR="00D55329" w:rsidRPr="003F5A62">
              <w:rPr>
                <w:rFonts w:ascii="Times New Roman" w:hAnsi="Times New Roman"/>
                <w:sz w:val="24"/>
                <w:lang w:val="kk-KZ"/>
              </w:rPr>
              <w:t>у</w:t>
            </w:r>
            <w:r w:rsidR="00D55329" w:rsidRPr="00D55329">
              <w:rPr>
                <w:rFonts w:ascii="Times New Roman" w:hAnsi="Times New Roman"/>
                <w:sz w:val="24"/>
                <w:lang w:val="kk-KZ"/>
              </w:rPr>
              <w:t xml:space="preserve"> бірліктері</w:t>
            </w:r>
          </w:p>
        </w:tc>
        <w:tc>
          <w:tcPr>
            <w:tcW w:w="1701" w:type="dxa"/>
            <w:gridSpan w:val="2"/>
          </w:tcPr>
          <w:p w:rsidR="002410E2" w:rsidRPr="008A063B" w:rsidRDefault="00D800D7" w:rsidP="002410E2">
            <w:pPr>
              <w:rPr>
                <w:rFonts w:ascii="Times New Roman" w:hAnsi="Times New Roman" w:cs="Times New Roman"/>
                <w:b/>
                <w:bCs/>
                <w:color w:val="000000"/>
                <w:sz w:val="24"/>
                <w:szCs w:val="24"/>
                <w:lang w:val="kk-KZ"/>
              </w:rPr>
            </w:pPr>
            <w:r>
              <w:rPr>
                <w:rFonts w:ascii="Times New Roman" w:hAnsi="Times New Roman" w:cs="Times New Roman"/>
                <w:b/>
                <w:bCs/>
                <w:noProof/>
                <w:color w:val="000000"/>
                <w:sz w:val="24"/>
                <w:szCs w:val="24"/>
                <w:lang w:eastAsia="zh-CN"/>
              </w:rPr>
              <w:drawing>
                <wp:inline distT="0" distB="0" distL="0" distR="0">
                  <wp:extent cx="523875" cy="523875"/>
                  <wp:effectExtent l="19050" t="0" r="9525" b="0"/>
                  <wp:docPr id="10" name="Рисунок 9" descr="i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 (11).jpg"/>
                          <pic:cNvPicPr/>
                        </pic:nvPicPr>
                        <pic:blipFill>
                          <a:blip r:embed="rId7" cstate="print"/>
                          <a:stretch>
                            <a:fillRect/>
                          </a:stretch>
                        </pic:blipFill>
                        <pic:spPr>
                          <a:xfrm>
                            <a:off x="0" y="0"/>
                            <a:ext cx="523875" cy="523875"/>
                          </a:xfrm>
                          <a:prstGeom prst="rect">
                            <a:avLst/>
                          </a:prstGeom>
                        </pic:spPr>
                      </pic:pic>
                    </a:graphicData>
                  </a:graphic>
                </wp:inline>
              </w:drawing>
            </w:r>
          </w:p>
        </w:tc>
      </w:tr>
      <w:tr w:rsidR="002410E2" w:rsidRPr="005157D1" w:rsidTr="003B5B04">
        <w:tc>
          <w:tcPr>
            <w:tcW w:w="3544" w:type="dxa"/>
            <w:gridSpan w:val="3"/>
          </w:tcPr>
          <w:p w:rsidR="002410E2" w:rsidRPr="008A063B" w:rsidRDefault="002410E2" w:rsidP="002410E2">
            <w:pPr>
              <w:rPr>
                <w:rFonts w:ascii="Times New Roman" w:hAnsi="Times New Roman" w:cs="Times New Roman"/>
                <w:color w:val="000000"/>
                <w:sz w:val="24"/>
                <w:szCs w:val="24"/>
                <w:lang w:val="kk-KZ"/>
              </w:rPr>
            </w:pPr>
            <w:r w:rsidRPr="008A063B">
              <w:rPr>
                <w:rFonts w:ascii="Times New Roman" w:hAnsi="Times New Roman" w:cs="Times New Roman"/>
                <w:bCs/>
                <w:color w:val="000000"/>
                <w:sz w:val="24"/>
                <w:szCs w:val="24"/>
                <w:lang w:val="kk-KZ"/>
              </w:rPr>
              <w:t>Саралау – Сіз қандай тəсілмен</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көбірек қолдау көрсетпексіз?</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Сіз басқаларға қарағанда</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қабілетті оқушыларға қандай</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тапсырмалар бересіз?</w:t>
            </w:r>
          </w:p>
        </w:tc>
        <w:tc>
          <w:tcPr>
            <w:tcW w:w="4820" w:type="dxa"/>
          </w:tcPr>
          <w:p w:rsidR="002410E2" w:rsidRPr="00A41328" w:rsidRDefault="002410E2" w:rsidP="002410E2">
            <w:pPr>
              <w:rPr>
                <w:rFonts w:ascii="Times New Roman" w:hAnsi="Times New Roman" w:cs="Times New Roman"/>
                <w:bCs/>
                <w:color w:val="000000"/>
                <w:sz w:val="24"/>
                <w:szCs w:val="24"/>
                <w:lang w:val="kk-KZ"/>
              </w:rPr>
            </w:pPr>
            <w:r w:rsidRPr="008A063B">
              <w:rPr>
                <w:rFonts w:ascii="Times New Roman" w:hAnsi="Times New Roman" w:cs="Times New Roman"/>
                <w:bCs/>
                <w:color w:val="000000"/>
                <w:sz w:val="24"/>
                <w:szCs w:val="24"/>
                <w:lang w:val="kk-KZ"/>
              </w:rPr>
              <w:t>Бағалау – Сіз</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оқушылардың</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материалды игеру</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деңгейін қалай тексеруді</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жоспарлап отырсыз?</w:t>
            </w:r>
          </w:p>
        </w:tc>
        <w:tc>
          <w:tcPr>
            <w:tcW w:w="2977" w:type="dxa"/>
            <w:gridSpan w:val="3"/>
          </w:tcPr>
          <w:p w:rsidR="002410E2" w:rsidRPr="008A063B" w:rsidRDefault="002410E2" w:rsidP="002410E2">
            <w:pPr>
              <w:rPr>
                <w:rFonts w:ascii="Times New Roman" w:hAnsi="Times New Roman" w:cs="Times New Roman"/>
                <w:bCs/>
                <w:color w:val="000000"/>
                <w:sz w:val="24"/>
                <w:szCs w:val="24"/>
                <w:lang w:val="kk-KZ"/>
              </w:rPr>
            </w:pPr>
            <w:r w:rsidRPr="008A063B">
              <w:rPr>
                <w:rFonts w:ascii="Times New Roman" w:hAnsi="Times New Roman" w:cs="Times New Roman"/>
                <w:bCs/>
                <w:color w:val="000000"/>
                <w:sz w:val="24"/>
                <w:szCs w:val="24"/>
                <w:lang w:val="kk-KZ"/>
              </w:rPr>
              <w:t>Денсаулық жəне</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қауіпсіздік техникасын</w:t>
            </w:r>
            <w:r w:rsidRPr="008A063B">
              <w:rPr>
                <w:rFonts w:ascii="Times New Roman" w:hAnsi="Times New Roman" w:cs="Times New Roman"/>
                <w:color w:val="000000"/>
                <w:sz w:val="24"/>
                <w:szCs w:val="24"/>
                <w:lang w:val="kk-KZ"/>
              </w:rPr>
              <w:br/>
            </w:r>
            <w:r w:rsidRPr="008A063B">
              <w:rPr>
                <w:rFonts w:ascii="Times New Roman" w:hAnsi="Times New Roman" w:cs="Times New Roman"/>
                <w:bCs/>
                <w:color w:val="000000"/>
                <w:sz w:val="24"/>
                <w:szCs w:val="24"/>
                <w:lang w:val="kk-KZ"/>
              </w:rPr>
              <w:t>сақтау</w:t>
            </w:r>
            <w:r w:rsidRPr="008A063B">
              <w:rPr>
                <w:rFonts w:ascii="Times New Roman" w:hAnsi="Times New Roman" w:cs="Times New Roman"/>
                <w:color w:val="000000"/>
                <w:sz w:val="24"/>
                <w:szCs w:val="24"/>
                <w:lang w:val="kk-KZ"/>
              </w:rPr>
              <w:br/>
            </w:r>
          </w:p>
        </w:tc>
      </w:tr>
      <w:tr w:rsidR="00915CF9" w:rsidRPr="00A41328" w:rsidTr="004776BF">
        <w:tc>
          <w:tcPr>
            <w:tcW w:w="11341" w:type="dxa"/>
            <w:gridSpan w:val="7"/>
          </w:tcPr>
          <w:tbl>
            <w:tblPr>
              <w:tblW w:w="10763" w:type="dxa"/>
              <w:tblInd w:w="10"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tblPr>
            <w:tblGrid>
              <w:gridCol w:w="3427"/>
              <w:gridCol w:w="4822"/>
              <w:gridCol w:w="2514"/>
            </w:tblGrid>
            <w:tr w:rsidR="00915CF9" w:rsidRPr="00A41328" w:rsidTr="003B5B04">
              <w:tc>
                <w:tcPr>
                  <w:tcW w:w="1592" w:type="pct"/>
                  <w:tcBorders>
                    <w:top w:val="single" w:sz="8" w:space="0" w:color="2976A4"/>
                    <w:left w:val="nil"/>
                    <w:bottom w:val="single" w:sz="8" w:space="0" w:color="2976A4"/>
                    <w:right w:val="single" w:sz="4" w:space="0" w:color="auto"/>
                  </w:tcBorders>
                </w:tcPr>
                <w:p w:rsidR="00915CF9" w:rsidRPr="008A063B" w:rsidRDefault="00A41328" w:rsidP="002115EA">
                  <w:pPr>
                    <w:spacing w:line="240" w:lineRule="auto"/>
                    <w:rPr>
                      <w:rFonts w:ascii="Times New Roman" w:hAnsi="Times New Roman"/>
                      <w:sz w:val="24"/>
                      <w:szCs w:val="24"/>
                      <w:lang w:val="kk-KZ"/>
                    </w:rPr>
                  </w:pPr>
                  <w:r w:rsidRPr="00433542">
                    <w:rPr>
                      <w:rFonts w:ascii="Times New Roman" w:hAnsi="Times New Roman"/>
                      <w:i/>
                      <w:sz w:val="24"/>
                      <w:lang w:val="kk-KZ"/>
                    </w:rPr>
                    <w:t>Сабақ барысында  өздеріне сенімсіз оқушылар анағұрлым өздеріне сенімді оқушылармен жұмыс істеу барысында, есепті шешу және талқылау жолдарын бақылап, үйренеді.  Топтық талқылауда барлық оқушының қатысатынына, білімі төмен оқушылардың басқалардан тәуелді болмауына класс оқушыларның сенімді болуы жоспарланған.</w:t>
                  </w:r>
                </w:p>
              </w:tc>
              <w:tc>
                <w:tcPr>
                  <w:tcW w:w="2240" w:type="pct"/>
                  <w:tcBorders>
                    <w:top w:val="single" w:sz="8" w:space="0" w:color="2976A4"/>
                    <w:left w:val="single" w:sz="4" w:space="0" w:color="auto"/>
                    <w:bottom w:val="single" w:sz="8" w:space="0" w:color="2976A4"/>
                    <w:right w:val="single" w:sz="4" w:space="0" w:color="auto"/>
                  </w:tcBorders>
                  <w:hideMark/>
                </w:tcPr>
                <w:p w:rsidR="00FC3AE5" w:rsidRPr="00FC3AE5" w:rsidRDefault="00A41328" w:rsidP="003E4010">
                  <w:pPr>
                    <w:pStyle w:val="a8"/>
                    <w:spacing w:before="0" w:beforeAutospacing="0" w:after="0" w:afterAutospacing="0" w:line="276" w:lineRule="auto"/>
                    <w:rPr>
                      <w:bCs/>
                      <w:lang w:val="kk-KZ"/>
                    </w:rPr>
                  </w:pPr>
                  <w:r w:rsidRPr="00433542">
                    <w:rPr>
                      <w:bCs/>
                      <w:i/>
                      <w:lang w:val="kk-KZ"/>
                    </w:rPr>
                    <w:t>Оқушылардың тақырыпты меңгергенін және мақсатты жеткілікті немесе жеткіліксіз түсінгенін қадағалау үшін, сабақ барысында әрбір оқушының қасына жеке-жеке барып қажет еткен жағдайда көмек көрсетемін.</w:t>
                  </w:r>
                </w:p>
              </w:tc>
              <w:tc>
                <w:tcPr>
                  <w:tcW w:w="1169" w:type="pct"/>
                  <w:tcBorders>
                    <w:top w:val="single" w:sz="8" w:space="0" w:color="2976A4"/>
                    <w:left w:val="single" w:sz="4" w:space="0" w:color="auto"/>
                    <w:bottom w:val="single" w:sz="8" w:space="0" w:color="2976A4"/>
                    <w:right w:val="nil"/>
                  </w:tcBorders>
                  <w:hideMark/>
                </w:tcPr>
                <w:p w:rsidR="00915CF9" w:rsidRPr="00E17186" w:rsidRDefault="00A41328" w:rsidP="00D800D7">
                  <w:pPr>
                    <w:spacing w:line="240" w:lineRule="auto"/>
                    <w:rPr>
                      <w:rFonts w:ascii="Times New Roman" w:hAnsi="Times New Roman"/>
                      <w:sz w:val="24"/>
                      <w:szCs w:val="24"/>
                      <w:lang w:val="kk-KZ"/>
                    </w:rPr>
                  </w:pPr>
                  <w:r w:rsidRPr="00433542">
                    <w:rPr>
                      <w:rFonts w:ascii="Times New Roman" w:hAnsi="Times New Roman"/>
                      <w:bCs/>
                      <w:i/>
                      <w:sz w:val="24"/>
                      <w:lang w:val="kk-KZ"/>
                    </w:rPr>
                    <w:t>Сынып бөлмесін сабақтан бұрын желдету. Сыныптағы орындық парталардың түзу туруына назар аудару. Сабақ барысында кішікірім денені шынықтыруға арналған жаттығуларды жүргізу.</w:t>
                  </w:r>
                </w:p>
              </w:tc>
            </w:tr>
          </w:tbl>
          <w:p w:rsidR="00915CF9" w:rsidRPr="008A063B" w:rsidRDefault="00915CF9" w:rsidP="002410E2">
            <w:pPr>
              <w:rPr>
                <w:rFonts w:ascii="Times New Roman" w:hAnsi="Times New Roman" w:cs="Times New Roman"/>
                <w:bCs/>
                <w:color w:val="000000"/>
                <w:sz w:val="24"/>
                <w:szCs w:val="24"/>
                <w:lang w:val="kk-KZ"/>
              </w:rPr>
            </w:pPr>
          </w:p>
        </w:tc>
      </w:tr>
      <w:tr w:rsidR="003B5B04" w:rsidRPr="008A063B" w:rsidTr="00A41328">
        <w:tc>
          <w:tcPr>
            <w:tcW w:w="3544" w:type="dxa"/>
            <w:gridSpan w:val="3"/>
          </w:tcPr>
          <w:p w:rsidR="003B5B04" w:rsidRPr="008A063B" w:rsidRDefault="003B5B04" w:rsidP="002410E2">
            <w:pPr>
              <w:rPr>
                <w:rFonts w:ascii="Times New Roman" w:hAnsi="Times New Roman" w:cs="Times New Roman"/>
                <w:color w:val="000000"/>
                <w:sz w:val="24"/>
                <w:szCs w:val="24"/>
              </w:rPr>
            </w:pPr>
            <w:r w:rsidRPr="008A063B">
              <w:rPr>
                <w:rFonts w:ascii="Times New Roman" w:hAnsi="Times New Roman" w:cs="Times New Roman"/>
                <w:bCs/>
                <w:i/>
                <w:iCs/>
                <w:color w:val="000000"/>
                <w:sz w:val="24"/>
                <w:szCs w:val="24"/>
                <w:lang w:val="kk-KZ"/>
              </w:rPr>
              <w:t>Сабақ бойынша</w:t>
            </w:r>
            <w:r w:rsidR="00A41328">
              <w:rPr>
                <w:rFonts w:ascii="Times New Roman" w:hAnsi="Times New Roman" w:cs="Times New Roman"/>
                <w:color w:val="000000"/>
                <w:sz w:val="24"/>
                <w:szCs w:val="24"/>
                <w:lang w:val="en-US"/>
              </w:rPr>
              <w:t xml:space="preserve">  </w:t>
            </w:r>
            <w:r w:rsidRPr="008A063B">
              <w:rPr>
                <w:rFonts w:ascii="Times New Roman" w:hAnsi="Times New Roman" w:cs="Times New Roman"/>
                <w:bCs/>
                <w:i/>
                <w:iCs/>
                <w:color w:val="000000"/>
                <w:sz w:val="24"/>
                <w:szCs w:val="24"/>
                <w:lang w:val="kk-KZ"/>
              </w:rPr>
              <w:t>рефлексия</w:t>
            </w:r>
          </w:p>
        </w:tc>
        <w:tc>
          <w:tcPr>
            <w:tcW w:w="7797" w:type="dxa"/>
            <w:gridSpan w:val="4"/>
          </w:tcPr>
          <w:p w:rsidR="003B5B04" w:rsidRPr="008A063B" w:rsidRDefault="003B5B04" w:rsidP="002410E2">
            <w:pPr>
              <w:rPr>
                <w:rFonts w:ascii="Times New Roman" w:hAnsi="Times New Roman" w:cs="Times New Roman"/>
                <w:bCs/>
                <w:color w:val="000000"/>
                <w:sz w:val="24"/>
                <w:szCs w:val="24"/>
              </w:rPr>
            </w:pPr>
          </w:p>
        </w:tc>
      </w:tr>
      <w:tr w:rsidR="002410E2" w:rsidRPr="005157D1" w:rsidTr="004776BF">
        <w:tc>
          <w:tcPr>
            <w:tcW w:w="11341" w:type="dxa"/>
            <w:gridSpan w:val="7"/>
          </w:tcPr>
          <w:p w:rsidR="002410E2" w:rsidRPr="00A41328" w:rsidRDefault="002410E2" w:rsidP="002410E2">
            <w:pPr>
              <w:rPr>
                <w:rFonts w:ascii="Times New Roman" w:hAnsi="Times New Roman" w:cs="Times New Roman"/>
                <w:b/>
                <w:bCs/>
                <w:color w:val="000000"/>
                <w:sz w:val="16"/>
                <w:szCs w:val="16"/>
                <w:lang w:val="kk-KZ"/>
              </w:rPr>
            </w:pPr>
            <w:r w:rsidRPr="00A41328">
              <w:rPr>
                <w:rFonts w:ascii="Times New Roman" w:hAnsi="Times New Roman" w:cs="Times New Roman"/>
                <w:b/>
                <w:bCs/>
                <w:color w:val="000000"/>
                <w:sz w:val="16"/>
                <w:szCs w:val="16"/>
                <w:lang w:val="kk-KZ"/>
              </w:rPr>
              <w:t>Жалпы бағалау</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Сабақта ең жақсы өткен екі нəрсе (оқыту мен оқуға қатысты)?</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1:</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2:</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Сабақтың бұдан да жақсы өтуіне не оң ықпал етер еді (оқыту мен оқуға қатысты)?</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1:</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2:</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Осы сабақтың барысында мен сынып туралы немесе жекелеген оқушылардың</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жетістіктері/ қиыншылықтары туралы нені анықтадым, келесі сабақтарда не нəрсеге</w:t>
            </w:r>
            <w:r w:rsidRPr="00A41328">
              <w:rPr>
                <w:rFonts w:ascii="Times New Roman" w:hAnsi="Times New Roman" w:cs="Times New Roman"/>
                <w:color w:val="000000"/>
                <w:sz w:val="16"/>
                <w:szCs w:val="16"/>
                <w:lang w:val="kk-KZ"/>
              </w:rPr>
              <w:br/>
            </w:r>
            <w:r w:rsidRPr="00A41328">
              <w:rPr>
                <w:rFonts w:ascii="Times New Roman" w:hAnsi="Times New Roman" w:cs="Times New Roman"/>
                <w:b/>
                <w:bCs/>
                <w:color w:val="000000"/>
                <w:sz w:val="16"/>
                <w:szCs w:val="16"/>
                <w:lang w:val="kk-KZ"/>
              </w:rPr>
              <w:t>назар аудару қажет?</w:t>
            </w:r>
          </w:p>
        </w:tc>
      </w:tr>
    </w:tbl>
    <w:p w:rsidR="002410E2" w:rsidRPr="008A063B" w:rsidRDefault="002410E2" w:rsidP="002410E2">
      <w:pPr>
        <w:rPr>
          <w:rFonts w:ascii="Times New Roman" w:hAnsi="Times New Roman" w:cs="Times New Roman"/>
          <w:b/>
          <w:bCs/>
          <w:color w:val="000000"/>
          <w:sz w:val="24"/>
          <w:szCs w:val="24"/>
          <w:lang w:val="kk-KZ"/>
        </w:rPr>
      </w:pPr>
    </w:p>
    <w:p w:rsidR="00E1555B" w:rsidRPr="008A063B" w:rsidRDefault="002410E2" w:rsidP="002410E2">
      <w:pPr>
        <w:rPr>
          <w:rFonts w:ascii="Times New Roman" w:hAnsi="Times New Roman" w:cs="Times New Roman"/>
          <w:sz w:val="24"/>
          <w:szCs w:val="24"/>
          <w:lang w:val="kk-KZ"/>
        </w:rPr>
      </w:pPr>
      <w:r w:rsidRPr="008A063B">
        <w:rPr>
          <w:rFonts w:ascii="Times New Roman" w:hAnsi="Times New Roman" w:cs="Times New Roman"/>
          <w:color w:val="000000"/>
          <w:sz w:val="24"/>
          <w:szCs w:val="24"/>
          <w:lang w:val="kk-KZ"/>
        </w:rPr>
        <w:br/>
      </w:r>
      <w:r w:rsidRPr="008A063B">
        <w:rPr>
          <w:rFonts w:ascii="Times New Roman" w:hAnsi="Times New Roman" w:cs="Times New Roman"/>
          <w:color w:val="000000"/>
          <w:sz w:val="24"/>
          <w:szCs w:val="24"/>
          <w:lang w:val="kk-KZ"/>
        </w:rPr>
        <w:br/>
      </w:r>
      <w:r w:rsidRPr="008A063B">
        <w:rPr>
          <w:rFonts w:ascii="Times New Roman" w:hAnsi="Times New Roman" w:cs="Times New Roman"/>
          <w:color w:val="000000"/>
          <w:sz w:val="24"/>
          <w:szCs w:val="24"/>
          <w:lang w:val="kk-KZ"/>
        </w:rPr>
        <w:br/>
      </w:r>
      <w:r w:rsidRPr="008A063B">
        <w:rPr>
          <w:rFonts w:ascii="Times New Roman" w:hAnsi="Times New Roman" w:cs="Times New Roman"/>
          <w:color w:val="000000"/>
          <w:sz w:val="24"/>
          <w:szCs w:val="24"/>
          <w:lang w:val="kk-KZ"/>
        </w:rPr>
        <w:br/>
      </w:r>
    </w:p>
    <w:sectPr w:rsidR="00E1555B" w:rsidRPr="008A063B" w:rsidSect="009015F7">
      <w:pgSz w:w="11906" w:h="16838"/>
      <w:pgMar w:top="709" w:right="850"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31AB"/>
    <w:multiLevelType w:val="multilevel"/>
    <w:tmpl w:val="5EF8ED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72688"/>
    <w:multiLevelType w:val="hybridMultilevel"/>
    <w:tmpl w:val="145C89D0"/>
    <w:lvl w:ilvl="0" w:tplc="8ECC97B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814700F"/>
    <w:multiLevelType w:val="hybridMultilevel"/>
    <w:tmpl w:val="96629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5D3C7C"/>
    <w:multiLevelType w:val="hybridMultilevel"/>
    <w:tmpl w:val="431639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3F4D33AF"/>
    <w:multiLevelType w:val="hybridMultilevel"/>
    <w:tmpl w:val="FD2E90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C006465"/>
    <w:multiLevelType w:val="hybridMultilevel"/>
    <w:tmpl w:val="83B4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2AA0CF1"/>
    <w:multiLevelType w:val="hybridMultilevel"/>
    <w:tmpl w:val="F1667946"/>
    <w:lvl w:ilvl="0" w:tplc="DB500E6E">
      <w:start w:val="1"/>
      <w:numFmt w:val="decimal"/>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094674C">
      <w:start w:val="1"/>
      <w:numFmt w:val="bullet"/>
      <w:lvlText w:val="o"/>
      <w:lvlJc w:val="left"/>
      <w:pPr>
        <w:ind w:left="11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38A3C7C">
      <w:start w:val="1"/>
      <w:numFmt w:val="bullet"/>
      <w:lvlText w:val="▪"/>
      <w:lvlJc w:val="left"/>
      <w:pPr>
        <w:ind w:left="19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BB9A7A7E">
      <w:start w:val="1"/>
      <w:numFmt w:val="bullet"/>
      <w:lvlText w:val="•"/>
      <w:lvlJc w:val="left"/>
      <w:pPr>
        <w:ind w:left="26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91E0C50A">
      <w:start w:val="1"/>
      <w:numFmt w:val="bullet"/>
      <w:lvlText w:val="o"/>
      <w:lvlJc w:val="left"/>
      <w:pPr>
        <w:ind w:left="33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ACB8C010">
      <w:start w:val="1"/>
      <w:numFmt w:val="bullet"/>
      <w:lvlText w:val="▪"/>
      <w:lvlJc w:val="left"/>
      <w:pPr>
        <w:ind w:left="40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E686560">
      <w:start w:val="1"/>
      <w:numFmt w:val="bullet"/>
      <w:lvlText w:val="•"/>
      <w:lvlJc w:val="left"/>
      <w:pPr>
        <w:ind w:left="4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D61A92">
      <w:start w:val="1"/>
      <w:numFmt w:val="bullet"/>
      <w:lvlText w:val="o"/>
      <w:lvlJc w:val="left"/>
      <w:pPr>
        <w:ind w:left="5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DE698C0">
      <w:start w:val="1"/>
      <w:numFmt w:val="bullet"/>
      <w:lvlText w:val="▪"/>
      <w:lvlJc w:val="left"/>
      <w:pPr>
        <w:ind w:left="6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nsid w:val="52C3406E"/>
    <w:multiLevelType w:val="hybridMultilevel"/>
    <w:tmpl w:val="2EC23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4256457"/>
    <w:multiLevelType w:val="hybridMultilevel"/>
    <w:tmpl w:val="43AEEC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4F05E8"/>
    <w:multiLevelType w:val="hybridMultilevel"/>
    <w:tmpl w:val="88EAF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571CED"/>
    <w:multiLevelType w:val="hybridMultilevel"/>
    <w:tmpl w:val="CE7E68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E6565BE"/>
    <w:multiLevelType w:val="hybridMultilevel"/>
    <w:tmpl w:val="DEE0EE0A"/>
    <w:lvl w:ilvl="0" w:tplc="518A75C0">
      <w:start w:val="4"/>
      <w:numFmt w:val="bullet"/>
      <w:lvlText w:val="-"/>
      <w:lvlJc w:val="left"/>
      <w:pPr>
        <w:ind w:left="720" w:hanging="360"/>
      </w:pPr>
      <w:rPr>
        <w:rFonts w:ascii="Arial" w:eastAsiaTheme="minorHAnsi" w:hAnsi="Arial" w:cs="Aria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1167B9"/>
    <w:multiLevelType w:val="multilevel"/>
    <w:tmpl w:val="F43E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5670E1"/>
    <w:multiLevelType w:val="hybridMultilevel"/>
    <w:tmpl w:val="2EC23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9"/>
  </w:num>
  <w:num w:numId="4">
    <w:abstractNumId w:val="11"/>
  </w:num>
  <w:num w:numId="5">
    <w:abstractNumId w:val="8"/>
  </w:num>
  <w:num w:numId="6">
    <w:abstractNumId w:val="1"/>
  </w:num>
  <w:num w:numId="7">
    <w:abstractNumId w:val="12"/>
  </w:num>
  <w:num w:numId="8">
    <w:abstractNumId w:val="2"/>
  </w:num>
  <w:num w:numId="9">
    <w:abstractNumId w:val="3"/>
  </w:num>
  <w:num w:numId="10">
    <w:abstractNumId w:val="4"/>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10E2"/>
    <w:rsid w:val="00047ECB"/>
    <w:rsid w:val="0005417A"/>
    <w:rsid w:val="00067672"/>
    <w:rsid w:val="00095C8B"/>
    <w:rsid w:val="000A4E6A"/>
    <w:rsid w:val="000A52B7"/>
    <w:rsid w:val="000E2BC7"/>
    <w:rsid w:val="000E729F"/>
    <w:rsid w:val="001143AC"/>
    <w:rsid w:val="001336B6"/>
    <w:rsid w:val="0015470A"/>
    <w:rsid w:val="001649A7"/>
    <w:rsid w:val="001900CD"/>
    <w:rsid w:val="00194D87"/>
    <w:rsid w:val="00196A4E"/>
    <w:rsid w:val="001B3819"/>
    <w:rsid w:val="001C4788"/>
    <w:rsid w:val="001E4BA6"/>
    <w:rsid w:val="001F298D"/>
    <w:rsid w:val="00207C09"/>
    <w:rsid w:val="002115EA"/>
    <w:rsid w:val="002155BF"/>
    <w:rsid w:val="002225A9"/>
    <w:rsid w:val="002410E2"/>
    <w:rsid w:val="00241FFF"/>
    <w:rsid w:val="00244751"/>
    <w:rsid w:val="002A06C6"/>
    <w:rsid w:val="002A2F9B"/>
    <w:rsid w:val="002B2D58"/>
    <w:rsid w:val="002C257C"/>
    <w:rsid w:val="002D4471"/>
    <w:rsid w:val="002D6A69"/>
    <w:rsid w:val="002F4F78"/>
    <w:rsid w:val="0033274A"/>
    <w:rsid w:val="00340612"/>
    <w:rsid w:val="00355458"/>
    <w:rsid w:val="0037247E"/>
    <w:rsid w:val="003B5B04"/>
    <w:rsid w:val="003E4010"/>
    <w:rsid w:val="003E60EA"/>
    <w:rsid w:val="00404A73"/>
    <w:rsid w:val="00411492"/>
    <w:rsid w:val="004215B4"/>
    <w:rsid w:val="00424117"/>
    <w:rsid w:val="00452420"/>
    <w:rsid w:val="004603EC"/>
    <w:rsid w:val="00466165"/>
    <w:rsid w:val="00473088"/>
    <w:rsid w:val="004776BF"/>
    <w:rsid w:val="00483F03"/>
    <w:rsid w:val="00487BB1"/>
    <w:rsid w:val="00495C0F"/>
    <w:rsid w:val="004B2824"/>
    <w:rsid w:val="004B6A47"/>
    <w:rsid w:val="004D1D06"/>
    <w:rsid w:val="004F5806"/>
    <w:rsid w:val="0050106E"/>
    <w:rsid w:val="005157D1"/>
    <w:rsid w:val="005164C4"/>
    <w:rsid w:val="005476F1"/>
    <w:rsid w:val="00570621"/>
    <w:rsid w:val="005834B0"/>
    <w:rsid w:val="005D68CA"/>
    <w:rsid w:val="005D6C1B"/>
    <w:rsid w:val="0060713C"/>
    <w:rsid w:val="00620098"/>
    <w:rsid w:val="0062159D"/>
    <w:rsid w:val="00650E0E"/>
    <w:rsid w:val="00653DE0"/>
    <w:rsid w:val="0065487E"/>
    <w:rsid w:val="0067348A"/>
    <w:rsid w:val="006A6932"/>
    <w:rsid w:val="006E3294"/>
    <w:rsid w:val="006F4B5E"/>
    <w:rsid w:val="007C587A"/>
    <w:rsid w:val="007D232F"/>
    <w:rsid w:val="007D6D41"/>
    <w:rsid w:val="007F1FA5"/>
    <w:rsid w:val="008171C9"/>
    <w:rsid w:val="0081785C"/>
    <w:rsid w:val="0083711E"/>
    <w:rsid w:val="00837165"/>
    <w:rsid w:val="0086023E"/>
    <w:rsid w:val="0088746F"/>
    <w:rsid w:val="0089053D"/>
    <w:rsid w:val="008A063B"/>
    <w:rsid w:val="008A66F6"/>
    <w:rsid w:val="008C6446"/>
    <w:rsid w:val="008F302D"/>
    <w:rsid w:val="009015F7"/>
    <w:rsid w:val="00915CF9"/>
    <w:rsid w:val="00927BA4"/>
    <w:rsid w:val="0095182B"/>
    <w:rsid w:val="00974688"/>
    <w:rsid w:val="00991940"/>
    <w:rsid w:val="009B04E5"/>
    <w:rsid w:val="009B4A70"/>
    <w:rsid w:val="009C5B79"/>
    <w:rsid w:val="009C5D39"/>
    <w:rsid w:val="009D48C1"/>
    <w:rsid w:val="009E1166"/>
    <w:rsid w:val="009F2368"/>
    <w:rsid w:val="009F6F0C"/>
    <w:rsid w:val="00A05BB6"/>
    <w:rsid w:val="00A25779"/>
    <w:rsid w:val="00A26AC0"/>
    <w:rsid w:val="00A41328"/>
    <w:rsid w:val="00A42AFF"/>
    <w:rsid w:val="00A63836"/>
    <w:rsid w:val="00A73448"/>
    <w:rsid w:val="00A96457"/>
    <w:rsid w:val="00AB6C1F"/>
    <w:rsid w:val="00AE6721"/>
    <w:rsid w:val="00B070DD"/>
    <w:rsid w:val="00B34B28"/>
    <w:rsid w:val="00B8150B"/>
    <w:rsid w:val="00B91247"/>
    <w:rsid w:val="00BB1B1C"/>
    <w:rsid w:val="00BD6625"/>
    <w:rsid w:val="00BE0BF1"/>
    <w:rsid w:val="00BE2051"/>
    <w:rsid w:val="00BF05D3"/>
    <w:rsid w:val="00BF1F35"/>
    <w:rsid w:val="00C17EE7"/>
    <w:rsid w:val="00C334EA"/>
    <w:rsid w:val="00C566DF"/>
    <w:rsid w:val="00C70802"/>
    <w:rsid w:val="00C80CEB"/>
    <w:rsid w:val="00C862B8"/>
    <w:rsid w:val="00CB07A5"/>
    <w:rsid w:val="00D00658"/>
    <w:rsid w:val="00D06BAC"/>
    <w:rsid w:val="00D13B12"/>
    <w:rsid w:val="00D25B10"/>
    <w:rsid w:val="00D43398"/>
    <w:rsid w:val="00D55329"/>
    <w:rsid w:val="00D75882"/>
    <w:rsid w:val="00D800D7"/>
    <w:rsid w:val="00D853BB"/>
    <w:rsid w:val="00D9442C"/>
    <w:rsid w:val="00DC61D3"/>
    <w:rsid w:val="00DC7609"/>
    <w:rsid w:val="00DE161B"/>
    <w:rsid w:val="00DF0DA0"/>
    <w:rsid w:val="00DF1931"/>
    <w:rsid w:val="00E1555B"/>
    <w:rsid w:val="00E15ED5"/>
    <w:rsid w:val="00E17186"/>
    <w:rsid w:val="00E21B83"/>
    <w:rsid w:val="00E23E7E"/>
    <w:rsid w:val="00E36AAF"/>
    <w:rsid w:val="00E57205"/>
    <w:rsid w:val="00E72FB9"/>
    <w:rsid w:val="00E774C7"/>
    <w:rsid w:val="00E84BC2"/>
    <w:rsid w:val="00EC27F3"/>
    <w:rsid w:val="00EF307D"/>
    <w:rsid w:val="00EF51E5"/>
    <w:rsid w:val="00F371BE"/>
    <w:rsid w:val="00F40BAD"/>
    <w:rsid w:val="00F448A4"/>
    <w:rsid w:val="00F6391E"/>
    <w:rsid w:val="00F753BE"/>
    <w:rsid w:val="00F80130"/>
    <w:rsid w:val="00FB5C2F"/>
    <w:rsid w:val="00FC3AE5"/>
    <w:rsid w:val="00FC4203"/>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B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10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2A06C6"/>
    <w:pPr>
      <w:ind w:left="720"/>
      <w:contextualSpacing/>
    </w:pPr>
  </w:style>
  <w:style w:type="paragraph" w:styleId="a6">
    <w:name w:val="Balloon Text"/>
    <w:basedOn w:val="a"/>
    <w:link w:val="a7"/>
    <w:uiPriority w:val="99"/>
    <w:semiHidden/>
    <w:unhideWhenUsed/>
    <w:rsid w:val="00915C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15CF9"/>
    <w:rPr>
      <w:rFonts w:ascii="Tahoma" w:hAnsi="Tahoma" w:cs="Tahoma"/>
      <w:sz w:val="16"/>
      <w:szCs w:val="16"/>
    </w:rPr>
  </w:style>
  <w:style w:type="paragraph" w:styleId="a8">
    <w:name w:val="Normal (Web)"/>
    <w:basedOn w:val="a"/>
    <w:uiPriority w:val="99"/>
    <w:unhideWhenUsed/>
    <w:rsid w:val="00915C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Placeholder Text"/>
    <w:basedOn w:val="a0"/>
    <w:uiPriority w:val="99"/>
    <w:semiHidden/>
    <w:rsid w:val="00D43398"/>
    <w:rPr>
      <w:color w:val="808080"/>
    </w:rPr>
  </w:style>
  <w:style w:type="paragraph" w:styleId="aa">
    <w:name w:val="No Spacing"/>
    <w:uiPriority w:val="1"/>
    <w:qFormat/>
    <w:rsid w:val="007F1FA5"/>
    <w:pPr>
      <w:spacing w:after="0" w:line="240" w:lineRule="auto"/>
    </w:pPr>
  </w:style>
  <w:style w:type="character" w:customStyle="1" w:styleId="a5">
    <w:name w:val="Абзац списка Знак"/>
    <w:link w:val="a4"/>
    <w:uiPriority w:val="34"/>
    <w:locked/>
    <w:rsid w:val="007F1FA5"/>
  </w:style>
</w:styles>
</file>

<file path=word/webSettings.xml><?xml version="1.0" encoding="utf-8"?>
<w:webSettings xmlns:r="http://schemas.openxmlformats.org/officeDocument/2006/relationships" xmlns:w="http://schemas.openxmlformats.org/wordprocessingml/2006/main">
  <w:divs>
    <w:div w:id="51277447">
      <w:bodyDiv w:val="1"/>
      <w:marLeft w:val="0"/>
      <w:marRight w:val="0"/>
      <w:marTop w:val="0"/>
      <w:marBottom w:val="0"/>
      <w:divBdr>
        <w:top w:val="none" w:sz="0" w:space="0" w:color="auto"/>
        <w:left w:val="none" w:sz="0" w:space="0" w:color="auto"/>
        <w:bottom w:val="none" w:sz="0" w:space="0" w:color="auto"/>
        <w:right w:val="none" w:sz="0" w:space="0" w:color="auto"/>
      </w:divBdr>
    </w:div>
    <w:div w:id="110826503">
      <w:bodyDiv w:val="1"/>
      <w:marLeft w:val="0"/>
      <w:marRight w:val="0"/>
      <w:marTop w:val="0"/>
      <w:marBottom w:val="0"/>
      <w:divBdr>
        <w:top w:val="none" w:sz="0" w:space="0" w:color="auto"/>
        <w:left w:val="none" w:sz="0" w:space="0" w:color="auto"/>
        <w:bottom w:val="none" w:sz="0" w:space="0" w:color="auto"/>
        <w:right w:val="none" w:sz="0" w:space="0" w:color="auto"/>
      </w:divBdr>
    </w:div>
    <w:div w:id="162404783">
      <w:bodyDiv w:val="1"/>
      <w:marLeft w:val="0"/>
      <w:marRight w:val="0"/>
      <w:marTop w:val="0"/>
      <w:marBottom w:val="0"/>
      <w:divBdr>
        <w:top w:val="none" w:sz="0" w:space="0" w:color="auto"/>
        <w:left w:val="none" w:sz="0" w:space="0" w:color="auto"/>
        <w:bottom w:val="none" w:sz="0" w:space="0" w:color="auto"/>
        <w:right w:val="none" w:sz="0" w:space="0" w:color="auto"/>
      </w:divBdr>
    </w:div>
    <w:div w:id="250506797">
      <w:bodyDiv w:val="1"/>
      <w:marLeft w:val="0"/>
      <w:marRight w:val="0"/>
      <w:marTop w:val="0"/>
      <w:marBottom w:val="0"/>
      <w:divBdr>
        <w:top w:val="none" w:sz="0" w:space="0" w:color="auto"/>
        <w:left w:val="none" w:sz="0" w:space="0" w:color="auto"/>
        <w:bottom w:val="none" w:sz="0" w:space="0" w:color="auto"/>
        <w:right w:val="none" w:sz="0" w:space="0" w:color="auto"/>
      </w:divBdr>
    </w:div>
    <w:div w:id="955717276">
      <w:bodyDiv w:val="1"/>
      <w:marLeft w:val="0"/>
      <w:marRight w:val="0"/>
      <w:marTop w:val="0"/>
      <w:marBottom w:val="0"/>
      <w:divBdr>
        <w:top w:val="none" w:sz="0" w:space="0" w:color="auto"/>
        <w:left w:val="none" w:sz="0" w:space="0" w:color="auto"/>
        <w:bottom w:val="none" w:sz="0" w:space="0" w:color="auto"/>
        <w:right w:val="none" w:sz="0" w:space="0" w:color="auto"/>
      </w:divBdr>
    </w:div>
    <w:div w:id="1056855079">
      <w:bodyDiv w:val="1"/>
      <w:marLeft w:val="0"/>
      <w:marRight w:val="0"/>
      <w:marTop w:val="0"/>
      <w:marBottom w:val="0"/>
      <w:divBdr>
        <w:top w:val="none" w:sz="0" w:space="0" w:color="auto"/>
        <w:left w:val="none" w:sz="0" w:space="0" w:color="auto"/>
        <w:bottom w:val="none" w:sz="0" w:space="0" w:color="auto"/>
        <w:right w:val="none" w:sz="0" w:space="0" w:color="auto"/>
      </w:divBdr>
    </w:div>
    <w:div w:id="1152218508">
      <w:bodyDiv w:val="1"/>
      <w:marLeft w:val="0"/>
      <w:marRight w:val="0"/>
      <w:marTop w:val="0"/>
      <w:marBottom w:val="0"/>
      <w:divBdr>
        <w:top w:val="none" w:sz="0" w:space="0" w:color="auto"/>
        <w:left w:val="none" w:sz="0" w:space="0" w:color="auto"/>
        <w:bottom w:val="none" w:sz="0" w:space="0" w:color="auto"/>
        <w:right w:val="none" w:sz="0" w:space="0" w:color="auto"/>
      </w:divBdr>
    </w:div>
    <w:div w:id="1529026507">
      <w:bodyDiv w:val="1"/>
      <w:marLeft w:val="0"/>
      <w:marRight w:val="0"/>
      <w:marTop w:val="0"/>
      <w:marBottom w:val="0"/>
      <w:divBdr>
        <w:top w:val="none" w:sz="0" w:space="0" w:color="auto"/>
        <w:left w:val="none" w:sz="0" w:space="0" w:color="auto"/>
        <w:bottom w:val="none" w:sz="0" w:space="0" w:color="auto"/>
        <w:right w:val="none" w:sz="0" w:space="0" w:color="auto"/>
      </w:divBdr>
    </w:div>
    <w:div w:id="212595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Admin</cp:lastModifiedBy>
  <cp:revision>2</cp:revision>
  <cp:lastPrinted>2019-09-03T17:35:00Z</cp:lastPrinted>
  <dcterms:created xsi:type="dcterms:W3CDTF">2021-08-31T19:00:00Z</dcterms:created>
  <dcterms:modified xsi:type="dcterms:W3CDTF">2021-08-31T19:00:00Z</dcterms:modified>
</cp:coreProperties>
</file>