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88" w:rsidRPr="00664588" w:rsidRDefault="00664588" w:rsidP="0066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kk-KZ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«Открытый урок по английскому языку “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The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Tour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of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America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” 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  <w:t>Класс: 8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Тема</w:t>
      </w: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 </w:t>
      </w: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открытого</w:t>
      </w: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 </w:t>
      </w: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урока</w:t>
      </w: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: “The Tour of America”.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Цели урока: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Воспитательные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воспитать уважительное отношение к иноязычной культуре и иностранному языку;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воспитать у учащихся интерес к достопримечательностям иной культуры.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Развивающие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развитие навыков говорения,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аудирования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чтения;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развитие памяти и внимания;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развитие мышления;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развитие языковой догадки.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Учебные: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ознакомление с </w:t>
      </w:r>
      <w:proofErr w:type="gram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новыми</w:t>
      </w:r>
      <w:proofErr w:type="gram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ЛЕ;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активизация ранее </w:t>
      </w:r>
      <w:proofErr w:type="gram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изученных</w:t>
      </w:r>
      <w:proofErr w:type="gram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ЛЕ в речи;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формирование навыков чтения с последующим поиском заданной информации.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Познавательные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расширение кругозора учеников через ознакомление с аутентичными текстами, а также реалиями иноязычной культуры.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Задачи урока: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активизировать ранее изученные ЛГЕ;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формировать навык выразительного чтения;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тренировать учащихся правильно образовывать предложения с использованием глагола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The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Present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Continuous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;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развивать умения и навыки монологической речи.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Универсальные учебные действия: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Личностные – учащиеся используют усвоенные приемы работы для решения учебных задач, осуществляют самоконтроль при выполнении письменных заданий; осознают необходимость самосовершенствования и достижения положительных результатов.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Коммуникативные – учащиеся строят понятное для слушателей высказывание, учатся задавать уточняющие вопросы, формулировать простые выводы; использовать интонационную выразительность речи.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Регулятивные – проводить работу по предложенному плану, используя необходимые средства; осуществлять самоанализ успешности участия в учебном диалоге.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Познавательные – представление о различных видах и формах общения: в устной форме – слушание и говорение, в письменной – чтение и письмо; понимание взаимосвязи между содержанием и формой речи.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Межпредметные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связи: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География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Страноведение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Средства обучения: УМК О. В. Афанасьева, И. В. Михеева, 4 год обучения, 8 класс, М.: Просвещение, 2011г.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Ход урока: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24"/>
        <w:gridCol w:w="988"/>
        <w:gridCol w:w="2001"/>
        <w:gridCol w:w="3231"/>
        <w:gridCol w:w="1779"/>
        <w:gridCol w:w="2186"/>
      </w:tblGrid>
      <w:tr w:rsidR="00664588" w:rsidRPr="00664588" w:rsidTr="00664588">
        <w:trPr>
          <w:trHeight w:val="398"/>
        </w:trPr>
        <w:tc>
          <w:tcPr>
            <w:tcW w:w="18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Этап урока</w:t>
            </w:r>
          </w:p>
        </w:tc>
        <w:tc>
          <w:tcPr>
            <w:tcW w:w="56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Действия учителя</w:t>
            </w:r>
          </w:p>
        </w:tc>
        <w:tc>
          <w:tcPr>
            <w:tcW w:w="198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Действия учеников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Опора</w:t>
            </w:r>
          </w:p>
        </w:tc>
        <w:tc>
          <w:tcPr>
            <w:tcW w:w="212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Примечания</w:t>
            </w:r>
          </w:p>
        </w:tc>
      </w:tr>
      <w:tr w:rsidR="00664588" w:rsidRPr="00664588" w:rsidTr="00664588">
        <w:trPr>
          <w:trHeight w:val="2037"/>
        </w:trPr>
        <w:tc>
          <w:tcPr>
            <w:tcW w:w="181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Приветствие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Good afternoon, dear children! I’m glad to see all of you! Sit </w:t>
            </w: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down, please! How are you today?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Ученики приветствуют учителя, отвечают на вопрос.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Good afternoon, teacher! We are glad to see you </w:t>
            </w: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too! We are fine! Thanks you!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</w:p>
        </w:tc>
      </w:tr>
      <w:tr w:rsidR="00664588" w:rsidRPr="00664588" w:rsidTr="00664588">
        <w:trPr>
          <w:trHeight w:val="1884"/>
        </w:trPr>
        <w:tc>
          <w:tcPr>
            <w:tcW w:w="181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Организационный момент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What date is it today? What day of the week is it today? Who is on duty today? 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Who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is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absent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?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Let’s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start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our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lesson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!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Today is the 14</w:t>
            </w: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vertAlign w:val="superscript"/>
                <w:lang w:val="en-US" w:eastAsia="ru-RU"/>
              </w:rPr>
              <w:t>th</w:t>
            </w: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 of March. 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Today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is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Tuesday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Учитель записывает дату на доске. Таким образом, создаёт рабочую атмосферу в классе, настраивает учеников на дальнейшую работу.</w:t>
            </w:r>
          </w:p>
        </w:tc>
      </w:tr>
      <w:tr w:rsidR="00664588" w:rsidRPr="00664588" w:rsidTr="00664588">
        <w:trPr>
          <w:trHeight w:val="2987"/>
        </w:trPr>
        <w:tc>
          <w:tcPr>
            <w:tcW w:w="181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Фонетическая зарядка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Let’s start our lesson with the phonetic exercise.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Repeat after me: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[ð]: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proofErr w:type="gram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mother</w:t>
            </w:r>
            <w:proofErr w:type="gram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, brother, with, this, they, then, that, the.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[</w:t>
            </w: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θ</w:t>
            </w: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]: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proofErr w:type="gram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teeth</w:t>
            </w:r>
            <w:proofErr w:type="gram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, thanks, three, think.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[w]: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proofErr w:type="gram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whale</w:t>
            </w:r>
            <w:proofErr w:type="gram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, white, when, why, </w:t>
            </w: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what.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[h]: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proofErr w:type="gram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who</w:t>
            </w:r>
            <w:proofErr w:type="gram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, he, how.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A tongue – twister: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Who is that?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What is his name?</w:t>
            </w:r>
          </w:p>
          <w:p w:rsidR="00664588" w:rsidRPr="00664588" w:rsidRDefault="00664588" w:rsidP="00664588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Why is he in the big green plane?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Ученики повторяют хором за учителем, затем несколько учеников по выбору учителя произносят слова самостоятельно.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Фонетическая зарядка </w:t>
            </w:r>
            <w:proofErr w:type="gram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помогает ученикам сосредоточится</w:t>
            </w:r>
            <w:proofErr w:type="gram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на предмете, вспомнить правильное произношение английских звуков.</w:t>
            </w:r>
          </w:p>
        </w:tc>
      </w:tr>
      <w:tr w:rsidR="00664588" w:rsidRPr="00664588" w:rsidTr="00664588">
        <w:trPr>
          <w:trHeight w:val="147"/>
        </w:trPr>
        <w:tc>
          <w:tcPr>
            <w:tcW w:w="181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Закрепление лексико-грамматических навыков по теме “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The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Tour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of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America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” (часть 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Let’s revise topical</w:t>
            </w:r>
          </w:p>
          <w:p w:rsidR="00664588" w:rsidRPr="00664588" w:rsidRDefault="00664588" w:rsidP="00664588">
            <w:pPr>
              <w:spacing w:after="0" w:afterAutospacing="1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proofErr w:type="gram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essential</w:t>
            </w:r>
            <w:proofErr w:type="gram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vocabulary. Match the English word with its Russian equivalent. </w:t>
            </w: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см</w:t>
            </w:r>
            <w:proofErr w:type="gram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приложения)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Ученики выполняют упражнение по заданию, затем проверяют правильность ответов совместно с учителем.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Раздаточный материал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Ученики закрепляют ранее изученный лексический и грамматический материал. Учитель контролирует правильность выполнения заданий.</w:t>
            </w:r>
          </w:p>
        </w:tc>
      </w:tr>
      <w:tr w:rsidR="00664588" w:rsidRPr="00664588" w:rsidTr="00664588">
        <w:trPr>
          <w:trHeight w:val="147"/>
        </w:trPr>
        <w:tc>
          <w:tcPr>
            <w:tcW w:w="181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Закрепление лексико-грамматических навыков по теме “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The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Tour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of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America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” (часть 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Very good! And now let’s fill in the gaps using the words above. 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Then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we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will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check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it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together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!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Ученики заполняют пропуски в связанном тексте, используя лексику из ранее выполненного упражнения.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Раздаточный материал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Ученики закрепляют ранее изученный лексический и грамматический материал. Учитель контролирует правильность выполнения заданий.</w:t>
            </w:r>
          </w:p>
        </w:tc>
      </w:tr>
      <w:tr w:rsidR="00664588" w:rsidRPr="00664588" w:rsidTr="00664588">
        <w:trPr>
          <w:trHeight w:val="147"/>
        </w:trPr>
        <w:tc>
          <w:tcPr>
            <w:tcW w:w="181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Чтение текста “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Early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Pilgrims</w:t>
            </w:r>
            <w:proofErr w:type="spell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And now we are going to read a text </w:t>
            </w: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about early pilgrims and then will solve the crossword, based on the text.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Несколько учеников зачитывают текст и переводят его, затем </w:t>
            </w: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каждый решает кроссворд и сверяет ответы с остальными обучающимися.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Раздаточный материал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Выполнение данного упражнения </w:t>
            </w: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поможет усвоить новую лексику, освоить и закрепить навыки чтения.</w:t>
            </w:r>
          </w:p>
        </w:tc>
      </w:tr>
      <w:tr w:rsidR="00664588" w:rsidRPr="00664588" w:rsidTr="00664588">
        <w:trPr>
          <w:trHeight w:val="147"/>
        </w:trPr>
        <w:tc>
          <w:tcPr>
            <w:tcW w:w="181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“Top-10 Landmarks of America” /Quiz/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And now we are going to watch a video and then we will have a quiz. Look attentively and be ready to answer the questions! Have a look at the screen!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Ученики просматривают видео по теме «Топ-10 достопримечательностей Америки», после чего им предлагается поучаствовать в викторине, выбирая правильный ответ.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Раздаточный материал, ноутбук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Выполнение данного упражнения поможет усвоить ранее изученную лексику, освоить и закрепить навыки говорения.</w:t>
            </w:r>
          </w:p>
        </w:tc>
      </w:tr>
      <w:tr w:rsidR="00664588" w:rsidRPr="00664588" w:rsidTr="00664588">
        <w:trPr>
          <w:trHeight w:val="147"/>
        </w:trPr>
        <w:tc>
          <w:tcPr>
            <w:tcW w:w="181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Домашнее задание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At home revise the topical vocabulary and retell the text.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Ученики записывают в дневники домашнее задание.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Учитель следит за тем, чтобы всем ученикам было понятно домашнее задание.</w:t>
            </w:r>
          </w:p>
        </w:tc>
      </w:tr>
      <w:tr w:rsidR="00664588" w:rsidRPr="00664588" w:rsidTr="00664588">
        <w:trPr>
          <w:trHeight w:val="147"/>
        </w:trPr>
        <w:tc>
          <w:tcPr>
            <w:tcW w:w="181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Рефлексия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Today you worked well! Thank you! The marks for today are</w:t>
            </w:r>
            <w:proofErr w:type="gramStart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… .</w:t>
            </w:r>
            <w:proofErr w:type="gramEnd"/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The lesson is over. See you on Thursday!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Ученики демонстрируют смайлики, соответствующие их оценке, как самого урока, так и собственной работе в течение урока.</w:t>
            </w:r>
          </w:p>
          <w:p w:rsidR="00664588" w:rsidRPr="00664588" w:rsidRDefault="00664588" w:rsidP="00664588">
            <w:pPr>
              <w:spacing w:after="0" w:afterAutospacing="1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val="en-US"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Good bye, teacher! See you on Thursday!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4"/>
                <w:szCs w:val="17"/>
                <w:lang w:val="en-US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Учитель совместно с учениками подводит итоги урока и работы на уроке, выставляет оценки.</w:t>
            </w:r>
          </w:p>
        </w:tc>
      </w:tr>
    </w:tbl>
    <w:p w:rsidR="00664588" w:rsidRPr="00664588" w:rsidRDefault="00664588" w:rsidP="0066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</w: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Приложения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val="en-US" w:eastAsia="ru-RU"/>
        </w:rPr>
        <w:t>Match the Russian word with its translation: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1. </w:t>
      </w:r>
      <w:proofErr w:type="gram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озеро</w:t>
      </w:r>
      <w:proofErr w:type="gram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 a. mountain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lastRenderedPageBreak/>
        <w:t>2. </w:t>
      </w:r>
      <w:proofErr w:type="gram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свобода</w:t>
      </w:r>
      <w:proofErr w:type="gram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 b. be made up of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3. производить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c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star</w:t>
      </w:r>
      <w:proofErr w:type="spellEnd"/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4. река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d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capital</w:t>
      </w:r>
      <w:proofErr w:type="spellEnd"/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5. делить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e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freedom</w:t>
      </w:r>
      <w:proofErr w:type="spellEnd"/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6. звезда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f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river</w:t>
      </w:r>
      <w:proofErr w:type="spellEnd"/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7. гора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g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make</w:t>
      </w:r>
      <w:proofErr w:type="spellEnd"/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8. состоять из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h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divide</w:t>
      </w:r>
      <w:proofErr w:type="spellEnd"/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9. столица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i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lake</w:t>
      </w:r>
      <w:proofErr w:type="spellEnd"/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10. США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j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the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USA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4"/>
        <w:gridCol w:w="964"/>
        <w:gridCol w:w="965"/>
        <w:gridCol w:w="965"/>
        <w:gridCol w:w="965"/>
        <w:gridCol w:w="965"/>
        <w:gridCol w:w="965"/>
        <w:gridCol w:w="965"/>
        <w:gridCol w:w="965"/>
        <w:gridCol w:w="907"/>
      </w:tblGrid>
      <w:tr w:rsidR="00664588" w:rsidRPr="00664588" w:rsidTr="00664588">
        <w:tc>
          <w:tcPr>
            <w:tcW w:w="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7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7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7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7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7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7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7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7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70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  <w:r w:rsidRPr="0066458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10.</w:t>
            </w:r>
          </w:p>
        </w:tc>
      </w:tr>
      <w:tr w:rsidR="00664588" w:rsidRPr="00664588" w:rsidTr="00664588">
        <w:tc>
          <w:tcPr>
            <w:tcW w:w="7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88" w:rsidRPr="00664588" w:rsidRDefault="00664588" w:rsidP="00664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7"/>
                <w:szCs w:val="17"/>
                <w:lang w:eastAsia="ru-RU"/>
              </w:rPr>
            </w:pPr>
          </w:p>
        </w:tc>
      </w:tr>
    </w:tbl>
    <w:p w:rsidR="00664588" w:rsidRPr="00664588" w:rsidRDefault="00664588" w:rsidP="006645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Fill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in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the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gaps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1. ________________________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is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a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country</w:t>
      </w:r>
      <w:proofErr w:type="spellEnd"/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2. ____________ of the USA is Washington D. C., where the government makes laws.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3. The United States is ____________ 50 states.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4. In the U. S. flag there are 50 ______, one for each state!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5. The United States is ___________ into parts, or regions.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6. The tallest ___________ in the US is in Alaska: Mount McKinley.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7. The biggest ______ in the US is Lake Superior.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8. The longest _____ is the Mississippi River.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9. In Detroit, Michigan people ______ a lot of cars.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lastRenderedPageBreak/>
        <w:t>10. The Statue of Liberty stands for _________, the freedom to do what you want.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391785" cy="3696970"/>
            <wp:effectExtent l="19050" t="0" r="0" b="0"/>
            <wp:docPr id="1" name="Рисунок 1" descr="59009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90091_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369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</w: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1. A month, when a group of people left England. </w:t>
      </w: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br/>
        <w:t>2. The name of the city which they sailed from England. </w:t>
      </w: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br/>
        <w:t>3. The name of the ship they sailed from England. </w:t>
      </w: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br/>
        <w:t>4. What is the main reason of their leaving England? </w:t>
      </w: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br/>
        <w:t>5. Month when the first settlers landed in America. </w:t>
      </w:r>
      <w:r w:rsidRPr="0066458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br/>
        <w:t>6. The name of the new country.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val="en-US" w:eastAsia="ru-RU"/>
        </w:rPr>
        <w:lastRenderedPageBreak/>
        <w:t> 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val="en-US" w:eastAsia="ru-RU"/>
        </w:rPr>
      </w:pPr>
      <w:r w:rsidRPr="0066458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Этапы логически последовательны и дозировка во времени соответствуют содержанию урока. Для мотивации</w:t>
      </w:r>
      <w:r w:rsidRPr="00664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изучения данной темы я подготовила презентацию.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3.Урок соответствует требованиям ФГОС:</w:t>
      </w: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Он ориентирован на новые образовательные стандарты. </w:t>
      </w:r>
      <w:proofErr w:type="gram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Нацелен</w:t>
      </w:r>
      <w:proofErr w:type="gram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формирование следующих УУД: </w:t>
      </w:r>
      <w:proofErr w:type="gram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Личностные:  - формирование коммуникативной компетентности в общении и сотрудничестве со сверстниками; - формирование и развитие интереса к иностранному языку.</w:t>
      </w:r>
      <w:proofErr w:type="gram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Регулятивные: - умение учиться и способность к организации своей деятельности (контролю, оценке); - умение оценивать правильность выполнения учебной задачи; - умение взаимодействовать со взрослым и со сверстниками в учебной деятельности; - уметь работать индивидуально, парно и в </w:t>
      </w:r>
      <w:proofErr w:type="spell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группе</w:t>
      </w:r>
      <w:proofErr w:type="gram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ознавательные</w:t>
      </w:r>
      <w:proofErr w:type="spell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(</w:t>
      </w:r>
      <w:proofErr w:type="spell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обшеучебные</w:t>
      </w:r>
      <w:proofErr w:type="spell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- развитие познавательных интересов и любознательности; -умение задавать вопросы, участвовать в учебном сотрудничестве; -умение адекватно, осознанно и произвольно строить речевое высказывание в устной речи; ( логические)</w:t>
      </w:r>
      <w:r w:rsidRPr="00664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умение логически рассуждать; выбирать, сопоставлять и обосновывать свои </w:t>
      </w:r>
      <w:proofErr w:type="spell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ответы</w:t>
      </w:r>
      <w:proofErr w:type="gram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оммуникативные</w:t>
      </w:r>
      <w:proofErr w:type="spell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- умение договариваться, находить общее решение практической задачи; - умение организовывать учебное сотрудничество и совместную деятельность с учителем и сверстниками;- способность брать на себя инициативу в организации совместного действия, а также осуществлять взаимную помощь по ходу выполнения задания</w:t>
      </w:r>
      <w:r w:rsidRPr="0066458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Использовала такие современные технологий, как исследовательская, ИКТ, </w:t>
      </w:r>
      <w:proofErr w:type="spell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здоровьесберегающая</w:t>
      </w:r>
      <w:proofErr w:type="spell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дифференцированный подход, коммуникативная и личностно-ориентированная технологии.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4.Содержание урока: </w:t>
      </w: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думаю, что материал урока освещен научно правильно, он соответствует возрастным особенностям шестиклассников. Содержание урока соответствует требованиям программы. Теория урока связана с практикой, жизненный опыт учеников использовала с целью развития их познавательной активности и самостоятельности. Изучаемый материал связан с ранее пройденным материалом. Есть </w:t>
      </w:r>
      <w:proofErr w:type="spell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межпредметная</w:t>
      </w:r>
      <w:proofErr w:type="spell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связь с географией.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5.Методика проведения урока</w:t>
      </w: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664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уроке дети работали в группах, в парах, самостоятельно и фронтально. Они употребили в речи новые лексические единицы по теме (названия континентов, англоязычных стран, их столиц), читали, понимали содержание карты, представили монологическое высказывание. Поставила проблемные вопросы и создала проблемные ситуации по теме «Америка». С целью осуществления учебно-познавательной деятельности на уроке использовала словесные, поисковые, проблемные методы. Для контроля эффективности учебно-познавательной деятельности провела устную, письменную проверку и самоконтроль результативности овладения знаниями, умениями и навыками. Применила задания поискового характер</w:t>
      </w:r>
      <w:proofErr w:type="gram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а(</w:t>
      </w:r>
      <w:proofErr w:type="gram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«докажи», «объясни», «оцени», «найди ошибку»). Я не дала готовую информацию, а ученики сами, опираясь на ранее полученные знания, ставили проблему и сами же её решили. Проведена и самостоятельная работа </w:t>
      </w:r>
      <w:proofErr w:type="gram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выполняли лексико-грамматические упражнения), самоконтроль и самооценка. Мною были использованы такие методы познания, как наблюдение, поиск информации, чтение, доказательство и т. д. Во время речевой зарядки (на этапе актуализации знаний) применила диалоговую форму общения «Ученик 1—ученик 2—ученик 3…». Вставив </w:t>
      </w:r>
      <w:proofErr w:type="gram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</w:t>
      </w:r>
      <w:proofErr w:type="gram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«Какие места в Америке вы бы хотели посетить и почему? », я создала нестандартную ситуацию. И, используя полученные знания, </w:t>
      </w:r>
      <w:proofErr w:type="gram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учащиеся</w:t>
      </w:r>
      <w:proofErr w:type="gram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сумели решать заданную проблему. Ученики поняли речь учителя и дру</w:t>
      </w:r>
      <w:proofErr w:type="gram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г-</w:t>
      </w:r>
      <w:proofErr w:type="gram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друга. Таким образом, осуществилась обратная связь: ученик-учитель. Урок проведен только на английском языке. Сочетались фронтальная, групповая и индивидуальная формы работы. Для контроля понимания учениками материала урока, провела </w:t>
      </w:r>
      <w:proofErr w:type="spell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квиз</w:t>
      </w:r>
      <w:proofErr w:type="spell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 чем справились все ученики (100% успеваемости,85% качества)</w:t>
      </w:r>
      <w:proofErr w:type="gram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.Т</w:t>
      </w:r>
      <w:proofErr w:type="gram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акже реализовала дифференцированный подход обучения: задания для домашней работы предложены для детей разного уровня </w:t>
      </w:r>
      <w:proofErr w:type="spell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обученности</w:t>
      </w:r>
      <w:proofErr w:type="spell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(сильным ученикам – подготовить контрольное чтение отрывка большего объема, чем слабым ученикам ). Целесообразно и уместно использованы ресурсы, как учебник, звуковое приложение (СД), карточки с заданиями, </w:t>
      </w:r>
      <w:proofErr w:type="spell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мультимедийная</w:t>
      </w:r>
      <w:proofErr w:type="spell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презентация материала в </w:t>
      </w:r>
      <w:proofErr w:type="spell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Power</w:t>
      </w:r>
      <w:proofErr w:type="spell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Point</w:t>
      </w:r>
      <w:proofErr w:type="spell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соответствии с темой, этапом обучения.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664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 Психологические основы урока:</w:t>
      </w: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При подготовке к уроку я учитывала уровень актуального развития учащихся и зоны их ближайшего развития. Обратила внимание на развитие восприятия, внимания, воображения, мышления, речи. Старалась соблюдать ритмичность урока: чередовала материалы разной степени трудности, применила все виды речевой деятельности: чтение, говорение и письмо. В середине урока проведена </w:t>
      </w: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психологическая пауза </w:t>
      </w:r>
      <w:proofErr w:type="gram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физкультминутка по теме в игровой форме). В классе был психологический комфорт. </w:t>
      </w:r>
      <w:r w:rsidRPr="00664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Домашнее задание</w:t>
      </w: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предложено в оптимальном объёме, учтён дифференциальный подход, представлено право выбора.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664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 Итог:</w:t>
      </w: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Я думаю, что мой урок в 6а классе был хорошо организован в оборудованном кабинете, имел хорошее начало и окончание. Четко были сформулированы тема, цель. Организованы проблемные и поисковые ситуации, активизирующие деятельность учащихся. Применена </w:t>
      </w:r>
      <w:proofErr w:type="spellStart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здоровьесберегающая</w:t>
      </w:r>
      <w:proofErr w:type="spellEnd"/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технология. Учащиеся были в центре внимания учителя. Мною учтены уровень и возможности класса (средний профиль класса, их стремление к знаниям, настроение). Соблюдена практическая направленность материала. Цели едины, упражнения последовательны и логичны.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моему мнению, мой урок английского языка в 6а классе прошел успешно.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Спасибо за внимание!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64588" w:rsidRPr="00664588" w:rsidRDefault="00664588" w:rsidP="006645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66458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3C25B8" w:rsidRDefault="003C25B8"/>
    <w:sectPr w:rsidR="003C25B8" w:rsidSect="003C2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664588"/>
    <w:rsid w:val="003C25B8"/>
    <w:rsid w:val="0066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1796</Words>
  <Characters>10239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2022-01-13T06:35:00Z</dcterms:created>
  <dcterms:modified xsi:type="dcterms:W3CDTF">2022-01-13T06:36:00Z</dcterms:modified>
</cp:coreProperties>
</file>