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2830"/>
        <w:gridCol w:w="6515"/>
      </w:tblGrid>
      <w:tr w:rsidR="00917B39" w:rsidRPr="0089779B" w:rsidTr="00B21278">
        <w:tc>
          <w:tcPr>
            <w:tcW w:w="2830" w:type="dxa"/>
            <w:tcBorders>
              <w:top w:val="single" w:sz="4" w:space="0" w:color="auto"/>
              <w:left w:val="single" w:sz="4" w:space="0" w:color="auto"/>
              <w:bottom w:val="single" w:sz="4" w:space="0" w:color="auto"/>
              <w:right w:val="single" w:sz="4" w:space="0" w:color="auto"/>
            </w:tcBorders>
            <w:hideMark/>
          </w:tcPr>
          <w:p w:rsidR="00917B39" w:rsidRPr="0089779B" w:rsidRDefault="00917B39" w:rsidP="00B21278">
            <w:pPr>
              <w:tabs>
                <w:tab w:val="left" w:pos="1134"/>
              </w:tabs>
              <w:contextualSpacing/>
              <w:rPr>
                <w:rFonts w:ascii="Times New Roman" w:hAnsi="Times New Roman" w:cs="Times New Roman"/>
                <w:b/>
                <w:bCs/>
                <w:lang w:val="kk-KZ"/>
              </w:rPr>
            </w:pPr>
            <w:r w:rsidRPr="0089779B">
              <w:rPr>
                <w:rFonts w:ascii="Times New Roman" w:hAnsi="Times New Roman" w:cs="Times New Roman"/>
                <w:b/>
                <w:bCs/>
                <w:lang w:val="kk-KZ"/>
              </w:rPr>
              <w:t xml:space="preserve">Бөлім: </w:t>
            </w:r>
          </w:p>
        </w:tc>
        <w:tc>
          <w:tcPr>
            <w:tcW w:w="6515" w:type="dxa"/>
            <w:tcBorders>
              <w:top w:val="single" w:sz="4" w:space="0" w:color="auto"/>
              <w:left w:val="single" w:sz="4" w:space="0" w:color="auto"/>
              <w:bottom w:val="single" w:sz="4" w:space="0" w:color="auto"/>
              <w:right w:val="single" w:sz="4" w:space="0" w:color="auto"/>
            </w:tcBorders>
            <w:hideMark/>
          </w:tcPr>
          <w:p w:rsidR="00917B39" w:rsidRPr="00194D9B" w:rsidRDefault="00917B39" w:rsidP="00B21278">
            <w:pPr>
              <w:contextualSpacing/>
              <w:rPr>
                <w:rFonts w:ascii="Times New Roman" w:hAnsi="Times New Roman" w:cs="Times New Roman"/>
                <w:b/>
                <w:bCs/>
                <w:lang w:val="kk-KZ"/>
              </w:rPr>
            </w:pPr>
          </w:p>
        </w:tc>
      </w:tr>
      <w:tr w:rsidR="00917B39" w:rsidRPr="0089779B" w:rsidTr="00B21278">
        <w:tc>
          <w:tcPr>
            <w:tcW w:w="2830" w:type="dxa"/>
            <w:tcBorders>
              <w:top w:val="single" w:sz="4" w:space="0" w:color="auto"/>
              <w:left w:val="single" w:sz="4" w:space="0" w:color="auto"/>
              <w:bottom w:val="single" w:sz="4" w:space="0" w:color="auto"/>
              <w:right w:val="single" w:sz="4" w:space="0" w:color="auto"/>
            </w:tcBorders>
            <w:hideMark/>
          </w:tcPr>
          <w:p w:rsidR="00917B39" w:rsidRPr="0089779B" w:rsidRDefault="00917B39" w:rsidP="00B21278">
            <w:pPr>
              <w:contextualSpacing/>
              <w:rPr>
                <w:rFonts w:ascii="Times New Roman" w:hAnsi="Times New Roman" w:cs="Times New Roman"/>
                <w:lang w:val="kk-KZ"/>
              </w:rPr>
            </w:pPr>
            <w:r w:rsidRPr="0089779B">
              <w:rPr>
                <w:rFonts w:ascii="Times New Roman" w:hAnsi="Times New Roman" w:cs="Times New Roman"/>
                <w:lang w:val="kk-KZ"/>
              </w:rPr>
              <w:t>Күні:</w:t>
            </w:r>
          </w:p>
        </w:tc>
        <w:tc>
          <w:tcPr>
            <w:tcW w:w="6515" w:type="dxa"/>
            <w:tcBorders>
              <w:top w:val="single" w:sz="4" w:space="0" w:color="auto"/>
              <w:left w:val="single" w:sz="4" w:space="0" w:color="auto"/>
              <w:bottom w:val="single" w:sz="4" w:space="0" w:color="auto"/>
              <w:right w:val="single" w:sz="4" w:space="0" w:color="auto"/>
            </w:tcBorders>
          </w:tcPr>
          <w:p w:rsidR="00917B39" w:rsidRPr="0089779B" w:rsidRDefault="00917B39" w:rsidP="00B21278">
            <w:pPr>
              <w:contextualSpacing/>
              <w:rPr>
                <w:rFonts w:ascii="Times New Roman" w:hAnsi="Times New Roman" w:cs="Times New Roman"/>
                <w:b/>
                <w:bCs/>
                <w:lang w:val="kk-KZ"/>
              </w:rPr>
            </w:pPr>
            <w:r>
              <w:rPr>
                <w:rFonts w:ascii="Times New Roman" w:hAnsi="Times New Roman" w:cs="Times New Roman"/>
                <w:b/>
                <w:bCs/>
                <w:lang w:val="kk-KZ"/>
              </w:rPr>
              <w:t>04.11.2021</w:t>
            </w:r>
          </w:p>
        </w:tc>
      </w:tr>
      <w:tr w:rsidR="00917B39" w:rsidRPr="0089779B" w:rsidTr="00B21278">
        <w:tc>
          <w:tcPr>
            <w:tcW w:w="2830" w:type="dxa"/>
            <w:tcBorders>
              <w:top w:val="single" w:sz="4" w:space="0" w:color="auto"/>
              <w:left w:val="single" w:sz="4" w:space="0" w:color="auto"/>
              <w:bottom w:val="single" w:sz="4" w:space="0" w:color="auto"/>
              <w:right w:val="single" w:sz="4" w:space="0" w:color="auto"/>
            </w:tcBorders>
            <w:hideMark/>
          </w:tcPr>
          <w:p w:rsidR="00917B39" w:rsidRPr="0089779B" w:rsidRDefault="00917B39" w:rsidP="00B21278">
            <w:pPr>
              <w:contextualSpacing/>
              <w:rPr>
                <w:rFonts w:ascii="Times New Roman" w:hAnsi="Times New Roman" w:cs="Times New Roman"/>
                <w:lang w:val="kk-KZ"/>
              </w:rPr>
            </w:pPr>
            <w:r w:rsidRPr="0089779B">
              <w:rPr>
                <w:rFonts w:ascii="Times New Roman" w:hAnsi="Times New Roman" w:cs="Times New Roman"/>
                <w:lang w:val="kk-KZ"/>
              </w:rPr>
              <w:t>Сыныбы:</w:t>
            </w:r>
          </w:p>
        </w:tc>
        <w:tc>
          <w:tcPr>
            <w:tcW w:w="6515" w:type="dxa"/>
            <w:tcBorders>
              <w:top w:val="single" w:sz="4" w:space="0" w:color="auto"/>
              <w:left w:val="single" w:sz="4" w:space="0" w:color="auto"/>
              <w:bottom w:val="single" w:sz="4" w:space="0" w:color="auto"/>
              <w:right w:val="single" w:sz="4" w:space="0" w:color="auto"/>
            </w:tcBorders>
            <w:hideMark/>
          </w:tcPr>
          <w:p w:rsidR="00917B39" w:rsidRPr="0089779B" w:rsidRDefault="00917B39" w:rsidP="00B21278">
            <w:pPr>
              <w:contextualSpacing/>
              <w:rPr>
                <w:rFonts w:ascii="Times New Roman" w:hAnsi="Times New Roman" w:cs="Times New Roman"/>
                <w:lang w:val="kk-KZ"/>
              </w:rPr>
            </w:pPr>
            <w:r w:rsidRPr="0089779B">
              <w:rPr>
                <w:rFonts w:ascii="Times New Roman" w:hAnsi="Times New Roman" w:cs="Times New Roman"/>
                <w:lang w:val="kk-KZ"/>
              </w:rPr>
              <w:t>Қатысушылар саны:                   Қатыспағандар саны:</w:t>
            </w:r>
          </w:p>
        </w:tc>
      </w:tr>
      <w:tr w:rsidR="00917B39" w:rsidRPr="0045138E" w:rsidTr="00B21278">
        <w:tc>
          <w:tcPr>
            <w:tcW w:w="2830" w:type="dxa"/>
            <w:tcBorders>
              <w:top w:val="single" w:sz="4" w:space="0" w:color="auto"/>
              <w:left w:val="single" w:sz="4" w:space="0" w:color="auto"/>
              <w:bottom w:val="single" w:sz="4" w:space="0" w:color="auto"/>
              <w:right w:val="single" w:sz="4" w:space="0" w:color="auto"/>
            </w:tcBorders>
            <w:hideMark/>
          </w:tcPr>
          <w:p w:rsidR="00917B39" w:rsidRPr="0089779B" w:rsidRDefault="00917B39" w:rsidP="00B21278">
            <w:pPr>
              <w:contextualSpacing/>
              <w:rPr>
                <w:rFonts w:ascii="Times New Roman" w:hAnsi="Times New Roman" w:cs="Times New Roman"/>
                <w:lang w:val="kk-KZ"/>
              </w:rPr>
            </w:pPr>
            <w:r w:rsidRPr="0089779B">
              <w:rPr>
                <w:rFonts w:ascii="Times New Roman" w:hAnsi="Times New Roman" w:cs="Times New Roman"/>
                <w:lang w:val="kk-KZ"/>
              </w:rPr>
              <w:t>Сабақтың тақырыбы:</w:t>
            </w:r>
          </w:p>
        </w:tc>
        <w:tc>
          <w:tcPr>
            <w:tcW w:w="6515" w:type="dxa"/>
            <w:tcBorders>
              <w:top w:val="single" w:sz="4" w:space="0" w:color="auto"/>
              <w:left w:val="single" w:sz="4" w:space="0" w:color="auto"/>
              <w:bottom w:val="single" w:sz="4" w:space="0" w:color="auto"/>
              <w:right w:val="single" w:sz="4" w:space="0" w:color="auto"/>
            </w:tcBorders>
            <w:hideMark/>
          </w:tcPr>
          <w:p w:rsidR="00917B39" w:rsidRPr="00194D9B" w:rsidRDefault="0045138E" w:rsidP="00B21278">
            <w:pPr>
              <w:widowControl w:val="0"/>
              <w:rPr>
                <w:rFonts w:ascii="Times New Roman" w:eastAsia="Times New Roman" w:hAnsi="Times New Roman" w:cs="Times New Roman"/>
                <w:b/>
                <w:sz w:val="24"/>
                <w:szCs w:val="24"/>
                <w:lang w:val="kk-KZ" w:eastAsia="en-GB"/>
              </w:rPr>
            </w:pPr>
            <w:r>
              <w:rPr>
                <w:rFonts w:ascii="Times New Roman" w:hAnsi="Times New Roman" w:cs="Times New Roman"/>
                <w:sz w:val="24"/>
                <w:szCs w:val="24"/>
                <w:lang w:val="kk-KZ"/>
              </w:rPr>
              <w:t>Қатынас</w:t>
            </w:r>
          </w:p>
        </w:tc>
      </w:tr>
      <w:tr w:rsidR="00917B39" w:rsidRPr="0045138E" w:rsidTr="00B21278">
        <w:tc>
          <w:tcPr>
            <w:tcW w:w="2830" w:type="dxa"/>
            <w:tcBorders>
              <w:top w:val="single" w:sz="4" w:space="0" w:color="auto"/>
              <w:left w:val="single" w:sz="4" w:space="0" w:color="auto"/>
              <w:bottom w:val="single" w:sz="4" w:space="0" w:color="auto"/>
              <w:right w:val="single" w:sz="4" w:space="0" w:color="auto"/>
            </w:tcBorders>
            <w:hideMark/>
          </w:tcPr>
          <w:p w:rsidR="00917B39" w:rsidRPr="0089779B" w:rsidRDefault="00917B39" w:rsidP="00B21278">
            <w:pPr>
              <w:contextualSpacing/>
              <w:rPr>
                <w:rFonts w:ascii="Times New Roman" w:hAnsi="Times New Roman" w:cs="Times New Roman"/>
                <w:lang w:val="kk-KZ"/>
              </w:rPr>
            </w:pPr>
            <w:r w:rsidRPr="0089779B">
              <w:rPr>
                <w:rFonts w:ascii="Times New Roman" w:hAnsi="Times New Roman" w:cs="Times New Roman"/>
                <w:lang w:val="kk-KZ"/>
              </w:rPr>
              <w:t>Оқу бағдарламасына сәйкес оқу мақсаты</w:t>
            </w:r>
          </w:p>
        </w:tc>
        <w:tc>
          <w:tcPr>
            <w:tcW w:w="6515" w:type="dxa"/>
            <w:tcBorders>
              <w:top w:val="single" w:sz="4" w:space="0" w:color="auto"/>
              <w:left w:val="single" w:sz="4" w:space="0" w:color="auto"/>
              <w:bottom w:val="single" w:sz="4" w:space="0" w:color="auto"/>
              <w:right w:val="single" w:sz="4" w:space="0" w:color="auto"/>
            </w:tcBorders>
            <w:hideMark/>
          </w:tcPr>
          <w:p w:rsidR="00917B39" w:rsidRPr="00194D9B" w:rsidRDefault="0045138E" w:rsidP="00B21278">
            <w:pPr>
              <w:widowControl w:val="0"/>
              <w:rPr>
                <w:rFonts w:ascii="Times New Roman" w:hAnsi="Times New Roman" w:cs="Times New Roman"/>
                <w:color w:val="1A171B"/>
                <w:lang w:val="kk-KZ" w:eastAsia="en-GB"/>
              </w:rPr>
            </w:pPr>
            <w:r>
              <w:rPr>
                <w:rFonts w:ascii="Times New Roman" w:hAnsi="Times New Roman" w:cs="Times New Roman"/>
                <w:sz w:val="24"/>
                <w:szCs w:val="24"/>
                <w:lang w:val="kk-KZ"/>
              </w:rPr>
              <w:t>Қатынас туралы түсінік қалыптастыру</w:t>
            </w:r>
          </w:p>
        </w:tc>
      </w:tr>
      <w:tr w:rsidR="00917B39" w:rsidRPr="008D6415" w:rsidTr="00B21278">
        <w:tc>
          <w:tcPr>
            <w:tcW w:w="2830" w:type="dxa"/>
            <w:tcBorders>
              <w:top w:val="single" w:sz="4" w:space="0" w:color="auto"/>
              <w:left w:val="single" w:sz="4" w:space="0" w:color="auto"/>
              <w:bottom w:val="single" w:sz="4" w:space="0" w:color="auto"/>
              <w:right w:val="single" w:sz="4" w:space="0" w:color="auto"/>
            </w:tcBorders>
            <w:hideMark/>
          </w:tcPr>
          <w:p w:rsidR="00917B39" w:rsidRPr="00194D9B" w:rsidRDefault="00917B39" w:rsidP="00B21278">
            <w:pPr>
              <w:contextualSpacing/>
              <w:rPr>
                <w:lang w:val="kk-KZ"/>
              </w:rPr>
            </w:pPr>
            <w:r w:rsidRPr="0089779B">
              <w:rPr>
                <w:rFonts w:ascii="Times New Roman" w:hAnsi="Times New Roman" w:cs="Times New Roman"/>
                <w:lang w:val="kk-KZ"/>
              </w:rPr>
              <w:t>Сабақтың мақсаты:</w:t>
            </w:r>
          </w:p>
        </w:tc>
        <w:tc>
          <w:tcPr>
            <w:tcW w:w="6515" w:type="dxa"/>
            <w:tcBorders>
              <w:top w:val="single" w:sz="4" w:space="0" w:color="auto"/>
              <w:left w:val="single" w:sz="4" w:space="0" w:color="auto"/>
              <w:bottom w:val="single" w:sz="4" w:space="0" w:color="auto"/>
              <w:right w:val="single" w:sz="4" w:space="0" w:color="auto"/>
            </w:tcBorders>
            <w:hideMark/>
          </w:tcPr>
          <w:p w:rsidR="0045138E" w:rsidRPr="00F7605F" w:rsidRDefault="00917B39" w:rsidP="0045138E">
            <w:pPr>
              <w:rPr>
                <w:rFonts w:ascii="Times New Roman" w:eastAsia="Times New Roman" w:hAnsi="Times New Roman" w:cs="Times New Roman"/>
                <w:sz w:val="24"/>
                <w:szCs w:val="24"/>
                <w:lang w:val="kk-KZ" w:eastAsia="ru-RU"/>
              </w:rPr>
            </w:pPr>
            <w:r w:rsidRPr="00194D9B">
              <w:rPr>
                <w:rFonts w:ascii="Times New Roman" w:hAnsi="Times New Roman" w:cs="Times New Roman"/>
                <w:szCs w:val="24"/>
                <w:lang w:val="kk-KZ"/>
              </w:rPr>
              <w:t xml:space="preserve"> </w:t>
            </w:r>
            <w:r w:rsidR="0045138E" w:rsidRPr="0037324C">
              <w:rPr>
                <w:rFonts w:ascii="Times New Roman" w:eastAsia="Times New Roman" w:hAnsi="Times New Roman" w:cs="Times New Roman"/>
                <w:b/>
                <w:i/>
                <w:sz w:val="24"/>
                <w:szCs w:val="24"/>
                <w:u w:val="single"/>
                <w:lang w:val="kk-KZ" w:eastAsia="ru-RU"/>
              </w:rPr>
              <w:t>Барлық оқушылар</w:t>
            </w:r>
            <w:r w:rsidR="0045138E" w:rsidRPr="00F7605F">
              <w:rPr>
                <w:rFonts w:ascii="Times New Roman" w:eastAsia="Times New Roman" w:hAnsi="Times New Roman" w:cs="Times New Roman"/>
                <w:i/>
                <w:sz w:val="24"/>
                <w:szCs w:val="24"/>
                <w:u w:val="single"/>
                <w:lang w:val="kk-KZ" w:eastAsia="ru-RU"/>
              </w:rPr>
              <w:t>:</w:t>
            </w:r>
            <w:r w:rsidR="0045138E" w:rsidRPr="00F7605F">
              <w:rPr>
                <w:rFonts w:ascii="Times New Roman" w:eastAsia="Times New Roman" w:hAnsi="Times New Roman" w:cs="Times New Roman"/>
                <w:sz w:val="24"/>
                <w:szCs w:val="24"/>
                <w:lang w:val="kk-KZ" w:eastAsia="ru-RU"/>
              </w:rPr>
              <w:t xml:space="preserve"> </w:t>
            </w:r>
            <w:r w:rsidR="0045138E">
              <w:rPr>
                <w:rFonts w:ascii="Times New Roman" w:eastAsia="Times New Roman" w:hAnsi="Times New Roman" w:cs="Times New Roman"/>
                <w:sz w:val="24"/>
                <w:szCs w:val="24"/>
                <w:lang w:val="kk-KZ" w:eastAsia="ru-RU"/>
              </w:rPr>
              <w:t>Қатынастың не екенін біледі.</w:t>
            </w:r>
          </w:p>
          <w:p w:rsidR="0045138E" w:rsidRPr="00F7605F" w:rsidRDefault="0045138E" w:rsidP="0045138E">
            <w:pPr>
              <w:rPr>
                <w:rFonts w:ascii="Times New Roman" w:eastAsia="Times New Roman" w:hAnsi="Times New Roman" w:cs="Times New Roman"/>
                <w:sz w:val="24"/>
                <w:szCs w:val="24"/>
                <w:lang w:val="kk-KZ" w:eastAsia="ru-RU"/>
              </w:rPr>
            </w:pPr>
            <w:r w:rsidRPr="0037324C">
              <w:rPr>
                <w:rFonts w:ascii="Times New Roman" w:eastAsia="Times New Roman" w:hAnsi="Times New Roman" w:cs="Times New Roman"/>
                <w:b/>
                <w:i/>
                <w:sz w:val="24"/>
                <w:szCs w:val="24"/>
                <w:u w:val="single"/>
                <w:lang w:val="kk-KZ" w:eastAsia="ru-RU"/>
              </w:rPr>
              <w:t>Оқушылардың басым бөлігі:</w:t>
            </w:r>
            <w:r>
              <w:rPr>
                <w:rFonts w:ascii="Times New Roman" w:eastAsia="Times New Roman" w:hAnsi="Times New Roman" w:cs="Times New Roman"/>
                <w:sz w:val="24"/>
                <w:szCs w:val="24"/>
                <w:lang w:val="kk-KZ" w:eastAsia="ru-RU"/>
              </w:rPr>
              <w:t>Қатынастың оқылуын толық меңгерген</w:t>
            </w:r>
            <w:r w:rsidRPr="00F7605F">
              <w:rPr>
                <w:rFonts w:ascii="Times New Roman" w:eastAsia="Times New Roman" w:hAnsi="Times New Roman" w:cs="Times New Roman"/>
                <w:sz w:val="24"/>
                <w:szCs w:val="24"/>
                <w:lang w:val="kk-KZ" w:eastAsia="ru-RU"/>
              </w:rPr>
              <w:t xml:space="preserve"> </w:t>
            </w:r>
          </w:p>
          <w:p w:rsidR="00917B39" w:rsidRPr="0045138E" w:rsidRDefault="0045138E" w:rsidP="0045138E">
            <w:pPr>
              <w:rPr>
                <w:rFonts w:ascii="Times New Roman" w:hAnsi="Times New Roman" w:cs="Times New Roman"/>
                <w:sz w:val="24"/>
                <w:szCs w:val="24"/>
                <w:lang w:val="kk-KZ"/>
              </w:rPr>
            </w:pPr>
            <w:r w:rsidRPr="0037324C">
              <w:rPr>
                <w:rFonts w:ascii="Times New Roman" w:eastAsia="Times New Roman" w:hAnsi="Times New Roman" w:cs="Times New Roman"/>
                <w:b/>
                <w:i/>
                <w:sz w:val="24"/>
                <w:szCs w:val="24"/>
                <w:u w:val="single"/>
                <w:lang w:val="kk-KZ" w:eastAsia="ru-RU"/>
              </w:rPr>
              <w:t>Кейбір оқушылар:</w:t>
            </w:r>
            <w:r w:rsidRPr="0037324C">
              <w:rPr>
                <w:rFonts w:ascii="Times New Roman" w:eastAsia="Times New Roman" w:hAnsi="Times New Roman" w:cs="Times New Roman"/>
                <w:b/>
                <w:sz w:val="24"/>
                <w:szCs w:val="24"/>
                <w:lang w:val="kk-KZ" w:eastAsia="ru-RU"/>
              </w:rPr>
              <w:t xml:space="preserve"> </w:t>
            </w:r>
            <w:r>
              <w:rPr>
                <w:rFonts w:ascii="Times New Roman" w:hAnsi="Times New Roman" w:cs="Times New Roman"/>
                <w:sz w:val="24"/>
                <w:szCs w:val="24"/>
                <w:lang w:val="kk-KZ"/>
              </w:rPr>
              <w:t>А және В тобының есептерін толық шығарған.</w:t>
            </w:r>
          </w:p>
        </w:tc>
      </w:tr>
      <w:tr w:rsidR="00917B39" w:rsidRPr="00EA1723" w:rsidTr="00B21278">
        <w:tc>
          <w:tcPr>
            <w:tcW w:w="2830" w:type="dxa"/>
            <w:tcBorders>
              <w:top w:val="single" w:sz="4" w:space="0" w:color="auto"/>
              <w:left w:val="single" w:sz="4" w:space="0" w:color="auto"/>
              <w:bottom w:val="single" w:sz="4" w:space="0" w:color="auto"/>
              <w:right w:val="single" w:sz="4" w:space="0" w:color="auto"/>
            </w:tcBorders>
            <w:hideMark/>
          </w:tcPr>
          <w:p w:rsidR="00917B39" w:rsidRPr="0089779B" w:rsidRDefault="00917B39" w:rsidP="00B21278">
            <w:pPr>
              <w:contextualSpacing/>
              <w:rPr>
                <w:rFonts w:ascii="Times New Roman" w:hAnsi="Times New Roman" w:cs="Times New Roman"/>
                <w:lang w:val="kk-KZ"/>
              </w:rPr>
            </w:pPr>
            <w:r w:rsidRPr="0089779B">
              <w:rPr>
                <w:rFonts w:ascii="Times New Roman" w:hAnsi="Times New Roman" w:cs="Times New Roman"/>
                <w:color w:val="000000" w:themeColor="text1"/>
                <w:lang w:val="kk-KZ"/>
              </w:rPr>
              <w:t>Құндылықтарға баулу:</w:t>
            </w:r>
          </w:p>
        </w:tc>
        <w:tc>
          <w:tcPr>
            <w:tcW w:w="6515" w:type="dxa"/>
            <w:tcBorders>
              <w:top w:val="single" w:sz="4" w:space="0" w:color="auto"/>
              <w:left w:val="single" w:sz="4" w:space="0" w:color="auto"/>
              <w:bottom w:val="single" w:sz="4" w:space="0" w:color="auto"/>
              <w:right w:val="single" w:sz="4" w:space="0" w:color="auto"/>
            </w:tcBorders>
            <w:hideMark/>
          </w:tcPr>
          <w:p w:rsidR="00EA1723" w:rsidRPr="00EA1723" w:rsidRDefault="00917B39" w:rsidP="00EA1723">
            <w:pPr>
              <w:tabs>
                <w:tab w:val="left" w:pos="5206"/>
              </w:tabs>
              <w:contextualSpacing/>
              <w:jc w:val="both"/>
              <w:rPr>
                <w:rFonts w:ascii="Times New Roman" w:hAnsi="Times New Roman" w:cs="Times New Roman"/>
                <w:color w:val="000000" w:themeColor="text1"/>
                <w:lang w:val="kk-KZ"/>
              </w:rPr>
            </w:pPr>
            <w:r w:rsidRPr="0089779B">
              <w:rPr>
                <w:rFonts w:ascii="Times New Roman" w:hAnsi="Times New Roman" w:cs="Times New Roman"/>
                <w:color w:val="000000" w:themeColor="text1"/>
                <w:lang w:val="kk-KZ"/>
              </w:rPr>
              <w:t xml:space="preserve"> </w:t>
            </w:r>
            <w:r w:rsidR="00EA1723" w:rsidRPr="00F7605F">
              <w:rPr>
                <w:rFonts w:ascii="Times New Roman" w:eastAsia="Times New Roman" w:hAnsi="Times New Roman" w:cs="Times New Roman"/>
                <w:sz w:val="24"/>
                <w:szCs w:val="24"/>
                <w:lang w:val="kk-KZ" w:eastAsia="ru-RU"/>
              </w:rPr>
              <w:t>Логикалық ойлау қабілеті мен есептеу дағдыларын жетілдіру, өз бетінше еңбектену, белсенділіктерін арттыру, пәнге қызуғушылығын ояту. Оқушылардың өз ойын толық, жылдамдылыққа, дұрыс жеткізе білуге, тапқырлыққа баулу</w:t>
            </w:r>
          </w:p>
          <w:p w:rsidR="00917B39" w:rsidRPr="0089779B" w:rsidRDefault="00917B39" w:rsidP="0045138E">
            <w:pPr>
              <w:tabs>
                <w:tab w:val="left" w:pos="5206"/>
              </w:tabs>
              <w:contextualSpacing/>
              <w:jc w:val="both"/>
              <w:rPr>
                <w:rFonts w:ascii="Times New Roman" w:hAnsi="Times New Roman" w:cs="Times New Roman"/>
                <w:color w:val="000000" w:themeColor="text1"/>
                <w:lang w:val="kk-KZ"/>
              </w:rPr>
            </w:pPr>
          </w:p>
        </w:tc>
      </w:tr>
    </w:tbl>
    <w:p w:rsidR="007D71CB" w:rsidRPr="0089779B" w:rsidRDefault="007D71CB" w:rsidP="007D71CB">
      <w:pPr>
        <w:spacing w:after="0" w:line="240" w:lineRule="auto"/>
        <w:contextualSpacing/>
        <w:rPr>
          <w:rFonts w:ascii="Times New Roman" w:hAnsi="Times New Roman" w:cs="Times New Roman"/>
          <w:b/>
          <w:bCs/>
          <w:lang w:val="kk-KZ"/>
        </w:rPr>
      </w:pPr>
      <w:r w:rsidRPr="0089779B">
        <w:rPr>
          <w:rFonts w:ascii="Times New Roman" w:hAnsi="Times New Roman" w:cs="Times New Roman"/>
          <w:b/>
          <w:bCs/>
          <w:lang w:val="kk-KZ"/>
        </w:rPr>
        <w:t>Сабақтың барысы:</w:t>
      </w:r>
    </w:p>
    <w:tbl>
      <w:tblPr>
        <w:tblStyle w:val="a3"/>
        <w:tblW w:w="0" w:type="auto"/>
        <w:tblLayout w:type="fixed"/>
        <w:tblLook w:val="04A0" w:firstRow="1" w:lastRow="0" w:firstColumn="1" w:lastColumn="0" w:noHBand="0" w:noVBand="1"/>
      </w:tblPr>
      <w:tblGrid>
        <w:gridCol w:w="1633"/>
        <w:gridCol w:w="1517"/>
        <w:gridCol w:w="1778"/>
        <w:gridCol w:w="1709"/>
        <w:gridCol w:w="1507"/>
        <w:gridCol w:w="1427"/>
      </w:tblGrid>
      <w:tr w:rsidR="007D71CB" w:rsidRPr="0089779B" w:rsidTr="005A0176">
        <w:tc>
          <w:tcPr>
            <w:tcW w:w="1633" w:type="dxa"/>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jc w:val="center"/>
              <w:rPr>
                <w:rFonts w:ascii="Times New Roman" w:hAnsi="Times New Roman" w:cs="Times New Roman"/>
                <w:lang w:val="kk-KZ"/>
              </w:rPr>
            </w:pPr>
            <w:r w:rsidRPr="0089779B">
              <w:rPr>
                <w:rFonts w:ascii="Times New Roman" w:hAnsi="Times New Roman" w:cs="Times New Roman"/>
                <w:lang w:val="kk-KZ"/>
              </w:rPr>
              <w:t>Сабақ кезеңі/Уақыты</w:t>
            </w:r>
          </w:p>
        </w:tc>
        <w:tc>
          <w:tcPr>
            <w:tcW w:w="3295" w:type="dxa"/>
            <w:gridSpan w:val="2"/>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jc w:val="center"/>
              <w:rPr>
                <w:rFonts w:ascii="Times New Roman" w:hAnsi="Times New Roman" w:cs="Times New Roman"/>
                <w:lang w:val="kk-KZ"/>
              </w:rPr>
            </w:pPr>
            <w:r w:rsidRPr="0089779B">
              <w:rPr>
                <w:rFonts w:ascii="Times New Roman" w:hAnsi="Times New Roman" w:cs="Times New Roman"/>
                <w:lang w:val="kk-KZ"/>
              </w:rPr>
              <w:t>Педагогтің іс-әрекеті</w:t>
            </w:r>
          </w:p>
        </w:tc>
        <w:tc>
          <w:tcPr>
            <w:tcW w:w="1709" w:type="dxa"/>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jc w:val="center"/>
              <w:rPr>
                <w:rFonts w:ascii="Times New Roman" w:hAnsi="Times New Roman" w:cs="Times New Roman"/>
                <w:lang w:val="kk-KZ"/>
              </w:rPr>
            </w:pPr>
            <w:r w:rsidRPr="0089779B">
              <w:rPr>
                <w:rFonts w:ascii="Times New Roman" w:hAnsi="Times New Roman" w:cs="Times New Roman"/>
                <w:lang w:val="kk-KZ"/>
              </w:rPr>
              <w:t>Оқушының іс-әрекеті</w:t>
            </w:r>
          </w:p>
        </w:tc>
        <w:tc>
          <w:tcPr>
            <w:tcW w:w="1507" w:type="dxa"/>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jc w:val="center"/>
              <w:rPr>
                <w:rFonts w:ascii="Times New Roman" w:hAnsi="Times New Roman" w:cs="Times New Roman"/>
                <w:lang w:val="kk-KZ"/>
              </w:rPr>
            </w:pPr>
            <w:r w:rsidRPr="0089779B">
              <w:rPr>
                <w:rFonts w:ascii="Times New Roman" w:hAnsi="Times New Roman" w:cs="Times New Roman"/>
                <w:lang w:val="kk-KZ"/>
              </w:rPr>
              <w:t>Бағалау</w:t>
            </w:r>
          </w:p>
        </w:tc>
        <w:tc>
          <w:tcPr>
            <w:tcW w:w="1427" w:type="dxa"/>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jc w:val="center"/>
              <w:rPr>
                <w:rFonts w:ascii="Times New Roman" w:hAnsi="Times New Roman" w:cs="Times New Roman"/>
                <w:lang w:val="kk-KZ"/>
              </w:rPr>
            </w:pPr>
            <w:r w:rsidRPr="0089779B">
              <w:rPr>
                <w:rFonts w:ascii="Times New Roman" w:hAnsi="Times New Roman" w:cs="Times New Roman"/>
                <w:lang w:val="kk-KZ"/>
              </w:rPr>
              <w:t>Ресурстар</w:t>
            </w:r>
          </w:p>
        </w:tc>
      </w:tr>
      <w:tr w:rsidR="007D71CB" w:rsidRPr="008D6415" w:rsidTr="005A0176">
        <w:tc>
          <w:tcPr>
            <w:tcW w:w="1633" w:type="dxa"/>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jc w:val="center"/>
              <w:rPr>
                <w:rFonts w:ascii="Times New Roman" w:hAnsi="Times New Roman" w:cs="Times New Roman"/>
                <w:lang w:val="kk-KZ"/>
              </w:rPr>
            </w:pPr>
            <w:r w:rsidRPr="0089779B">
              <w:rPr>
                <w:rFonts w:ascii="Times New Roman" w:hAnsi="Times New Roman" w:cs="Times New Roman"/>
                <w:lang w:val="kk-KZ"/>
              </w:rPr>
              <w:t>Сабақтың басы</w:t>
            </w:r>
          </w:p>
          <w:p w:rsidR="007D71CB" w:rsidRPr="0089779B" w:rsidRDefault="007D71CB" w:rsidP="00B21278">
            <w:pPr>
              <w:contextualSpacing/>
              <w:jc w:val="center"/>
              <w:rPr>
                <w:rFonts w:ascii="Times New Roman" w:hAnsi="Times New Roman" w:cs="Times New Roman"/>
                <w:lang w:val="kk-KZ"/>
              </w:rPr>
            </w:pPr>
            <w:r w:rsidRPr="0089779B">
              <w:rPr>
                <w:rFonts w:ascii="Times New Roman" w:hAnsi="Times New Roman" w:cs="Times New Roman"/>
                <w:lang w:val="kk-KZ"/>
              </w:rPr>
              <w:t>Қызығушылықты ояту</w:t>
            </w:r>
          </w:p>
          <w:p w:rsidR="007D71CB" w:rsidRPr="0089779B" w:rsidRDefault="007D71CB" w:rsidP="00B21278">
            <w:pPr>
              <w:contextualSpacing/>
              <w:jc w:val="center"/>
              <w:rPr>
                <w:rFonts w:ascii="Times New Roman" w:hAnsi="Times New Roman" w:cs="Times New Roman"/>
                <w:lang w:val="kk-KZ"/>
              </w:rPr>
            </w:pPr>
            <w:r w:rsidRPr="0089779B">
              <w:rPr>
                <w:rFonts w:ascii="Times New Roman" w:hAnsi="Times New Roman" w:cs="Times New Roman"/>
                <w:lang w:val="kk-KZ"/>
              </w:rPr>
              <w:t>7 мин.</w:t>
            </w:r>
          </w:p>
        </w:tc>
        <w:tc>
          <w:tcPr>
            <w:tcW w:w="3295" w:type="dxa"/>
            <w:gridSpan w:val="2"/>
            <w:tcBorders>
              <w:top w:val="single" w:sz="4" w:space="0" w:color="auto"/>
              <w:left w:val="single" w:sz="4" w:space="0" w:color="auto"/>
              <w:bottom w:val="single" w:sz="4" w:space="0" w:color="auto"/>
              <w:right w:val="single" w:sz="4" w:space="0" w:color="auto"/>
            </w:tcBorders>
          </w:tcPr>
          <w:p w:rsidR="00EA1723" w:rsidRPr="00F7605F" w:rsidRDefault="00EA1723" w:rsidP="00EA1723">
            <w:pPr>
              <w:rPr>
                <w:rFonts w:ascii="Times New Roman" w:hAnsi="Times New Roman" w:cs="Times New Roman"/>
                <w:sz w:val="24"/>
                <w:szCs w:val="24"/>
                <w:lang w:val="kk-KZ"/>
              </w:rPr>
            </w:pPr>
            <w:r w:rsidRPr="00F7605F">
              <w:rPr>
                <w:rFonts w:ascii="Times New Roman" w:hAnsi="Times New Roman" w:cs="Times New Roman"/>
                <w:sz w:val="24"/>
                <w:szCs w:val="24"/>
                <w:lang w:val="kk-KZ"/>
              </w:rPr>
              <w:t>І.</w:t>
            </w:r>
            <w:r w:rsidRPr="00F7605F">
              <w:rPr>
                <w:rFonts w:ascii="Times New Roman" w:hAnsi="Times New Roman" w:cs="Times New Roman"/>
                <w:b/>
                <w:sz w:val="24"/>
                <w:szCs w:val="24"/>
                <w:lang w:val="kk-KZ"/>
              </w:rPr>
              <w:t xml:space="preserve"> </w:t>
            </w:r>
            <w:r w:rsidRPr="00F7605F">
              <w:rPr>
                <w:rFonts w:ascii="Times New Roman" w:hAnsi="Times New Roman" w:cs="Times New Roman"/>
                <w:sz w:val="24"/>
                <w:szCs w:val="24"/>
                <w:lang w:val="kk-KZ"/>
              </w:rPr>
              <w:t>Сәлемдесу</w:t>
            </w:r>
          </w:p>
          <w:p w:rsidR="00EA1723" w:rsidRPr="00F7605F" w:rsidRDefault="00EA1723" w:rsidP="00EA1723">
            <w:pPr>
              <w:rPr>
                <w:rFonts w:ascii="Times New Roman" w:eastAsia="Times New Roman" w:hAnsi="Times New Roman" w:cs="Times New Roman"/>
                <w:sz w:val="24"/>
                <w:szCs w:val="24"/>
                <w:lang w:val="kk-KZ" w:eastAsia="ru-RU"/>
              </w:rPr>
            </w:pPr>
            <w:r w:rsidRPr="00F7605F">
              <w:rPr>
                <w:rFonts w:ascii="Times New Roman" w:hAnsi="Times New Roman" w:cs="Times New Roman"/>
                <w:sz w:val="24"/>
                <w:szCs w:val="24"/>
                <w:lang w:val="kk-KZ"/>
              </w:rPr>
              <w:t>ІІ.</w:t>
            </w:r>
            <w:r w:rsidRPr="00F7605F">
              <w:rPr>
                <w:rFonts w:ascii="Times New Roman" w:eastAsia="Times New Roman" w:hAnsi="Times New Roman" w:cs="Times New Roman"/>
                <w:sz w:val="24"/>
                <w:szCs w:val="24"/>
                <w:lang w:val="kk-KZ" w:eastAsia="ru-RU"/>
              </w:rPr>
              <w:t>Оқушыларды түгендеу</w:t>
            </w:r>
          </w:p>
          <w:p w:rsidR="00EA1723" w:rsidRPr="00915721" w:rsidRDefault="00EA1723" w:rsidP="00EA1723">
            <w:pPr>
              <w:shd w:val="clear" w:color="auto" w:fill="FFFFFF"/>
              <w:rPr>
                <w:rFonts w:ascii="YS Text" w:eastAsia="Times New Roman" w:hAnsi="YS Text" w:cs="Times New Roman"/>
                <w:color w:val="000000"/>
                <w:sz w:val="23"/>
                <w:szCs w:val="23"/>
                <w:lang w:val="kk-KZ" w:eastAsia="ru-RU"/>
              </w:rPr>
            </w:pPr>
            <w:r w:rsidRPr="00F7605F">
              <w:rPr>
                <w:rFonts w:ascii="Times New Roman" w:eastAsia="Times New Roman" w:hAnsi="Times New Roman" w:cs="Times New Roman"/>
                <w:sz w:val="24"/>
                <w:szCs w:val="24"/>
                <w:lang w:val="kk-KZ" w:eastAsia="ru-RU"/>
              </w:rPr>
              <w:t xml:space="preserve">ІІІ. </w:t>
            </w:r>
            <w:r>
              <w:rPr>
                <w:rFonts w:ascii="Times New Roman" w:eastAsia="Times New Roman" w:hAnsi="Times New Roman" w:cs="Times New Roman"/>
                <w:sz w:val="24"/>
                <w:szCs w:val="24"/>
                <w:lang w:val="kk-KZ" w:eastAsia="ru-RU"/>
              </w:rPr>
              <w:t xml:space="preserve"> </w:t>
            </w:r>
            <w:r w:rsidRPr="00915721">
              <w:rPr>
                <w:rFonts w:ascii="YS Text" w:eastAsia="Times New Roman" w:hAnsi="YS Text" w:cs="Times New Roman"/>
                <w:color w:val="000000"/>
                <w:sz w:val="23"/>
                <w:szCs w:val="23"/>
                <w:lang w:val="kk-KZ" w:eastAsia="ru-RU"/>
              </w:rPr>
              <w:t xml:space="preserve">«Заряд алу» </w:t>
            </w:r>
            <w:r>
              <w:rPr>
                <w:rFonts w:ascii="YS Text" w:eastAsia="Times New Roman" w:hAnsi="YS Text" w:cs="Times New Roman"/>
                <w:color w:val="000000"/>
                <w:sz w:val="23"/>
                <w:szCs w:val="23"/>
                <w:lang w:val="kk-KZ" w:eastAsia="ru-RU"/>
              </w:rPr>
              <w:t xml:space="preserve"> (сергіту сәті </w:t>
            </w:r>
            <w:r w:rsidRPr="00915721">
              <w:rPr>
                <w:rFonts w:ascii="YS Text" w:eastAsia="Times New Roman" w:hAnsi="YS Text" w:cs="Times New Roman"/>
                <w:color w:val="000000"/>
                <w:sz w:val="23"/>
                <w:szCs w:val="23"/>
                <w:lang w:val="kk-KZ" w:eastAsia="ru-RU"/>
              </w:rPr>
              <w:t>)</w:t>
            </w:r>
            <w:r>
              <w:rPr>
                <w:rFonts w:ascii="YS Text" w:eastAsia="Times New Roman" w:hAnsi="YS Text" w:cs="Times New Roman"/>
                <w:color w:val="000000"/>
                <w:sz w:val="23"/>
                <w:szCs w:val="23"/>
                <w:lang w:val="kk-KZ" w:eastAsia="ru-RU"/>
              </w:rPr>
              <w:t>.</w:t>
            </w:r>
          </w:p>
          <w:p w:rsidR="00EA1723" w:rsidRPr="00915721" w:rsidRDefault="00EA1723" w:rsidP="00EA1723">
            <w:pPr>
              <w:shd w:val="clear" w:color="auto" w:fill="FFFFFF"/>
              <w:rPr>
                <w:rFonts w:ascii="YS Text" w:eastAsia="Times New Roman" w:hAnsi="YS Text" w:cs="Times New Roman"/>
                <w:color w:val="000000"/>
                <w:sz w:val="23"/>
                <w:szCs w:val="23"/>
                <w:lang w:val="kk-KZ" w:eastAsia="ru-RU"/>
              </w:rPr>
            </w:pPr>
            <w:r w:rsidRPr="00915721">
              <w:rPr>
                <w:rFonts w:ascii="YS Text" w:eastAsia="Times New Roman" w:hAnsi="YS Text" w:cs="Times New Roman"/>
                <w:color w:val="000000"/>
                <w:sz w:val="23"/>
                <w:szCs w:val="23"/>
                <w:lang w:val="kk-KZ" w:eastAsia="ru-RU"/>
              </w:rPr>
              <w:t>Оқушыны ұқыптылыққа</w:t>
            </w:r>
            <w:r>
              <w:rPr>
                <w:rFonts w:ascii="YS Text" w:eastAsia="Times New Roman" w:hAnsi="YS Text" w:cs="Times New Roman"/>
                <w:color w:val="000000"/>
                <w:sz w:val="23"/>
                <w:szCs w:val="23"/>
                <w:lang w:val="kk-KZ" w:eastAsia="ru-RU"/>
              </w:rPr>
              <w:t>, мұқияттылыққа тәрбиелеу.</w:t>
            </w:r>
          </w:p>
          <w:p w:rsidR="00EA1723" w:rsidRDefault="00EA1723" w:rsidP="00EA1723">
            <w:pPr>
              <w:rPr>
                <w:rFonts w:ascii="Times New Roman" w:eastAsia="Times New Roman" w:hAnsi="Times New Roman" w:cs="Times New Roman"/>
                <w:sz w:val="24"/>
                <w:szCs w:val="24"/>
                <w:lang w:val="kk-KZ" w:eastAsia="ru-RU"/>
              </w:rPr>
            </w:pPr>
          </w:p>
          <w:p w:rsidR="00EA1723" w:rsidRPr="008527D6" w:rsidRDefault="00EA1723" w:rsidP="00EA1723">
            <w:pPr>
              <w:shd w:val="clear" w:color="auto" w:fill="FFFFFF"/>
              <w:rPr>
                <w:rFonts w:ascii="YS Text" w:eastAsia="Times New Roman" w:hAnsi="YS Text" w:cs="Times New Roman"/>
                <w:color w:val="000000"/>
                <w:sz w:val="23"/>
                <w:szCs w:val="23"/>
                <w:lang w:val="kk-KZ" w:eastAsia="ru-RU"/>
              </w:rPr>
            </w:pPr>
            <w:r w:rsidRPr="00F7605F">
              <w:rPr>
                <w:rFonts w:ascii="Times New Roman" w:eastAsia="Times New Roman" w:hAnsi="Times New Roman" w:cs="Times New Roman"/>
                <w:sz w:val="24"/>
                <w:szCs w:val="24"/>
                <w:lang w:val="kk-KZ" w:eastAsia="ru-RU"/>
              </w:rPr>
              <w:t xml:space="preserve">ІV. Үй тапсырмасын тексеру - </w:t>
            </w:r>
            <w:r w:rsidRPr="008527D6">
              <w:rPr>
                <w:rFonts w:ascii="YS Text" w:eastAsia="Times New Roman" w:hAnsi="YS Text" w:cs="Times New Roman"/>
                <w:color w:val="000000"/>
                <w:sz w:val="23"/>
                <w:szCs w:val="23"/>
                <w:lang w:val="kk-KZ" w:eastAsia="ru-RU"/>
              </w:rPr>
              <w:t>«Екі дұрыс,</w:t>
            </w:r>
          </w:p>
          <w:p w:rsidR="00EA1723" w:rsidRPr="003533EF" w:rsidRDefault="00EA1723" w:rsidP="00EA1723">
            <w:pPr>
              <w:shd w:val="clear" w:color="auto" w:fill="FFFFFF"/>
              <w:rPr>
                <w:rFonts w:ascii="YS Text" w:eastAsia="Times New Roman" w:hAnsi="YS Text" w:cs="Times New Roman"/>
                <w:color w:val="000000"/>
                <w:sz w:val="23"/>
                <w:szCs w:val="23"/>
                <w:lang w:val="kk-KZ" w:eastAsia="ru-RU"/>
              </w:rPr>
            </w:pPr>
            <w:r w:rsidRPr="008527D6">
              <w:rPr>
                <w:rFonts w:ascii="YS Text" w:eastAsia="Times New Roman" w:hAnsi="YS Text" w:cs="Times New Roman"/>
                <w:color w:val="000000"/>
                <w:sz w:val="23"/>
                <w:szCs w:val="23"/>
                <w:lang w:val="kk-KZ" w:eastAsia="ru-RU"/>
              </w:rPr>
              <w:t xml:space="preserve">бір бұрыс» </w:t>
            </w:r>
            <w:r>
              <w:rPr>
                <w:rFonts w:ascii="YS Text" w:eastAsia="Times New Roman" w:hAnsi="YS Text" w:cs="Times New Roman"/>
                <w:color w:val="000000"/>
                <w:sz w:val="23"/>
                <w:szCs w:val="23"/>
                <w:lang w:val="kk-KZ" w:eastAsia="ru-RU"/>
              </w:rPr>
              <w:t>әдісі.</w:t>
            </w:r>
            <w:r>
              <w:rPr>
                <w:rFonts w:ascii="Times New Roman" w:eastAsia="Times New Roman" w:hAnsi="Times New Roman" w:cs="Times New Roman"/>
                <w:sz w:val="24"/>
                <w:szCs w:val="24"/>
                <w:lang w:val="kk-KZ" w:eastAsia="ru-RU"/>
              </w:rPr>
              <w:t xml:space="preserve"> </w:t>
            </w:r>
            <w:r w:rsidRPr="003533EF">
              <w:rPr>
                <w:rFonts w:ascii="Times New Roman" w:eastAsia="Times New Roman" w:hAnsi="Times New Roman" w:cs="Times New Roman"/>
                <w:sz w:val="24"/>
                <w:szCs w:val="24"/>
                <w:lang w:val="kk-KZ" w:eastAsia="ru-RU"/>
              </w:rPr>
              <w:t>13бет</w:t>
            </w:r>
            <w:r>
              <w:rPr>
                <w:rFonts w:ascii="Times New Roman" w:eastAsia="Times New Roman" w:hAnsi="Times New Roman" w:cs="Times New Roman"/>
                <w:sz w:val="24"/>
                <w:szCs w:val="24"/>
                <w:lang w:val="kk-KZ" w:eastAsia="ru-RU"/>
              </w:rPr>
              <w:t xml:space="preserve">тегі </w:t>
            </w:r>
            <w:r w:rsidRPr="003533EF">
              <w:rPr>
                <w:rFonts w:ascii="Times New Roman" w:eastAsia="Times New Roman" w:hAnsi="Times New Roman" w:cs="Times New Roman"/>
                <w:sz w:val="24"/>
                <w:szCs w:val="24"/>
                <w:lang w:val="kk-KZ" w:eastAsia="ru-RU"/>
              </w:rPr>
              <w:t>50есеп.</w:t>
            </w:r>
          </w:p>
          <w:p w:rsidR="00EA1723" w:rsidRPr="00F7605F" w:rsidRDefault="00EA1723" w:rsidP="00EA1723">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Шығару барысын </w:t>
            </w:r>
            <w:r w:rsidRPr="004F53FF">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 xml:space="preserve">оқушы түсіндіреді. </w:t>
            </w:r>
            <w:r w:rsidRPr="00F7605F">
              <w:rPr>
                <w:rFonts w:ascii="Times New Roman" w:eastAsia="Times New Roman" w:hAnsi="Times New Roman" w:cs="Times New Roman"/>
                <w:sz w:val="24"/>
                <w:szCs w:val="24"/>
                <w:lang w:val="kk-KZ" w:eastAsia="ru-RU"/>
              </w:rPr>
              <w:t>Есепті шығарғанға 1 балл, жауабын тапқандарға 1 балл. Барлығын қосқанда 2 балл.</w:t>
            </w:r>
          </w:p>
          <w:p w:rsidR="00EA1723" w:rsidRDefault="00EA1723" w:rsidP="00EA1723">
            <w:pPr>
              <w:rPr>
                <w:rFonts w:ascii="Times New Roman" w:eastAsia="Times New Roman" w:hAnsi="Times New Roman" w:cs="Times New Roman"/>
                <w:sz w:val="24"/>
                <w:szCs w:val="24"/>
                <w:lang w:val="kk-KZ" w:eastAsia="ru-RU"/>
              </w:rPr>
            </w:pPr>
          </w:p>
          <w:p w:rsidR="007D71CB" w:rsidRPr="00EA1723" w:rsidRDefault="00EA1723" w:rsidP="00EA1723">
            <w:pPr>
              <w:rPr>
                <w:rFonts w:ascii="Times New Roman" w:eastAsia="Times New Roman" w:hAnsi="Times New Roman" w:cs="Times New Roman"/>
                <w:sz w:val="24"/>
                <w:szCs w:val="24"/>
                <w:lang w:val="kk-KZ" w:eastAsia="ru-RU"/>
              </w:rPr>
            </w:pPr>
            <w:r w:rsidRPr="00F7605F">
              <w:rPr>
                <w:rFonts w:ascii="Times New Roman" w:eastAsia="Times New Roman" w:hAnsi="Times New Roman" w:cs="Times New Roman"/>
                <w:sz w:val="24"/>
                <w:szCs w:val="24"/>
                <w:lang w:val="kk-KZ" w:eastAsia="ru-RU"/>
              </w:rPr>
              <w:t>V. Топқа бөлу.</w:t>
            </w:r>
            <w:r>
              <w:rPr>
                <w:rFonts w:ascii="Times New Roman" w:eastAsia="Times New Roman" w:hAnsi="Times New Roman" w:cs="Times New Roman"/>
                <w:sz w:val="24"/>
                <w:szCs w:val="24"/>
                <w:lang w:val="kk-KZ" w:eastAsia="ru-RU"/>
              </w:rPr>
              <w:t xml:space="preserve"> Қорапшадаға сары, қызыл және көк түсті жұлдызшалар суыру арқылы топқа бөліну.</w:t>
            </w:r>
          </w:p>
        </w:tc>
        <w:tc>
          <w:tcPr>
            <w:tcW w:w="1709" w:type="dxa"/>
            <w:tcBorders>
              <w:top w:val="single" w:sz="4" w:space="0" w:color="auto"/>
              <w:left w:val="single" w:sz="4" w:space="0" w:color="auto"/>
              <w:bottom w:val="single" w:sz="4" w:space="0" w:color="auto"/>
              <w:right w:val="single" w:sz="4" w:space="0" w:color="auto"/>
            </w:tcBorders>
          </w:tcPr>
          <w:p w:rsidR="00EA1723" w:rsidRDefault="00EA1723" w:rsidP="00B21278">
            <w:pPr>
              <w:contextualSpacing/>
              <w:jc w:val="both"/>
              <w:rPr>
                <w:rFonts w:ascii="Times New Roman" w:hAnsi="Times New Roman" w:cs="Times New Roman"/>
                <w:lang w:val="kk-KZ"/>
              </w:rPr>
            </w:pPr>
            <w:r>
              <w:rPr>
                <w:rFonts w:ascii="Times New Roman" w:hAnsi="Times New Roman" w:cs="Times New Roman"/>
                <w:lang w:val="kk-KZ"/>
              </w:rPr>
              <w:t xml:space="preserve">Оқушылар қорапшаданғы түрлі -түсті қималарды кезек-кезек бару арқылы суырады. </w:t>
            </w:r>
          </w:p>
          <w:p w:rsidR="007D71CB" w:rsidRPr="0089779B" w:rsidRDefault="007D71CB" w:rsidP="00B21278">
            <w:pPr>
              <w:contextualSpacing/>
              <w:jc w:val="both"/>
              <w:rPr>
                <w:rFonts w:ascii="Times New Roman" w:hAnsi="Times New Roman" w:cs="Times New Roman"/>
                <w:b/>
                <w:lang w:val="kk-KZ"/>
              </w:rPr>
            </w:pPr>
            <w:r w:rsidRPr="0089779B">
              <w:rPr>
                <w:rFonts w:ascii="Times New Roman" w:hAnsi="Times New Roman" w:cs="Times New Roman"/>
                <w:b/>
                <w:lang w:val="kk-KZ"/>
              </w:rPr>
              <w:t>Топтың ережесі:</w:t>
            </w:r>
          </w:p>
          <w:p w:rsidR="007D71CB" w:rsidRPr="0089779B" w:rsidRDefault="007D71CB" w:rsidP="007D71CB">
            <w:pPr>
              <w:widowControl w:val="0"/>
              <w:numPr>
                <w:ilvl w:val="0"/>
                <w:numId w:val="1"/>
              </w:numPr>
              <w:ind w:left="287" w:hanging="287"/>
              <w:contextualSpacing/>
              <w:rPr>
                <w:rFonts w:ascii="Times New Roman" w:eastAsia="Times New Roman" w:hAnsi="Times New Roman" w:cs="Times New Roman"/>
                <w:iCs/>
                <w:lang w:val="kk-KZ"/>
              </w:rPr>
            </w:pPr>
            <w:r w:rsidRPr="0089779B">
              <w:rPr>
                <w:rFonts w:ascii="Times New Roman" w:eastAsia="Times New Roman" w:hAnsi="Times New Roman" w:cs="Times New Roman"/>
                <w:iCs/>
                <w:lang w:val="kk-KZ"/>
              </w:rPr>
              <w:t>ТҚЕ сақтау.</w:t>
            </w:r>
          </w:p>
          <w:p w:rsidR="007D71CB" w:rsidRPr="0089779B" w:rsidRDefault="007D71CB" w:rsidP="007D71CB">
            <w:pPr>
              <w:widowControl w:val="0"/>
              <w:numPr>
                <w:ilvl w:val="0"/>
                <w:numId w:val="1"/>
              </w:numPr>
              <w:ind w:left="287" w:hanging="287"/>
              <w:contextualSpacing/>
              <w:rPr>
                <w:rFonts w:ascii="Times New Roman" w:eastAsia="Times New Roman" w:hAnsi="Times New Roman" w:cs="Times New Roman"/>
                <w:iCs/>
                <w:lang w:val="kk-KZ"/>
              </w:rPr>
            </w:pPr>
            <w:r w:rsidRPr="0089779B">
              <w:rPr>
                <w:rFonts w:ascii="Times New Roman" w:eastAsia="Times New Roman" w:hAnsi="Times New Roman" w:cs="Times New Roman"/>
                <w:iCs/>
                <w:lang w:val="kk-KZ"/>
              </w:rPr>
              <w:t>Топ басшысына бағыну.</w:t>
            </w:r>
          </w:p>
          <w:p w:rsidR="007D71CB" w:rsidRPr="0089779B" w:rsidRDefault="007D71CB" w:rsidP="007D71CB">
            <w:pPr>
              <w:widowControl w:val="0"/>
              <w:numPr>
                <w:ilvl w:val="0"/>
                <w:numId w:val="1"/>
              </w:numPr>
              <w:ind w:left="287" w:hanging="287"/>
              <w:contextualSpacing/>
              <w:rPr>
                <w:rFonts w:ascii="Times New Roman" w:eastAsia="Times New Roman" w:hAnsi="Times New Roman" w:cs="Times New Roman"/>
                <w:iCs/>
                <w:lang w:val="kk-KZ"/>
              </w:rPr>
            </w:pPr>
            <w:r w:rsidRPr="0089779B">
              <w:rPr>
                <w:rFonts w:ascii="Times New Roman" w:eastAsia="Times New Roman" w:hAnsi="Times New Roman" w:cs="Times New Roman"/>
                <w:iCs/>
                <w:lang w:val="kk-KZ"/>
              </w:rPr>
              <w:t>Белсенді болу.</w:t>
            </w:r>
          </w:p>
          <w:p w:rsidR="007D71CB" w:rsidRPr="0089779B" w:rsidRDefault="007D71CB" w:rsidP="007D71CB">
            <w:pPr>
              <w:widowControl w:val="0"/>
              <w:numPr>
                <w:ilvl w:val="0"/>
                <w:numId w:val="1"/>
              </w:numPr>
              <w:ind w:left="287" w:hanging="287"/>
              <w:contextualSpacing/>
              <w:rPr>
                <w:rFonts w:ascii="Times New Roman" w:eastAsia="Times New Roman" w:hAnsi="Times New Roman" w:cs="Times New Roman"/>
                <w:iCs/>
                <w:lang w:val="kk-KZ"/>
              </w:rPr>
            </w:pPr>
            <w:r w:rsidRPr="0089779B">
              <w:rPr>
                <w:rFonts w:ascii="Times New Roman" w:eastAsia="Times New Roman" w:hAnsi="Times New Roman" w:cs="Times New Roman"/>
                <w:iCs/>
                <w:lang w:val="kk-KZ"/>
              </w:rPr>
              <w:t>Бір-бірін тыңдау, өз пікірімен ашық бөлісу, басқалардың пікіріне құрметпен қарау.</w:t>
            </w:r>
          </w:p>
          <w:p w:rsidR="007D71CB" w:rsidRPr="0089779B" w:rsidRDefault="007D71CB" w:rsidP="007D71CB">
            <w:pPr>
              <w:widowControl w:val="0"/>
              <w:numPr>
                <w:ilvl w:val="0"/>
                <w:numId w:val="1"/>
              </w:numPr>
              <w:ind w:left="287" w:hanging="287"/>
              <w:contextualSpacing/>
              <w:rPr>
                <w:rFonts w:ascii="Times New Roman" w:eastAsia="Times New Roman" w:hAnsi="Times New Roman" w:cs="Times New Roman"/>
                <w:iCs/>
                <w:lang w:val="kk-KZ"/>
              </w:rPr>
            </w:pPr>
            <w:r w:rsidRPr="0089779B">
              <w:rPr>
                <w:rFonts w:ascii="Times New Roman" w:eastAsia="Times New Roman" w:hAnsi="Times New Roman" w:cs="Times New Roman"/>
                <w:iCs/>
                <w:lang w:val="kk-KZ"/>
              </w:rPr>
              <w:t>Уақыт шегінде жұмыс жасау.</w:t>
            </w:r>
          </w:p>
          <w:p w:rsidR="007D71CB" w:rsidRPr="0089779B" w:rsidRDefault="007D71CB" w:rsidP="00B21278">
            <w:pPr>
              <w:contextualSpacing/>
              <w:rPr>
                <w:rFonts w:ascii="Times New Roman" w:hAnsi="Times New Roman" w:cs="Times New Roman"/>
                <w:lang w:val="kk-KZ"/>
              </w:rPr>
            </w:pPr>
          </w:p>
        </w:tc>
        <w:tc>
          <w:tcPr>
            <w:tcW w:w="1507" w:type="dxa"/>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jc w:val="both"/>
              <w:rPr>
                <w:rFonts w:ascii="Times New Roman" w:hAnsi="Times New Roman" w:cs="Times New Roman"/>
                <w:lang w:val="kk-KZ"/>
              </w:rPr>
            </w:pPr>
            <w:r w:rsidRPr="0089779B">
              <w:rPr>
                <w:rFonts w:ascii="Times New Roman" w:hAnsi="Times New Roman" w:cs="Times New Roman"/>
                <w:b/>
                <w:lang w:val="kk-KZ"/>
              </w:rPr>
              <w:t xml:space="preserve">Мақсаты: </w:t>
            </w:r>
            <w:r w:rsidRPr="0089779B">
              <w:rPr>
                <w:rFonts w:ascii="Times New Roman" w:hAnsi="Times New Roman" w:cs="Times New Roman"/>
                <w:lang w:val="kk-KZ"/>
              </w:rPr>
              <w:t>Оқушылар бір-біріне тілек білдіреді, тыңдау дағдыларын дамытуға бағытталады, сондай-ақ барлық оқушылардың қатыстырылуы арқылы сабаққа белсенділігі артады.</w:t>
            </w:r>
          </w:p>
          <w:p w:rsidR="007D71CB" w:rsidRPr="0089779B" w:rsidRDefault="007D71CB" w:rsidP="00B21278">
            <w:pPr>
              <w:contextualSpacing/>
              <w:jc w:val="both"/>
              <w:rPr>
                <w:rFonts w:ascii="Times New Roman" w:hAnsi="Times New Roman" w:cs="Times New Roman"/>
                <w:lang w:val="kk-KZ"/>
              </w:rPr>
            </w:pPr>
            <w:r w:rsidRPr="0089779B">
              <w:rPr>
                <w:rFonts w:ascii="Times New Roman" w:hAnsi="Times New Roman" w:cs="Times New Roman"/>
                <w:b/>
                <w:lang w:val="kk-KZ"/>
              </w:rPr>
              <w:t xml:space="preserve">Тиімділігі: </w:t>
            </w:r>
            <w:r w:rsidRPr="0089779B">
              <w:rPr>
                <w:rFonts w:ascii="Times New Roman" w:hAnsi="Times New Roman" w:cs="Times New Roman"/>
                <w:lang w:val="kk-KZ"/>
              </w:rPr>
              <w:t>Оқушылар бір-біріне тілек айту арқылы жақындасады, көңіл күйін көтереді және бауырмалдығын оятады.</w:t>
            </w:r>
          </w:p>
          <w:p w:rsidR="007D71CB" w:rsidRPr="0089779B" w:rsidRDefault="007D71CB" w:rsidP="00B21278">
            <w:pPr>
              <w:contextualSpacing/>
              <w:rPr>
                <w:rFonts w:ascii="Times New Roman" w:hAnsi="Times New Roman" w:cs="Times New Roman"/>
                <w:lang w:val="kk-KZ"/>
              </w:rPr>
            </w:pPr>
            <w:r w:rsidRPr="0089779B">
              <w:rPr>
                <w:rFonts w:ascii="Times New Roman" w:hAnsi="Times New Roman" w:cs="Times New Roman"/>
                <w:b/>
                <w:lang w:val="kk-KZ"/>
              </w:rPr>
              <w:t xml:space="preserve">Саралау: </w:t>
            </w:r>
            <w:r w:rsidRPr="0089779B">
              <w:rPr>
                <w:rFonts w:ascii="Times New Roman" w:hAnsi="Times New Roman" w:cs="Times New Roman"/>
                <w:lang w:val="kk-KZ"/>
              </w:rPr>
              <w:t>Бұл жерде саралаудың</w:t>
            </w:r>
            <w:r w:rsidRPr="0089779B">
              <w:rPr>
                <w:rFonts w:ascii="Times New Roman" w:hAnsi="Times New Roman" w:cs="Times New Roman"/>
                <w:b/>
                <w:lang w:val="kk-KZ"/>
              </w:rPr>
              <w:t xml:space="preserve"> «Жіктеу» </w:t>
            </w:r>
            <w:r w:rsidRPr="0089779B">
              <w:rPr>
                <w:rFonts w:ascii="Times New Roman" w:hAnsi="Times New Roman" w:cs="Times New Roman"/>
                <w:lang w:val="kk-KZ"/>
              </w:rPr>
              <w:t xml:space="preserve">тәсілі қолданылады. </w:t>
            </w:r>
            <w:r w:rsidRPr="0089779B">
              <w:rPr>
                <w:rFonts w:ascii="Times New Roman" w:hAnsi="Times New Roman" w:cs="Times New Roman"/>
                <w:shd w:val="clear" w:color="auto" w:fill="FFFFFF"/>
                <w:lang w:val="kk-KZ"/>
              </w:rPr>
              <w:t>Оқушыларды</w:t>
            </w:r>
            <w:r w:rsidRPr="0089779B">
              <w:rPr>
                <w:rFonts w:ascii="Times New Roman" w:hAnsi="Times New Roman" w:cs="Times New Roman"/>
                <w:shd w:val="clear" w:color="auto" w:fill="FFFFFF"/>
                <w:lang w:val="kk-KZ"/>
              </w:rPr>
              <w:lastRenderedPageBreak/>
              <w:t>ң оқуға деген қызығушылығын арттыру мақсатында мүмкіндігінше оларға таңдау еркіндігі беріледі.</w:t>
            </w:r>
          </w:p>
        </w:tc>
        <w:tc>
          <w:tcPr>
            <w:tcW w:w="1427" w:type="dxa"/>
            <w:tcBorders>
              <w:top w:val="single" w:sz="4" w:space="0" w:color="auto"/>
              <w:left w:val="single" w:sz="4" w:space="0" w:color="auto"/>
              <w:bottom w:val="single" w:sz="4" w:space="0" w:color="auto"/>
              <w:right w:val="single" w:sz="4" w:space="0" w:color="auto"/>
            </w:tcBorders>
          </w:tcPr>
          <w:p w:rsidR="00934097" w:rsidRDefault="00934097" w:rsidP="00934097">
            <w:pPr>
              <w:spacing w:before="100" w:before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Сары, қызыл және көк түсті жұлдызшалар, қорапша</w:t>
            </w:r>
          </w:p>
          <w:p w:rsidR="007D71CB" w:rsidRPr="0089779B" w:rsidRDefault="007D71CB" w:rsidP="00B21278">
            <w:pPr>
              <w:contextualSpacing/>
              <w:jc w:val="center"/>
              <w:rPr>
                <w:rFonts w:ascii="Times New Roman" w:hAnsi="Times New Roman" w:cs="Times New Roman"/>
                <w:lang w:val="kk-KZ"/>
              </w:rPr>
            </w:pPr>
          </w:p>
          <w:p w:rsidR="007D71CB" w:rsidRPr="00934097" w:rsidRDefault="007D71CB" w:rsidP="00B21278">
            <w:pPr>
              <w:contextualSpacing/>
              <w:jc w:val="center"/>
              <w:rPr>
                <w:rFonts w:ascii="Times New Roman" w:hAnsi="Times New Roman" w:cs="Times New Roman"/>
                <w:lang w:val="kk-KZ"/>
              </w:rPr>
            </w:pPr>
          </w:p>
          <w:p w:rsidR="007D71CB" w:rsidRPr="0089779B" w:rsidRDefault="007D71CB" w:rsidP="00934097">
            <w:pPr>
              <w:contextualSpacing/>
              <w:jc w:val="center"/>
              <w:rPr>
                <w:rFonts w:ascii="Times New Roman" w:hAnsi="Times New Roman" w:cs="Times New Roman"/>
                <w:lang w:val="kk-KZ"/>
              </w:rPr>
            </w:pPr>
          </w:p>
        </w:tc>
      </w:tr>
      <w:tr w:rsidR="007D71CB" w:rsidRPr="00934097" w:rsidTr="005A0176">
        <w:tc>
          <w:tcPr>
            <w:tcW w:w="1633" w:type="dxa"/>
            <w:tcBorders>
              <w:top w:val="single" w:sz="4" w:space="0" w:color="auto"/>
              <w:left w:val="single" w:sz="4" w:space="0" w:color="auto"/>
              <w:bottom w:val="single" w:sz="4" w:space="0" w:color="auto"/>
              <w:right w:val="single" w:sz="4" w:space="0" w:color="auto"/>
            </w:tcBorders>
          </w:tcPr>
          <w:p w:rsidR="007D71CB" w:rsidRPr="0089779B" w:rsidRDefault="007D71CB" w:rsidP="00B21278">
            <w:pPr>
              <w:tabs>
                <w:tab w:val="left" w:pos="-98"/>
                <w:tab w:val="left" w:pos="4500"/>
              </w:tabs>
              <w:contextualSpacing/>
              <w:jc w:val="center"/>
              <w:rPr>
                <w:rFonts w:ascii="Times New Roman" w:hAnsi="Times New Roman" w:cs="Times New Roman"/>
                <w:b/>
                <w:lang w:val="kk-KZ"/>
              </w:rPr>
            </w:pPr>
            <w:r w:rsidRPr="0089779B">
              <w:rPr>
                <w:rFonts w:ascii="Times New Roman" w:hAnsi="Times New Roman" w:cs="Times New Roman"/>
                <w:b/>
                <w:lang w:val="kk-KZ"/>
              </w:rPr>
              <w:lastRenderedPageBreak/>
              <w:t>Жаңа сабаққа кіріспе</w:t>
            </w:r>
          </w:p>
          <w:p w:rsidR="007D71CB" w:rsidRDefault="008D6415" w:rsidP="00B21278">
            <w:pPr>
              <w:contextualSpacing/>
              <w:rPr>
                <w:rFonts w:ascii="Times New Roman" w:hAnsi="Times New Roman" w:cs="Times New Roman"/>
                <w:lang w:val="kk-KZ"/>
              </w:rPr>
            </w:pPr>
            <w:r>
              <w:rPr>
                <w:rFonts w:ascii="Times New Roman" w:hAnsi="Times New Roman" w:cs="Times New Roman"/>
                <w:b/>
                <w:lang w:val="kk-KZ"/>
              </w:rPr>
              <w:t xml:space="preserve">     </w:t>
            </w:r>
            <w:r>
              <w:rPr>
                <w:rFonts w:ascii="Times New Roman" w:hAnsi="Times New Roman" w:cs="Times New Roman"/>
                <w:lang w:val="kk-KZ"/>
              </w:rPr>
              <w:t>3минут</w:t>
            </w:r>
          </w:p>
          <w:p w:rsidR="008D6415" w:rsidRPr="0089779B" w:rsidRDefault="008D6415" w:rsidP="00B21278">
            <w:pPr>
              <w:contextualSpacing/>
              <w:rPr>
                <w:rFonts w:ascii="Times New Roman" w:hAnsi="Times New Roman" w:cs="Times New Roman"/>
                <w:lang w:val="kk-KZ"/>
              </w:rPr>
            </w:pPr>
            <w:r w:rsidRPr="0089779B">
              <w:rPr>
                <w:noProof/>
                <w:lang w:eastAsia="ru-RU"/>
              </w:rPr>
              <w:drawing>
                <wp:anchor distT="0" distB="0" distL="114300" distR="114300" simplePos="0" relativeHeight="251660288" behindDoc="0" locked="0" layoutInCell="1" allowOverlap="1" wp14:anchorId="114017FB" wp14:editId="62E4A1C4">
                  <wp:simplePos x="0" y="0"/>
                  <wp:positionH relativeFrom="column">
                    <wp:posOffset>124693</wp:posOffset>
                  </wp:positionH>
                  <wp:positionV relativeFrom="paragraph">
                    <wp:posOffset>28109</wp:posOffset>
                  </wp:positionV>
                  <wp:extent cx="498475" cy="498475"/>
                  <wp:effectExtent l="0" t="0" r="0" b="0"/>
                  <wp:wrapNone/>
                  <wp:docPr id="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98475" cy="498475"/>
                          </a:xfrm>
                          <a:prstGeom prst="rect">
                            <a:avLst/>
                          </a:prstGeom>
                        </pic:spPr>
                      </pic:pic>
                    </a:graphicData>
                  </a:graphic>
                </wp:anchor>
              </w:drawing>
            </w:r>
          </w:p>
        </w:tc>
        <w:tc>
          <w:tcPr>
            <w:tcW w:w="3295" w:type="dxa"/>
            <w:gridSpan w:val="2"/>
            <w:tcBorders>
              <w:top w:val="single" w:sz="4" w:space="0" w:color="auto"/>
              <w:left w:val="single" w:sz="4" w:space="0" w:color="auto"/>
              <w:bottom w:val="single" w:sz="4" w:space="0" w:color="auto"/>
              <w:right w:val="single" w:sz="4" w:space="0" w:color="auto"/>
            </w:tcBorders>
            <w:hideMark/>
          </w:tcPr>
          <w:p w:rsidR="00EA1723" w:rsidRPr="008527D6" w:rsidRDefault="007D71CB" w:rsidP="00EA1723">
            <w:pPr>
              <w:spacing w:before="100" w:beforeAutospacing="1"/>
              <w:rPr>
                <w:rFonts w:ascii="Times New Roman" w:hAnsi="Times New Roman" w:cs="Times New Roman"/>
                <w:sz w:val="24"/>
                <w:szCs w:val="24"/>
                <w:lang w:val="kk-KZ"/>
              </w:rPr>
            </w:pPr>
            <w:r w:rsidRPr="0089779B">
              <w:rPr>
                <w:rFonts w:ascii="Times New Roman" w:hAnsi="Times New Roman" w:cs="Times New Roman"/>
                <w:b/>
                <w:lang w:val="kk-KZ"/>
              </w:rPr>
              <w:t xml:space="preserve"> (Ұ) «Миға шабуыл» </w:t>
            </w:r>
            <w:r w:rsidRPr="0089779B">
              <w:rPr>
                <w:rFonts w:ascii="Times New Roman" w:hAnsi="Times New Roman" w:cs="Times New Roman"/>
                <w:lang w:val="kk-KZ"/>
              </w:rPr>
              <w:t xml:space="preserve">әдісі арқылы өткен тақырыппен жаңа сабақты  байланыстыру мақсатында ой қозғау сұрақтарын ұжымдық талқылау. </w:t>
            </w:r>
            <w:r w:rsidR="00EA1723">
              <w:rPr>
                <w:rFonts w:ascii="Times New Roman" w:hAnsi="Times New Roman" w:cs="Times New Roman"/>
                <w:sz w:val="24"/>
                <w:szCs w:val="24"/>
                <w:lang w:val="kk-KZ"/>
              </w:rPr>
              <w:t>Миға шабуыл.</w:t>
            </w:r>
          </w:p>
          <w:p w:rsidR="00EA1723" w:rsidRDefault="00EA1723" w:rsidP="00EA1723">
            <w:pPr>
              <w:spacing w:before="100" w:beforeAutospacing="1"/>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Қатынас деген сөзді естігенде қандай ой келеді? Ия, дұрыс қарым қатынас. Төмендегі суреттен адами қатынастарды көре аласыздар.</w:t>
            </w:r>
          </w:p>
          <w:p w:rsidR="00EA1723" w:rsidRPr="0089779B" w:rsidRDefault="00EA1723" w:rsidP="00EA1723">
            <w:pPr>
              <w:tabs>
                <w:tab w:val="left" w:pos="-98"/>
                <w:tab w:val="left" w:pos="4500"/>
              </w:tabs>
              <w:contextualSpacing/>
              <w:rPr>
                <w:rFonts w:ascii="Times New Roman" w:hAnsi="Times New Roman" w:cs="Times New Roman"/>
                <w:i/>
                <w:iCs/>
                <w:lang w:val="kk-KZ"/>
              </w:rPr>
            </w:pPr>
          </w:p>
          <w:p w:rsidR="007D71CB" w:rsidRPr="0089779B" w:rsidRDefault="00EA1723" w:rsidP="00B21278">
            <w:pPr>
              <w:contextualSpacing/>
              <w:rPr>
                <w:rFonts w:ascii="Times New Roman" w:hAnsi="Times New Roman" w:cs="Times New Roman"/>
                <w:i/>
                <w:iCs/>
                <w:lang w:val="kk-KZ"/>
              </w:rPr>
            </w:pPr>
            <w:r>
              <w:rPr>
                <w:rFonts w:ascii="Times New Roman" w:hAnsi="Times New Roman" w:cs="Times New Roman"/>
                <w:bCs/>
                <w:noProof/>
                <w:color w:val="000000"/>
                <w:sz w:val="24"/>
                <w:szCs w:val="24"/>
                <w:lang w:eastAsia="ru-RU"/>
              </w:rPr>
              <w:drawing>
                <wp:inline distT="0" distB="0" distL="0" distR="0" wp14:anchorId="4BC6C484" wp14:editId="236DD02D">
                  <wp:extent cx="1213541" cy="908613"/>
                  <wp:effectExtent l="0" t="0" r="5715" b="6350"/>
                  <wp:docPr id="10" name="Рисунок 10" descr="C:\Users\Kenzheev\Downloads\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zheev\Downloads\slide-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6635" cy="910929"/>
                          </a:xfrm>
                          <a:prstGeom prst="rect">
                            <a:avLst/>
                          </a:prstGeom>
                          <a:noFill/>
                          <a:ln>
                            <a:noFill/>
                          </a:ln>
                        </pic:spPr>
                      </pic:pic>
                    </a:graphicData>
                  </a:graphic>
                </wp:inline>
              </w:drawing>
            </w:r>
          </w:p>
        </w:tc>
        <w:tc>
          <w:tcPr>
            <w:tcW w:w="1709" w:type="dxa"/>
            <w:tcBorders>
              <w:top w:val="single" w:sz="4" w:space="0" w:color="auto"/>
              <w:left w:val="single" w:sz="4" w:space="0" w:color="auto"/>
              <w:bottom w:val="single" w:sz="4" w:space="0" w:color="auto"/>
              <w:right w:val="single" w:sz="4" w:space="0" w:color="auto"/>
            </w:tcBorders>
            <w:hideMark/>
          </w:tcPr>
          <w:p w:rsidR="007D71CB" w:rsidRPr="0089779B" w:rsidRDefault="00EA1723" w:rsidP="00EA1723">
            <w:pPr>
              <w:keepNext/>
              <w:tabs>
                <w:tab w:val="left" w:pos="708"/>
                <w:tab w:val="left" w:pos="1416"/>
                <w:tab w:val="left" w:pos="159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lang w:val="kk-KZ"/>
              </w:rPr>
            </w:pPr>
            <w:r w:rsidRPr="0089779B">
              <w:rPr>
                <w:rFonts w:ascii="Times New Roman" w:hAnsi="Times New Roman" w:cs="Times New Roman"/>
                <w:lang w:val="kk-KZ"/>
              </w:rPr>
              <w:t>Оқулықты оқып танысып шығады. Тірек сөздермен танысып, өз дәптерлеріне жазып алады. Оқулықтағы сызбаны сызып алады.</w:t>
            </w:r>
          </w:p>
        </w:tc>
        <w:tc>
          <w:tcPr>
            <w:tcW w:w="1507" w:type="dxa"/>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rPr>
                <w:rFonts w:ascii="Times New Roman" w:hAnsi="Times New Roman" w:cs="Times New Roman"/>
                <w:lang w:val="kk-KZ"/>
              </w:rPr>
            </w:pPr>
            <w:r w:rsidRPr="0089779B">
              <w:rPr>
                <w:rFonts w:ascii="Times New Roman" w:hAnsi="Times New Roman" w:cs="Times New Roman"/>
                <w:b/>
                <w:lang w:val="kk-KZ"/>
              </w:rPr>
              <w:t>Мақсаты:</w:t>
            </w:r>
            <w:r w:rsidRPr="0089779B">
              <w:rPr>
                <w:rFonts w:ascii="Times New Roman" w:hAnsi="Times New Roman" w:cs="Times New Roman"/>
                <w:lang w:val="kk-KZ"/>
              </w:rPr>
              <w:t xml:space="preserve"> Жылдам әрі функционалды түрде сыни ойлануды дамыту. </w:t>
            </w:r>
          </w:p>
          <w:p w:rsidR="007D71CB" w:rsidRPr="0089779B" w:rsidRDefault="007D71CB" w:rsidP="00B21278">
            <w:pPr>
              <w:contextualSpacing/>
              <w:rPr>
                <w:rFonts w:ascii="Times New Roman" w:hAnsi="Times New Roman" w:cs="Times New Roman"/>
                <w:lang w:val="kk-KZ"/>
              </w:rPr>
            </w:pPr>
            <w:r w:rsidRPr="0089779B">
              <w:rPr>
                <w:rFonts w:ascii="Times New Roman" w:hAnsi="Times New Roman" w:cs="Times New Roman"/>
                <w:b/>
                <w:lang w:val="kk-KZ"/>
              </w:rPr>
              <w:t>Тиімділігі:</w:t>
            </w:r>
            <w:r w:rsidRPr="0089779B">
              <w:rPr>
                <w:rFonts w:ascii="Times New Roman" w:hAnsi="Times New Roman" w:cs="Times New Roman"/>
                <w:lang w:val="kk-KZ"/>
              </w:rPr>
              <w:t xml:space="preserve"> оқушының танымдық дағдысы артады. Сонымен қатар оқушыға сабақтың өмірмен байланысын көрсетеді және сабақтың тақырыбы мен мақсатын анықтауға мүмкіндік береді.</w:t>
            </w:r>
          </w:p>
          <w:p w:rsidR="007D71CB" w:rsidRPr="0089779B" w:rsidRDefault="007D71CB" w:rsidP="00B21278">
            <w:pPr>
              <w:contextualSpacing/>
              <w:rPr>
                <w:rFonts w:ascii="Times New Roman" w:hAnsi="Times New Roman" w:cs="Times New Roman"/>
                <w:b/>
                <w:lang w:val="kk-KZ"/>
              </w:rPr>
            </w:pPr>
            <w:r w:rsidRPr="0089779B">
              <w:rPr>
                <w:rFonts w:ascii="Times New Roman" w:hAnsi="Times New Roman" w:cs="Times New Roman"/>
                <w:b/>
                <w:lang w:val="kk-KZ"/>
              </w:rPr>
              <w:t xml:space="preserve">Саралау: </w:t>
            </w:r>
            <w:r w:rsidRPr="0089779B">
              <w:rPr>
                <w:rFonts w:ascii="Times New Roman" w:hAnsi="Times New Roman" w:cs="Times New Roman"/>
                <w:lang w:val="kk-KZ"/>
              </w:rPr>
              <w:t xml:space="preserve">Бұл жерде саралаудың </w:t>
            </w:r>
            <w:r w:rsidRPr="0089779B">
              <w:rPr>
                <w:rFonts w:ascii="Times New Roman" w:hAnsi="Times New Roman" w:cs="Times New Roman"/>
                <w:b/>
                <w:lang w:val="kk-KZ"/>
              </w:rPr>
              <w:t xml:space="preserve">«Диалог және қолдау көрсету» </w:t>
            </w:r>
            <w:r w:rsidRPr="0089779B">
              <w:rPr>
                <w:rFonts w:ascii="Times New Roman" w:hAnsi="Times New Roman" w:cs="Times New Roman"/>
                <w:lang w:val="kk-KZ"/>
              </w:rPr>
              <w:t xml:space="preserve">тәсілі көрінеді. Дұрыс мағынада жауап беруге бағыттау мақсатында кейбір оқушыларға ашық сұрақтар, ал кейбір көмек қажет ететін оқушыларға жетелеуші сұрақтар </w:t>
            </w:r>
            <w:r w:rsidRPr="0089779B">
              <w:rPr>
                <w:rFonts w:ascii="Times New Roman" w:hAnsi="Times New Roman" w:cs="Times New Roman"/>
                <w:lang w:val="kk-KZ"/>
              </w:rPr>
              <w:lastRenderedPageBreak/>
              <w:t xml:space="preserve">қойылады. </w:t>
            </w:r>
          </w:p>
        </w:tc>
        <w:tc>
          <w:tcPr>
            <w:tcW w:w="1427" w:type="dxa"/>
            <w:tcBorders>
              <w:top w:val="single" w:sz="4" w:space="0" w:color="auto"/>
              <w:left w:val="single" w:sz="4" w:space="0" w:color="auto"/>
              <w:bottom w:val="single" w:sz="4" w:space="0" w:color="auto"/>
              <w:right w:val="single" w:sz="4" w:space="0" w:color="auto"/>
            </w:tcBorders>
            <w:hideMark/>
          </w:tcPr>
          <w:p w:rsidR="00934097" w:rsidRDefault="00934097" w:rsidP="00934097">
            <w:pPr>
              <w:spacing w:before="100" w:before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Слайдтар</w:t>
            </w:r>
          </w:p>
          <w:p w:rsidR="007D71CB" w:rsidRPr="0089779B" w:rsidRDefault="007D71CB" w:rsidP="00B21278">
            <w:pPr>
              <w:contextualSpacing/>
              <w:rPr>
                <w:rFonts w:ascii="Times New Roman" w:hAnsi="Times New Roman" w:cs="Times New Roman"/>
                <w:lang w:val="kk-KZ"/>
              </w:rPr>
            </w:pPr>
          </w:p>
        </w:tc>
      </w:tr>
      <w:tr w:rsidR="007D71CB" w:rsidRPr="008D6415" w:rsidTr="005A0176">
        <w:tc>
          <w:tcPr>
            <w:tcW w:w="1633" w:type="dxa"/>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ind w:right="-2"/>
              <w:contextualSpacing/>
              <w:jc w:val="center"/>
              <w:rPr>
                <w:rFonts w:ascii="Times New Roman" w:hAnsi="Times New Roman" w:cs="Times New Roman"/>
                <w:bCs/>
                <w:iCs/>
                <w:lang w:val="kk-KZ"/>
              </w:rPr>
            </w:pPr>
            <w:r w:rsidRPr="0089779B">
              <w:rPr>
                <w:rFonts w:ascii="Times New Roman" w:hAnsi="Times New Roman" w:cs="Times New Roman"/>
                <w:bCs/>
                <w:iCs/>
                <w:lang w:val="kk-KZ"/>
              </w:rPr>
              <w:lastRenderedPageBreak/>
              <w:t>Сабақтың ортасы</w:t>
            </w:r>
          </w:p>
          <w:p w:rsidR="007D71CB" w:rsidRPr="0089779B" w:rsidRDefault="007D71CB" w:rsidP="00B21278">
            <w:pPr>
              <w:contextualSpacing/>
              <w:jc w:val="center"/>
              <w:rPr>
                <w:rFonts w:ascii="Times New Roman" w:hAnsi="Times New Roman" w:cs="Times New Roman"/>
                <w:lang w:val="kk-KZ"/>
              </w:rPr>
            </w:pPr>
            <w:r w:rsidRPr="0089779B">
              <w:rPr>
                <w:rFonts w:ascii="Times New Roman" w:hAnsi="Times New Roman" w:cs="Times New Roman"/>
                <w:lang w:val="kk-KZ"/>
              </w:rPr>
              <w:t>Мағынаны ашу.</w:t>
            </w:r>
          </w:p>
          <w:p w:rsidR="007D71CB" w:rsidRPr="0089779B" w:rsidRDefault="008D6415" w:rsidP="00B21278">
            <w:pPr>
              <w:contextualSpacing/>
              <w:jc w:val="center"/>
              <w:rPr>
                <w:rFonts w:ascii="Times New Roman" w:hAnsi="Times New Roman" w:cs="Times New Roman"/>
                <w:lang w:val="kk-KZ"/>
              </w:rPr>
            </w:pPr>
            <w:r>
              <w:rPr>
                <w:rFonts w:ascii="Times New Roman" w:hAnsi="Times New Roman" w:cs="Times New Roman"/>
                <w:lang w:val="kk-KZ"/>
              </w:rPr>
              <w:t>10</w:t>
            </w:r>
            <w:r w:rsidR="007D71CB" w:rsidRPr="0089779B">
              <w:rPr>
                <w:rFonts w:ascii="Times New Roman" w:hAnsi="Times New Roman" w:cs="Times New Roman"/>
                <w:lang w:val="kk-KZ"/>
              </w:rPr>
              <w:t xml:space="preserve"> мин.</w:t>
            </w:r>
          </w:p>
          <w:p w:rsidR="007D71CB" w:rsidRPr="0089779B" w:rsidRDefault="007D71CB" w:rsidP="00B21278">
            <w:pPr>
              <w:contextualSpacing/>
              <w:jc w:val="center"/>
              <w:rPr>
                <w:rFonts w:ascii="Times New Roman" w:hAnsi="Times New Roman" w:cs="Times New Roman"/>
                <w:lang w:val="kk-KZ"/>
              </w:rPr>
            </w:pPr>
          </w:p>
          <w:p w:rsidR="007D71CB" w:rsidRPr="0089779B" w:rsidRDefault="007D71CB" w:rsidP="00B21278">
            <w:pPr>
              <w:contextualSpacing/>
              <w:jc w:val="center"/>
              <w:rPr>
                <w:rFonts w:ascii="Times New Roman" w:hAnsi="Times New Roman" w:cs="Times New Roman"/>
                <w:lang w:val="kk-KZ"/>
              </w:rPr>
            </w:pPr>
            <w:r w:rsidRPr="0089779B">
              <w:rPr>
                <w:noProof/>
                <w:lang w:eastAsia="ru-RU"/>
              </w:rPr>
              <w:drawing>
                <wp:inline distT="0" distB="0" distL="0" distR="0" wp14:anchorId="7F5CC67A" wp14:editId="253735DA">
                  <wp:extent cx="446567" cy="471380"/>
                  <wp:effectExtent l="0" t="0" r="0" b="5080"/>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1416" t="40952" r="73765" b="50000"/>
                          <a:stretch/>
                        </pic:blipFill>
                        <pic:spPr bwMode="auto">
                          <a:xfrm>
                            <a:off x="0" y="0"/>
                            <a:ext cx="442008" cy="466567"/>
                          </a:xfrm>
                          <a:prstGeom prst="rect">
                            <a:avLst/>
                          </a:prstGeom>
                          <a:ln>
                            <a:noFill/>
                          </a:ln>
                          <a:extLst>
                            <a:ext uri="{53640926-AAD7-44D8-BBD7-CCE9431645EC}">
                              <a14:shadowObscured xmlns:a14="http://schemas.microsoft.com/office/drawing/2010/main"/>
                            </a:ext>
                          </a:extLst>
                        </pic:spPr>
                      </pic:pic>
                    </a:graphicData>
                  </a:graphic>
                </wp:inline>
              </w:drawing>
            </w:r>
          </w:p>
        </w:tc>
        <w:tc>
          <w:tcPr>
            <w:tcW w:w="3295" w:type="dxa"/>
            <w:gridSpan w:val="2"/>
            <w:tcBorders>
              <w:top w:val="single" w:sz="4" w:space="0" w:color="auto"/>
              <w:left w:val="single" w:sz="4" w:space="0" w:color="auto"/>
              <w:bottom w:val="single" w:sz="4" w:space="0" w:color="auto"/>
              <w:right w:val="single" w:sz="4" w:space="0" w:color="auto"/>
            </w:tcBorders>
            <w:hideMark/>
          </w:tcPr>
          <w:p w:rsidR="00EA1723" w:rsidRDefault="00EA1723" w:rsidP="00EA1723">
            <w:pPr>
              <w:keepNext/>
              <w:tabs>
                <w:tab w:val="left" w:pos="708"/>
                <w:tab w:val="left" w:pos="1416"/>
                <w:tab w:val="left" w:pos="159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Cs/>
                <w:color w:val="000000"/>
                <w:lang w:val="kk-KZ"/>
              </w:rPr>
            </w:pPr>
            <w:r>
              <w:rPr>
                <w:rFonts w:ascii="Times New Roman" w:hAnsi="Times New Roman" w:cs="Times New Roman"/>
                <w:bCs/>
                <w:color w:val="000000"/>
                <w:lang w:val="kk-KZ"/>
              </w:rPr>
              <w:t xml:space="preserve">Сонымен қатар </w:t>
            </w:r>
            <w:r w:rsidRPr="007F2A27">
              <w:rPr>
                <w:rFonts w:ascii="Times New Roman" w:hAnsi="Times New Roman" w:cs="Times New Roman"/>
                <w:b/>
                <w:bCs/>
                <w:color w:val="000000"/>
                <w:lang w:val="kk-KZ"/>
              </w:rPr>
              <w:t>қатынас</w:t>
            </w:r>
            <w:r w:rsidRPr="007F2A27">
              <w:rPr>
                <w:rFonts w:ascii="Times New Roman" w:hAnsi="Times New Roman" w:cs="Times New Roman"/>
                <w:bCs/>
                <w:color w:val="000000"/>
                <w:lang w:val="kk-KZ"/>
              </w:rPr>
              <w:t xml:space="preserve"> ұғымы математикада да кездеседі. </w:t>
            </w:r>
            <w:r>
              <w:rPr>
                <w:rFonts w:ascii="Times New Roman" w:hAnsi="Times New Roman" w:cs="Times New Roman"/>
                <w:bCs/>
                <w:color w:val="000000"/>
                <w:lang w:val="kk-KZ"/>
              </w:rPr>
              <w:t xml:space="preserve">Екі санның бөліндісі сол сандардың </w:t>
            </w:r>
            <w:r w:rsidRPr="007F2A27">
              <w:rPr>
                <w:rFonts w:ascii="Times New Roman" w:hAnsi="Times New Roman" w:cs="Times New Roman"/>
                <w:b/>
                <w:bCs/>
                <w:color w:val="000000"/>
                <w:lang w:val="kk-KZ"/>
              </w:rPr>
              <w:t>қатынасы</w:t>
            </w:r>
            <w:r>
              <w:rPr>
                <w:rFonts w:ascii="Times New Roman" w:hAnsi="Times New Roman" w:cs="Times New Roman"/>
                <w:bCs/>
                <w:color w:val="000000"/>
                <w:lang w:val="kk-KZ"/>
              </w:rPr>
              <w:t xml:space="preserve"> деп аталады. Екі санның қатынасын әріптермен жазсақ: </w:t>
            </w:r>
          </w:p>
          <w:p w:rsidR="00EA1723" w:rsidRPr="007F2A27" w:rsidRDefault="00EA1723" w:rsidP="00EA1723">
            <w:pPr>
              <w:keepNext/>
              <w:tabs>
                <w:tab w:val="left" w:pos="708"/>
                <w:tab w:val="left" w:pos="1416"/>
                <w:tab w:val="left" w:pos="159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Cs/>
                <w:color w:val="000000"/>
                <w:lang w:val="kk-KZ"/>
              </w:rPr>
            </w:pPr>
          </w:p>
          <w:p w:rsidR="00EA1723" w:rsidRPr="004F53FF" w:rsidRDefault="00EA1723" w:rsidP="00EA1723">
            <w:pPr>
              <w:keepNext/>
              <w:tabs>
                <w:tab w:val="left" w:pos="708"/>
                <w:tab w:val="left" w:pos="1416"/>
                <w:tab w:val="left" w:pos="159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bCs/>
                <w:color w:val="000000"/>
                <w:lang w:val="kk-KZ"/>
              </w:rPr>
            </w:pPr>
            <w:r w:rsidRPr="004F53FF">
              <w:rPr>
                <w:bCs/>
                <w:color w:val="000000"/>
                <w:lang w:val="kk-KZ"/>
              </w:rPr>
              <w:t xml:space="preserve">         </w:t>
            </w:r>
            <w:r>
              <w:rPr>
                <w:bCs/>
                <w:color w:val="000000"/>
                <w:lang w:val="kk-KZ"/>
              </w:rPr>
              <w:t xml:space="preserve">а : </w:t>
            </w:r>
            <w:r w:rsidRPr="004F53FF">
              <w:rPr>
                <w:bCs/>
                <w:color w:val="000000"/>
                <w:lang w:val="kk-KZ"/>
              </w:rPr>
              <w:t>b  =</w:t>
            </w:r>
            <m:oMath>
              <m:r>
                <w:rPr>
                  <w:rFonts w:ascii="Cambria Math" w:hAnsi="Cambria Math" w:cs="Times New Roman"/>
                  <w:color w:val="000000"/>
                  <w:lang w:val="kk-KZ"/>
                </w:rPr>
                <m:t xml:space="preserve"> </m:t>
              </m:r>
              <m:f>
                <m:fPr>
                  <m:ctrlPr>
                    <w:rPr>
                      <w:rFonts w:ascii="Cambria Math" w:hAnsi="Cambria Math" w:cs="Times New Roman"/>
                      <w:bCs/>
                      <w:i/>
                      <w:color w:val="000000"/>
                      <w:lang w:val="kk-KZ"/>
                    </w:rPr>
                  </m:ctrlPr>
                </m:fPr>
                <m:num>
                  <m:r>
                    <w:rPr>
                      <w:rFonts w:ascii="Cambria Math" w:hAnsi="Cambria Math" w:cs="Times New Roman"/>
                      <w:color w:val="000000"/>
                      <w:lang w:val="kk-KZ"/>
                    </w:rPr>
                    <m:t>a</m:t>
                  </m:r>
                </m:num>
                <m:den>
                  <m:r>
                    <w:rPr>
                      <w:rFonts w:ascii="Cambria Math" w:hAnsi="Cambria Math" w:cs="Times New Roman"/>
                      <w:color w:val="000000"/>
                      <w:lang w:val="kk-KZ"/>
                    </w:rPr>
                    <m:t>b</m:t>
                  </m:r>
                </m:den>
              </m:f>
              <m:r>
                <m:rPr>
                  <m:sty m:val="p"/>
                </m:rPr>
                <w:rPr>
                  <w:rFonts w:ascii="Cambria Math" w:hAnsi="Cambria Math" w:cs="Times New Roman"/>
                  <w:color w:val="000000"/>
                  <w:lang w:val="kk-KZ"/>
                </w:rPr>
                <w:br/>
              </m:r>
            </m:oMath>
          </w:p>
          <w:p w:rsidR="00EA1723" w:rsidRDefault="00EA1723" w:rsidP="00EA1723">
            <w:pPr>
              <w:keepNext/>
              <w:tabs>
                <w:tab w:val="left" w:pos="708"/>
                <w:tab w:val="left" w:pos="1416"/>
                <w:tab w:val="left" w:pos="159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Cs/>
                <w:color w:val="000000"/>
                <w:lang w:val="kk-KZ"/>
              </w:rPr>
            </w:pPr>
            <w:r w:rsidRPr="00EE38E0">
              <w:rPr>
                <w:rFonts w:ascii="Times New Roman" w:hAnsi="Times New Roman" w:cs="Times New Roman"/>
                <w:bCs/>
                <w:color w:val="000000"/>
                <w:lang w:val="kk-KZ"/>
              </w:rPr>
              <w:t>Мұн</w:t>
            </w:r>
            <w:r>
              <w:rPr>
                <w:rFonts w:ascii="Times New Roman" w:hAnsi="Times New Roman" w:cs="Times New Roman"/>
                <w:bCs/>
                <w:color w:val="000000"/>
                <w:lang w:val="kk-KZ"/>
              </w:rPr>
              <w:t>дағы</w:t>
            </w:r>
            <w:r w:rsidRPr="00EE38E0">
              <w:rPr>
                <w:rFonts w:ascii="Times New Roman" w:hAnsi="Times New Roman" w:cs="Times New Roman"/>
                <w:b/>
                <w:bCs/>
                <w:color w:val="000000"/>
                <w:lang w:val="kk-KZ"/>
              </w:rPr>
              <w:t xml:space="preserve"> а</w:t>
            </w:r>
            <w:r>
              <w:rPr>
                <w:rFonts w:ascii="Times New Roman" w:hAnsi="Times New Roman" w:cs="Times New Roman"/>
                <w:b/>
                <w:bCs/>
                <w:color w:val="000000"/>
                <w:lang w:val="kk-KZ"/>
              </w:rPr>
              <w:t xml:space="preserve"> </w:t>
            </w:r>
            <w:r w:rsidRPr="004F53FF">
              <w:rPr>
                <w:rFonts w:ascii="Times New Roman" w:hAnsi="Times New Roman" w:cs="Times New Roman"/>
                <w:b/>
                <w:bCs/>
                <w:color w:val="000000"/>
                <w:lang w:val="kk-KZ"/>
              </w:rPr>
              <w:t xml:space="preserve">– </w:t>
            </w:r>
            <w:r>
              <w:rPr>
                <w:rFonts w:ascii="Times New Roman" w:hAnsi="Times New Roman" w:cs="Times New Roman"/>
                <w:bCs/>
                <w:color w:val="000000"/>
                <w:lang w:val="kk-KZ"/>
              </w:rPr>
              <w:t xml:space="preserve">қатынастың алдыңғы мүшесі, </w:t>
            </w:r>
          </w:p>
          <w:p w:rsidR="00EA1723" w:rsidRDefault="00EA1723" w:rsidP="00EA1723">
            <w:pPr>
              <w:keepNext/>
              <w:tabs>
                <w:tab w:val="left" w:pos="708"/>
                <w:tab w:val="left" w:pos="1416"/>
                <w:tab w:val="left" w:pos="159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Cs/>
                <w:color w:val="000000"/>
                <w:lang w:val="kk-KZ"/>
              </w:rPr>
            </w:pPr>
            <w:r w:rsidRPr="00EE38E0">
              <w:rPr>
                <w:rFonts w:ascii="Times New Roman" w:hAnsi="Times New Roman" w:cs="Times New Roman"/>
                <w:b/>
                <w:bCs/>
                <w:color w:val="000000"/>
                <w:lang w:val="kk-KZ"/>
              </w:rPr>
              <w:t>b</w:t>
            </w:r>
            <w:r w:rsidRPr="00EE38E0">
              <w:rPr>
                <w:rFonts w:ascii="Times New Roman" w:hAnsi="Times New Roman" w:cs="Times New Roman"/>
                <w:bCs/>
                <w:color w:val="000000"/>
                <w:lang w:val="kk-KZ"/>
              </w:rPr>
              <w:t xml:space="preserve"> – </w:t>
            </w:r>
            <w:r>
              <w:rPr>
                <w:rFonts w:ascii="Times New Roman" w:hAnsi="Times New Roman" w:cs="Times New Roman"/>
                <w:bCs/>
                <w:color w:val="000000"/>
                <w:lang w:val="kk-KZ"/>
              </w:rPr>
              <w:t xml:space="preserve">қатынастың соңғы мүшесі. </w:t>
            </w:r>
          </w:p>
          <w:p w:rsidR="00EA1723" w:rsidRPr="00E14D69" w:rsidRDefault="00EA1723" w:rsidP="00EA1723">
            <w:pPr>
              <w:keepNext/>
              <w:tabs>
                <w:tab w:val="left" w:pos="708"/>
                <w:tab w:val="left" w:pos="1416"/>
                <w:tab w:val="left" w:pos="159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Cs/>
                <w:i/>
                <w:color w:val="000000"/>
                <w:lang w:val="kk-KZ"/>
              </w:rPr>
            </w:pPr>
            <w:r w:rsidRPr="00E14D69">
              <w:rPr>
                <w:rFonts w:ascii="Times New Roman" w:hAnsi="Times New Roman" w:cs="Times New Roman"/>
                <w:bCs/>
                <w:i/>
                <w:color w:val="000000"/>
                <w:lang w:val="kk-KZ"/>
              </w:rPr>
              <w:t xml:space="preserve">Екі санның қатынасы бір санның екінші саннан неше есе үлкен екенін немесе бір санның қандай бөлігіне тең екенін көрсетеді. </w:t>
            </w:r>
          </w:p>
          <w:p w:rsidR="00EA1723" w:rsidRDefault="00EA1723" w:rsidP="00EA1723">
            <w:pPr>
              <w:keepNext/>
              <w:tabs>
                <w:tab w:val="left" w:pos="708"/>
                <w:tab w:val="left" w:pos="1416"/>
                <w:tab w:val="left" w:pos="159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Cs/>
                <w:color w:val="000000"/>
                <w:lang w:val="kk-KZ"/>
              </w:rPr>
            </w:pPr>
            <w:r>
              <w:rPr>
                <w:rFonts w:ascii="Times New Roman" w:hAnsi="Times New Roman" w:cs="Times New Roman"/>
                <w:bCs/>
                <w:color w:val="000000"/>
                <w:lang w:val="kk-KZ"/>
              </w:rPr>
              <w:t xml:space="preserve">Егер берілген қатынастың алдыңғы мүшесін соңғы мүше етіп, ал соңғы мүшесін алдыңғы мүше етіп, орындарын ауыстырып жазсақ, онда берілген қатынасқа </w:t>
            </w:r>
            <w:r>
              <w:rPr>
                <w:rFonts w:ascii="Times New Roman" w:hAnsi="Times New Roman" w:cs="Times New Roman"/>
                <w:b/>
                <w:bCs/>
                <w:color w:val="000000"/>
                <w:lang w:val="kk-KZ"/>
              </w:rPr>
              <w:t xml:space="preserve">кері қатынас </w:t>
            </w:r>
            <w:r>
              <w:rPr>
                <w:rFonts w:ascii="Times New Roman" w:hAnsi="Times New Roman" w:cs="Times New Roman"/>
                <w:bCs/>
                <w:color w:val="000000"/>
                <w:lang w:val="kk-KZ"/>
              </w:rPr>
              <w:t>алынады.</w:t>
            </w:r>
          </w:p>
          <w:p w:rsidR="00EA1723" w:rsidRDefault="008D6415" w:rsidP="00EA1723">
            <w:pPr>
              <w:keepNext/>
              <w:tabs>
                <w:tab w:val="left" w:pos="708"/>
                <w:tab w:val="left" w:pos="1416"/>
                <w:tab w:val="left" w:pos="159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eastAsiaTheme="minorEastAsia" w:hAnsi="Times New Roman" w:cs="Times New Roman"/>
                <w:bCs/>
                <w:color w:val="000000"/>
                <w:lang w:val="kk-KZ"/>
              </w:rPr>
            </w:pPr>
            <m:oMath>
              <m:box>
                <m:boxPr>
                  <m:ctrlPr>
                    <w:rPr>
                      <w:rFonts w:ascii="Cambria Math" w:hAnsi="Cambria Math" w:cs="Times New Roman"/>
                      <w:bCs/>
                      <w:i/>
                      <w:color w:val="000000"/>
                      <w:lang w:val="kk-KZ"/>
                    </w:rPr>
                  </m:ctrlPr>
                </m:boxPr>
                <m:e>
                  <m:argPr>
                    <m:argSz m:val="-1"/>
                  </m:argPr>
                  <m:f>
                    <m:fPr>
                      <m:ctrlPr>
                        <w:rPr>
                          <w:rFonts w:ascii="Cambria Math" w:hAnsi="Cambria Math" w:cs="Times New Roman"/>
                          <w:bCs/>
                          <w:i/>
                          <w:color w:val="000000"/>
                          <w:lang w:val="kk-KZ"/>
                        </w:rPr>
                      </m:ctrlPr>
                    </m:fPr>
                    <m:num>
                      <m:r>
                        <w:rPr>
                          <w:rFonts w:ascii="Cambria Math" w:hAnsi="Cambria Math" w:cs="Times New Roman"/>
                          <w:color w:val="000000"/>
                          <w:lang w:val="kk-KZ"/>
                        </w:rPr>
                        <m:t>a</m:t>
                      </m:r>
                    </m:num>
                    <m:den>
                      <m:r>
                        <w:rPr>
                          <w:rFonts w:ascii="Cambria Math" w:hAnsi="Cambria Math" w:cs="Times New Roman"/>
                          <w:color w:val="000000"/>
                          <w:lang w:val="kk-KZ"/>
                        </w:rPr>
                        <m:t>b</m:t>
                      </m:r>
                    </m:den>
                  </m:f>
                </m:e>
              </m:box>
            </m:oMath>
            <w:r w:rsidR="00EA1723" w:rsidRPr="004F53FF">
              <w:rPr>
                <w:rFonts w:ascii="Times New Roman" w:eastAsiaTheme="minorEastAsia" w:hAnsi="Times New Roman" w:cs="Times New Roman"/>
                <w:bCs/>
                <w:color w:val="000000"/>
                <w:lang w:val="kk-KZ"/>
              </w:rPr>
              <w:t xml:space="preserve">  </w:t>
            </w:r>
            <w:r w:rsidR="00EA1723">
              <w:rPr>
                <w:rFonts w:ascii="Times New Roman" w:eastAsiaTheme="minorEastAsia" w:hAnsi="Times New Roman" w:cs="Times New Roman"/>
                <w:bCs/>
                <w:color w:val="000000"/>
                <w:lang w:val="kk-KZ"/>
              </w:rPr>
              <w:t xml:space="preserve">қатынасы мен </w:t>
            </w:r>
            <w:r w:rsidR="00EA1723" w:rsidRPr="004F53FF">
              <w:rPr>
                <w:rFonts w:ascii="Times New Roman" w:eastAsiaTheme="minorEastAsia" w:hAnsi="Times New Roman" w:cs="Times New Roman"/>
                <w:bCs/>
                <w:color w:val="000000"/>
                <w:lang w:val="kk-KZ"/>
              </w:rPr>
              <w:t xml:space="preserve"> </w:t>
            </w:r>
            <m:oMath>
              <m:box>
                <m:boxPr>
                  <m:ctrlPr>
                    <w:rPr>
                      <w:rFonts w:ascii="Cambria Math" w:eastAsiaTheme="minorEastAsia" w:hAnsi="Cambria Math" w:cs="Times New Roman"/>
                      <w:bCs/>
                      <w:i/>
                      <w:color w:val="000000"/>
                      <w:lang w:val="en-US"/>
                    </w:rPr>
                  </m:ctrlPr>
                </m:boxPr>
                <m:e>
                  <m:argPr>
                    <m:argSz m:val="-1"/>
                  </m:argPr>
                  <m:f>
                    <m:fPr>
                      <m:ctrlPr>
                        <w:rPr>
                          <w:rFonts w:ascii="Cambria Math" w:eastAsiaTheme="minorEastAsia" w:hAnsi="Cambria Math" w:cs="Times New Roman"/>
                          <w:bCs/>
                          <w:i/>
                          <w:color w:val="000000"/>
                          <w:lang w:val="en-US"/>
                        </w:rPr>
                      </m:ctrlPr>
                    </m:fPr>
                    <m:num>
                      <m:r>
                        <w:rPr>
                          <w:rFonts w:ascii="Cambria Math" w:eastAsiaTheme="minorEastAsia" w:hAnsi="Cambria Math" w:cs="Times New Roman"/>
                          <w:color w:val="000000"/>
                          <w:lang w:val="kk-KZ"/>
                        </w:rPr>
                        <m:t>b</m:t>
                      </m:r>
                    </m:num>
                    <m:den>
                      <m:r>
                        <w:rPr>
                          <w:rFonts w:ascii="Cambria Math" w:eastAsiaTheme="minorEastAsia" w:hAnsi="Cambria Math" w:cs="Times New Roman"/>
                          <w:color w:val="000000"/>
                          <w:lang w:val="kk-KZ"/>
                        </w:rPr>
                        <m:t>a</m:t>
                      </m:r>
                    </m:den>
                  </m:f>
                </m:e>
              </m:box>
            </m:oMath>
            <w:r w:rsidR="00EA1723" w:rsidRPr="004F53FF">
              <w:rPr>
                <w:rFonts w:ascii="Times New Roman" w:eastAsiaTheme="minorEastAsia" w:hAnsi="Times New Roman" w:cs="Times New Roman"/>
                <w:bCs/>
                <w:color w:val="000000"/>
                <w:lang w:val="kk-KZ"/>
              </w:rPr>
              <w:t xml:space="preserve"> </w:t>
            </w:r>
            <w:r w:rsidR="00EA1723">
              <w:rPr>
                <w:rFonts w:ascii="Times New Roman" w:eastAsiaTheme="minorEastAsia" w:hAnsi="Times New Roman" w:cs="Times New Roman"/>
                <w:bCs/>
                <w:color w:val="000000"/>
                <w:lang w:val="kk-KZ"/>
              </w:rPr>
              <w:t xml:space="preserve"> қатынасы </w:t>
            </w:r>
            <w:r w:rsidR="00EA1723" w:rsidRPr="004F53FF">
              <w:rPr>
                <w:rFonts w:ascii="Times New Roman" w:eastAsiaTheme="minorEastAsia" w:hAnsi="Times New Roman" w:cs="Times New Roman"/>
                <w:bCs/>
                <w:color w:val="000000"/>
                <w:lang w:val="kk-KZ"/>
              </w:rPr>
              <w:t xml:space="preserve">- </w:t>
            </w:r>
            <w:r w:rsidR="00EA1723">
              <w:rPr>
                <w:rFonts w:ascii="Times New Roman" w:eastAsiaTheme="minorEastAsia" w:hAnsi="Times New Roman" w:cs="Times New Roman"/>
                <w:bCs/>
                <w:color w:val="000000"/>
                <w:lang w:val="kk-KZ"/>
              </w:rPr>
              <w:t xml:space="preserve"> өзара кері қатынастар.</w:t>
            </w:r>
          </w:p>
          <w:p w:rsidR="00EA1723" w:rsidRDefault="00EA1723" w:rsidP="00EA1723">
            <w:pPr>
              <w:keepNext/>
              <w:tabs>
                <w:tab w:val="left" w:pos="708"/>
                <w:tab w:val="left" w:pos="1416"/>
                <w:tab w:val="left" w:pos="159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eastAsiaTheme="minorEastAsia" w:hAnsi="Times New Roman" w:cs="Times New Roman"/>
                <w:bCs/>
                <w:color w:val="000000"/>
                <w:lang w:val="kk-KZ"/>
              </w:rPr>
            </w:pPr>
          </w:p>
          <w:p w:rsidR="00EA1723" w:rsidRDefault="00EA1723" w:rsidP="00EA1723">
            <w:pPr>
              <w:keepNext/>
              <w:tabs>
                <w:tab w:val="left" w:pos="708"/>
                <w:tab w:val="left" w:pos="1416"/>
                <w:tab w:val="left" w:pos="159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eastAsiaTheme="minorEastAsia" w:hAnsi="Times New Roman" w:cs="Times New Roman"/>
                <w:bCs/>
                <w:color w:val="000000"/>
                <w:lang w:val="kk-KZ"/>
              </w:rPr>
            </w:pPr>
            <w:r w:rsidRPr="00E14D69">
              <w:rPr>
                <w:rFonts w:ascii="Times New Roman" w:eastAsiaTheme="minorEastAsia" w:hAnsi="Times New Roman" w:cs="Times New Roman"/>
                <w:bCs/>
                <w:i/>
                <w:color w:val="000000"/>
                <w:lang w:val="kk-KZ"/>
              </w:rPr>
              <w:t>Қатынастың екі мүшесін де нөлден өзге бірдей санға көбейтсек немесе бөлсек , берілген қатынасқа тең қатынас шығады</w:t>
            </w:r>
            <w:r>
              <w:rPr>
                <w:rFonts w:ascii="Times New Roman" w:eastAsiaTheme="minorEastAsia" w:hAnsi="Times New Roman" w:cs="Times New Roman"/>
                <w:bCs/>
                <w:color w:val="000000"/>
                <w:lang w:val="kk-KZ"/>
              </w:rPr>
              <w:t xml:space="preserve">. Мысалы: </w:t>
            </w:r>
          </w:p>
          <w:p w:rsidR="00EA1723" w:rsidRPr="00E14D69" w:rsidRDefault="00EA1723" w:rsidP="00EA1723">
            <w:pPr>
              <w:keepNext/>
              <w:tabs>
                <w:tab w:val="left" w:pos="708"/>
                <w:tab w:val="left" w:pos="1416"/>
                <w:tab w:val="left" w:pos="159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Cs/>
                <w:color w:val="000000"/>
                <w:lang w:val="kk-KZ"/>
              </w:rPr>
            </w:pPr>
            <w:r w:rsidRPr="00E14D69">
              <w:rPr>
                <w:rFonts w:ascii="Times New Roman" w:eastAsiaTheme="minorEastAsia" w:hAnsi="Times New Roman" w:cs="Times New Roman"/>
                <w:bCs/>
                <w:color w:val="000000"/>
                <w:lang w:val="kk-KZ"/>
              </w:rPr>
              <w:t xml:space="preserve">10:12=5:6. </w:t>
            </w:r>
            <w:r>
              <w:rPr>
                <w:rFonts w:ascii="Times New Roman" w:eastAsiaTheme="minorEastAsia" w:hAnsi="Times New Roman" w:cs="Times New Roman"/>
                <w:bCs/>
                <w:color w:val="000000"/>
                <w:lang w:val="kk-KZ"/>
              </w:rPr>
              <w:t>Демек, 10:12 қатынасын қысқартып , 5:6 қатынасы түрінде жазуға болады.</w:t>
            </w:r>
          </w:p>
          <w:p w:rsidR="00EA1723" w:rsidRPr="004F53FF" w:rsidRDefault="00EA1723" w:rsidP="00EA1723">
            <w:pPr>
              <w:keepNext/>
              <w:tabs>
                <w:tab w:val="left" w:pos="708"/>
                <w:tab w:val="left" w:pos="1416"/>
                <w:tab w:val="left" w:pos="159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s="Times New Roman"/>
                <w:bCs/>
                <w:color w:val="000000"/>
                <w:lang w:val="kk-KZ"/>
              </w:rPr>
            </w:pPr>
          </w:p>
          <w:p w:rsidR="007D71CB" w:rsidRPr="0089779B" w:rsidRDefault="007D71CB" w:rsidP="00B21278">
            <w:pPr>
              <w:contextualSpacing/>
              <w:rPr>
                <w:rFonts w:ascii="Times New Roman" w:hAnsi="Times New Roman" w:cs="Times New Roman"/>
                <w:lang w:val="kk-KZ"/>
              </w:rPr>
            </w:pPr>
          </w:p>
        </w:tc>
        <w:tc>
          <w:tcPr>
            <w:tcW w:w="1709" w:type="dxa"/>
            <w:tcBorders>
              <w:top w:val="single" w:sz="4" w:space="0" w:color="auto"/>
              <w:left w:val="single" w:sz="4" w:space="0" w:color="auto"/>
              <w:bottom w:val="single" w:sz="4" w:space="0" w:color="auto"/>
              <w:right w:val="single" w:sz="4" w:space="0" w:color="auto"/>
            </w:tcBorders>
            <w:hideMark/>
          </w:tcPr>
          <w:p w:rsidR="007D71CB" w:rsidRPr="00934097" w:rsidRDefault="007D71CB" w:rsidP="00B21278">
            <w:pPr>
              <w:contextualSpacing/>
              <w:rPr>
                <w:rFonts w:ascii="Times New Roman" w:hAnsi="Times New Roman" w:cs="Times New Roman"/>
                <w:lang w:val="kk-KZ"/>
              </w:rPr>
            </w:pPr>
          </w:p>
        </w:tc>
        <w:tc>
          <w:tcPr>
            <w:tcW w:w="1507" w:type="dxa"/>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rPr>
                <w:rFonts w:ascii="Times New Roman" w:hAnsi="Times New Roman" w:cs="Times New Roman"/>
                <w:lang w:val="kk-KZ"/>
              </w:rPr>
            </w:pPr>
            <w:r w:rsidRPr="0089779B">
              <w:rPr>
                <w:rFonts w:ascii="Times New Roman" w:hAnsi="Times New Roman" w:cs="Times New Roman"/>
                <w:lang w:val="kk-KZ"/>
              </w:rPr>
              <w:t>Дескриптор:                    Жалпы - 3 балл</w:t>
            </w:r>
          </w:p>
          <w:p w:rsidR="007D71CB" w:rsidRPr="00011203" w:rsidRDefault="007D71CB" w:rsidP="00B21278">
            <w:pPr>
              <w:rPr>
                <w:rFonts w:ascii="Times New Roman" w:eastAsia="Times New Roman" w:hAnsi="Times New Roman" w:cs="Times New Roman"/>
                <w:color w:val="000000"/>
                <w:sz w:val="24"/>
                <w:szCs w:val="24"/>
                <w:lang w:val="kk-KZ" w:eastAsia="ru-RU"/>
              </w:rPr>
            </w:pPr>
            <w:r w:rsidRPr="0089779B">
              <w:rPr>
                <w:rFonts w:ascii="Times New Roman" w:hAnsi="Times New Roman" w:cs="Times New Roman"/>
                <w:lang w:val="kk-KZ"/>
              </w:rPr>
              <w:t>1.</w:t>
            </w:r>
            <w:r w:rsidRPr="00CC1150">
              <w:rPr>
                <w:rFonts w:ascii="Times New Roman" w:eastAsia="Times New Roman" w:hAnsi="Times New Roman" w:cs="Times New Roman"/>
                <w:color w:val="000000"/>
                <w:szCs w:val="24"/>
                <w:lang w:val="kk-KZ" w:eastAsia="ru-RU"/>
              </w:rPr>
              <w:t xml:space="preserve"> </w:t>
            </w:r>
            <w:r>
              <w:rPr>
                <w:rFonts w:ascii="Times New Roman" w:hAnsi="Times New Roman" w:cs="Times New Roman"/>
                <w:szCs w:val="24"/>
                <w:lang w:val="kk-KZ"/>
              </w:rPr>
              <w:t>К</w:t>
            </w:r>
            <w:r w:rsidRPr="00194D9B">
              <w:rPr>
                <w:rFonts w:ascii="Times New Roman" w:hAnsi="Times New Roman" w:cs="Times New Roman"/>
                <w:szCs w:val="24"/>
                <w:lang w:val="kk-KZ"/>
              </w:rPr>
              <w:t>арбон қышқылдарының химиялық қасиеттерін сипаттайды</w:t>
            </w:r>
          </w:p>
        </w:tc>
        <w:tc>
          <w:tcPr>
            <w:tcW w:w="1427" w:type="dxa"/>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rPr>
                <w:rFonts w:ascii="Times New Roman" w:hAnsi="Times New Roman" w:cs="Times New Roman"/>
                <w:lang w:val="kk-KZ"/>
              </w:rPr>
            </w:pPr>
          </w:p>
        </w:tc>
      </w:tr>
      <w:tr w:rsidR="007D71CB" w:rsidRPr="008D6415" w:rsidTr="005A0176">
        <w:tc>
          <w:tcPr>
            <w:tcW w:w="1633" w:type="dxa"/>
            <w:tcBorders>
              <w:top w:val="single" w:sz="4" w:space="0" w:color="auto"/>
              <w:left w:val="single" w:sz="4" w:space="0" w:color="auto"/>
              <w:bottom w:val="single" w:sz="4" w:space="0" w:color="auto"/>
              <w:right w:val="single" w:sz="4" w:space="0" w:color="auto"/>
            </w:tcBorders>
          </w:tcPr>
          <w:p w:rsidR="008D6415" w:rsidRDefault="008D6415" w:rsidP="00B21278">
            <w:pPr>
              <w:contextualSpacing/>
              <w:rPr>
                <w:rFonts w:ascii="Times New Roman" w:hAnsi="Times New Roman" w:cs="Times New Roman"/>
                <w:lang w:val="kk-KZ"/>
              </w:rPr>
            </w:pPr>
            <w:r w:rsidRPr="0089779B">
              <w:rPr>
                <w:noProof/>
                <w:lang w:eastAsia="ru-RU"/>
              </w:rPr>
              <w:drawing>
                <wp:anchor distT="0" distB="0" distL="114300" distR="114300" simplePos="0" relativeHeight="251659264" behindDoc="0" locked="0" layoutInCell="1" allowOverlap="1" wp14:anchorId="6F0836E9" wp14:editId="292F8C98">
                  <wp:simplePos x="0" y="0"/>
                  <wp:positionH relativeFrom="column">
                    <wp:posOffset>140970</wp:posOffset>
                  </wp:positionH>
                  <wp:positionV relativeFrom="paragraph">
                    <wp:posOffset>94615</wp:posOffset>
                  </wp:positionV>
                  <wp:extent cx="534035" cy="534035"/>
                  <wp:effectExtent l="0" t="0" r="0" b="0"/>
                  <wp:wrapNone/>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34035" cy="534035"/>
                          </a:xfrm>
                          <a:prstGeom prst="rect">
                            <a:avLst/>
                          </a:prstGeom>
                        </pic:spPr>
                      </pic:pic>
                    </a:graphicData>
                  </a:graphic>
                </wp:anchor>
              </w:drawing>
            </w:r>
          </w:p>
          <w:p w:rsidR="008D6415" w:rsidRDefault="008D6415" w:rsidP="00B21278">
            <w:pPr>
              <w:contextualSpacing/>
              <w:rPr>
                <w:rFonts w:ascii="Times New Roman" w:hAnsi="Times New Roman" w:cs="Times New Roman"/>
                <w:lang w:val="kk-KZ"/>
              </w:rPr>
            </w:pPr>
          </w:p>
          <w:p w:rsidR="008D6415" w:rsidRDefault="008D6415" w:rsidP="00B21278">
            <w:pPr>
              <w:contextualSpacing/>
              <w:rPr>
                <w:rFonts w:ascii="Times New Roman" w:hAnsi="Times New Roman" w:cs="Times New Roman"/>
                <w:lang w:val="kk-KZ"/>
              </w:rPr>
            </w:pPr>
          </w:p>
          <w:p w:rsidR="008D6415" w:rsidRDefault="008D6415" w:rsidP="00B21278">
            <w:pPr>
              <w:contextualSpacing/>
              <w:rPr>
                <w:rFonts w:ascii="Times New Roman" w:hAnsi="Times New Roman" w:cs="Times New Roman"/>
                <w:lang w:val="kk-KZ"/>
              </w:rPr>
            </w:pPr>
          </w:p>
          <w:p w:rsidR="007D71CB" w:rsidRDefault="008D6415" w:rsidP="00B21278">
            <w:pPr>
              <w:contextualSpacing/>
              <w:rPr>
                <w:rFonts w:ascii="Times New Roman" w:hAnsi="Times New Roman" w:cs="Times New Roman"/>
                <w:lang w:val="kk-KZ"/>
              </w:rPr>
            </w:pPr>
            <w:r>
              <w:rPr>
                <w:rFonts w:ascii="Times New Roman" w:hAnsi="Times New Roman" w:cs="Times New Roman"/>
                <w:lang w:val="kk-KZ"/>
              </w:rPr>
              <w:t xml:space="preserve">    10 минут</w:t>
            </w:r>
          </w:p>
          <w:p w:rsidR="008D6415" w:rsidRPr="0089779B" w:rsidRDefault="008D6415" w:rsidP="00B21278">
            <w:pPr>
              <w:contextualSpacing/>
              <w:rPr>
                <w:rFonts w:ascii="Times New Roman" w:hAnsi="Times New Roman" w:cs="Times New Roman"/>
                <w:lang w:val="kk-KZ"/>
              </w:rPr>
            </w:pPr>
          </w:p>
        </w:tc>
        <w:tc>
          <w:tcPr>
            <w:tcW w:w="3295" w:type="dxa"/>
            <w:gridSpan w:val="2"/>
            <w:tcBorders>
              <w:top w:val="single" w:sz="4" w:space="0" w:color="auto"/>
              <w:left w:val="single" w:sz="4" w:space="0" w:color="auto"/>
              <w:bottom w:val="single" w:sz="4" w:space="0" w:color="auto"/>
              <w:right w:val="single" w:sz="4" w:space="0" w:color="auto"/>
            </w:tcBorders>
            <w:hideMark/>
          </w:tcPr>
          <w:p w:rsidR="005A0176" w:rsidRPr="00896ACA" w:rsidRDefault="005A0176" w:rsidP="005A0176">
            <w:pPr>
              <w:shd w:val="clear" w:color="auto" w:fill="FFFFFF"/>
              <w:rPr>
                <w:rFonts w:ascii="YS Text" w:eastAsia="Times New Roman" w:hAnsi="YS Text" w:cs="Times New Roman"/>
                <w:i/>
                <w:color w:val="000000"/>
                <w:sz w:val="23"/>
                <w:szCs w:val="23"/>
                <w:lang w:val="kk-KZ" w:eastAsia="ru-RU"/>
              </w:rPr>
            </w:pPr>
            <w:r w:rsidRPr="00F17983">
              <w:rPr>
                <w:rFonts w:ascii="Times New Roman" w:hAnsi="Times New Roman" w:cs="Times New Roman"/>
                <w:b/>
                <w:sz w:val="24"/>
                <w:szCs w:val="24"/>
                <w:lang w:val="kk-KZ"/>
              </w:rPr>
              <w:t xml:space="preserve">VI. </w:t>
            </w:r>
            <w:r w:rsidRPr="00915721">
              <w:rPr>
                <w:rFonts w:ascii="Times New Roman" w:hAnsi="Times New Roman" w:cs="Times New Roman"/>
                <w:b/>
                <w:sz w:val="24"/>
                <w:szCs w:val="24"/>
                <w:lang w:val="kk-KZ"/>
              </w:rPr>
              <w:t xml:space="preserve"> </w:t>
            </w:r>
            <w:r w:rsidRPr="00F7605F">
              <w:rPr>
                <w:rFonts w:ascii="Times New Roman" w:hAnsi="Times New Roman" w:cs="Times New Roman"/>
                <w:b/>
                <w:sz w:val="24"/>
                <w:szCs w:val="24"/>
                <w:lang w:val="kk-KZ"/>
              </w:rPr>
              <w:t xml:space="preserve">Негізгі кезең. </w:t>
            </w:r>
            <w:r w:rsidRPr="00896ACA">
              <w:rPr>
                <w:rFonts w:ascii="YS Text" w:eastAsia="Times New Roman" w:hAnsi="YS Text" w:cs="Times New Roman"/>
                <w:i/>
                <w:color w:val="000000"/>
                <w:sz w:val="23"/>
                <w:szCs w:val="23"/>
                <w:lang w:val="kk-KZ" w:eastAsia="ru-RU"/>
              </w:rPr>
              <w:t>«Үштік» әдіс</w:t>
            </w:r>
          </w:p>
          <w:p w:rsidR="005A0176" w:rsidRPr="00915721" w:rsidRDefault="005A0176" w:rsidP="005A0176">
            <w:pPr>
              <w:shd w:val="clear" w:color="auto" w:fill="FFFFFF"/>
              <w:rPr>
                <w:rFonts w:ascii="YS Text" w:eastAsia="Times New Roman" w:hAnsi="YS Text" w:cs="Times New Roman"/>
                <w:i/>
                <w:color w:val="000000"/>
                <w:sz w:val="23"/>
                <w:szCs w:val="23"/>
                <w:lang w:val="kk-KZ" w:eastAsia="ru-RU"/>
              </w:rPr>
            </w:pPr>
            <w:r w:rsidRPr="00915721">
              <w:rPr>
                <w:rFonts w:ascii="YS Text" w:eastAsia="Times New Roman" w:hAnsi="YS Text" w:cs="Times New Roman"/>
                <w:i/>
                <w:color w:val="000000"/>
                <w:sz w:val="23"/>
                <w:szCs w:val="23"/>
                <w:lang w:val="kk-KZ" w:eastAsia="ru-RU"/>
              </w:rPr>
              <w:t>(Ойлан,</w:t>
            </w:r>
            <w:r w:rsidRPr="003533EF">
              <w:rPr>
                <w:rFonts w:ascii="YS Text" w:eastAsia="Times New Roman" w:hAnsi="YS Text" w:cs="Times New Roman"/>
                <w:i/>
                <w:color w:val="000000"/>
                <w:sz w:val="23"/>
                <w:szCs w:val="23"/>
                <w:lang w:val="kk-KZ" w:eastAsia="ru-RU"/>
              </w:rPr>
              <w:t>жұптас, бөліс)</w:t>
            </w:r>
          </w:p>
          <w:p w:rsidR="005A0176" w:rsidRPr="00F7605F" w:rsidRDefault="005A0176" w:rsidP="005A0176">
            <w:pPr>
              <w:rPr>
                <w:rFonts w:ascii="Times New Roman" w:hAnsi="Times New Roman" w:cs="Times New Roman"/>
                <w:sz w:val="24"/>
                <w:szCs w:val="24"/>
                <w:lang w:val="kk-KZ"/>
              </w:rPr>
            </w:pPr>
          </w:p>
          <w:p w:rsidR="005A0176" w:rsidRDefault="005A0176" w:rsidP="005A0176">
            <w:pPr>
              <w:rPr>
                <w:rFonts w:ascii="Times New Roman" w:hAnsi="Times New Roman" w:cs="Times New Roman"/>
                <w:sz w:val="24"/>
                <w:szCs w:val="24"/>
                <w:lang w:val="kk-KZ"/>
              </w:rPr>
            </w:pPr>
            <w:r w:rsidRPr="00DA2879">
              <w:rPr>
                <w:rFonts w:ascii="Times New Roman" w:hAnsi="Times New Roman" w:cs="Times New Roman"/>
                <w:b/>
                <w:sz w:val="24"/>
                <w:szCs w:val="24"/>
                <w:u w:val="single"/>
                <w:lang w:val="kk-KZ"/>
              </w:rPr>
              <w:t>1</w:t>
            </w:r>
            <w:r w:rsidRPr="00673451">
              <w:rPr>
                <w:rFonts w:ascii="Times New Roman" w:hAnsi="Times New Roman" w:cs="Times New Roman"/>
                <w:b/>
                <w:sz w:val="24"/>
                <w:szCs w:val="24"/>
                <w:u w:val="single"/>
                <w:lang w:val="kk-KZ"/>
              </w:rPr>
              <w:t>-тапсырма</w:t>
            </w:r>
            <w:r w:rsidRPr="0067345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673451">
              <w:rPr>
                <w:rFonts w:ascii="Times New Roman" w:hAnsi="Times New Roman" w:cs="Times New Roman"/>
                <w:sz w:val="24"/>
                <w:szCs w:val="24"/>
                <w:lang w:val="kk-KZ"/>
              </w:rPr>
              <w:t xml:space="preserve"> </w:t>
            </w:r>
          </w:p>
          <w:p w:rsidR="005A0176" w:rsidRDefault="005A0176" w:rsidP="005A0176">
            <w:pPr>
              <w:rPr>
                <w:rFonts w:ascii="Times New Roman" w:hAnsi="Times New Roman" w:cs="Times New Roman"/>
                <w:sz w:val="24"/>
                <w:szCs w:val="24"/>
                <w:lang w:val="kk-KZ"/>
              </w:rPr>
            </w:pPr>
          </w:p>
          <w:p w:rsidR="005A0176" w:rsidRDefault="005A0176" w:rsidP="005A0176">
            <w:pPr>
              <w:rPr>
                <w:rFonts w:ascii="Times New Roman" w:hAnsi="Times New Roman" w:cs="Times New Roman"/>
                <w:sz w:val="24"/>
                <w:szCs w:val="24"/>
                <w:lang w:val="kk-KZ"/>
              </w:rPr>
            </w:pPr>
            <w:r>
              <w:rPr>
                <w:rFonts w:ascii="Times New Roman" w:hAnsi="Times New Roman" w:cs="Times New Roman"/>
                <w:sz w:val="24"/>
                <w:szCs w:val="24"/>
                <w:lang w:val="kk-KZ"/>
              </w:rPr>
              <w:t>Қатынастардың оқылуын дұрыстап айту:</w:t>
            </w:r>
          </w:p>
          <w:p w:rsidR="005A0176" w:rsidRDefault="005A0176" w:rsidP="005A0176">
            <w:pPr>
              <w:rPr>
                <w:rFonts w:ascii="Times New Roman" w:eastAsiaTheme="minorEastAsia" w:hAnsi="Times New Roman" w:cs="Times New Roman"/>
                <w:sz w:val="24"/>
                <w:szCs w:val="24"/>
                <w:lang w:val="kk-KZ"/>
              </w:rPr>
            </w:pPr>
            <w:r>
              <w:rPr>
                <w:rFonts w:ascii="Times New Roman" w:hAnsi="Times New Roman" w:cs="Times New Roman"/>
                <w:sz w:val="24"/>
                <w:szCs w:val="24"/>
                <w:lang w:val="kk-KZ"/>
              </w:rPr>
              <w:t xml:space="preserve">1.  9:2                2.   </w:t>
            </w:r>
            <m:oMath>
              <m:box>
                <m:boxPr>
                  <m:ctrlPr>
                    <w:rPr>
                      <w:rFonts w:ascii="Cambria Math" w:hAnsi="Cambria Math" w:cs="Times New Roman"/>
                      <w:i/>
                      <w:sz w:val="24"/>
                      <w:szCs w:val="24"/>
                      <w:lang w:val="kk-KZ"/>
                    </w:rPr>
                  </m:ctrlPr>
                </m:boxPr>
                <m:e>
                  <m:argPr>
                    <m:argSz m:val="-1"/>
                  </m:argPr>
                  <m:f>
                    <m:fPr>
                      <m:ctrlPr>
                        <w:rPr>
                          <w:rFonts w:ascii="Cambria Math" w:hAnsi="Cambria Math" w:cs="Times New Roman"/>
                          <w:i/>
                          <w:sz w:val="24"/>
                          <w:szCs w:val="24"/>
                          <w:lang w:val="kk-KZ"/>
                        </w:rPr>
                      </m:ctrlPr>
                    </m:fPr>
                    <m:num>
                      <m:r>
                        <w:rPr>
                          <w:rFonts w:ascii="Cambria Math" w:hAnsi="Cambria Math" w:cs="Times New Roman"/>
                          <w:sz w:val="24"/>
                          <w:szCs w:val="24"/>
                          <w:lang w:val="kk-KZ"/>
                        </w:rPr>
                        <m:t>7</m:t>
                      </m:r>
                    </m:num>
                    <m:den>
                      <m:r>
                        <w:rPr>
                          <w:rFonts w:ascii="Cambria Math" w:hAnsi="Cambria Math" w:cs="Times New Roman"/>
                          <w:sz w:val="24"/>
                          <w:szCs w:val="24"/>
                          <w:lang w:val="kk-KZ"/>
                        </w:rPr>
                        <m:t>4</m:t>
                      </m:r>
                    </m:den>
                  </m:f>
                </m:e>
              </m:box>
            </m:oMath>
            <w:r>
              <w:rPr>
                <w:rFonts w:ascii="Times New Roman" w:eastAsiaTheme="minorEastAsia" w:hAnsi="Times New Roman" w:cs="Times New Roman"/>
                <w:sz w:val="24"/>
                <w:szCs w:val="24"/>
                <w:lang w:val="kk-KZ"/>
              </w:rPr>
              <w:t xml:space="preserve">              </w:t>
            </w:r>
          </w:p>
          <w:p w:rsidR="005A0176" w:rsidRDefault="005A0176" w:rsidP="005A0176">
            <w:pPr>
              <w:rPr>
                <w:rFonts w:ascii="Times New Roman" w:hAnsi="Times New Roman" w:cs="Times New Roman"/>
                <w:sz w:val="24"/>
                <w:szCs w:val="24"/>
                <w:lang w:val="kk-KZ"/>
              </w:rPr>
            </w:pPr>
            <w:r>
              <w:rPr>
                <w:rFonts w:ascii="Times New Roman" w:eastAsiaTheme="minorEastAsia" w:hAnsi="Times New Roman" w:cs="Times New Roman"/>
                <w:sz w:val="24"/>
                <w:szCs w:val="24"/>
                <w:lang w:val="kk-KZ"/>
              </w:rPr>
              <w:t xml:space="preserve">3.  10:3              4.  </w:t>
            </w:r>
            <m:oMath>
              <m:box>
                <m:boxPr>
                  <m:ctrlPr>
                    <w:rPr>
                      <w:rFonts w:ascii="Cambria Math" w:eastAsiaTheme="minorEastAsia" w:hAnsi="Cambria Math" w:cs="Times New Roman"/>
                      <w:i/>
                      <w:sz w:val="24"/>
                      <w:szCs w:val="24"/>
                      <w:lang w:val="kk-KZ"/>
                    </w:rPr>
                  </m:ctrlPr>
                </m:boxPr>
                <m:e>
                  <m:argPr>
                    <m:argSz m:val="-1"/>
                  </m:argP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15</m:t>
                      </m:r>
                    </m:num>
                    <m:den>
                      <m:r>
                        <w:rPr>
                          <w:rFonts w:ascii="Cambria Math" w:eastAsiaTheme="minorEastAsia" w:hAnsi="Cambria Math" w:cs="Times New Roman"/>
                          <w:sz w:val="24"/>
                          <w:szCs w:val="24"/>
                          <w:lang w:val="kk-KZ"/>
                        </w:rPr>
                        <m:t>18</m:t>
                      </m:r>
                    </m:den>
                  </m:f>
                </m:e>
              </m:box>
            </m:oMath>
            <w:r>
              <w:rPr>
                <w:rFonts w:ascii="Times New Roman" w:eastAsiaTheme="minorEastAsia" w:hAnsi="Times New Roman" w:cs="Times New Roman"/>
                <w:sz w:val="24"/>
                <w:szCs w:val="24"/>
                <w:lang w:val="kk-KZ"/>
              </w:rPr>
              <w:t xml:space="preserve">                   </w:t>
            </w:r>
          </w:p>
          <w:p w:rsidR="005A0176" w:rsidRDefault="005A0176" w:rsidP="005A0176">
            <w:pPr>
              <w:rPr>
                <w:rFonts w:ascii="Times New Roman" w:hAnsi="Times New Roman" w:cs="Times New Roman"/>
                <w:sz w:val="24"/>
                <w:szCs w:val="24"/>
                <w:lang w:val="kk-KZ"/>
              </w:rPr>
            </w:pPr>
            <w:r>
              <w:rPr>
                <w:rFonts w:ascii="Times New Roman" w:eastAsiaTheme="minorEastAsia" w:hAnsi="Times New Roman" w:cs="Times New Roman"/>
                <w:sz w:val="24"/>
                <w:szCs w:val="24"/>
                <w:lang w:val="kk-KZ"/>
              </w:rPr>
              <w:t xml:space="preserve">5.  </w:t>
            </w:r>
            <m:oMath>
              <m:r>
                <w:rPr>
                  <w:rFonts w:ascii="Cambria Math" w:eastAsiaTheme="minorEastAsia" w:hAnsi="Cambria Math" w:cs="Times New Roman"/>
                  <w:sz w:val="24"/>
                  <w:szCs w:val="24"/>
                  <w:lang w:val="kk-KZ"/>
                </w:rPr>
                <m:t>2</m:t>
              </m:r>
              <m:box>
                <m:boxPr>
                  <m:ctrlPr>
                    <w:rPr>
                      <w:rFonts w:ascii="Cambria Math" w:eastAsiaTheme="minorEastAsia" w:hAnsi="Cambria Math" w:cs="Times New Roman"/>
                      <w:i/>
                      <w:sz w:val="24"/>
                      <w:szCs w:val="24"/>
                      <w:lang w:val="kk-KZ"/>
                    </w:rPr>
                  </m:ctrlPr>
                </m:boxPr>
                <m:e>
                  <m:argPr>
                    <m:argSz m:val="-1"/>
                  </m:argP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1</m:t>
                      </m:r>
                    </m:num>
                    <m:den>
                      <m:r>
                        <w:rPr>
                          <w:rFonts w:ascii="Cambria Math" w:eastAsiaTheme="minorEastAsia" w:hAnsi="Cambria Math" w:cs="Times New Roman"/>
                          <w:sz w:val="24"/>
                          <w:szCs w:val="24"/>
                          <w:lang w:val="kk-KZ"/>
                        </w:rPr>
                        <m:t>3</m:t>
                      </m:r>
                    </m:den>
                  </m:f>
                </m:e>
              </m:box>
            </m:oMath>
            <w:r>
              <w:rPr>
                <w:rFonts w:ascii="Times New Roman" w:eastAsiaTheme="minorEastAsia" w:hAnsi="Times New Roman" w:cs="Times New Roman"/>
                <w:sz w:val="24"/>
                <w:szCs w:val="24"/>
                <w:lang w:val="kk-KZ"/>
              </w:rPr>
              <w:t xml:space="preserve"> : 5  </w:t>
            </w:r>
            <w:r>
              <w:rPr>
                <w:rFonts w:ascii="Times New Roman" w:hAnsi="Times New Roman" w:cs="Times New Roman"/>
                <w:sz w:val="24"/>
                <w:szCs w:val="24"/>
                <w:lang w:val="kk-KZ"/>
              </w:rPr>
              <w:t xml:space="preserve">        6. 11: 4</w:t>
            </w:r>
          </w:p>
          <w:p w:rsidR="005A0176" w:rsidRDefault="005A0176" w:rsidP="005A017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7. </w:t>
            </w:r>
            <m:oMath>
              <m:r>
                <w:rPr>
                  <w:rFonts w:ascii="Cambria Math" w:eastAsiaTheme="minorEastAsia" w:hAnsi="Cambria Math" w:cs="Times New Roman"/>
                  <w:sz w:val="24"/>
                  <w:szCs w:val="24"/>
                  <w:lang w:val="kk-KZ"/>
                </w:rPr>
                <m:t>1</m:t>
              </m:r>
              <m:box>
                <m:boxPr>
                  <m:ctrlPr>
                    <w:rPr>
                      <w:rFonts w:ascii="Cambria Math" w:eastAsiaTheme="minorEastAsia" w:hAnsi="Cambria Math" w:cs="Times New Roman"/>
                      <w:i/>
                      <w:sz w:val="24"/>
                      <w:szCs w:val="24"/>
                      <w:lang w:val="kk-KZ"/>
                    </w:rPr>
                  </m:ctrlPr>
                </m:boxPr>
                <m:e>
                  <m:argPr>
                    <m:argSz m:val="-1"/>
                  </m:argP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5</m:t>
                      </m:r>
                    </m:num>
                    <m:den>
                      <m:r>
                        <w:rPr>
                          <w:rFonts w:ascii="Cambria Math" w:eastAsiaTheme="minorEastAsia" w:hAnsi="Cambria Math" w:cs="Times New Roman"/>
                          <w:sz w:val="24"/>
                          <w:szCs w:val="24"/>
                          <w:lang w:val="kk-KZ"/>
                        </w:rPr>
                        <m:t>8</m:t>
                      </m:r>
                    </m:den>
                  </m:f>
                </m:e>
              </m:box>
            </m:oMath>
            <w:r>
              <w:rPr>
                <w:rFonts w:ascii="Times New Roman" w:eastAsiaTheme="minorEastAsia" w:hAnsi="Times New Roman" w:cs="Times New Roman"/>
                <w:sz w:val="24"/>
                <w:szCs w:val="24"/>
                <w:lang w:val="kk-KZ"/>
              </w:rPr>
              <w:t xml:space="preserve"> : 7           8. 3 : 8</w:t>
            </w:r>
          </w:p>
          <w:p w:rsidR="005A0176" w:rsidRDefault="005A0176" w:rsidP="005A0176">
            <w:pPr>
              <w:rPr>
                <w:rFonts w:ascii="Times New Roman" w:eastAsiaTheme="minorEastAsia" w:hAnsi="Times New Roman" w:cs="Times New Roman"/>
                <w:sz w:val="24"/>
                <w:szCs w:val="24"/>
                <w:lang w:val="kk-KZ"/>
              </w:rPr>
            </w:pPr>
          </w:p>
          <w:p w:rsidR="005A0176" w:rsidRDefault="005A0176" w:rsidP="005A0176">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9.  </w:t>
            </w:r>
            <m:oMath>
              <m:box>
                <m:boxPr>
                  <m:ctrlPr>
                    <w:rPr>
                      <w:rFonts w:ascii="Cambria Math" w:eastAsiaTheme="minorEastAsia" w:hAnsi="Cambria Math" w:cs="Times New Roman"/>
                      <w:i/>
                      <w:sz w:val="24"/>
                      <w:szCs w:val="24"/>
                      <w:lang w:val="kk-KZ"/>
                    </w:rPr>
                  </m:ctrlPr>
                </m:boxPr>
                <m:e>
                  <m:argPr>
                    <m:argSz m:val="-1"/>
                  </m:argP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3</m:t>
                      </m:r>
                    </m:num>
                    <m:den>
                      <m:r>
                        <w:rPr>
                          <w:rFonts w:ascii="Cambria Math" w:eastAsiaTheme="minorEastAsia" w:hAnsi="Cambria Math" w:cs="Times New Roman"/>
                          <w:sz w:val="24"/>
                          <w:szCs w:val="24"/>
                          <w:lang w:val="kk-KZ"/>
                        </w:rPr>
                        <m:t>5</m:t>
                      </m:r>
                    </m:den>
                  </m:f>
                </m:e>
              </m:box>
              <m:r>
                <m:rPr>
                  <m:sty m:val="p"/>
                </m:rPr>
                <w:rPr>
                  <w:rFonts w:ascii="Cambria Math" w:eastAsiaTheme="minorEastAsia" w:hAnsi="Cambria Math" w:cs="Times New Roman"/>
                  <w:sz w:val="24"/>
                  <w:szCs w:val="24"/>
                  <w:lang w:val="kk-KZ"/>
                </w:rPr>
                <m:t xml:space="preserve">                     10. </m:t>
              </m:r>
              <m:box>
                <m:boxPr>
                  <m:ctrlPr>
                    <w:rPr>
                      <w:rFonts w:ascii="Cambria Math" w:eastAsiaTheme="minorEastAsia" w:hAnsi="Cambria Math" w:cs="Times New Roman"/>
                      <w:i/>
                      <w:sz w:val="24"/>
                      <w:szCs w:val="24"/>
                      <w:lang w:val="kk-KZ"/>
                    </w:rPr>
                  </m:ctrlPr>
                </m:boxPr>
                <m:e>
                  <m:argPr>
                    <m:argSz m:val="-1"/>
                  </m:argPr>
                  <m:f>
                    <m:fPr>
                      <m:ctrlPr>
                        <w:rPr>
                          <w:rFonts w:ascii="Cambria Math" w:eastAsiaTheme="minorEastAsia" w:hAnsi="Cambria Math" w:cs="Times New Roman"/>
                          <w:i/>
                          <w:sz w:val="24"/>
                          <w:szCs w:val="24"/>
                          <w:lang w:val="kk-KZ"/>
                        </w:rPr>
                      </m:ctrlPr>
                    </m:fPr>
                    <m:num>
                      <m:r>
                        <w:rPr>
                          <w:rFonts w:ascii="Cambria Math" w:eastAsiaTheme="minorEastAsia" w:hAnsi="Cambria Math" w:cs="Times New Roman"/>
                          <w:sz w:val="24"/>
                          <w:szCs w:val="24"/>
                          <w:lang w:val="kk-KZ"/>
                        </w:rPr>
                        <m:t>2</m:t>
                      </m:r>
                    </m:num>
                    <m:den>
                      <m:r>
                        <w:rPr>
                          <w:rFonts w:ascii="Cambria Math" w:eastAsiaTheme="minorEastAsia" w:hAnsi="Cambria Math" w:cs="Times New Roman"/>
                          <w:sz w:val="24"/>
                          <w:szCs w:val="24"/>
                          <w:lang w:val="kk-KZ"/>
                        </w:rPr>
                        <m:t>7</m:t>
                      </m:r>
                    </m:den>
                  </m:f>
                </m:e>
              </m:box>
            </m:oMath>
          </w:p>
          <w:p w:rsidR="005A0176" w:rsidRPr="005A0176" w:rsidRDefault="005A0176" w:rsidP="005A0176">
            <w:pPr>
              <w:rPr>
                <w:rFonts w:ascii="Times New Roman" w:hAnsi="Times New Roman" w:cs="Times New Roman"/>
                <w:sz w:val="24"/>
                <w:szCs w:val="24"/>
                <w:lang w:val="kk-KZ"/>
              </w:rPr>
            </w:pPr>
            <w:r>
              <w:rPr>
                <w:rFonts w:ascii="Times New Roman" w:eastAsiaTheme="minorEastAsia" w:hAnsi="Times New Roman" w:cs="Times New Roman"/>
                <w:sz w:val="24"/>
                <w:szCs w:val="24"/>
                <w:lang w:val="kk-KZ"/>
              </w:rPr>
              <w:t xml:space="preserve">         </w:t>
            </w:r>
          </w:p>
          <w:p w:rsidR="005A0176" w:rsidRDefault="005A0176" w:rsidP="005A0176">
            <w:pPr>
              <w:spacing w:before="100" w:beforeAutospacing="1"/>
              <w:rPr>
                <w:rFonts w:ascii="Times New Roman" w:eastAsia="Times New Roman" w:hAnsi="Times New Roman" w:cs="Times New Roman"/>
                <w:sz w:val="24"/>
                <w:szCs w:val="24"/>
                <w:lang w:val="kk-KZ" w:eastAsia="ru-RU"/>
              </w:rPr>
            </w:pPr>
            <w:r w:rsidRPr="00256495">
              <w:rPr>
                <w:rFonts w:ascii="Times New Roman" w:eastAsia="Times New Roman" w:hAnsi="Times New Roman" w:cs="Times New Roman"/>
                <w:b/>
                <w:sz w:val="24"/>
                <w:szCs w:val="24"/>
                <w:lang w:val="kk-KZ" w:eastAsia="ru-RU"/>
              </w:rPr>
              <w:lastRenderedPageBreak/>
              <w:t>2 – тапсырма.</w:t>
            </w:r>
            <w:r>
              <w:rPr>
                <w:rFonts w:ascii="Times New Roman" w:eastAsia="Times New Roman" w:hAnsi="Times New Roman" w:cs="Times New Roman"/>
                <w:b/>
                <w:sz w:val="24"/>
                <w:szCs w:val="24"/>
                <w:lang w:val="kk-KZ" w:eastAsia="ru-RU"/>
              </w:rPr>
              <w:t xml:space="preserve">* </w:t>
            </w:r>
            <w:r w:rsidRPr="00256495">
              <w:rPr>
                <w:rFonts w:ascii="Times New Roman" w:eastAsia="Times New Roman" w:hAnsi="Times New Roman" w:cs="Times New Roman"/>
                <w:sz w:val="24"/>
                <w:szCs w:val="24"/>
                <w:lang w:val="kk-KZ" w:eastAsia="ru-RU"/>
              </w:rPr>
              <w:t>Ойлан тап?</w:t>
            </w:r>
            <w:r>
              <w:rPr>
                <w:rFonts w:ascii="Times New Roman" w:eastAsia="Times New Roman" w:hAnsi="Times New Roman" w:cs="Times New Roman"/>
                <w:sz w:val="24"/>
                <w:szCs w:val="24"/>
                <w:lang w:val="kk-KZ" w:eastAsia="ru-RU"/>
              </w:rPr>
              <w:t xml:space="preserve"> *</w:t>
            </w:r>
          </w:p>
          <w:p w:rsidR="005A0176" w:rsidRPr="00907AF9" w:rsidRDefault="005A0176" w:rsidP="005A0176">
            <w:pPr>
              <w:spacing w:before="100" w:beforeAutospacing="1"/>
              <w:rPr>
                <w:rFonts w:ascii="Times New Roman" w:eastAsia="Times New Roman" w:hAnsi="Times New Roman" w:cs="Times New Roman"/>
                <w:i/>
                <w:sz w:val="24"/>
                <w:szCs w:val="24"/>
                <w:lang w:val="kk-KZ" w:eastAsia="ru-RU"/>
              </w:rPr>
            </w:pPr>
            <w:r w:rsidRPr="00907AF9">
              <w:rPr>
                <w:rFonts w:ascii="Times New Roman" w:eastAsia="Times New Roman" w:hAnsi="Times New Roman" w:cs="Times New Roman"/>
                <w:i/>
                <w:sz w:val="24"/>
                <w:szCs w:val="24"/>
                <w:lang w:val="kk-KZ" w:eastAsia="ru-RU"/>
              </w:rPr>
              <w:t xml:space="preserve">Сары топқа </w:t>
            </w:r>
            <w:r w:rsidRPr="00907AF9">
              <w:rPr>
                <w:rFonts w:ascii="Times New Roman" w:eastAsia="Times New Roman" w:hAnsi="Times New Roman" w:cs="Times New Roman"/>
                <w:i/>
                <w:sz w:val="24"/>
                <w:szCs w:val="24"/>
                <w:lang w:eastAsia="ru-RU"/>
              </w:rPr>
              <w:t xml:space="preserve">3 </w:t>
            </w:r>
            <w:proofErr w:type="spellStart"/>
            <w:r w:rsidRPr="00907AF9">
              <w:rPr>
                <w:rFonts w:ascii="Times New Roman" w:eastAsia="Times New Roman" w:hAnsi="Times New Roman" w:cs="Times New Roman"/>
                <w:i/>
                <w:sz w:val="24"/>
                <w:szCs w:val="24"/>
                <w:lang w:eastAsia="ru-RU"/>
              </w:rPr>
              <w:t>есеп</w:t>
            </w:r>
            <w:proofErr w:type="spellEnd"/>
            <w:r w:rsidRPr="00907AF9">
              <w:rPr>
                <w:rFonts w:ascii="Times New Roman" w:eastAsia="Times New Roman" w:hAnsi="Times New Roman" w:cs="Times New Roman"/>
                <w:i/>
                <w:sz w:val="24"/>
                <w:szCs w:val="24"/>
                <w:lang w:eastAsia="ru-RU"/>
              </w:rPr>
              <w:t xml:space="preserve">: </w:t>
            </w:r>
          </w:p>
          <w:p w:rsidR="005A0176" w:rsidRPr="003533EF" w:rsidRDefault="005A0176" w:rsidP="005A0176">
            <w:pPr>
              <w:spacing w:before="100" w:before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Есептеңдер: </w:t>
            </w:r>
            <w:r w:rsidRPr="003533EF">
              <w:rPr>
                <w:rFonts w:ascii="Times New Roman" w:eastAsia="Times New Roman" w:hAnsi="Times New Roman" w:cs="Times New Roman"/>
                <w:sz w:val="24"/>
                <w:szCs w:val="24"/>
                <w:lang w:val="kk-KZ" w:eastAsia="ru-RU"/>
              </w:rPr>
              <w:t>1) 18:6        2)</w:t>
            </w:r>
            <m:oMath>
              <m:box>
                <m:boxPr>
                  <m:ctrlPr>
                    <w:rPr>
                      <w:rFonts w:ascii="Cambria Math" w:eastAsia="Times New Roman" w:hAnsi="Cambria Math" w:cs="Times New Roman"/>
                      <w:i/>
                      <w:sz w:val="24"/>
                      <w:szCs w:val="24"/>
                      <w:lang w:eastAsia="ru-RU"/>
                    </w:rPr>
                  </m:ctrlPr>
                </m:boxPr>
                <m:e>
                  <m:argPr>
                    <m:argSz m:val="-1"/>
                  </m:argPr>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val="kk-KZ" w:eastAsia="ru-RU"/>
                        </w:rPr>
                        <m:t>51</m:t>
                      </m:r>
                    </m:num>
                    <m:den>
                      <m:r>
                        <w:rPr>
                          <w:rFonts w:ascii="Cambria Math" w:eastAsia="Times New Roman" w:hAnsi="Cambria Math" w:cs="Times New Roman"/>
                          <w:sz w:val="24"/>
                          <w:szCs w:val="24"/>
                          <w:lang w:val="kk-KZ" w:eastAsia="ru-RU"/>
                        </w:rPr>
                        <m:t>3</m:t>
                      </m:r>
                    </m:den>
                  </m:f>
                </m:e>
              </m:box>
            </m:oMath>
            <w:r w:rsidRPr="003533EF">
              <w:rPr>
                <w:rFonts w:ascii="Times New Roman" w:eastAsia="Times New Roman" w:hAnsi="Times New Roman" w:cs="Times New Roman"/>
                <w:sz w:val="24"/>
                <w:szCs w:val="24"/>
                <w:lang w:val="kk-KZ" w:eastAsia="ru-RU"/>
              </w:rPr>
              <w:t xml:space="preserve">      3)9:5     4)</w:t>
            </w:r>
            <m:oMath>
              <m:box>
                <m:boxPr>
                  <m:ctrlPr>
                    <w:rPr>
                      <w:rFonts w:ascii="Cambria Math" w:eastAsia="Times New Roman" w:hAnsi="Cambria Math" w:cs="Times New Roman"/>
                      <w:i/>
                      <w:sz w:val="24"/>
                      <w:szCs w:val="24"/>
                      <w:lang w:eastAsia="ru-RU"/>
                    </w:rPr>
                  </m:ctrlPr>
                </m:boxPr>
                <m:e>
                  <m:argPr>
                    <m:argSz m:val="-1"/>
                  </m:argPr>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val="kk-KZ" w:eastAsia="ru-RU"/>
                        </w:rPr>
                        <m:t>96</m:t>
                      </m:r>
                    </m:num>
                    <m:den>
                      <m:r>
                        <w:rPr>
                          <w:rFonts w:ascii="Cambria Math" w:eastAsia="Times New Roman" w:hAnsi="Cambria Math" w:cs="Times New Roman"/>
                          <w:sz w:val="24"/>
                          <w:szCs w:val="24"/>
                          <w:lang w:val="kk-KZ" w:eastAsia="ru-RU"/>
                        </w:rPr>
                        <m:t>8</m:t>
                      </m:r>
                    </m:den>
                  </m:f>
                </m:e>
              </m:box>
            </m:oMath>
          </w:p>
          <w:p w:rsidR="005A0176" w:rsidRPr="003533EF" w:rsidRDefault="005A0176" w:rsidP="005A0176">
            <w:pPr>
              <w:spacing w:before="100" w:beforeAutospacing="1"/>
              <w:rPr>
                <w:rFonts w:ascii="Times New Roman" w:eastAsia="Times New Roman" w:hAnsi="Times New Roman" w:cs="Times New Roman"/>
                <w:sz w:val="24"/>
                <w:szCs w:val="24"/>
                <w:lang w:val="kk-KZ" w:eastAsia="ru-RU"/>
              </w:rPr>
            </w:pPr>
            <w:r w:rsidRPr="003533EF">
              <w:rPr>
                <w:rFonts w:ascii="Times New Roman" w:eastAsia="Times New Roman" w:hAnsi="Times New Roman" w:cs="Times New Roman"/>
                <w:sz w:val="24"/>
                <w:szCs w:val="24"/>
                <w:lang w:val="kk-KZ" w:eastAsia="ru-RU"/>
              </w:rPr>
              <w:t xml:space="preserve">    5)133:19      6)</w:t>
            </w:r>
            <m:oMath>
              <m:box>
                <m:boxPr>
                  <m:ctrlPr>
                    <w:rPr>
                      <w:rFonts w:ascii="Cambria Math" w:eastAsia="Times New Roman" w:hAnsi="Cambria Math" w:cs="Times New Roman"/>
                      <w:i/>
                      <w:sz w:val="24"/>
                      <w:szCs w:val="24"/>
                      <w:lang w:eastAsia="ru-RU"/>
                    </w:rPr>
                  </m:ctrlPr>
                </m:boxPr>
                <m:e>
                  <m:argPr>
                    <m:argSz m:val="-1"/>
                  </m:argPr>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val="kk-KZ" w:eastAsia="ru-RU"/>
                        </w:rPr>
                        <m:t>245</m:t>
                      </m:r>
                    </m:num>
                    <m:den>
                      <m:r>
                        <w:rPr>
                          <w:rFonts w:ascii="Cambria Math" w:eastAsia="Times New Roman" w:hAnsi="Cambria Math" w:cs="Times New Roman"/>
                          <w:sz w:val="24"/>
                          <w:szCs w:val="24"/>
                          <w:lang w:val="kk-KZ" w:eastAsia="ru-RU"/>
                        </w:rPr>
                        <m:t>35</m:t>
                      </m:r>
                    </m:den>
                  </m:f>
                </m:e>
              </m:box>
            </m:oMath>
            <w:r w:rsidRPr="003533EF">
              <w:rPr>
                <w:rFonts w:ascii="Times New Roman" w:eastAsia="Times New Roman" w:hAnsi="Times New Roman" w:cs="Times New Roman"/>
                <w:sz w:val="24"/>
                <w:szCs w:val="24"/>
                <w:lang w:val="kk-KZ" w:eastAsia="ru-RU"/>
              </w:rPr>
              <w:t xml:space="preserve">         7)78:3        8)</w:t>
            </w:r>
            <m:oMath>
              <m:box>
                <m:boxPr>
                  <m:ctrlPr>
                    <w:rPr>
                      <w:rFonts w:ascii="Cambria Math" w:eastAsia="Times New Roman" w:hAnsi="Cambria Math" w:cs="Times New Roman"/>
                      <w:i/>
                      <w:sz w:val="24"/>
                      <w:szCs w:val="24"/>
                      <w:lang w:eastAsia="ru-RU"/>
                    </w:rPr>
                  </m:ctrlPr>
                </m:boxPr>
                <m:e>
                  <m:argPr>
                    <m:argSz m:val="-1"/>
                  </m:argPr>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val="kk-KZ" w:eastAsia="ru-RU"/>
                        </w:rPr>
                        <m:t>121</m:t>
                      </m:r>
                    </m:num>
                    <m:den>
                      <m:r>
                        <w:rPr>
                          <w:rFonts w:ascii="Cambria Math" w:eastAsia="Times New Roman" w:hAnsi="Cambria Math" w:cs="Times New Roman"/>
                          <w:sz w:val="24"/>
                          <w:szCs w:val="24"/>
                          <w:lang w:val="kk-KZ" w:eastAsia="ru-RU"/>
                        </w:rPr>
                        <m:t>11</m:t>
                      </m:r>
                    </m:den>
                  </m:f>
                </m:e>
              </m:box>
            </m:oMath>
          </w:p>
          <w:p w:rsidR="005A0176" w:rsidRPr="003533EF" w:rsidRDefault="005A0176" w:rsidP="005A0176">
            <w:pPr>
              <w:spacing w:before="100" w:beforeAutospacing="1"/>
              <w:rPr>
                <w:rFonts w:ascii="Times New Roman" w:hAnsi="Times New Roman" w:cs="Times New Roman"/>
                <w:sz w:val="24"/>
                <w:szCs w:val="24"/>
                <w:lang w:val="kk-KZ"/>
              </w:rPr>
            </w:pPr>
            <w:r w:rsidRPr="00907AF9">
              <w:rPr>
                <w:rFonts w:ascii="Times New Roman" w:hAnsi="Times New Roman" w:cs="Times New Roman"/>
                <w:i/>
                <w:sz w:val="24"/>
                <w:szCs w:val="24"/>
                <w:lang w:val="kk-KZ"/>
              </w:rPr>
              <w:t xml:space="preserve">Қызыл топқа </w:t>
            </w:r>
            <w:r w:rsidRPr="003533EF">
              <w:rPr>
                <w:rFonts w:ascii="Times New Roman" w:hAnsi="Times New Roman" w:cs="Times New Roman"/>
                <w:i/>
                <w:sz w:val="24"/>
                <w:szCs w:val="24"/>
                <w:lang w:val="kk-KZ"/>
              </w:rPr>
              <w:t>4 есеп:</w:t>
            </w:r>
          </w:p>
          <w:p w:rsidR="005A0176" w:rsidRDefault="005A0176" w:rsidP="005A0176">
            <w:pPr>
              <w:spacing w:before="100" w:beforeAutospacing="1"/>
              <w:rPr>
                <w:rFonts w:ascii="Times New Roman" w:hAnsi="Times New Roman" w:cs="Times New Roman"/>
                <w:sz w:val="24"/>
                <w:szCs w:val="24"/>
                <w:lang w:val="kk-KZ"/>
              </w:rPr>
            </w:pPr>
            <w:r>
              <w:rPr>
                <w:rFonts w:ascii="Times New Roman" w:hAnsi="Times New Roman" w:cs="Times New Roman"/>
                <w:sz w:val="24"/>
                <w:szCs w:val="24"/>
                <w:lang w:val="kk-KZ"/>
              </w:rPr>
              <w:t>Қатынасты қысқарту арқылы оған тең қатынасты табыңыздар:</w:t>
            </w:r>
          </w:p>
          <w:p w:rsidR="005A0176" w:rsidRPr="003533EF" w:rsidRDefault="005A0176" w:rsidP="005A0176">
            <w:pPr>
              <w:spacing w:before="100" w:beforeAutospacing="1"/>
              <w:rPr>
                <w:rFonts w:ascii="Times New Roman" w:eastAsiaTheme="minorEastAsia" w:hAnsi="Times New Roman" w:cs="Times New Roman"/>
                <w:sz w:val="24"/>
                <w:szCs w:val="24"/>
                <w:lang w:val="kk-KZ"/>
              </w:rPr>
            </w:pPr>
            <w:r w:rsidRPr="003533EF">
              <w:rPr>
                <w:rFonts w:ascii="Times New Roman" w:hAnsi="Times New Roman" w:cs="Times New Roman"/>
                <w:sz w:val="24"/>
                <w:szCs w:val="24"/>
                <w:lang w:val="kk-KZ"/>
              </w:rPr>
              <w:t xml:space="preserve">1) </w:t>
            </w:r>
            <m:oMath>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w:rPr>
                          <w:rFonts w:ascii="Cambria Math" w:hAnsi="Cambria Math" w:cs="Times New Roman"/>
                          <w:sz w:val="24"/>
                          <w:szCs w:val="24"/>
                          <w:lang w:val="kk-KZ"/>
                        </w:rPr>
                        <m:t>24</m:t>
                      </m:r>
                    </m:num>
                    <m:den>
                      <m:r>
                        <w:rPr>
                          <w:rFonts w:ascii="Cambria Math" w:hAnsi="Cambria Math" w:cs="Times New Roman"/>
                          <w:sz w:val="24"/>
                          <w:szCs w:val="24"/>
                          <w:lang w:val="kk-KZ"/>
                        </w:rPr>
                        <m:t>15</m:t>
                      </m:r>
                    </m:den>
                  </m:f>
                </m:e>
              </m:box>
            </m:oMath>
            <w:r w:rsidRPr="003533EF">
              <w:rPr>
                <w:rFonts w:ascii="Times New Roman" w:eastAsiaTheme="minorEastAsia" w:hAnsi="Times New Roman" w:cs="Times New Roman"/>
                <w:sz w:val="24"/>
                <w:szCs w:val="24"/>
                <w:lang w:val="kk-KZ"/>
              </w:rPr>
              <w:t xml:space="preserve">            2) 21:49       3)</w:t>
            </w:r>
            <m:oMath>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99</m:t>
                      </m:r>
                    </m:num>
                    <m:den>
                      <m:r>
                        <w:rPr>
                          <w:rFonts w:ascii="Cambria Math" w:eastAsiaTheme="minorEastAsia" w:hAnsi="Cambria Math" w:cs="Times New Roman"/>
                          <w:sz w:val="24"/>
                          <w:szCs w:val="24"/>
                          <w:lang w:val="kk-KZ"/>
                        </w:rPr>
                        <m:t>12</m:t>
                      </m:r>
                    </m:den>
                  </m:f>
                </m:e>
              </m:box>
            </m:oMath>
            <w:r w:rsidRPr="003533EF">
              <w:rPr>
                <w:rFonts w:ascii="Times New Roman" w:eastAsiaTheme="minorEastAsia" w:hAnsi="Times New Roman" w:cs="Times New Roman"/>
                <w:sz w:val="24"/>
                <w:szCs w:val="24"/>
                <w:lang w:val="kk-KZ"/>
              </w:rPr>
              <w:t xml:space="preserve">          4) </w:t>
            </w:r>
            <m:oMath>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125</m:t>
                      </m:r>
                    </m:num>
                    <m:den>
                      <m:r>
                        <w:rPr>
                          <w:rFonts w:ascii="Cambria Math" w:eastAsiaTheme="minorEastAsia" w:hAnsi="Cambria Math" w:cs="Times New Roman"/>
                          <w:sz w:val="24"/>
                          <w:szCs w:val="24"/>
                          <w:lang w:val="kk-KZ"/>
                        </w:rPr>
                        <m:t>75</m:t>
                      </m:r>
                    </m:den>
                  </m:f>
                </m:e>
              </m:box>
            </m:oMath>
          </w:p>
          <w:p w:rsidR="005A0176" w:rsidRPr="003533EF" w:rsidRDefault="005A0176" w:rsidP="005A0176">
            <w:pPr>
              <w:spacing w:before="100" w:beforeAutospacing="1"/>
              <w:rPr>
                <w:rFonts w:ascii="Times New Roman" w:eastAsiaTheme="minorEastAsia" w:hAnsi="Times New Roman" w:cs="Times New Roman"/>
                <w:sz w:val="24"/>
                <w:szCs w:val="24"/>
                <w:lang w:val="kk-KZ"/>
              </w:rPr>
            </w:pPr>
            <w:r w:rsidRPr="003533EF">
              <w:rPr>
                <w:rFonts w:ascii="Times New Roman" w:eastAsiaTheme="minorEastAsia" w:hAnsi="Times New Roman" w:cs="Times New Roman"/>
                <w:sz w:val="24"/>
                <w:szCs w:val="24"/>
                <w:lang w:val="kk-KZ"/>
              </w:rPr>
              <w:t>5) 80 : 15    6)42:45     7)</w:t>
            </w:r>
            <m:oMath>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16</m:t>
                      </m:r>
                    </m:num>
                    <m:den>
                      <m:r>
                        <w:rPr>
                          <w:rFonts w:ascii="Cambria Math" w:eastAsiaTheme="minorEastAsia" w:hAnsi="Cambria Math" w:cs="Times New Roman"/>
                          <w:sz w:val="24"/>
                          <w:szCs w:val="24"/>
                          <w:lang w:val="kk-KZ"/>
                        </w:rPr>
                        <m:t>60</m:t>
                      </m:r>
                    </m:den>
                  </m:f>
                </m:e>
              </m:box>
            </m:oMath>
            <w:r w:rsidRPr="003533EF">
              <w:rPr>
                <w:rFonts w:ascii="Times New Roman" w:eastAsiaTheme="minorEastAsia" w:hAnsi="Times New Roman" w:cs="Times New Roman"/>
                <w:sz w:val="24"/>
                <w:szCs w:val="24"/>
                <w:lang w:val="kk-KZ"/>
              </w:rPr>
              <w:t xml:space="preserve">         8)126:27</w:t>
            </w:r>
          </w:p>
          <w:p w:rsidR="005A0176" w:rsidRDefault="005A0176" w:rsidP="005A0176">
            <w:pPr>
              <w:spacing w:before="100" w:beforeAutospacing="1"/>
              <w:rPr>
                <w:rFonts w:ascii="Times New Roman" w:eastAsiaTheme="minorEastAsia" w:hAnsi="Times New Roman" w:cs="Times New Roman"/>
                <w:i/>
                <w:sz w:val="24"/>
                <w:szCs w:val="24"/>
                <w:lang w:val="kk-KZ"/>
              </w:rPr>
            </w:pPr>
            <w:r>
              <w:rPr>
                <w:rFonts w:ascii="Times New Roman" w:eastAsiaTheme="minorEastAsia" w:hAnsi="Times New Roman" w:cs="Times New Roman"/>
                <w:i/>
                <w:sz w:val="24"/>
                <w:szCs w:val="24"/>
                <w:lang w:val="kk-KZ"/>
              </w:rPr>
              <w:t xml:space="preserve">Көк топқа </w:t>
            </w:r>
            <w:r w:rsidRPr="003533EF">
              <w:rPr>
                <w:rFonts w:ascii="Times New Roman" w:eastAsiaTheme="minorEastAsia" w:hAnsi="Times New Roman" w:cs="Times New Roman"/>
                <w:i/>
                <w:sz w:val="24"/>
                <w:szCs w:val="24"/>
                <w:lang w:val="kk-KZ"/>
              </w:rPr>
              <w:t>5</w:t>
            </w:r>
            <w:r>
              <w:rPr>
                <w:rFonts w:ascii="Times New Roman" w:eastAsiaTheme="minorEastAsia" w:hAnsi="Times New Roman" w:cs="Times New Roman"/>
                <w:i/>
                <w:sz w:val="24"/>
                <w:szCs w:val="24"/>
                <w:lang w:val="kk-KZ"/>
              </w:rPr>
              <w:t xml:space="preserve"> есеп:</w:t>
            </w:r>
          </w:p>
          <w:p w:rsidR="005A0176" w:rsidRDefault="005A0176" w:rsidP="005A0176">
            <w:pPr>
              <w:spacing w:before="100" w:beforeAutospacing="1"/>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Қатынасқа кері қатынастар табыңыздар:</w:t>
            </w:r>
          </w:p>
          <w:p w:rsidR="005A0176" w:rsidRDefault="005A0176" w:rsidP="005A0176">
            <w:pPr>
              <w:spacing w:before="100" w:beforeAutospacing="1"/>
              <w:rPr>
                <w:rFonts w:ascii="Times New Roman" w:eastAsiaTheme="minorEastAsia" w:hAnsi="Times New Roman" w:cs="Times New Roman"/>
                <w:sz w:val="24"/>
                <w:szCs w:val="24"/>
                <w:lang w:val="kk-KZ"/>
              </w:rPr>
            </w:pPr>
            <w:r w:rsidRPr="003533EF">
              <w:rPr>
                <w:rFonts w:ascii="Times New Roman" w:eastAsiaTheme="minorEastAsia" w:hAnsi="Times New Roman" w:cs="Times New Roman"/>
                <w:sz w:val="24"/>
                <w:szCs w:val="24"/>
                <w:lang w:val="kk-KZ"/>
              </w:rPr>
              <w:t xml:space="preserve">1) 7:5     2)9:4      3)17:5       </w:t>
            </w:r>
          </w:p>
          <w:p w:rsidR="005A0176" w:rsidRDefault="005A0176" w:rsidP="005A0176">
            <w:pPr>
              <w:spacing w:before="100" w:beforeAutospacing="1"/>
              <w:rPr>
                <w:rFonts w:ascii="Times New Roman" w:eastAsiaTheme="minorEastAsia" w:hAnsi="Times New Roman" w:cs="Times New Roman"/>
                <w:sz w:val="24"/>
                <w:szCs w:val="24"/>
                <w:lang w:val="kk-KZ"/>
              </w:rPr>
            </w:pPr>
            <w:r w:rsidRPr="003533EF">
              <w:rPr>
                <w:rFonts w:ascii="Times New Roman" w:eastAsiaTheme="minorEastAsia" w:hAnsi="Times New Roman" w:cs="Times New Roman"/>
                <w:sz w:val="24"/>
                <w:szCs w:val="24"/>
                <w:lang w:val="kk-KZ"/>
              </w:rPr>
              <w:t xml:space="preserve"> 4) 12:11</w:t>
            </w:r>
            <w:r>
              <w:rPr>
                <w:rFonts w:ascii="Times New Roman" w:eastAsiaTheme="minorEastAsia" w:hAnsi="Times New Roman" w:cs="Times New Roman"/>
                <w:sz w:val="24"/>
                <w:szCs w:val="24"/>
                <w:lang w:val="kk-KZ"/>
              </w:rPr>
              <w:t xml:space="preserve">   </w:t>
            </w:r>
            <w:r w:rsidRPr="003533EF">
              <w:rPr>
                <w:rFonts w:ascii="Times New Roman" w:eastAsiaTheme="minorEastAsia" w:hAnsi="Times New Roman" w:cs="Times New Roman"/>
                <w:sz w:val="24"/>
                <w:szCs w:val="24"/>
                <w:lang w:val="kk-KZ"/>
              </w:rPr>
              <w:t>5)</w:t>
            </w:r>
            <m:oMath>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3</m:t>
                      </m:r>
                    </m:num>
                    <m:den>
                      <m:r>
                        <w:rPr>
                          <w:rFonts w:ascii="Cambria Math" w:eastAsiaTheme="minorEastAsia" w:hAnsi="Cambria Math" w:cs="Times New Roman"/>
                          <w:sz w:val="24"/>
                          <w:szCs w:val="24"/>
                          <w:lang w:val="kk-KZ"/>
                        </w:rPr>
                        <m:t>8</m:t>
                      </m:r>
                    </m:den>
                  </m:f>
                </m:e>
              </m:box>
            </m:oMath>
            <w:r w:rsidRPr="003533EF">
              <w:rPr>
                <w:rFonts w:ascii="Times New Roman" w:eastAsiaTheme="minorEastAsia" w:hAnsi="Times New Roman" w:cs="Times New Roman"/>
                <w:sz w:val="24"/>
                <w:szCs w:val="24"/>
                <w:lang w:val="kk-KZ"/>
              </w:rPr>
              <w:t xml:space="preserve">          6)</w:t>
            </w:r>
            <m:oMath>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11</m:t>
                      </m:r>
                    </m:num>
                    <m:den>
                      <m:r>
                        <w:rPr>
                          <w:rFonts w:ascii="Cambria Math" w:eastAsiaTheme="minorEastAsia" w:hAnsi="Cambria Math" w:cs="Times New Roman"/>
                          <w:sz w:val="24"/>
                          <w:szCs w:val="24"/>
                          <w:lang w:val="kk-KZ"/>
                        </w:rPr>
                        <m:t>8</m:t>
                      </m:r>
                    </m:den>
                  </m:f>
                </m:e>
              </m:box>
            </m:oMath>
            <w:r w:rsidRPr="003533EF">
              <w:rPr>
                <w:rFonts w:ascii="Times New Roman" w:eastAsiaTheme="minorEastAsia" w:hAnsi="Times New Roman" w:cs="Times New Roman"/>
                <w:sz w:val="24"/>
                <w:szCs w:val="24"/>
                <w:lang w:val="kk-KZ"/>
              </w:rPr>
              <w:t xml:space="preserve">        7)</w:t>
            </w:r>
            <m:oMath>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3</m:t>
                      </m:r>
                    </m:num>
                    <m:den>
                      <m:r>
                        <w:rPr>
                          <w:rFonts w:ascii="Cambria Math" w:eastAsiaTheme="minorEastAsia" w:hAnsi="Cambria Math" w:cs="Times New Roman"/>
                          <w:sz w:val="24"/>
                          <w:szCs w:val="24"/>
                          <w:lang w:val="kk-KZ"/>
                        </w:rPr>
                        <m:t>2</m:t>
                      </m:r>
                    </m:den>
                  </m:f>
                </m:e>
              </m:box>
            </m:oMath>
            <w:r w:rsidRPr="003533EF">
              <w:rPr>
                <w:rFonts w:ascii="Times New Roman" w:eastAsiaTheme="minorEastAsia" w:hAnsi="Times New Roman" w:cs="Times New Roman"/>
                <w:sz w:val="24"/>
                <w:szCs w:val="24"/>
                <w:lang w:val="kk-KZ"/>
              </w:rPr>
              <w:t xml:space="preserve">             </w:t>
            </w:r>
          </w:p>
          <w:p w:rsidR="005A0176" w:rsidRDefault="005A0176" w:rsidP="005A0176">
            <w:pPr>
              <w:spacing w:before="100" w:beforeAutospacing="1"/>
              <w:rPr>
                <w:rFonts w:ascii="Times New Roman" w:eastAsiaTheme="minorEastAsia" w:hAnsi="Times New Roman" w:cs="Times New Roman"/>
                <w:sz w:val="24"/>
                <w:szCs w:val="24"/>
                <w:lang w:val="kk-KZ"/>
              </w:rPr>
            </w:pPr>
            <w:r w:rsidRPr="003533EF">
              <w:rPr>
                <w:rFonts w:ascii="Times New Roman" w:eastAsiaTheme="minorEastAsia" w:hAnsi="Times New Roman" w:cs="Times New Roman"/>
                <w:sz w:val="24"/>
                <w:szCs w:val="24"/>
                <w:lang w:val="kk-KZ"/>
              </w:rPr>
              <w:t xml:space="preserve">8)  </w:t>
            </w:r>
            <m:oMath>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lang w:val="kk-KZ"/>
                        </w:rPr>
                        <m:t>36</m:t>
                      </m:r>
                    </m:num>
                    <m:den>
                      <m:r>
                        <w:rPr>
                          <w:rFonts w:ascii="Cambria Math" w:eastAsiaTheme="minorEastAsia" w:hAnsi="Cambria Math" w:cs="Times New Roman"/>
                          <w:sz w:val="24"/>
                          <w:szCs w:val="24"/>
                          <w:lang w:val="kk-KZ"/>
                        </w:rPr>
                        <m:t>13</m:t>
                      </m:r>
                    </m:den>
                  </m:f>
                </m:e>
              </m:box>
            </m:oMath>
          </w:p>
          <w:p w:rsidR="005A0176" w:rsidRDefault="005A0176" w:rsidP="005A0176">
            <w:pPr>
              <w:spacing w:before="100" w:beforeAutospacing="1"/>
              <w:rPr>
                <w:rFonts w:ascii="Times New Roman" w:eastAsiaTheme="minorEastAsia" w:hAnsi="Times New Roman" w:cs="Times New Roman"/>
                <w:sz w:val="24"/>
                <w:szCs w:val="24"/>
                <w:lang w:val="kk-KZ"/>
              </w:rPr>
            </w:pPr>
          </w:p>
          <w:p w:rsidR="007D71CB" w:rsidRPr="0089779B" w:rsidRDefault="007D71CB" w:rsidP="00B21278">
            <w:pPr>
              <w:contextualSpacing/>
              <w:rPr>
                <w:rFonts w:ascii="Times New Roman" w:hAnsi="Times New Roman" w:cs="Times New Roman"/>
                <w:lang w:val="kk-KZ"/>
              </w:rPr>
            </w:pPr>
          </w:p>
        </w:tc>
        <w:tc>
          <w:tcPr>
            <w:tcW w:w="1709" w:type="dxa"/>
            <w:tcBorders>
              <w:top w:val="single" w:sz="4" w:space="0" w:color="auto"/>
              <w:left w:val="single" w:sz="4" w:space="0" w:color="auto"/>
              <w:bottom w:val="single" w:sz="4" w:space="0" w:color="auto"/>
              <w:right w:val="single" w:sz="4" w:space="0" w:color="auto"/>
            </w:tcBorders>
            <w:hideMark/>
          </w:tcPr>
          <w:p w:rsidR="007D71CB" w:rsidRDefault="007D71CB" w:rsidP="00B21278">
            <w:pPr>
              <w:tabs>
                <w:tab w:val="num" w:pos="720"/>
              </w:tabs>
              <w:contextualSpacing/>
              <w:rPr>
                <w:rFonts w:ascii="Times New Roman" w:hAnsi="Times New Roman" w:cs="Times New Roman"/>
                <w:b/>
                <w:i/>
                <w:lang w:val="kk-KZ"/>
              </w:rPr>
            </w:pPr>
            <w:r w:rsidRPr="001B376A">
              <w:rPr>
                <w:rFonts w:ascii="Times New Roman" w:hAnsi="Times New Roman" w:cs="Times New Roman"/>
                <w:b/>
                <w:i/>
                <w:lang w:val="kk-KZ"/>
              </w:rPr>
              <w:lastRenderedPageBreak/>
              <w:t>1.Тапсырма</w:t>
            </w:r>
          </w:p>
          <w:p w:rsidR="00934097" w:rsidRPr="00934097" w:rsidRDefault="00934097" w:rsidP="00934097">
            <w:pPr>
              <w:tabs>
                <w:tab w:val="num" w:pos="720"/>
              </w:tabs>
              <w:spacing w:line="480" w:lineRule="auto"/>
              <w:contextualSpacing/>
              <w:rPr>
                <w:rFonts w:ascii="Times New Roman" w:hAnsi="Times New Roman" w:cs="Times New Roman"/>
                <w:lang w:val="kk-KZ"/>
              </w:rPr>
            </w:pPr>
            <w:r>
              <w:rPr>
                <w:rFonts w:ascii="Times New Roman" w:hAnsi="Times New Roman" w:cs="Times New Roman"/>
                <w:lang w:val="kk-KZ"/>
              </w:rPr>
              <w:t>Әр топтан бір оқушыдан шығады есеп шығаруға.</w:t>
            </w:r>
          </w:p>
          <w:p w:rsidR="007D71CB" w:rsidRDefault="007D71CB" w:rsidP="00B21278">
            <w:pPr>
              <w:tabs>
                <w:tab w:val="num" w:pos="720"/>
              </w:tabs>
              <w:contextualSpacing/>
              <w:rPr>
                <w:rFonts w:ascii="Times New Roman" w:hAnsi="Times New Roman" w:cs="Times New Roman"/>
                <w:b/>
                <w:i/>
                <w:lang w:val="kk-KZ"/>
              </w:rPr>
            </w:pPr>
          </w:p>
          <w:p w:rsidR="007D71CB" w:rsidRPr="00AF341A" w:rsidRDefault="007D71CB" w:rsidP="00B21278">
            <w:pPr>
              <w:rPr>
                <w:rFonts w:ascii="Times New Roman" w:hAnsi="Times New Roman" w:cs="Times New Roman"/>
                <w:lang w:val="kk-KZ"/>
              </w:rPr>
            </w:pPr>
          </w:p>
        </w:tc>
        <w:tc>
          <w:tcPr>
            <w:tcW w:w="1507" w:type="dxa"/>
            <w:tcBorders>
              <w:top w:val="single" w:sz="4" w:space="0" w:color="auto"/>
              <w:left w:val="single" w:sz="4" w:space="0" w:color="auto"/>
              <w:bottom w:val="single" w:sz="4" w:space="0" w:color="auto"/>
              <w:right w:val="single" w:sz="4" w:space="0" w:color="auto"/>
            </w:tcBorders>
            <w:hideMark/>
          </w:tcPr>
          <w:p w:rsidR="007D71CB" w:rsidRPr="0089779B" w:rsidRDefault="007D71CB" w:rsidP="00934097">
            <w:pPr>
              <w:contextualSpacing/>
              <w:rPr>
                <w:rFonts w:ascii="Times New Roman" w:hAnsi="Times New Roman" w:cs="Times New Roman"/>
                <w:lang w:val="kk-KZ"/>
              </w:rPr>
            </w:pPr>
            <w:r w:rsidRPr="0089779B">
              <w:rPr>
                <w:rFonts w:ascii="Times New Roman" w:hAnsi="Times New Roman" w:cs="Times New Roman"/>
                <w:lang w:val="kk-KZ"/>
              </w:rPr>
              <w:t xml:space="preserve">Дескриптор:                    </w:t>
            </w:r>
          </w:p>
          <w:p w:rsidR="007D71CB" w:rsidRDefault="007D71CB" w:rsidP="00B21278">
            <w:pPr>
              <w:contextualSpacing/>
              <w:rPr>
                <w:rFonts w:ascii="Times New Roman" w:hAnsi="Times New Roman" w:cs="Times New Roman"/>
                <w:lang w:val="kk-KZ"/>
              </w:rPr>
            </w:pPr>
          </w:p>
          <w:p w:rsidR="007D71CB" w:rsidRDefault="007D71CB" w:rsidP="00B21278">
            <w:pPr>
              <w:contextualSpacing/>
              <w:rPr>
                <w:rFonts w:ascii="Times New Roman" w:hAnsi="Times New Roman" w:cs="Times New Roman"/>
                <w:lang w:val="kk-KZ"/>
              </w:rPr>
            </w:pPr>
          </w:p>
          <w:p w:rsidR="007D71CB" w:rsidRPr="0089779B" w:rsidRDefault="007D71CB" w:rsidP="00B21278">
            <w:pPr>
              <w:contextualSpacing/>
              <w:rPr>
                <w:rFonts w:ascii="Times New Roman" w:hAnsi="Times New Roman" w:cs="Times New Roman"/>
                <w:lang w:val="kk-KZ"/>
              </w:rPr>
            </w:pPr>
          </w:p>
        </w:tc>
        <w:tc>
          <w:tcPr>
            <w:tcW w:w="1427" w:type="dxa"/>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rPr>
                <w:rFonts w:ascii="Times New Roman" w:hAnsi="Times New Roman" w:cs="Times New Roman"/>
                <w:lang w:val="kk-KZ"/>
              </w:rPr>
            </w:pPr>
            <w:r w:rsidRPr="0089779B">
              <w:rPr>
                <w:rFonts w:ascii="Times New Roman" w:hAnsi="Times New Roman" w:cs="Times New Roman"/>
                <w:lang w:val="kk-KZ"/>
              </w:rPr>
              <w:t>ДК экраны</w:t>
            </w:r>
          </w:p>
          <w:p w:rsidR="007D71CB" w:rsidRPr="0089779B" w:rsidRDefault="00934097" w:rsidP="00B21278">
            <w:pPr>
              <w:contextualSpacing/>
              <w:rPr>
                <w:rFonts w:ascii="Times New Roman" w:hAnsi="Times New Roman" w:cs="Times New Roman"/>
                <w:lang w:val="kk-KZ"/>
              </w:rPr>
            </w:pPr>
            <w:r>
              <w:rPr>
                <w:rFonts w:ascii="Times New Roman" w:hAnsi="Times New Roman" w:cs="Times New Roman"/>
                <w:lang w:val="kk-KZ"/>
              </w:rPr>
              <w:t>6</w:t>
            </w:r>
            <w:r w:rsidR="007D71CB" w:rsidRPr="0089779B">
              <w:rPr>
                <w:rFonts w:ascii="Times New Roman" w:hAnsi="Times New Roman" w:cs="Times New Roman"/>
                <w:lang w:val="kk-KZ"/>
              </w:rPr>
              <w:t>-сынып оқулығы.</w:t>
            </w:r>
          </w:p>
          <w:p w:rsidR="007D71CB" w:rsidRPr="0089779B" w:rsidRDefault="007D71CB" w:rsidP="00B21278">
            <w:pPr>
              <w:contextualSpacing/>
              <w:rPr>
                <w:rFonts w:ascii="Times New Roman" w:hAnsi="Times New Roman" w:cs="Times New Roman"/>
                <w:lang w:val="kk-KZ"/>
              </w:rPr>
            </w:pPr>
            <w:r w:rsidRPr="0089779B">
              <w:rPr>
                <w:rFonts w:ascii="Times New Roman" w:hAnsi="Times New Roman" w:cs="Times New Roman"/>
                <w:lang w:val="kk-KZ"/>
              </w:rPr>
              <w:t>Жұмыс дәптерлері.</w:t>
            </w:r>
          </w:p>
        </w:tc>
      </w:tr>
      <w:tr w:rsidR="007D71CB" w:rsidRPr="008D6415" w:rsidTr="005A0176">
        <w:tc>
          <w:tcPr>
            <w:tcW w:w="1633" w:type="dxa"/>
            <w:tcBorders>
              <w:top w:val="single" w:sz="4" w:space="0" w:color="auto"/>
              <w:left w:val="single" w:sz="4" w:space="0" w:color="auto"/>
              <w:bottom w:val="single" w:sz="4" w:space="0" w:color="auto"/>
              <w:right w:val="single" w:sz="4" w:space="0" w:color="auto"/>
            </w:tcBorders>
          </w:tcPr>
          <w:p w:rsidR="008D6415" w:rsidRDefault="008D6415" w:rsidP="00B21278">
            <w:pPr>
              <w:contextualSpacing/>
              <w:rPr>
                <w:rFonts w:ascii="Times New Roman" w:hAnsi="Times New Roman" w:cs="Times New Roman"/>
                <w:lang w:val="kk-KZ"/>
              </w:rPr>
            </w:pPr>
          </w:p>
          <w:p w:rsidR="008D6415" w:rsidRDefault="008D6415" w:rsidP="00B21278">
            <w:pPr>
              <w:contextualSpacing/>
              <w:rPr>
                <w:rFonts w:ascii="Times New Roman" w:hAnsi="Times New Roman" w:cs="Times New Roman"/>
                <w:lang w:val="kk-KZ"/>
              </w:rPr>
            </w:pPr>
            <w:r w:rsidRPr="0089779B">
              <w:rPr>
                <w:noProof/>
                <w:lang w:eastAsia="ru-RU"/>
              </w:rPr>
              <w:drawing>
                <wp:anchor distT="0" distB="0" distL="114300" distR="114300" simplePos="0" relativeHeight="251661312" behindDoc="0" locked="0" layoutInCell="1" allowOverlap="1" wp14:anchorId="7DA5D8FB" wp14:editId="5E820B1F">
                  <wp:simplePos x="0" y="0"/>
                  <wp:positionH relativeFrom="column">
                    <wp:posOffset>143510</wp:posOffset>
                  </wp:positionH>
                  <wp:positionV relativeFrom="paragraph">
                    <wp:posOffset>86360</wp:posOffset>
                  </wp:positionV>
                  <wp:extent cx="534035" cy="534035"/>
                  <wp:effectExtent l="0" t="0" r="0" b="0"/>
                  <wp:wrapNone/>
                  <wp:docPr id="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34035" cy="534035"/>
                          </a:xfrm>
                          <a:prstGeom prst="rect">
                            <a:avLst/>
                          </a:prstGeom>
                        </pic:spPr>
                      </pic:pic>
                    </a:graphicData>
                  </a:graphic>
                </wp:anchor>
              </w:drawing>
            </w:r>
          </w:p>
          <w:p w:rsidR="008D6415" w:rsidRDefault="008D6415" w:rsidP="00B21278">
            <w:pPr>
              <w:contextualSpacing/>
              <w:rPr>
                <w:rFonts w:ascii="Times New Roman" w:hAnsi="Times New Roman" w:cs="Times New Roman"/>
                <w:lang w:val="kk-KZ"/>
              </w:rPr>
            </w:pPr>
          </w:p>
          <w:p w:rsidR="008D6415" w:rsidRDefault="008D6415" w:rsidP="00B21278">
            <w:pPr>
              <w:contextualSpacing/>
              <w:rPr>
                <w:rFonts w:ascii="Times New Roman" w:hAnsi="Times New Roman" w:cs="Times New Roman"/>
                <w:lang w:val="kk-KZ"/>
              </w:rPr>
            </w:pPr>
          </w:p>
          <w:p w:rsidR="008D6415" w:rsidRDefault="008D6415" w:rsidP="00B21278">
            <w:pPr>
              <w:contextualSpacing/>
              <w:rPr>
                <w:rFonts w:ascii="Times New Roman" w:hAnsi="Times New Roman" w:cs="Times New Roman"/>
                <w:lang w:val="kk-KZ"/>
              </w:rPr>
            </w:pPr>
            <w:bookmarkStart w:id="0" w:name="_GoBack"/>
            <w:bookmarkEnd w:id="0"/>
          </w:p>
          <w:p w:rsidR="007D71CB" w:rsidRPr="0089779B" w:rsidRDefault="008D6415" w:rsidP="00B21278">
            <w:pPr>
              <w:contextualSpacing/>
              <w:rPr>
                <w:rFonts w:ascii="Times New Roman" w:hAnsi="Times New Roman" w:cs="Times New Roman"/>
                <w:lang w:val="kk-KZ"/>
              </w:rPr>
            </w:pPr>
            <w:r>
              <w:rPr>
                <w:rFonts w:ascii="Times New Roman" w:hAnsi="Times New Roman" w:cs="Times New Roman"/>
                <w:lang w:val="kk-KZ"/>
              </w:rPr>
              <w:t xml:space="preserve">     8 минут</w:t>
            </w:r>
          </w:p>
        </w:tc>
        <w:tc>
          <w:tcPr>
            <w:tcW w:w="3295" w:type="dxa"/>
            <w:gridSpan w:val="2"/>
            <w:tcBorders>
              <w:top w:val="single" w:sz="4" w:space="0" w:color="auto"/>
              <w:left w:val="single" w:sz="4" w:space="0" w:color="auto"/>
              <w:bottom w:val="single" w:sz="4" w:space="0" w:color="auto"/>
              <w:right w:val="single" w:sz="4" w:space="0" w:color="auto"/>
            </w:tcBorders>
          </w:tcPr>
          <w:p w:rsidR="007D71CB" w:rsidRPr="0089779B" w:rsidRDefault="007D71CB" w:rsidP="00B21278">
            <w:pPr>
              <w:contextualSpacing/>
              <w:rPr>
                <w:rFonts w:ascii="Times New Roman" w:hAnsi="Times New Roman" w:cs="Times New Roman"/>
                <w:lang w:val="kk-KZ"/>
              </w:rPr>
            </w:pPr>
          </w:p>
          <w:p w:rsidR="007D71CB" w:rsidRPr="00934097" w:rsidRDefault="005A0176" w:rsidP="00934097">
            <w:pPr>
              <w:shd w:val="clear" w:color="auto" w:fill="FFFFFF"/>
              <w:rPr>
                <w:rFonts w:ascii="YS Text" w:eastAsia="Times New Roman" w:hAnsi="YS Text" w:cs="Times New Roman"/>
                <w:i/>
                <w:color w:val="000000"/>
                <w:sz w:val="23"/>
                <w:szCs w:val="23"/>
                <w:lang w:val="kk-KZ" w:eastAsia="ru-RU"/>
              </w:rPr>
            </w:pPr>
            <w:r w:rsidRPr="00896ACA">
              <w:rPr>
                <w:rFonts w:ascii="Times New Roman" w:eastAsiaTheme="minorEastAsia" w:hAnsi="Times New Roman" w:cs="Times New Roman"/>
                <w:i/>
                <w:sz w:val="24"/>
                <w:szCs w:val="24"/>
                <w:lang w:val="kk-KZ"/>
              </w:rPr>
              <w:t xml:space="preserve">VII.   </w:t>
            </w:r>
            <w:r w:rsidRPr="000E40E5">
              <w:rPr>
                <w:rFonts w:ascii="YS Text" w:eastAsia="Times New Roman" w:hAnsi="YS Text" w:cs="Times New Roman"/>
                <w:i/>
                <w:color w:val="000000"/>
                <w:sz w:val="23"/>
                <w:szCs w:val="23"/>
                <w:lang w:val="kk-KZ" w:eastAsia="ru-RU"/>
              </w:rPr>
              <w:t>«Бір</w:t>
            </w:r>
            <w:r w:rsidRPr="00896ACA">
              <w:rPr>
                <w:rFonts w:ascii="YS Text" w:eastAsia="Times New Roman" w:hAnsi="YS Text" w:cs="Times New Roman"/>
                <w:i/>
                <w:color w:val="000000"/>
                <w:sz w:val="23"/>
                <w:szCs w:val="23"/>
                <w:lang w:val="kk-KZ" w:eastAsia="ru-RU"/>
              </w:rPr>
              <w:t xml:space="preserve">  </w:t>
            </w:r>
            <w:r w:rsidRPr="000E40E5">
              <w:rPr>
                <w:rFonts w:ascii="YS Text" w:eastAsia="Times New Roman" w:hAnsi="YS Text" w:cs="Times New Roman"/>
                <w:i/>
                <w:color w:val="000000"/>
                <w:sz w:val="23"/>
                <w:szCs w:val="23"/>
                <w:lang w:val="kk-KZ" w:eastAsia="ru-RU"/>
              </w:rPr>
              <w:t>минуттық</w:t>
            </w:r>
            <w:r w:rsidRPr="00896ACA">
              <w:rPr>
                <w:rFonts w:ascii="YS Text" w:eastAsia="Times New Roman" w:hAnsi="YS Text" w:cs="Times New Roman"/>
                <w:i/>
                <w:color w:val="000000"/>
                <w:sz w:val="23"/>
                <w:szCs w:val="23"/>
                <w:lang w:val="kk-KZ" w:eastAsia="ru-RU"/>
              </w:rPr>
              <w:t xml:space="preserve">  </w:t>
            </w:r>
            <w:r w:rsidRPr="000E40E5">
              <w:rPr>
                <w:rFonts w:ascii="YS Text" w:eastAsia="Times New Roman" w:hAnsi="YS Text" w:cs="Times New Roman"/>
                <w:i/>
                <w:color w:val="000000"/>
                <w:sz w:val="23"/>
                <w:szCs w:val="23"/>
                <w:lang w:val="kk-KZ" w:eastAsia="ru-RU"/>
              </w:rPr>
              <w:t>әңгіме» тәсілі</w:t>
            </w:r>
            <w:r w:rsidRPr="00896ACA">
              <w:rPr>
                <w:rFonts w:ascii="YS Text" w:eastAsia="Times New Roman" w:hAnsi="YS Text" w:cs="Times New Roman"/>
                <w:i/>
                <w:color w:val="000000"/>
                <w:sz w:val="23"/>
                <w:szCs w:val="23"/>
                <w:lang w:val="kk-KZ" w:eastAsia="ru-RU"/>
              </w:rPr>
              <w:t>.</w:t>
            </w:r>
          </w:p>
          <w:p w:rsidR="007D71CB" w:rsidRPr="0089779B" w:rsidRDefault="007D71CB" w:rsidP="00B21278">
            <w:pPr>
              <w:contextualSpacing/>
              <w:rPr>
                <w:rFonts w:ascii="Times New Roman" w:hAnsi="Times New Roman" w:cs="Times New Roman"/>
                <w:lang w:val="kk-KZ"/>
              </w:rPr>
            </w:pPr>
          </w:p>
          <w:p w:rsidR="007D71CB" w:rsidRPr="0089779B" w:rsidRDefault="007D71CB" w:rsidP="00B21278">
            <w:pPr>
              <w:contextualSpacing/>
              <w:rPr>
                <w:rFonts w:ascii="Times New Roman" w:hAnsi="Times New Roman" w:cs="Times New Roman"/>
                <w:lang w:val="kk-KZ"/>
              </w:rPr>
            </w:pPr>
          </w:p>
        </w:tc>
        <w:tc>
          <w:tcPr>
            <w:tcW w:w="1709" w:type="dxa"/>
            <w:tcBorders>
              <w:top w:val="single" w:sz="4" w:space="0" w:color="auto"/>
              <w:left w:val="single" w:sz="4" w:space="0" w:color="auto"/>
              <w:bottom w:val="single" w:sz="4" w:space="0" w:color="auto"/>
              <w:right w:val="single" w:sz="4" w:space="0" w:color="auto"/>
            </w:tcBorders>
          </w:tcPr>
          <w:p w:rsidR="007D71CB" w:rsidRDefault="007D71CB" w:rsidP="00B21278">
            <w:pPr>
              <w:contextualSpacing/>
              <w:rPr>
                <w:rFonts w:ascii="Times New Roman" w:hAnsi="Times New Roman" w:cs="Times New Roman"/>
                <w:lang w:val="kk-KZ"/>
              </w:rPr>
            </w:pPr>
          </w:p>
          <w:p w:rsidR="005A0176" w:rsidRPr="00896ACA" w:rsidRDefault="005A0176" w:rsidP="005A0176">
            <w:pPr>
              <w:shd w:val="clear" w:color="auto" w:fill="FFFFFF"/>
              <w:rPr>
                <w:rFonts w:ascii="YS Text" w:eastAsia="Times New Roman" w:hAnsi="YS Text" w:cs="Times New Roman"/>
                <w:color w:val="000000"/>
                <w:sz w:val="23"/>
                <w:szCs w:val="23"/>
                <w:lang w:val="kk-KZ" w:eastAsia="ru-RU"/>
              </w:rPr>
            </w:pPr>
            <w:r w:rsidRPr="00896ACA">
              <w:rPr>
                <w:rFonts w:ascii="YS Text" w:eastAsia="Times New Roman" w:hAnsi="YS Text" w:cs="Times New Roman"/>
                <w:color w:val="000000"/>
                <w:sz w:val="23"/>
                <w:szCs w:val="23"/>
                <w:lang w:val="kk-KZ" w:eastAsia="ru-RU"/>
              </w:rPr>
              <w:t>Оқушылар қарама-қарсы сызық</w:t>
            </w:r>
            <w:r>
              <w:rPr>
                <w:rFonts w:ascii="YS Text" w:eastAsia="Times New Roman" w:hAnsi="YS Text" w:cs="Times New Roman"/>
                <w:color w:val="000000"/>
                <w:sz w:val="23"/>
                <w:szCs w:val="23"/>
                <w:lang w:val="kk-KZ" w:eastAsia="ru-RU"/>
              </w:rPr>
              <w:t xml:space="preserve"> </w:t>
            </w:r>
            <w:r w:rsidRPr="00896ACA">
              <w:rPr>
                <w:rFonts w:ascii="YS Text" w:eastAsia="Times New Roman" w:hAnsi="YS Text" w:cs="Times New Roman"/>
                <w:color w:val="000000"/>
                <w:sz w:val="23"/>
                <w:szCs w:val="23"/>
                <w:lang w:val="kk-KZ" w:eastAsia="ru-RU"/>
              </w:rPr>
              <w:t>бойымен қатарға тұрып, жұптық</w:t>
            </w:r>
            <w:r>
              <w:rPr>
                <w:rFonts w:ascii="YS Text" w:eastAsia="Times New Roman" w:hAnsi="YS Text" w:cs="Times New Roman"/>
                <w:color w:val="000000"/>
                <w:sz w:val="23"/>
                <w:szCs w:val="23"/>
                <w:lang w:val="kk-KZ" w:eastAsia="ru-RU"/>
              </w:rPr>
              <w:t xml:space="preserve">  </w:t>
            </w:r>
            <w:r w:rsidRPr="00896ACA">
              <w:rPr>
                <w:rFonts w:ascii="YS Text" w:eastAsia="Times New Roman" w:hAnsi="YS Text" w:cs="Times New Roman"/>
                <w:color w:val="000000"/>
                <w:sz w:val="23"/>
                <w:szCs w:val="23"/>
                <w:lang w:val="kk-KZ" w:eastAsia="ru-RU"/>
              </w:rPr>
              <w:t xml:space="preserve">әңгіме жүргізеді. </w:t>
            </w:r>
            <w:r>
              <w:rPr>
                <w:rFonts w:ascii="YS Text" w:eastAsia="Times New Roman" w:hAnsi="YS Text" w:cs="Times New Roman"/>
                <w:color w:val="000000"/>
                <w:sz w:val="23"/>
                <w:szCs w:val="23"/>
                <w:lang w:val="kk-KZ" w:eastAsia="ru-RU"/>
              </w:rPr>
              <w:t>Жаңа тақырыпта алған ақпаратттары  туралы әңгімелесіп,</w:t>
            </w:r>
            <w:r w:rsidRPr="00896ACA">
              <w:rPr>
                <w:rFonts w:ascii="YS Text" w:eastAsia="Times New Roman" w:hAnsi="YS Text" w:cs="Times New Roman"/>
                <w:color w:val="000000"/>
                <w:sz w:val="23"/>
                <w:szCs w:val="23"/>
                <w:lang w:val="kk-KZ" w:eastAsia="ru-RU"/>
              </w:rPr>
              <w:t xml:space="preserve"> жаңа сабақты </w:t>
            </w:r>
            <w:r w:rsidRPr="00896ACA">
              <w:rPr>
                <w:rFonts w:ascii="YS Text" w:eastAsia="Times New Roman" w:hAnsi="YS Text" w:cs="Times New Roman"/>
                <w:color w:val="000000"/>
                <w:sz w:val="23"/>
                <w:szCs w:val="23"/>
                <w:lang w:val="kk-KZ" w:eastAsia="ru-RU"/>
              </w:rPr>
              <w:lastRenderedPageBreak/>
              <w:t>бекіту</w:t>
            </w:r>
            <w:r>
              <w:rPr>
                <w:rFonts w:ascii="YS Text" w:eastAsia="Times New Roman" w:hAnsi="YS Text" w:cs="Times New Roman"/>
                <w:color w:val="000000"/>
                <w:sz w:val="23"/>
                <w:szCs w:val="23"/>
                <w:lang w:val="kk-KZ" w:eastAsia="ru-RU"/>
              </w:rPr>
              <w:t xml:space="preserve">  </w:t>
            </w:r>
            <w:r w:rsidRPr="00896ACA">
              <w:rPr>
                <w:rFonts w:ascii="YS Text" w:eastAsia="Times New Roman" w:hAnsi="YS Text" w:cs="Times New Roman"/>
                <w:color w:val="000000"/>
                <w:sz w:val="23"/>
                <w:szCs w:val="23"/>
                <w:lang w:val="kk-KZ" w:eastAsia="ru-RU"/>
              </w:rPr>
              <w:t>мақсатында өз ойларымен бөліседі.</w:t>
            </w:r>
          </w:p>
          <w:p w:rsidR="007D71CB" w:rsidRPr="00194D9B" w:rsidRDefault="007D71CB" w:rsidP="005A0176">
            <w:pPr>
              <w:spacing w:line="259" w:lineRule="auto"/>
              <w:jc w:val="both"/>
              <w:rPr>
                <w:rFonts w:ascii="Times New Roman" w:hAnsi="Times New Roman" w:cs="Times New Roman"/>
                <w:b/>
                <w:i/>
                <w:lang w:val="kk-KZ"/>
              </w:rPr>
            </w:pPr>
          </w:p>
        </w:tc>
        <w:tc>
          <w:tcPr>
            <w:tcW w:w="1507" w:type="dxa"/>
            <w:tcBorders>
              <w:top w:val="single" w:sz="4" w:space="0" w:color="auto"/>
              <w:left w:val="single" w:sz="4" w:space="0" w:color="auto"/>
              <w:bottom w:val="single" w:sz="4" w:space="0" w:color="auto"/>
              <w:right w:val="single" w:sz="4" w:space="0" w:color="auto"/>
            </w:tcBorders>
          </w:tcPr>
          <w:p w:rsidR="005A0176" w:rsidRPr="00934097" w:rsidRDefault="005A0176" w:rsidP="00B21278">
            <w:pPr>
              <w:contextualSpacing/>
              <w:rPr>
                <w:rFonts w:ascii="Times New Roman" w:eastAsiaTheme="minorEastAsia" w:hAnsi="Times New Roman" w:cs="Times New Roman"/>
                <w:noProof/>
                <w:sz w:val="24"/>
                <w:szCs w:val="24"/>
                <w:lang w:val="kk-KZ" w:eastAsia="ru-RU"/>
              </w:rPr>
            </w:pPr>
          </w:p>
          <w:p w:rsidR="005A0176" w:rsidRPr="00934097" w:rsidRDefault="005A0176" w:rsidP="00B21278">
            <w:pPr>
              <w:contextualSpacing/>
              <w:rPr>
                <w:rFonts w:ascii="Times New Roman" w:eastAsiaTheme="minorEastAsia" w:hAnsi="Times New Roman" w:cs="Times New Roman"/>
                <w:noProof/>
                <w:sz w:val="24"/>
                <w:szCs w:val="24"/>
                <w:lang w:val="kk-KZ" w:eastAsia="ru-RU"/>
              </w:rPr>
            </w:pPr>
          </w:p>
          <w:p w:rsidR="007D71CB" w:rsidRPr="0089779B" w:rsidRDefault="005A0176" w:rsidP="00B21278">
            <w:pPr>
              <w:contextualSpacing/>
              <w:rPr>
                <w:rFonts w:ascii="Times New Roman" w:hAnsi="Times New Roman" w:cs="Times New Roman"/>
                <w:lang w:val="kk-KZ"/>
              </w:rPr>
            </w:pPr>
            <w:r>
              <w:rPr>
                <w:rFonts w:ascii="Times New Roman" w:eastAsiaTheme="minorEastAsia" w:hAnsi="Times New Roman" w:cs="Times New Roman"/>
                <w:noProof/>
                <w:sz w:val="24"/>
                <w:szCs w:val="24"/>
                <w:lang w:eastAsia="ru-RU"/>
              </w:rPr>
              <w:drawing>
                <wp:inline distT="0" distB="0" distL="0" distR="0" wp14:anchorId="1E7F31C2" wp14:editId="10A4B44C">
                  <wp:extent cx="862314" cy="646736"/>
                  <wp:effectExtent l="0" t="0" r="0" b="1270"/>
                  <wp:docPr id="11" name="Рисунок 11" descr="C:\Users\Kenzheev\Desktop\im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zheev\Desktop\img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1460" cy="653595"/>
                          </a:xfrm>
                          <a:prstGeom prst="rect">
                            <a:avLst/>
                          </a:prstGeom>
                          <a:noFill/>
                          <a:ln>
                            <a:noFill/>
                          </a:ln>
                        </pic:spPr>
                      </pic:pic>
                    </a:graphicData>
                  </a:graphic>
                </wp:inline>
              </w:drawing>
            </w:r>
          </w:p>
        </w:tc>
        <w:tc>
          <w:tcPr>
            <w:tcW w:w="1427" w:type="dxa"/>
            <w:tcBorders>
              <w:top w:val="single" w:sz="4" w:space="0" w:color="auto"/>
              <w:left w:val="single" w:sz="4" w:space="0" w:color="auto"/>
              <w:bottom w:val="single" w:sz="4" w:space="0" w:color="auto"/>
              <w:right w:val="single" w:sz="4" w:space="0" w:color="auto"/>
            </w:tcBorders>
          </w:tcPr>
          <w:p w:rsidR="007D71CB" w:rsidRPr="0089779B" w:rsidRDefault="007D71CB" w:rsidP="00B21278">
            <w:pPr>
              <w:contextualSpacing/>
              <w:rPr>
                <w:rFonts w:ascii="Times New Roman" w:hAnsi="Times New Roman" w:cs="Times New Roman"/>
                <w:lang w:val="kk-KZ"/>
              </w:rPr>
            </w:pPr>
            <w:r w:rsidRPr="0089779B">
              <w:rPr>
                <w:rFonts w:ascii="Times New Roman" w:hAnsi="Times New Roman" w:cs="Times New Roman"/>
                <w:lang w:val="kk-KZ"/>
              </w:rPr>
              <w:t>ДК экраны</w:t>
            </w:r>
          </w:p>
          <w:p w:rsidR="007D71CB" w:rsidRPr="0089779B" w:rsidRDefault="007D71CB" w:rsidP="00B21278">
            <w:pPr>
              <w:contextualSpacing/>
              <w:rPr>
                <w:rFonts w:ascii="Times New Roman" w:hAnsi="Times New Roman" w:cs="Times New Roman"/>
                <w:lang w:val="kk-KZ"/>
              </w:rPr>
            </w:pPr>
            <w:r>
              <w:rPr>
                <w:rFonts w:ascii="Times New Roman" w:hAnsi="Times New Roman" w:cs="Times New Roman"/>
                <w:lang w:val="kk-KZ"/>
              </w:rPr>
              <w:t>11</w:t>
            </w:r>
            <w:r w:rsidRPr="0089779B">
              <w:rPr>
                <w:rFonts w:ascii="Times New Roman" w:hAnsi="Times New Roman" w:cs="Times New Roman"/>
                <w:lang w:val="kk-KZ"/>
              </w:rPr>
              <w:t>-сынып оқулығы.</w:t>
            </w:r>
          </w:p>
          <w:p w:rsidR="007D71CB" w:rsidRPr="0089779B" w:rsidRDefault="007D71CB" w:rsidP="00B21278">
            <w:pPr>
              <w:contextualSpacing/>
              <w:rPr>
                <w:rFonts w:ascii="Times New Roman" w:hAnsi="Times New Roman" w:cs="Times New Roman"/>
                <w:lang w:val="kk-KZ"/>
              </w:rPr>
            </w:pPr>
            <w:r w:rsidRPr="0089779B">
              <w:rPr>
                <w:rFonts w:ascii="Times New Roman" w:hAnsi="Times New Roman" w:cs="Times New Roman"/>
                <w:lang w:val="kk-KZ"/>
              </w:rPr>
              <w:t>Жұмыс дәптерлері.</w:t>
            </w:r>
          </w:p>
        </w:tc>
      </w:tr>
      <w:tr w:rsidR="007D71CB" w:rsidRPr="0089779B" w:rsidTr="005A0176">
        <w:tc>
          <w:tcPr>
            <w:tcW w:w="1633" w:type="dxa"/>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jc w:val="center"/>
              <w:rPr>
                <w:rFonts w:ascii="Times New Roman" w:hAnsi="Times New Roman" w:cs="Times New Roman"/>
                <w:lang w:val="kk-KZ"/>
              </w:rPr>
            </w:pPr>
            <w:r w:rsidRPr="0089779B">
              <w:rPr>
                <w:rFonts w:ascii="Times New Roman" w:hAnsi="Times New Roman" w:cs="Times New Roman"/>
                <w:lang w:val="kk-KZ"/>
              </w:rPr>
              <w:lastRenderedPageBreak/>
              <w:t>Сабақтың соңы</w:t>
            </w:r>
          </w:p>
          <w:p w:rsidR="007D71CB" w:rsidRPr="0089779B" w:rsidRDefault="007D71CB" w:rsidP="00B21278">
            <w:pPr>
              <w:contextualSpacing/>
              <w:jc w:val="center"/>
              <w:rPr>
                <w:rFonts w:ascii="Times New Roman" w:hAnsi="Times New Roman" w:cs="Times New Roman"/>
                <w:lang w:val="kk-KZ"/>
              </w:rPr>
            </w:pPr>
            <w:r w:rsidRPr="0089779B">
              <w:rPr>
                <w:rFonts w:ascii="Times New Roman" w:hAnsi="Times New Roman" w:cs="Times New Roman"/>
                <w:lang w:val="kk-KZ"/>
              </w:rPr>
              <w:t>Ой толғаныс.</w:t>
            </w:r>
          </w:p>
          <w:p w:rsidR="007D71CB" w:rsidRPr="0089779B" w:rsidRDefault="007D71CB" w:rsidP="00B21278">
            <w:pPr>
              <w:contextualSpacing/>
              <w:jc w:val="center"/>
              <w:rPr>
                <w:rFonts w:ascii="Times New Roman" w:hAnsi="Times New Roman" w:cs="Times New Roman"/>
                <w:lang w:val="kk-KZ"/>
              </w:rPr>
            </w:pPr>
            <w:r w:rsidRPr="0089779B">
              <w:rPr>
                <w:rFonts w:ascii="Times New Roman" w:hAnsi="Times New Roman" w:cs="Times New Roman"/>
                <w:lang w:val="kk-KZ"/>
              </w:rPr>
              <w:t>Рефлексия</w:t>
            </w:r>
          </w:p>
          <w:p w:rsidR="007D71CB" w:rsidRPr="0089779B" w:rsidRDefault="007D71CB" w:rsidP="00B21278">
            <w:pPr>
              <w:contextualSpacing/>
              <w:jc w:val="center"/>
              <w:rPr>
                <w:rFonts w:ascii="Times New Roman" w:hAnsi="Times New Roman" w:cs="Times New Roman"/>
                <w:lang w:val="kk-KZ"/>
              </w:rPr>
            </w:pPr>
            <w:r w:rsidRPr="0089779B">
              <w:rPr>
                <w:rFonts w:ascii="Times New Roman" w:hAnsi="Times New Roman" w:cs="Times New Roman"/>
                <w:lang w:val="kk-KZ"/>
              </w:rPr>
              <w:t>7 мин.</w:t>
            </w:r>
          </w:p>
          <w:p w:rsidR="007D71CB" w:rsidRPr="0089779B" w:rsidRDefault="007D71CB" w:rsidP="00B21278">
            <w:pPr>
              <w:contextualSpacing/>
              <w:jc w:val="center"/>
              <w:rPr>
                <w:rFonts w:ascii="Times New Roman" w:hAnsi="Times New Roman" w:cs="Times New Roman"/>
                <w:lang w:val="kk-KZ"/>
              </w:rPr>
            </w:pPr>
          </w:p>
          <w:p w:rsidR="007D71CB" w:rsidRPr="0089779B" w:rsidRDefault="007D71CB" w:rsidP="00B21278">
            <w:pPr>
              <w:contextualSpacing/>
              <w:jc w:val="center"/>
              <w:rPr>
                <w:rFonts w:ascii="Times New Roman" w:hAnsi="Times New Roman" w:cs="Times New Roman"/>
                <w:lang w:val="kk-KZ"/>
              </w:rPr>
            </w:pPr>
            <w:r w:rsidRPr="0089779B">
              <w:rPr>
                <w:noProof/>
                <w:lang w:eastAsia="ru-RU"/>
              </w:rPr>
              <w:drawing>
                <wp:inline distT="0" distB="0" distL="0" distR="0" wp14:anchorId="40DD8140" wp14:editId="0CB45729">
                  <wp:extent cx="453198" cy="473799"/>
                  <wp:effectExtent l="0" t="0" r="4445" b="2540"/>
                  <wp:docPr id="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8518" t="35537" r="88075" b="58127"/>
                          <a:stretch/>
                        </pic:blipFill>
                        <pic:spPr bwMode="auto">
                          <a:xfrm>
                            <a:off x="0" y="0"/>
                            <a:ext cx="463027" cy="484074"/>
                          </a:xfrm>
                          <a:prstGeom prst="rect">
                            <a:avLst/>
                          </a:prstGeom>
                          <a:ln>
                            <a:noFill/>
                          </a:ln>
                          <a:extLst>
                            <a:ext uri="{53640926-AAD7-44D8-BBD7-CCE9431645EC}">
                              <a14:shadowObscured xmlns:a14="http://schemas.microsoft.com/office/drawing/2010/main"/>
                            </a:ext>
                          </a:extLst>
                        </pic:spPr>
                      </pic:pic>
                    </a:graphicData>
                  </a:graphic>
                </wp:inline>
              </w:drawing>
            </w:r>
          </w:p>
        </w:tc>
        <w:tc>
          <w:tcPr>
            <w:tcW w:w="3295" w:type="dxa"/>
            <w:gridSpan w:val="2"/>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rPr>
                <w:rFonts w:ascii="Times New Roman" w:eastAsia="Times New Roman" w:hAnsi="Times New Roman" w:cs="Times New Roman"/>
                <w:b/>
                <w:lang w:val="kk-KZ"/>
              </w:rPr>
            </w:pPr>
            <w:r w:rsidRPr="0089779B">
              <w:rPr>
                <w:rFonts w:ascii="Times New Roman" w:eastAsia="Times New Roman" w:hAnsi="Times New Roman" w:cs="Times New Roman"/>
                <w:b/>
                <w:lang w:val="kk-KZ"/>
              </w:rPr>
              <w:t xml:space="preserve">«Бір ауыз сөз» әдісі. </w:t>
            </w:r>
          </w:p>
          <w:p w:rsidR="007D71CB" w:rsidRPr="0089779B" w:rsidRDefault="007D71CB" w:rsidP="00B21278">
            <w:pPr>
              <w:contextualSpacing/>
              <w:rPr>
                <w:rFonts w:ascii="Times New Roman" w:eastAsia="Times New Roman" w:hAnsi="Times New Roman" w:cs="Times New Roman"/>
                <w:lang w:val="kk-KZ"/>
              </w:rPr>
            </w:pPr>
            <w:r w:rsidRPr="0089779B">
              <w:rPr>
                <w:rFonts w:ascii="Times New Roman" w:eastAsia="Times New Roman" w:hAnsi="Times New Roman" w:cs="Times New Roman"/>
                <w:lang w:val="kk-KZ"/>
              </w:rPr>
              <w:t>Мұғалім сабақты қорытындылау мақсатында оқушылардың сабаққа деген көзқарасын, рефлексиясын тыңдайды.</w:t>
            </w:r>
          </w:p>
          <w:p w:rsidR="007D71CB" w:rsidRPr="0089779B" w:rsidRDefault="007D71CB" w:rsidP="00B21278">
            <w:pPr>
              <w:contextualSpacing/>
              <w:rPr>
                <w:rFonts w:ascii="Times New Roman" w:hAnsi="Times New Roman" w:cs="Times New Roman"/>
                <w:lang w:val="kk-KZ"/>
              </w:rPr>
            </w:pPr>
            <w:r w:rsidRPr="0089779B">
              <w:rPr>
                <w:rFonts w:ascii="Times New Roman" w:hAnsi="Times New Roman" w:cs="Times New Roman"/>
                <w:b/>
                <w:i/>
                <w:lang w:val="kk-KZ"/>
              </w:rPr>
              <w:t>Мақсаты:</w:t>
            </w:r>
            <w:r w:rsidRPr="0089779B">
              <w:rPr>
                <w:rFonts w:ascii="Times New Roman" w:hAnsi="Times New Roman" w:cs="Times New Roman"/>
                <w:lang w:val="kk-KZ"/>
              </w:rPr>
              <w:t>Оқушы алған білімін саралай білуге дағдыланады.</w:t>
            </w:r>
          </w:p>
          <w:p w:rsidR="007D71CB" w:rsidRPr="0089779B" w:rsidRDefault="007D71CB" w:rsidP="00B21278">
            <w:pPr>
              <w:contextualSpacing/>
              <w:rPr>
                <w:rFonts w:ascii="Times New Roman" w:eastAsia="Times New Roman" w:hAnsi="Times New Roman" w:cs="Times New Roman"/>
                <w:lang w:val="kk-KZ"/>
              </w:rPr>
            </w:pPr>
            <w:r w:rsidRPr="0089779B">
              <w:rPr>
                <w:rFonts w:ascii="Times New Roman" w:eastAsia="Times New Roman" w:hAnsi="Times New Roman" w:cs="Times New Roman"/>
                <w:b/>
                <w:i/>
                <w:lang w:val="kk-KZ"/>
              </w:rPr>
              <w:t>Тиімділігі:</w:t>
            </w:r>
            <w:r w:rsidRPr="0089779B">
              <w:rPr>
                <w:rFonts w:ascii="Times New Roman" w:eastAsia="Times New Roman" w:hAnsi="Times New Roman" w:cs="Times New Roman"/>
                <w:lang w:val="kk-KZ"/>
              </w:rPr>
              <w:t>Тақырып бойынша оқушылардың пікірін анықтайды. Жинақталған деректердің құнды болуын қадағалайды.</w:t>
            </w:r>
          </w:p>
          <w:p w:rsidR="007D71CB" w:rsidRPr="0089779B" w:rsidRDefault="007D71CB" w:rsidP="00B21278">
            <w:pPr>
              <w:contextualSpacing/>
              <w:rPr>
                <w:rFonts w:ascii="Times New Roman" w:eastAsia="Times New Roman" w:hAnsi="Times New Roman" w:cs="Times New Roman"/>
                <w:lang w:val="kk-KZ"/>
              </w:rPr>
            </w:pPr>
            <w:r w:rsidRPr="0089779B">
              <w:rPr>
                <w:rFonts w:ascii="Times New Roman" w:eastAsia="Times New Roman" w:hAnsi="Times New Roman" w:cs="Times New Roman"/>
                <w:b/>
                <w:i/>
                <w:lang w:val="kk-KZ"/>
              </w:rPr>
              <w:t>Саралау:</w:t>
            </w:r>
            <w:r w:rsidRPr="0089779B">
              <w:rPr>
                <w:rFonts w:ascii="Times New Roman" w:eastAsia="Times New Roman" w:hAnsi="Times New Roman" w:cs="Times New Roman"/>
                <w:lang w:val="kk-KZ"/>
              </w:rPr>
              <w:t xml:space="preserve"> Бұл кезеңде саралаудың </w:t>
            </w:r>
            <w:r w:rsidRPr="0089779B">
              <w:rPr>
                <w:rFonts w:ascii="Times New Roman" w:eastAsia="Times New Roman" w:hAnsi="Times New Roman" w:cs="Times New Roman"/>
                <w:b/>
                <w:i/>
                <w:lang w:val="kk-KZ"/>
              </w:rPr>
              <w:t>«Қорытынды»</w:t>
            </w:r>
            <w:r w:rsidRPr="0089779B">
              <w:rPr>
                <w:rFonts w:ascii="Times New Roman" w:eastAsia="Times New Roman" w:hAnsi="Times New Roman" w:cs="Times New Roman"/>
                <w:lang w:val="kk-KZ"/>
              </w:rPr>
              <w:t xml:space="preserve"> тәсілі көрінеді.</w:t>
            </w:r>
          </w:p>
        </w:tc>
        <w:tc>
          <w:tcPr>
            <w:tcW w:w="1709" w:type="dxa"/>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rPr>
                <w:rFonts w:ascii="Times New Roman" w:eastAsia="Times New Roman" w:hAnsi="Times New Roman" w:cs="Times New Roman"/>
                <w:lang w:val="kk-KZ"/>
              </w:rPr>
            </w:pPr>
            <w:r w:rsidRPr="0089779B">
              <w:rPr>
                <w:rFonts w:ascii="Times New Roman" w:eastAsia="Times New Roman" w:hAnsi="Times New Roman" w:cs="Times New Roman"/>
                <w:b/>
                <w:bCs/>
                <w:color w:val="000000" w:themeColor="text1"/>
                <w:lang w:val="kk-KZ"/>
              </w:rPr>
              <w:t>Жеке жұмыс:</w:t>
            </w:r>
          </w:p>
          <w:p w:rsidR="007D71CB" w:rsidRPr="0089779B" w:rsidRDefault="007D71CB" w:rsidP="00B21278">
            <w:pPr>
              <w:contextualSpacing/>
              <w:rPr>
                <w:rFonts w:ascii="Times New Roman" w:eastAsia="Times New Roman" w:hAnsi="Times New Roman" w:cs="Times New Roman"/>
                <w:lang w:val="kk-KZ"/>
              </w:rPr>
            </w:pPr>
            <w:r w:rsidRPr="0089779B">
              <w:rPr>
                <w:rFonts w:ascii="Times New Roman" w:eastAsia="Times New Roman" w:hAnsi="Times New Roman" w:cs="Times New Roman"/>
                <w:lang w:val="kk-KZ"/>
              </w:rPr>
              <w:t>Оқушылар бір ауыз сөзбен сабақ туралы өз ойларын түсіндіріп береді. Бір ауыз сөздеріне  сабақты бағалайтын келесі сөздерді айтуға болады ұнады, пайдалы, қажет, білдім, үйрендім, қызықтым, ұмтылдым, есте сақтадым, жасай аламын. т.б.</w:t>
            </w:r>
          </w:p>
        </w:tc>
        <w:tc>
          <w:tcPr>
            <w:tcW w:w="1507" w:type="dxa"/>
            <w:tcBorders>
              <w:top w:val="single" w:sz="4" w:space="0" w:color="auto"/>
              <w:left w:val="single" w:sz="4" w:space="0" w:color="auto"/>
              <w:bottom w:val="single" w:sz="4" w:space="0" w:color="auto"/>
              <w:right w:val="single" w:sz="4" w:space="0" w:color="auto"/>
            </w:tcBorders>
          </w:tcPr>
          <w:p w:rsidR="007D71CB" w:rsidRPr="0089779B" w:rsidRDefault="007D71CB" w:rsidP="00B21278">
            <w:pPr>
              <w:contextualSpacing/>
              <w:rPr>
                <w:rFonts w:ascii="Times New Roman" w:hAnsi="Times New Roman" w:cs="Times New Roman"/>
                <w:lang w:val="kk-KZ"/>
              </w:rPr>
            </w:pPr>
            <w:r w:rsidRPr="0089779B">
              <w:rPr>
                <w:rFonts w:ascii="Times New Roman" w:hAnsi="Times New Roman" w:cs="Times New Roman"/>
                <w:lang w:val="kk-KZ"/>
              </w:rPr>
              <w:t xml:space="preserve">Мұғалім оқушылардың сабаққа қатысқан белсенілігіне қарай 1-10 баллдық жүйе бойынша әр оқушының өзіне тиісті баллын қойып бағалайды. СОнымен қатар, оқушыларды ынталандыру үшін  </w:t>
            </w:r>
          </w:p>
          <w:p w:rsidR="007D71CB" w:rsidRPr="0089779B" w:rsidRDefault="007D71CB" w:rsidP="00B21278">
            <w:pPr>
              <w:contextualSpacing/>
              <w:rPr>
                <w:rFonts w:ascii="Times New Roman" w:hAnsi="Times New Roman" w:cs="Times New Roman"/>
                <w:b/>
                <w:i/>
                <w:lang w:val="kk-KZ"/>
              </w:rPr>
            </w:pPr>
            <w:r w:rsidRPr="0089779B">
              <w:rPr>
                <w:rFonts w:ascii="Times New Roman" w:hAnsi="Times New Roman" w:cs="Times New Roman"/>
                <w:b/>
                <w:i/>
                <w:lang w:val="kk-KZ"/>
              </w:rPr>
              <w:t>«Қошеметтеу» әдісі</w:t>
            </w:r>
            <w:r w:rsidRPr="0089779B">
              <w:rPr>
                <w:rFonts w:ascii="Times New Roman" w:hAnsi="Times New Roman" w:cs="Times New Roman"/>
                <w:lang w:val="kk-KZ"/>
              </w:rPr>
              <w:t xml:space="preserve"> арқылы бағалайды.</w:t>
            </w:r>
          </w:p>
          <w:p w:rsidR="007D71CB" w:rsidRPr="0089779B" w:rsidRDefault="007D71CB" w:rsidP="00B21278">
            <w:pPr>
              <w:contextualSpacing/>
              <w:rPr>
                <w:rFonts w:ascii="Times New Roman" w:hAnsi="Times New Roman" w:cs="Times New Roman"/>
                <w:lang w:val="kk-KZ"/>
              </w:rPr>
            </w:pPr>
          </w:p>
        </w:tc>
        <w:tc>
          <w:tcPr>
            <w:tcW w:w="1427" w:type="dxa"/>
            <w:tcBorders>
              <w:top w:val="single" w:sz="4" w:space="0" w:color="auto"/>
              <w:left w:val="single" w:sz="4" w:space="0" w:color="auto"/>
              <w:bottom w:val="single" w:sz="4" w:space="0" w:color="auto"/>
              <w:right w:val="single" w:sz="4" w:space="0" w:color="auto"/>
            </w:tcBorders>
          </w:tcPr>
          <w:p w:rsidR="007D71CB" w:rsidRPr="0089779B" w:rsidRDefault="007D71CB" w:rsidP="00B21278">
            <w:pPr>
              <w:contextualSpacing/>
              <w:jc w:val="center"/>
              <w:rPr>
                <w:rFonts w:ascii="Times New Roman" w:hAnsi="Times New Roman" w:cs="Times New Roman"/>
                <w:lang w:val="kk-KZ"/>
              </w:rPr>
            </w:pPr>
          </w:p>
          <w:p w:rsidR="007D71CB" w:rsidRPr="0089779B" w:rsidRDefault="007D71CB" w:rsidP="00B21278">
            <w:pPr>
              <w:contextualSpacing/>
              <w:jc w:val="center"/>
              <w:rPr>
                <w:rFonts w:ascii="Times New Roman" w:hAnsi="Times New Roman" w:cs="Times New Roman"/>
                <w:lang w:val="kk-KZ"/>
              </w:rPr>
            </w:pPr>
            <w:r w:rsidRPr="0089779B">
              <w:rPr>
                <w:rFonts w:ascii="Times New Roman" w:hAnsi="Times New Roman" w:cs="Times New Roman"/>
                <w:noProof/>
                <w:lang w:eastAsia="ru-RU"/>
              </w:rPr>
              <w:drawing>
                <wp:inline distT="0" distB="0" distL="0" distR="0" wp14:anchorId="7D806A60" wp14:editId="427DE4B4">
                  <wp:extent cx="590550" cy="561975"/>
                  <wp:effectExtent l="0" t="0" r="0" b="9525"/>
                  <wp:docPr id="9" name="Рисунок 20" descr="Описание: ÐÐ°ÑÑÐ¸Ð½ÐºÐ¸ Ð¿Ð¾ Ð·Ð°Ð¿ÑÐ¾ÑÑ ÑÐ°Ð¿Ð°Ð»Ð°Ò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писание: ÐÐ°ÑÑÐ¸Ð½ÐºÐ¸ Ð¿Ð¾ Ð·Ð°Ð¿ÑÐ¾ÑÑ ÑÐ°Ð¿Ð°Ð»Ð°Ò ÑÐ¾ÑÐ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561975"/>
                          </a:xfrm>
                          <a:prstGeom prst="rect">
                            <a:avLst/>
                          </a:prstGeom>
                          <a:noFill/>
                          <a:ln>
                            <a:noFill/>
                          </a:ln>
                        </pic:spPr>
                      </pic:pic>
                    </a:graphicData>
                  </a:graphic>
                </wp:inline>
              </w:drawing>
            </w:r>
          </w:p>
        </w:tc>
      </w:tr>
      <w:tr w:rsidR="007D71CB" w:rsidRPr="008D6415" w:rsidTr="00B21278">
        <w:tc>
          <w:tcPr>
            <w:tcW w:w="3150" w:type="dxa"/>
            <w:gridSpan w:val="2"/>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jc w:val="both"/>
              <w:rPr>
                <w:rFonts w:ascii="Times New Roman" w:hAnsi="Times New Roman" w:cs="Times New Roman"/>
                <w:lang w:val="kk-KZ"/>
              </w:rPr>
            </w:pPr>
            <w:r w:rsidRPr="0089779B">
              <w:rPr>
                <w:rFonts w:ascii="Times New Roman" w:hAnsi="Times New Roman" w:cs="Times New Roman"/>
                <w:lang w:val="kk-KZ"/>
              </w:rPr>
              <w:t xml:space="preserve">Саралау. Сіз қандай тәсілмен көбірек қолдау көрсетпексіз? Сіз қабілетті оқушылардың алдына қандай тапсырмалар қоясыз? </w:t>
            </w:r>
          </w:p>
        </w:tc>
        <w:tc>
          <w:tcPr>
            <w:tcW w:w="3487" w:type="dxa"/>
            <w:gridSpan w:val="2"/>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jc w:val="center"/>
              <w:rPr>
                <w:rFonts w:ascii="Times New Roman" w:hAnsi="Times New Roman" w:cs="Times New Roman"/>
                <w:lang w:val="kk-KZ"/>
              </w:rPr>
            </w:pPr>
            <w:r w:rsidRPr="0089779B">
              <w:rPr>
                <w:rFonts w:ascii="Times New Roman" w:hAnsi="Times New Roman" w:cs="Times New Roman"/>
                <w:lang w:val="kk-KZ"/>
              </w:rPr>
              <w:t>Бағалау.  Сіз оқушылардың материалды игеру деңгейін қалай тексеруді жоспарлап отырсыз?</w:t>
            </w:r>
          </w:p>
        </w:tc>
        <w:tc>
          <w:tcPr>
            <w:tcW w:w="2934" w:type="dxa"/>
            <w:gridSpan w:val="2"/>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rPr>
                <w:rFonts w:ascii="Times New Roman" w:hAnsi="Times New Roman" w:cs="Times New Roman"/>
                <w:lang w:val="kk-KZ"/>
              </w:rPr>
            </w:pPr>
            <w:r w:rsidRPr="0089779B">
              <w:rPr>
                <w:rFonts w:ascii="Times New Roman" w:hAnsi="Times New Roman" w:cs="Times New Roman"/>
                <w:lang w:val="kk-KZ"/>
              </w:rPr>
              <w:t>Денсаулық және қауіпсіздік техникасын сақтау</w:t>
            </w:r>
            <w:r w:rsidRPr="0089779B">
              <w:rPr>
                <w:rFonts w:ascii="Times New Roman" w:hAnsi="Times New Roman" w:cs="Times New Roman"/>
                <w:lang w:val="kk-KZ"/>
              </w:rPr>
              <w:br/>
            </w:r>
            <w:r w:rsidRPr="0089779B">
              <w:rPr>
                <w:rFonts w:ascii="Times New Roman" w:hAnsi="Times New Roman" w:cs="Times New Roman"/>
                <w:lang w:val="kk-KZ"/>
              </w:rPr>
              <w:br/>
            </w:r>
          </w:p>
        </w:tc>
      </w:tr>
      <w:tr w:rsidR="007D71CB" w:rsidRPr="008D6415" w:rsidTr="00B21278">
        <w:tc>
          <w:tcPr>
            <w:tcW w:w="3150" w:type="dxa"/>
            <w:gridSpan w:val="2"/>
            <w:tcBorders>
              <w:top w:val="single" w:sz="4" w:space="0" w:color="auto"/>
              <w:left w:val="single" w:sz="4" w:space="0" w:color="auto"/>
              <w:bottom w:val="single" w:sz="4" w:space="0" w:color="auto"/>
              <w:right w:val="single" w:sz="4" w:space="0" w:color="auto"/>
            </w:tcBorders>
          </w:tcPr>
          <w:p w:rsidR="00934097" w:rsidRPr="00896ACA" w:rsidRDefault="00934097" w:rsidP="00934097">
            <w:pPr>
              <w:shd w:val="clear" w:color="auto" w:fill="FFFFFF"/>
              <w:rPr>
                <w:rFonts w:ascii="YS Text" w:eastAsia="Times New Roman" w:hAnsi="YS Text" w:cs="Times New Roman"/>
                <w:i/>
                <w:color w:val="000000"/>
                <w:sz w:val="23"/>
                <w:szCs w:val="23"/>
                <w:lang w:val="kk-KZ" w:eastAsia="ru-RU"/>
              </w:rPr>
            </w:pPr>
            <w:r w:rsidRPr="00F7605F">
              <w:rPr>
                <w:rFonts w:ascii="Times New Roman" w:hAnsi="Times New Roman" w:cs="Times New Roman"/>
                <w:sz w:val="24"/>
                <w:szCs w:val="24"/>
                <w:lang w:val="kk-KZ"/>
              </w:rPr>
              <w:t xml:space="preserve">Оқушыларды </w:t>
            </w:r>
            <w:r>
              <w:rPr>
                <w:rFonts w:ascii="Times New Roman" w:hAnsi="Times New Roman" w:cs="Times New Roman"/>
                <w:sz w:val="24"/>
                <w:szCs w:val="24"/>
                <w:lang w:val="kk-KZ"/>
              </w:rPr>
              <w:t xml:space="preserve">топқа бөлу кезінде өткен тақырып пен жаңа тақырап ашып, мақсатын айқындауға болады. Үй тапсырмасын оқушылар жұмыстарын </w:t>
            </w:r>
            <w:r w:rsidRPr="008527D6">
              <w:rPr>
                <w:rFonts w:ascii="YS Text" w:eastAsia="Times New Roman" w:hAnsi="YS Text" w:cs="Times New Roman"/>
                <w:color w:val="000000"/>
                <w:sz w:val="23"/>
                <w:szCs w:val="23"/>
                <w:lang w:val="kk-KZ" w:eastAsia="ru-RU"/>
              </w:rPr>
              <w:t>«Екі дұрыс,бір бұрыс»</w:t>
            </w:r>
            <w:r>
              <w:rPr>
                <w:rFonts w:ascii="Times New Roman" w:hAnsi="Times New Roman" w:cs="Times New Roman"/>
                <w:sz w:val="24"/>
                <w:szCs w:val="24"/>
                <w:lang w:val="kk-KZ"/>
              </w:rPr>
              <w:t xml:space="preserve">әдісі арқылы бір-бірін тексереді. Бал арқылы бағаланады. Жаңа тақырыпты миға шабуыл арқылы түсндіру. </w:t>
            </w:r>
            <w:r w:rsidRPr="00804EA4">
              <w:rPr>
                <w:rFonts w:ascii="Times New Roman" w:hAnsi="Times New Roman" w:cs="Times New Roman"/>
                <w:sz w:val="24"/>
                <w:szCs w:val="24"/>
                <w:lang w:val="kk-KZ"/>
              </w:rPr>
              <w:t>Негізгі кезең.</w:t>
            </w:r>
            <w:r w:rsidRPr="00F7605F">
              <w:rPr>
                <w:rFonts w:ascii="Times New Roman" w:hAnsi="Times New Roman" w:cs="Times New Roman"/>
                <w:b/>
                <w:sz w:val="24"/>
                <w:szCs w:val="24"/>
                <w:lang w:val="kk-KZ"/>
              </w:rPr>
              <w:t xml:space="preserve"> </w:t>
            </w:r>
            <w:r w:rsidRPr="00896ACA">
              <w:rPr>
                <w:rFonts w:ascii="YS Text" w:eastAsia="Times New Roman" w:hAnsi="YS Text" w:cs="Times New Roman"/>
                <w:i/>
                <w:color w:val="000000"/>
                <w:sz w:val="23"/>
                <w:szCs w:val="23"/>
                <w:lang w:val="kk-KZ" w:eastAsia="ru-RU"/>
              </w:rPr>
              <w:t>«Үштік» әдіс</w:t>
            </w:r>
          </w:p>
          <w:p w:rsidR="00934097" w:rsidRPr="00896ACA" w:rsidRDefault="00934097" w:rsidP="00934097">
            <w:pPr>
              <w:shd w:val="clear" w:color="auto" w:fill="FFFFFF"/>
              <w:rPr>
                <w:rFonts w:ascii="YS Text" w:eastAsia="Times New Roman" w:hAnsi="YS Text" w:cs="Times New Roman"/>
                <w:i/>
                <w:color w:val="000000"/>
                <w:sz w:val="23"/>
                <w:szCs w:val="23"/>
                <w:lang w:val="kk-KZ" w:eastAsia="ru-RU"/>
              </w:rPr>
            </w:pPr>
            <w:r>
              <w:rPr>
                <w:rFonts w:ascii="Times New Roman" w:hAnsi="Times New Roman" w:cs="Times New Roman"/>
                <w:sz w:val="24"/>
                <w:szCs w:val="24"/>
                <w:lang w:val="kk-KZ"/>
              </w:rPr>
              <w:t xml:space="preserve"> «Бағдаршам». Сабақта </w:t>
            </w:r>
            <w:r w:rsidRPr="00F7605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дәптермен жұмысқа уақыт беріліп, </w:t>
            </w:r>
            <w:r w:rsidRPr="000E40E5">
              <w:rPr>
                <w:rFonts w:ascii="YS Text" w:eastAsia="Times New Roman" w:hAnsi="YS Text" w:cs="Times New Roman"/>
                <w:i/>
                <w:color w:val="000000"/>
                <w:sz w:val="23"/>
                <w:szCs w:val="23"/>
                <w:lang w:val="kk-KZ" w:eastAsia="ru-RU"/>
              </w:rPr>
              <w:t>«Бір</w:t>
            </w:r>
            <w:r w:rsidRPr="00896ACA">
              <w:rPr>
                <w:rFonts w:ascii="YS Text" w:eastAsia="Times New Roman" w:hAnsi="YS Text" w:cs="Times New Roman"/>
                <w:i/>
                <w:color w:val="000000"/>
                <w:sz w:val="23"/>
                <w:szCs w:val="23"/>
                <w:lang w:val="kk-KZ" w:eastAsia="ru-RU"/>
              </w:rPr>
              <w:t xml:space="preserve">  </w:t>
            </w:r>
            <w:r w:rsidRPr="000E40E5">
              <w:rPr>
                <w:rFonts w:ascii="YS Text" w:eastAsia="Times New Roman" w:hAnsi="YS Text" w:cs="Times New Roman"/>
                <w:i/>
                <w:color w:val="000000"/>
                <w:sz w:val="23"/>
                <w:szCs w:val="23"/>
                <w:lang w:val="kk-KZ" w:eastAsia="ru-RU"/>
              </w:rPr>
              <w:t>минуттық</w:t>
            </w:r>
            <w:r w:rsidRPr="00896ACA">
              <w:rPr>
                <w:rFonts w:ascii="YS Text" w:eastAsia="Times New Roman" w:hAnsi="YS Text" w:cs="Times New Roman"/>
                <w:i/>
                <w:color w:val="000000"/>
                <w:sz w:val="23"/>
                <w:szCs w:val="23"/>
                <w:lang w:val="kk-KZ" w:eastAsia="ru-RU"/>
              </w:rPr>
              <w:t xml:space="preserve">  </w:t>
            </w:r>
            <w:r w:rsidRPr="000E40E5">
              <w:rPr>
                <w:rFonts w:ascii="YS Text" w:eastAsia="Times New Roman" w:hAnsi="YS Text" w:cs="Times New Roman"/>
                <w:i/>
                <w:color w:val="000000"/>
                <w:sz w:val="23"/>
                <w:szCs w:val="23"/>
                <w:lang w:val="kk-KZ" w:eastAsia="ru-RU"/>
              </w:rPr>
              <w:t xml:space="preserve">әңгіме» </w:t>
            </w:r>
            <w:r w:rsidRPr="00E43FF6">
              <w:rPr>
                <w:rFonts w:ascii="YS Text" w:eastAsia="Times New Roman" w:hAnsi="YS Text" w:cs="Times New Roman"/>
                <w:color w:val="000000"/>
                <w:sz w:val="23"/>
                <w:szCs w:val="23"/>
                <w:lang w:val="kk-KZ" w:eastAsia="ru-RU"/>
              </w:rPr>
              <w:t>тәсілі қолданылады</w:t>
            </w:r>
            <w:r w:rsidRPr="00896ACA">
              <w:rPr>
                <w:rFonts w:ascii="YS Text" w:eastAsia="Times New Roman" w:hAnsi="YS Text" w:cs="Times New Roman"/>
                <w:i/>
                <w:color w:val="000000"/>
                <w:sz w:val="23"/>
                <w:szCs w:val="23"/>
                <w:lang w:val="kk-KZ" w:eastAsia="ru-RU"/>
              </w:rPr>
              <w:t>.</w:t>
            </w:r>
          </w:p>
          <w:p w:rsidR="007D71CB" w:rsidRPr="00934097" w:rsidRDefault="00934097" w:rsidP="00934097">
            <w:pPr>
              <w:shd w:val="clear" w:color="auto" w:fill="FFFFFF"/>
              <w:rPr>
                <w:rFonts w:ascii="YS Text" w:eastAsia="Times New Roman" w:hAnsi="YS Text" w:cs="Times New Roman"/>
                <w:color w:val="000000"/>
                <w:sz w:val="23"/>
                <w:szCs w:val="23"/>
                <w:lang w:val="kk-KZ" w:eastAsia="ru-RU"/>
              </w:rPr>
            </w:pPr>
            <w:r w:rsidRPr="00896ACA">
              <w:rPr>
                <w:rFonts w:ascii="YS Text" w:eastAsia="Times New Roman" w:hAnsi="YS Text" w:cs="Times New Roman"/>
                <w:color w:val="000000"/>
                <w:sz w:val="23"/>
                <w:szCs w:val="23"/>
                <w:lang w:val="kk-KZ" w:eastAsia="ru-RU"/>
              </w:rPr>
              <w:t>Оқушылар қарама-қарсы сызық</w:t>
            </w:r>
            <w:r>
              <w:rPr>
                <w:rFonts w:ascii="YS Text" w:eastAsia="Times New Roman" w:hAnsi="YS Text" w:cs="Times New Roman"/>
                <w:color w:val="000000"/>
                <w:sz w:val="23"/>
                <w:szCs w:val="23"/>
                <w:lang w:val="kk-KZ" w:eastAsia="ru-RU"/>
              </w:rPr>
              <w:t xml:space="preserve"> </w:t>
            </w:r>
            <w:r w:rsidRPr="00896ACA">
              <w:rPr>
                <w:rFonts w:ascii="YS Text" w:eastAsia="Times New Roman" w:hAnsi="YS Text" w:cs="Times New Roman"/>
                <w:color w:val="000000"/>
                <w:sz w:val="23"/>
                <w:szCs w:val="23"/>
                <w:lang w:val="kk-KZ" w:eastAsia="ru-RU"/>
              </w:rPr>
              <w:t>бойымен қатарға тұрып, жұптық</w:t>
            </w:r>
            <w:r>
              <w:rPr>
                <w:rFonts w:ascii="YS Text" w:eastAsia="Times New Roman" w:hAnsi="YS Text" w:cs="Times New Roman"/>
                <w:color w:val="000000"/>
                <w:sz w:val="23"/>
                <w:szCs w:val="23"/>
                <w:lang w:val="kk-KZ" w:eastAsia="ru-RU"/>
              </w:rPr>
              <w:t xml:space="preserve">  </w:t>
            </w:r>
            <w:r w:rsidRPr="00896ACA">
              <w:rPr>
                <w:rFonts w:ascii="YS Text" w:eastAsia="Times New Roman" w:hAnsi="YS Text" w:cs="Times New Roman"/>
                <w:color w:val="000000"/>
                <w:sz w:val="23"/>
                <w:szCs w:val="23"/>
                <w:lang w:val="kk-KZ" w:eastAsia="ru-RU"/>
              </w:rPr>
              <w:t>әңгіме жүргізеді.</w:t>
            </w:r>
            <w:r>
              <w:rPr>
                <w:rFonts w:ascii="Times New Roman" w:hAnsi="Times New Roman" w:cs="Times New Roman"/>
                <w:sz w:val="24"/>
                <w:szCs w:val="24"/>
                <w:lang w:val="kk-KZ"/>
              </w:rPr>
              <w:t xml:space="preserve"> . Сабақ соңында </w:t>
            </w:r>
            <w:r>
              <w:rPr>
                <w:rFonts w:ascii="Times New Roman" w:hAnsi="Times New Roman" w:cs="Times New Roman"/>
                <w:sz w:val="24"/>
                <w:szCs w:val="24"/>
                <w:lang w:val="en-US"/>
              </w:rPr>
              <w:t>*</w:t>
            </w:r>
            <w:r>
              <w:rPr>
                <w:rFonts w:ascii="Times New Roman" w:hAnsi="Times New Roman" w:cs="Times New Roman"/>
                <w:sz w:val="24"/>
                <w:szCs w:val="24"/>
                <w:lang w:val="kk-KZ"/>
              </w:rPr>
              <w:t>Бағдаршам</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арқылы кері </w:t>
            </w:r>
            <w:r>
              <w:rPr>
                <w:rFonts w:ascii="Times New Roman" w:hAnsi="Times New Roman" w:cs="Times New Roman"/>
                <w:sz w:val="24"/>
                <w:szCs w:val="24"/>
                <w:lang w:val="kk-KZ"/>
              </w:rPr>
              <w:lastRenderedPageBreak/>
              <w:t xml:space="preserve">байланыс алынады. </w:t>
            </w:r>
          </w:p>
        </w:tc>
        <w:tc>
          <w:tcPr>
            <w:tcW w:w="3487" w:type="dxa"/>
            <w:gridSpan w:val="2"/>
            <w:tcBorders>
              <w:top w:val="single" w:sz="4" w:space="0" w:color="auto"/>
              <w:left w:val="single" w:sz="4" w:space="0" w:color="auto"/>
              <w:bottom w:val="single" w:sz="4" w:space="0" w:color="auto"/>
              <w:right w:val="single" w:sz="4" w:space="0" w:color="auto"/>
            </w:tcBorders>
            <w:hideMark/>
          </w:tcPr>
          <w:p w:rsidR="007069BE" w:rsidRPr="0089779B" w:rsidRDefault="00934097" w:rsidP="007069BE">
            <w:pPr>
              <w:contextualSpacing/>
              <w:rPr>
                <w:rFonts w:ascii="Times New Roman" w:hAnsi="Times New Roman" w:cs="Times New Roman"/>
                <w:b/>
                <w:i/>
                <w:lang w:val="kk-KZ"/>
              </w:rPr>
            </w:pPr>
            <w:r>
              <w:rPr>
                <w:rFonts w:ascii="Times New Roman" w:hAnsi="Times New Roman" w:cs="Times New Roman"/>
                <w:sz w:val="24"/>
                <w:szCs w:val="24"/>
                <w:lang w:val="kk-KZ"/>
              </w:rPr>
              <w:lastRenderedPageBreak/>
              <w:t>Үй тапсырмасын оқушылар бір – бірін бағалап, ұпай санын қою бір-біріне сын көзбен немесе достық кеңеспен қарауына ықпал етеді. Топтық жұмыста оқушыларды жұлдызшалар арқылы бағалау. Әр тапсырмадан кейін оқушыларға кері байланыс жасау отырып, алға қарай ынталандыруым керек. Сабақ соңында бағалау парақшасындағы ұпай санын санап, бүгінгі сабақтағы бағалары айтылады.</w:t>
            </w:r>
            <w:r w:rsidR="007069BE" w:rsidRPr="0089779B">
              <w:rPr>
                <w:rFonts w:ascii="Times New Roman" w:hAnsi="Times New Roman" w:cs="Times New Roman"/>
                <w:b/>
                <w:i/>
                <w:lang w:val="kk-KZ"/>
              </w:rPr>
              <w:t xml:space="preserve"> «Қошеметтеу» әдісі</w:t>
            </w:r>
            <w:r w:rsidR="007069BE" w:rsidRPr="0089779B">
              <w:rPr>
                <w:rFonts w:ascii="Times New Roman" w:hAnsi="Times New Roman" w:cs="Times New Roman"/>
                <w:lang w:val="kk-KZ"/>
              </w:rPr>
              <w:t xml:space="preserve"> арқылы бағалайды.</w:t>
            </w:r>
          </w:p>
          <w:p w:rsidR="007D71CB" w:rsidRPr="0089779B" w:rsidRDefault="007D71CB" w:rsidP="00B21278">
            <w:pPr>
              <w:contextualSpacing/>
              <w:jc w:val="center"/>
              <w:rPr>
                <w:rFonts w:ascii="Times New Roman" w:hAnsi="Times New Roman" w:cs="Times New Roman"/>
                <w:b/>
                <w:lang w:val="kk-KZ"/>
              </w:rPr>
            </w:pPr>
          </w:p>
        </w:tc>
        <w:tc>
          <w:tcPr>
            <w:tcW w:w="2934" w:type="dxa"/>
            <w:gridSpan w:val="2"/>
            <w:tcBorders>
              <w:top w:val="single" w:sz="4" w:space="0" w:color="auto"/>
              <w:left w:val="single" w:sz="4" w:space="0" w:color="auto"/>
              <w:bottom w:val="single" w:sz="4" w:space="0" w:color="auto"/>
              <w:right w:val="single" w:sz="4" w:space="0" w:color="auto"/>
            </w:tcBorders>
            <w:hideMark/>
          </w:tcPr>
          <w:p w:rsidR="00934097" w:rsidRPr="00F7605F" w:rsidRDefault="00934097" w:rsidP="00934097">
            <w:pPr>
              <w:rPr>
                <w:rFonts w:ascii="Times New Roman" w:hAnsi="Times New Roman" w:cs="Times New Roman"/>
                <w:sz w:val="24"/>
                <w:szCs w:val="24"/>
                <w:lang w:val="kk-KZ"/>
              </w:rPr>
            </w:pPr>
            <w:r>
              <w:rPr>
                <w:rFonts w:ascii="Times New Roman" w:hAnsi="Times New Roman" w:cs="Times New Roman"/>
                <w:sz w:val="24"/>
                <w:szCs w:val="24"/>
                <w:lang w:val="kk-KZ"/>
              </w:rPr>
              <w:t xml:space="preserve">Парталар оқушылардың топқа бөлінуіне ыңғайлы қойылды. </w:t>
            </w:r>
            <w:r w:rsidRPr="00F7605F">
              <w:rPr>
                <w:rFonts w:ascii="Times New Roman" w:hAnsi="Times New Roman" w:cs="Times New Roman"/>
                <w:sz w:val="24"/>
                <w:szCs w:val="24"/>
                <w:lang w:val="kk-KZ"/>
              </w:rPr>
              <w:t xml:space="preserve">Оқушылар сабақ барысында қауіпсіздік ережесі сақталды.Бірін-бірі итеріп, құлату жағдайлары болмады.Ойын ойнау кезінде бірін-бірі сыйлап ережені сақтай білді. </w:t>
            </w:r>
          </w:p>
          <w:p w:rsidR="007D71CB" w:rsidRPr="0089779B" w:rsidRDefault="007D71CB" w:rsidP="00B21278">
            <w:pPr>
              <w:contextualSpacing/>
              <w:rPr>
                <w:rFonts w:ascii="Times New Roman" w:hAnsi="Times New Roman" w:cs="Times New Roman"/>
                <w:lang w:val="kk-KZ"/>
              </w:rPr>
            </w:pPr>
          </w:p>
        </w:tc>
      </w:tr>
      <w:tr w:rsidR="007D71CB" w:rsidRPr="0089779B" w:rsidTr="00B21278">
        <w:tc>
          <w:tcPr>
            <w:tcW w:w="9571" w:type="dxa"/>
            <w:gridSpan w:val="6"/>
            <w:tcBorders>
              <w:top w:val="single" w:sz="4" w:space="0" w:color="auto"/>
              <w:left w:val="single" w:sz="4" w:space="0" w:color="auto"/>
              <w:bottom w:val="single" w:sz="4" w:space="0" w:color="auto"/>
              <w:right w:val="single" w:sz="4" w:space="0" w:color="auto"/>
            </w:tcBorders>
            <w:hideMark/>
          </w:tcPr>
          <w:p w:rsidR="007D71CB" w:rsidRPr="0089779B" w:rsidRDefault="007D71CB" w:rsidP="00B21278">
            <w:pPr>
              <w:contextualSpacing/>
              <w:rPr>
                <w:rFonts w:ascii="Times New Roman" w:hAnsi="Times New Roman" w:cs="Times New Roman"/>
                <w:b/>
                <w:lang w:val="kk-KZ"/>
              </w:rPr>
            </w:pPr>
            <w:r w:rsidRPr="0089779B">
              <w:rPr>
                <w:rFonts w:ascii="Times New Roman" w:hAnsi="Times New Roman" w:cs="Times New Roman"/>
                <w:b/>
                <w:lang w:val="kk-KZ"/>
              </w:rPr>
              <w:lastRenderedPageBreak/>
              <w:t>Жалпы бағалау</w:t>
            </w:r>
          </w:p>
          <w:p w:rsidR="007D71CB" w:rsidRPr="0089779B" w:rsidRDefault="007D71CB" w:rsidP="00B21278">
            <w:pPr>
              <w:contextualSpacing/>
              <w:rPr>
                <w:rFonts w:ascii="Times New Roman" w:hAnsi="Times New Roman" w:cs="Times New Roman"/>
                <w:lang w:val="kk-KZ"/>
              </w:rPr>
            </w:pPr>
            <w:r w:rsidRPr="0089779B">
              <w:rPr>
                <w:rFonts w:ascii="Times New Roman" w:hAnsi="Times New Roman" w:cs="Times New Roman"/>
                <w:lang w:val="kk-KZ"/>
              </w:rPr>
              <w:t>Сабақтың қандай екі аспектісі жақсы өтті? Оқыту туралы да, сабақ беру туралы да ойланыңыз.</w:t>
            </w:r>
          </w:p>
          <w:p w:rsidR="007D71CB" w:rsidRPr="0089779B" w:rsidRDefault="007D71CB" w:rsidP="00B21278">
            <w:pPr>
              <w:contextualSpacing/>
              <w:rPr>
                <w:rFonts w:ascii="Times New Roman" w:hAnsi="Times New Roman" w:cs="Times New Roman"/>
                <w:lang w:val="kk-KZ"/>
              </w:rPr>
            </w:pPr>
            <w:r w:rsidRPr="0089779B">
              <w:rPr>
                <w:rFonts w:ascii="Times New Roman" w:hAnsi="Times New Roman" w:cs="Times New Roman"/>
                <w:lang w:val="kk-KZ"/>
              </w:rPr>
              <w:t>1:</w:t>
            </w:r>
          </w:p>
          <w:p w:rsidR="007D71CB" w:rsidRPr="0089779B" w:rsidRDefault="007D71CB" w:rsidP="00B21278">
            <w:pPr>
              <w:contextualSpacing/>
              <w:rPr>
                <w:rFonts w:ascii="Times New Roman" w:hAnsi="Times New Roman" w:cs="Times New Roman"/>
                <w:lang w:val="kk-KZ"/>
              </w:rPr>
            </w:pPr>
            <w:r w:rsidRPr="0089779B">
              <w:rPr>
                <w:rFonts w:ascii="Times New Roman" w:hAnsi="Times New Roman" w:cs="Times New Roman"/>
                <w:lang w:val="kk-KZ"/>
              </w:rPr>
              <w:t>2:</w:t>
            </w:r>
          </w:p>
          <w:p w:rsidR="007D71CB" w:rsidRPr="0089779B" w:rsidRDefault="007D71CB" w:rsidP="00B21278">
            <w:pPr>
              <w:contextualSpacing/>
              <w:rPr>
                <w:rFonts w:ascii="Times New Roman" w:hAnsi="Times New Roman" w:cs="Times New Roman"/>
              </w:rPr>
            </w:pPr>
            <w:r w:rsidRPr="0089779B">
              <w:rPr>
                <w:rFonts w:ascii="Times New Roman" w:hAnsi="Times New Roman" w:cs="Times New Roman"/>
                <w:lang w:val="kk-KZ"/>
              </w:rPr>
              <w:t>Сабақты жақсартуға не жәрдемдесер еді? О</w:t>
            </w:r>
            <w:proofErr w:type="spellStart"/>
            <w:r w:rsidRPr="0089779B">
              <w:rPr>
                <w:rFonts w:ascii="Times New Roman" w:hAnsi="Times New Roman" w:cs="Times New Roman"/>
              </w:rPr>
              <w:t>қыту</w:t>
            </w:r>
            <w:proofErr w:type="spellEnd"/>
            <w:r w:rsidRPr="0089779B">
              <w:rPr>
                <w:rFonts w:ascii="Times New Roman" w:hAnsi="Times New Roman" w:cs="Times New Roman"/>
              </w:rPr>
              <w:t xml:space="preserve"> </w:t>
            </w:r>
            <w:proofErr w:type="spellStart"/>
            <w:r w:rsidRPr="0089779B">
              <w:rPr>
                <w:rFonts w:ascii="Times New Roman" w:hAnsi="Times New Roman" w:cs="Times New Roman"/>
              </w:rPr>
              <w:t>туралы</w:t>
            </w:r>
            <w:proofErr w:type="spellEnd"/>
            <w:r w:rsidRPr="0089779B">
              <w:rPr>
                <w:rFonts w:ascii="Times New Roman" w:hAnsi="Times New Roman" w:cs="Times New Roman"/>
              </w:rPr>
              <w:t xml:space="preserve"> да, </w:t>
            </w:r>
            <w:proofErr w:type="spellStart"/>
            <w:r w:rsidRPr="0089779B">
              <w:rPr>
                <w:rFonts w:ascii="Times New Roman" w:hAnsi="Times New Roman" w:cs="Times New Roman"/>
              </w:rPr>
              <w:t>сабақ</w:t>
            </w:r>
            <w:proofErr w:type="spellEnd"/>
            <w:r w:rsidRPr="0089779B">
              <w:rPr>
                <w:rFonts w:ascii="Times New Roman" w:hAnsi="Times New Roman" w:cs="Times New Roman"/>
              </w:rPr>
              <w:t xml:space="preserve"> беру </w:t>
            </w:r>
            <w:proofErr w:type="spellStart"/>
            <w:r w:rsidRPr="0089779B">
              <w:rPr>
                <w:rFonts w:ascii="Times New Roman" w:hAnsi="Times New Roman" w:cs="Times New Roman"/>
              </w:rPr>
              <w:t>туралы</w:t>
            </w:r>
            <w:proofErr w:type="spellEnd"/>
            <w:r w:rsidRPr="0089779B">
              <w:rPr>
                <w:rFonts w:ascii="Times New Roman" w:hAnsi="Times New Roman" w:cs="Times New Roman"/>
              </w:rPr>
              <w:t xml:space="preserve"> да </w:t>
            </w:r>
            <w:proofErr w:type="spellStart"/>
            <w:r w:rsidRPr="0089779B">
              <w:rPr>
                <w:rFonts w:ascii="Times New Roman" w:hAnsi="Times New Roman" w:cs="Times New Roman"/>
              </w:rPr>
              <w:t>ойланыңыз</w:t>
            </w:r>
            <w:proofErr w:type="spellEnd"/>
            <w:r w:rsidRPr="0089779B">
              <w:rPr>
                <w:rFonts w:ascii="Times New Roman" w:hAnsi="Times New Roman" w:cs="Times New Roman"/>
                <w:lang w:val="kk-KZ"/>
              </w:rPr>
              <w:t>.</w:t>
            </w:r>
          </w:p>
          <w:p w:rsidR="007D71CB" w:rsidRPr="0089779B" w:rsidRDefault="007D71CB" w:rsidP="00B21278">
            <w:pPr>
              <w:contextualSpacing/>
              <w:rPr>
                <w:rFonts w:ascii="Times New Roman" w:hAnsi="Times New Roman" w:cs="Times New Roman"/>
              </w:rPr>
            </w:pPr>
            <w:r w:rsidRPr="0089779B">
              <w:rPr>
                <w:rFonts w:ascii="Times New Roman" w:hAnsi="Times New Roman" w:cs="Times New Roman"/>
              </w:rPr>
              <w:t xml:space="preserve">1: </w:t>
            </w:r>
          </w:p>
          <w:p w:rsidR="007D71CB" w:rsidRPr="0089779B" w:rsidRDefault="007D71CB" w:rsidP="00B21278">
            <w:pPr>
              <w:contextualSpacing/>
              <w:rPr>
                <w:rFonts w:ascii="Times New Roman" w:hAnsi="Times New Roman" w:cs="Times New Roman"/>
              </w:rPr>
            </w:pPr>
            <w:r w:rsidRPr="0089779B">
              <w:rPr>
                <w:rFonts w:ascii="Times New Roman" w:hAnsi="Times New Roman" w:cs="Times New Roman"/>
              </w:rPr>
              <w:t>2:</w:t>
            </w:r>
          </w:p>
          <w:p w:rsidR="007D71CB" w:rsidRPr="0089779B" w:rsidRDefault="007D71CB" w:rsidP="00B21278">
            <w:pPr>
              <w:tabs>
                <w:tab w:val="left" w:pos="3499"/>
              </w:tabs>
              <w:autoSpaceDE w:val="0"/>
              <w:autoSpaceDN w:val="0"/>
              <w:adjustRightInd w:val="0"/>
              <w:ind w:right="-2"/>
              <w:contextualSpacing/>
              <w:jc w:val="both"/>
              <w:rPr>
                <w:rFonts w:ascii="Times New Roman" w:hAnsi="Times New Roman" w:cs="Times New Roman"/>
              </w:rPr>
            </w:pPr>
            <w:proofErr w:type="spellStart"/>
            <w:r w:rsidRPr="0089779B">
              <w:rPr>
                <w:rFonts w:ascii="Times New Roman" w:hAnsi="Times New Roman" w:cs="Times New Roman"/>
              </w:rPr>
              <w:t>Сабақ</w:t>
            </w:r>
            <w:proofErr w:type="spellEnd"/>
            <w:r w:rsidRPr="0089779B">
              <w:rPr>
                <w:rFonts w:ascii="Times New Roman" w:hAnsi="Times New Roman" w:cs="Times New Roman"/>
              </w:rPr>
              <w:t xml:space="preserve"> </w:t>
            </w:r>
            <w:proofErr w:type="spellStart"/>
            <w:r w:rsidRPr="0089779B">
              <w:rPr>
                <w:rFonts w:ascii="Times New Roman" w:hAnsi="Times New Roman" w:cs="Times New Roman"/>
              </w:rPr>
              <w:t>кезінде</w:t>
            </w:r>
            <w:proofErr w:type="spellEnd"/>
            <w:r w:rsidRPr="0089779B">
              <w:rPr>
                <w:rFonts w:ascii="Times New Roman" w:hAnsi="Times New Roman" w:cs="Times New Roman"/>
              </w:rPr>
              <w:t xml:space="preserve">, </w:t>
            </w:r>
            <w:proofErr w:type="spellStart"/>
            <w:r w:rsidRPr="0089779B">
              <w:rPr>
                <w:rFonts w:ascii="Times New Roman" w:hAnsi="Times New Roman" w:cs="Times New Roman"/>
              </w:rPr>
              <w:t>сынып</w:t>
            </w:r>
            <w:proofErr w:type="spellEnd"/>
            <w:r w:rsidRPr="0089779B">
              <w:rPr>
                <w:rFonts w:ascii="Times New Roman" w:hAnsi="Times New Roman" w:cs="Times New Roman"/>
              </w:rPr>
              <w:t xml:space="preserve"> </w:t>
            </w:r>
            <w:proofErr w:type="spellStart"/>
            <w:r w:rsidRPr="0089779B">
              <w:rPr>
                <w:rFonts w:ascii="Times New Roman" w:hAnsi="Times New Roman" w:cs="Times New Roman"/>
              </w:rPr>
              <w:t>немесе</w:t>
            </w:r>
            <w:proofErr w:type="spellEnd"/>
            <w:r w:rsidRPr="0089779B">
              <w:rPr>
                <w:rFonts w:ascii="Times New Roman" w:hAnsi="Times New Roman" w:cs="Times New Roman"/>
              </w:rPr>
              <w:t xml:space="preserve"> </w:t>
            </w:r>
            <w:proofErr w:type="spellStart"/>
            <w:r w:rsidRPr="0089779B">
              <w:rPr>
                <w:rFonts w:ascii="Times New Roman" w:hAnsi="Times New Roman" w:cs="Times New Roman"/>
              </w:rPr>
              <w:t>жекелеген</w:t>
            </w:r>
            <w:proofErr w:type="spellEnd"/>
            <w:r w:rsidRPr="0089779B">
              <w:rPr>
                <w:rFonts w:ascii="Times New Roman" w:hAnsi="Times New Roman" w:cs="Times New Roman"/>
              </w:rPr>
              <w:t xml:space="preserve"> </w:t>
            </w:r>
            <w:proofErr w:type="spellStart"/>
            <w:r w:rsidRPr="0089779B">
              <w:rPr>
                <w:rFonts w:ascii="Times New Roman" w:hAnsi="Times New Roman" w:cs="Times New Roman"/>
              </w:rPr>
              <w:t>оқушылардың</w:t>
            </w:r>
            <w:proofErr w:type="spellEnd"/>
            <w:r w:rsidRPr="0089779B">
              <w:rPr>
                <w:rFonts w:ascii="Times New Roman" w:hAnsi="Times New Roman" w:cs="Times New Roman"/>
              </w:rPr>
              <w:t xml:space="preserve"> </w:t>
            </w:r>
            <w:proofErr w:type="spellStart"/>
            <w:r w:rsidRPr="0089779B">
              <w:rPr>
                <w:rFonts w:ascii="Times New Roman" w:hAnsi="Times New Roman" w:cs="Times New Roman"/>
              </w:rPr>
              <w:t>жеті</w:t>
            </w:r>
            <w:proofErr w:type="gramStart"/>
            <w:r w:rsidRPr="0089779B">
              <w:rPr>
                <w:rFonts w:ascii="Times New Roman" w:hAnsi="Times New Roman" w:cs="Times New Roman"/>
              </w:rPr>
              <w:t>ст</w:t>
            </w:r>
            <w:proofErr w:type="gramEnd"/>
            <w:r w:rsidRPr="0089779B">
              <w:rPr>
                <w:rFonts w:ascii="Times New Roman" w:hAnsi="Times New Roman" w:cs="Times New Roman"/>
              </w:rPr>
              <w:t>іктері</w:t>
            </w:r>
            <w:proofErr w:type="spellEnd"/>
            <w:r w:rsidRPr="0089779B">
              <w:rPr>
                <w:rFonts w:ascii="Times New Roman" w:hAnsi="Times New Roman" w:cs="Times New Roman"/>
              </w:rPr>
              <w:t>/</w:t>
            </w:r>
            <w:proofErr w:type="spellStart"/>
            <w:r w:rsidRPr="0089779B">
              <w:rPr>
                <w:rFonts w:ascii="Times New Roman" w:hAnsi="Times New Roman" w:cs="Times New Roman"/>
              </w:rPr>
              <w:t>қиыншылықтары</w:t>
            </w:r>
            <w:proofErr w:type="spellEnd"/>
            <w:r w:rsidRPr="0089779B">
              <w:rPr>
                <w:rFonts w:ascii="Times New Roman" w:hAnsi="Times New Roman" w:cs="Times New Roman"/>
              </w:rPr>
              <w:t xml:space="preserve"> </w:t>
            </w:r>
            <w:proofErr w:type="spellStart"/>
            <w:r w:rsidRPr="0089779B">
              <w:rPr>
                <w:rFonts w:ascii="Times New Roman" w:hAnsi="Times New Roman" w:cs="Times New Roman"/>
              </w:rPr>
              <w:t>туралы</w:t>
            </w:r>
            <w:proofErr w:type="spellEnd"/>
            <w:r w:rsidRPr="0089779B">
              <w:rPr>
                <w:rFonts w:ascii="Times New Roman" w:hAnsi="Times New Roman" w:cs="Times New Roman"/>
              </w:rPr>
              <w:t xml:space="preserve"> мен </w:t>
            </w:r>
            <w:proofErr w:type="spellStart"/>
            <w:r w:rsidRPr="0089779B">
              <w:rPr>
                <w:rFonts w:ascii="Times New Roman" w:hAnsi="Times New Roman" w:cs="Times New Roman"/>
              </w:rPr>
              <w:t>нені</w:t>
            </w:r>
            <w:proofErr w:type="spellEnd"/>
            <w:r w:rsidRPr="0089779B">
              <w:rPr>
                <w:rFonts w:ascii="Times New Roman" w:hAnsi="Times New Roman" w:cs="Times New Roman"/>
              </w:rPr>
              <w:t xml:space="preserve">  </w:t>
            </w:r>
            <w:proofErr w:type="spellStart"/>
            <w:r w:rsidRPr="0089779B">
              <w:rPr>
                <w:rFonts w:ascii="Times New Roman" w:hAnsi="Times New Roman" w:cs="Times New Roman"/>
              </w:rPr>
              <w:t>анықтадым</w:t>
            </w:r>
            <w:proofErr w:type="spellEnd"/>
            <w:r w:rsidRPr="0089779B">
              <w:rPr>
                <w:rFonts w:ascii="Times New Roman" w:hAnsi="Times New Roman" w:cs="Times New Roman"/>
                <w:lang w:val="kk-KZ"/>
              </w:rPr>
              <w:t>? К</w:t>
            </w:r>
            <w:proofErr w:type="spellStart"/>
            <w:r w:rsidRPr="0089779B">
              <w:rPr>
                <w:rFonts w:ascii="Times New Roman" w:hAnsi="Times New Roman" w:cs="Times New Roman"/>
              </w:rPr>
              <w:t>елесі</w:t>
            </w:r>
            <w:proofErr w:type="spellEnd"/>
            <w:r w:rsidRPr="0089779B">
              <w:rPr>
                <w:rFonts w:ascii="Times New Roman" w:hAnsi="Times New Roman" w:cs="Times New Roman"/>
              </w:rPr>
              <w:t xml:space="preserve"> </w:t>
            </w:r>
            <w:proofErr w:type="spellStart"/>
            <w:r w:rsidRPr="0089779B">
              <w:rPr>
                <w:rFonts w:ascii="Times New Roman" w:hAnsi="Times New Roman" w:cs="Times New Roman"/>
              </w:rPr>
              <w:t>сабақтарда</w:t>
            </w:r>
            <w:proofErr w:type="spellEnd"/>
            <w:r w:rsidRPr="0089779B">
              <w:rPr>
                <w:rFonts w:ascii="Times New Roman" w:hAnsi="Times New Roman" w:cs="Times New Roman"/>
              </w:rPr>
              <w:t xml:space="preserve"> неге </w:t>
            </w:r>
            <w:proofErr w:type="spellStart"/>
            <w:r w:rsidRPr="0089779B">
              <w:rPr>
                <w:rFonts w:ascii="Times New Roman" w:hAnsi="Times New Roman" w:cs="Times New Roman"/>
              </w:rPr>
              <w:t>назар</w:t>
            </w:r>
            <w:proofErr w:type="spellEnd"/>
            <w:r w:rsidRPr="0089779B">
              <w:rPr>
                <w:rFonts w:ascii="Times New Roman" w:hAnsi="Times New Roman" w:cs="Times New Roman"/>
              </w:rPr>
              <w:t xml:space="preserve"> </w:t>
            </w:r>
            <w:proofErr w:type="spellStart"/>
            <w:r w:rsidRPr="0089779B">
              <w:rPr>
                <w:rFonts w:ascii="Times New Roman" w:hAnsi="Times New Roman" w:cs="Times New Roman"/>
              </w:rPr>
              <w:t>аудару</w:t>
            </w:r>
            <w:proofErr w:type="spellEnd"/>
            <w:r w:rsidRPr="0089779B">
              <w:rPr>
                <w:rFonts w:ascii="Times New Roman" w:hAnsi="Times New Roman" w:cs="Times New Roman"/>
              </w:rPr>
              <w:t xml:space="preserve"> </w:t>
            </w:r>
            <w:r w:rsidRPr="0089779B">
              <w:rPr>
                <w:rFonts w:ascii="Times New Roman" w:hAnsi="Times New Roman" w:cs="Times New Roman"/>
                <w:lang w:val="kk-KZ"/>
              </w:rPr>
              <w:t>керек</w:t>
            </w:r>
            <w:r w:rsidRPr="0089779B">
              <w:rPr>
                <w:rFonts w:ascii="Times New Roman" w:hAnsi="Times New Roman" w:cs="Times New Roman"/>
              </w:rPr>
              <w:t>?</w:t>
            </w:r>
          </w:p>
          <w:p w:rsidR="007D71CB" w:rsidRPr="0089779B" w:rsidRDefault="007D71CB" w:rsidP="00B21278">
            <w:pPr>
              <w:contextualSpacing/>
              <w:rPr>
                <w:rFonts w:ascii="Times New Roman" w:hAnsi="Times New Roman" w:cs="Times New Roman"/>
              </w:rPr>
            </w:pPr>
            <w:r w:rsidRPr="0089779B">
              <w:rPr>
                <w:rFonts w:ascii="Times New Roman" w:hAnsi="Times New Roman" w:cs="Times New Roman"/>
              </w:rPr>
              <w:t>1:</w:t>
            </w:r>
          </w:p>
          <w:p w:rsidR="007D71CB" w:rsidRPr="0089779B" w:rsidRDefault="007D71CB" w:rsidP="00B21278">
            <w:pPr>
              <w:contextualSpacing/>
              <w:rPr>
                <w:rFonts w:ascii="Times New Roman" w:hAnsi="Times New Roman" w:cs="Times New Roman"/>
                <w:lang w:val="kk-KZ"/>
              </w:rPr>
            </w:pPr>
            <w:r w:rsidRPr="0089779B">
              <w:rPr>
                <w:rFonts w:ascii="Times New Roman" w:hAnsi="Times New Roman" w:cs="Times New Roman"/>
              </w:rPr>
              <w:t>2:</w:t>
            </w:r>
          </w:p>
        </w:tc>
      </w:tr>
    </w:tbl>
    <w:p w:rsidR="00A20A3F" w:rsidRPr="007D71CB" w:rsidRDefault="00A20A3F" w:rsidP="007D71CB">
      <w:pPr>
        <w:spacing w:after="0" w:line="240" w:lineRule="auto"/>
        <w:contextualSpacing/>
        <w:rPr>
          <w:rFonts w:ascii="Times New Roman" w:hAnsi="Times New Roman" w:cs="Times New Roman"/>
          <w:b/>
          <w:bCs/>
          <w:lang w:val="kk-KZ"/>
        </w:rPr>
      </w:pPr>
    </w:p>
    <w:sectPr w:rsidR="00A20A3F" w:rsidRPr="007D7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B14F4"/>
    <w:multiLevelType w:val="hybridMultilevel"/>
    <w:tmpl w:val="CC80C5C4"/>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ACE"/>
    <w:rsid w:val="0045138E"/>
    <w:rsid w:val="005A0176"/>
    <w:rsid w:val="0069748C"/>
    <w:rsid w:val="007069BE"/>
    <w:rsid w:val="007D71CB"/>
    <w:rsid w:val="00844015"/>
    <w:rsid w:val="008D6415"/>
    <w:rsid w:val="00917B39"/>
    <w:rsid w:val="00934097"/>
    <w:rsid w:val="00A20A3F"/>
    <w:rsid w:val="00E77ACE"/>
    <w:rsid w:val="00EA1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B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7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71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71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B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7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D71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71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1155</Words>
  <Characters>6585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Kenzheev</dc:creator>
  <cp:keywords/>
  <dc:description/>
  <cp:lastModifiedBy>Kenzheev</cp:lastModifiedBy>
  <cp:revision>10</cp:revision>
  <dcterms:created xsi:type="dcterms:W3CDTF">2021-10-04T03:07:00Z</dcterms:created>
  <dcterms:modified xsi:type="dcterms:W3CDTF">2021-10-29T04:27:00Z</dcterms:modified>
</cp:coreProperties>
</file>