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05" w:rsidRPr="00060867" w:rsidRDefault="000F2D05" w:rsidP="00060867">
      <w:pPr>
        <w:widowControl w:val="0"/>
        <w:tabs>
          <w:tab w:val="center" w:pos="4819"/>
          <w:tab w:val="left" w:pos="645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en-GB"/>
        </w:rPr>
      </w:pPr>
      <w:r w:rsidRPr="00060867">
        <w:rPr>
          <w:rFonts w:ascii="Times New Roman" w:eastAsia="Times New Roman" w:hAnsi="Times New Roman" w:cs="Times New Roman"/>
          <w:b/>
        </w:rPr>
        <w:t>Қ</w:t>
      </w:r>
      <w:proofErr w:type="gramStart"/>
      <w:r w:rsidRPr="00060867">
        <w:rPr>
          <w:rFonts w:ascii="Times New Roman" w:eastAsia="Times New Roman" w:hAnsi="Times New Roman" w:cs="Times New Roman"/>
          <w:b/>
        </w:rPr>
        <w:t>ыс</w:t>
      </w:r>
      <w:proofErr w:type="gramEnd"/>
      <w:r w:rsidRPr="00060867">
        <w:rPr>
          <w:rFonts w:ascii="Times New Roman" w:eastAsia="Times New Roman" w:hAnsi="Times New Roman" w:cs="Times New Roman"/>
          <w:b/>
        </w:rPr>
        <w:t>қа</w:t>
      </w:r>
      <w:r w:rsidR="00060867" w:rsidRPr="0006086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60867">
        <w:rPr>
          <w:rFonts w:ascii="Times New Roman" w:eastAsia="Times New Roman" w:hAnsi="Times New Roman" w:cs="Times New Roman"/>
          <w:b/>
        </w:rPr>
        <w:t>мерзімді</w:t>
      </w:r>
      <w:proofErr w:type="spellEnd"/>
      <w:r w:rsidR="00060867" w:rsidRPr="0006086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60867">
        <w:rPr>
          <w:rFonts w:ascii="Times New Roman" w:eastAsia="Times New Roman" w:hAnsi="Times New Roman" w:cs="Times New Roman"/>
          <w:b/>
        </w:rPr>
        <w:t>жоспар</w:t>
      </w:r>
      <w:proofErr w:type="spellEnd"/>
      <w:r w:rsidR="007C0EB1" w:rsidRPr="00060867">
        <w:rPr>
          <w:rFonts w:ascii="Times New Roman" w:eastAsia="Times New Roman" w:hAnsi="Times New Roman" w:cs="Times New Roman"/>
          <w:b/>
          <w:lang w:val="kk-KZ"/>
        </w:rPr>
        <w:t>:</w:t>
      </w:r>
    </w:p>
    <w:tbl>
      <w:tblPr>
        <w:tblpPr w:leftFromText="180" w:rightFromText="180" w:vertAnchor="text" w:tblpX="-419" w:tblpY="1"/>
        <w:tblOverlap w:val="never"/>
        <w:tblW w:w="5362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093"/>
        <w:gridCol w:w="941"/>
        <w:gridCol w:w="207"/>
        <w:gridCol w:w="3783"/>
        <w:gridCol w:w="2723"/>
        <w:gridCol w:w="1276"/>
      </w:tblGrid>
      <w:tr w:rsidR="000F2D05" w:rsidRPr="007C0376" w:rsidTr="654246F1">
        <w:trPr>
          <w:cantSplit/>
          <w:trHeight w:val="215"/>
        </w:trPr>
        <w:tc>
          <w:tcPr>
            <w:tcW w:w="147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F2D05" w:rsidRPr="00936190" w:rsidRDefault="000F2D05" w:rsidP="00964700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  <w:lang w:val="kk-KZ"/>
              </w:rPr>
              <w:t>Ұзақ мерзімді жоспар бөлімі:</w:t>
            </w:r>
          </w:p>
          <w:p w:rsidR="000F2D05" w:rsidRPr="006C4491" w:rsidRDefault="006C4491" w:rsidP="00030C67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Toc518049518"/>
            <w:r w:rsidRPr="006C4491">
              <w:rPr>
                <w:rFonts w:ascii="Times New Roman" w:eastAsia="Arial" w:hAnsi="Times New Roman" w:cs="Times New Roman"/>
                <w:b/>
                <w:bCs/>
                <w:color w:val="000000" w:themeColor="text1"/>
                <w:lang w:val="kk-KZ"/>
              </w:rPr>
              <w:t xml:space="preserve">9.2С бөлім:  </w:t>
            </w:r>
            <w:r w:rsidRPr="006C4491">
              <w:rPr>
                <w:rFonts w:ascii="Times New Roman" w:hAnsi="Times New Roman" w:cs="Times New Roman"/>
                <w:b/>
                <w:lang w:val="kk-KZ"/>
              </w:rPr>
              <w:t>Екі айнымалысы бар теңдеулер мен теңсіздіктердің графиктік берілуі</w:t>
            </w:r>
            <w:bookmarkEnd w:id="0"/>
          </w:p>
        </w:tc>
        <w:tc>
          <w:tcPr>
            <w:tcW w:w="353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F2D05" w:rsidRPr="00B563F8" w:rsidRDefault="000F2D05" w:rsidP="00F31170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B563F8">
              <w:rPr>
                <w:rFonts w:ascii="Times New Roman" w:eastAsia="Times New Roman" w:hAnsi="Times New Roman" w:cs="Times New Roman"/>
                <w:lang w:val="kk-KZ"/>
              </w:rPr>
              <w:t xml:space="preserve">Мектеп: </w:t>
            </w:r>
            <w:r w:rsidR="00B563F8" w:rsidRPr="00B563F8">
              <w:rPr>
                <w:rFonts w:ascii="Times New Roman" w:eastAsia="Times New Roman" w:hAnsi="Times New Roman" w:cs="Times New Roman"/>
                <w:lang w:val="kk-KZ"/>
              </w:rPr>
              <w:t>Павлодар қаласы химия-биология бағытындағы Назарбаев Зияткерлік мектебі</w:t>
            </w:r>
          </w:p>
        </w:tc>
      </w:tr>
      <w:tr w:rsidR="000F2D05" w:rsidRPr="007C0376" w:rsidTr="654246F1">
        <w:trPr>
          <w:cantSplit/>
          <w:trHeight w:val="139"/>
        </w:trPr>
        <w:tc>
          <w:tcPr>
            <w:tcW w:w="147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F2D05" w:rsidRPr="00B563F8" w:rsidRDefault="000F2D05" w:rsidP="007C0376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</w:rPr>
              <w:t xml:space="preserve">Күні:  </w:t>
            </w:r>
          </w:p>
        </w:tc>
        <w:tc>
          <w:tcPr>
            <w:tcW w:w="353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F2D05" w:rsidRPr="00075E35" w:rsidRDefault="00917817" w:rsidP="00060867">
            <w:pPr>
              <w:spacing w:after="0" w:line="276" w:lineRule="auto"/>
              <w:ind w:left="-1167" w:hanging="1134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Мұғалімнің аты-жөні:    </w:t>
            </w:r>
            <w:r w:rsidR="00075E35" w:rsidRPr="00075E35">
              <w:rPr>
                <w:rFonts w:ascii="Times New Roman" w:eastAsia="Times New Roman" w:hAnsi="Times New Roman" w:cs="Times New Roman"/>
                <w:lang w:val="kk-KZ"/>
              </w:rPr>
              <w:t xml:space="preserve">Мұғалімнің аты-жөні: </w:t>
            </w:r>
            <w:r w:rsidR="00060867">
              <w:rPr>
                <w:rFonts w:ascii="Times New Roman" w:eastAsia="Times New Roman" w:hAnsi="Times New Roman" w:cs="Times New Roman"/>
                <w:lang w:val="kk-KZ"/>
              </w:rPr>
              <w:t>Толеукызы М.</w:t>
            </w:r>
          </w:p>
        </w:tc>
      </w:tr>
      <w:tr w:rsidR="00075E35" w:rsidRPr="007C0376" w:rsidTr="654246F1">
        <w:trPr>
          <w:cantSplit/>
          <w:trHeight w:val="139"/>
        </w:trPr>
        <w:tc>
          <w:tcPr>
            <w:tcW w:w="147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Pr="00075E35" w:rsidRDefault="00075E35" w:rsidP="00964700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B24D30">
              <w:rPr>
                <w:rFonts w:ascii="Times New Roman" w:hAnsi="Times New Roman"/>
                <w:b/>
                <w:sz w:val="24"/>
                <w:lang w:val="kk-KZ"/>
              </w:rPr>
              <w:t>Кәсіби даму мақсаты:</w:t>
            </w:r>
          </w:p>
        </w:tc>
        <w:tc>
          <w:tcPr>
            <w:tcW w:w="353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Default="007B52F9" w:rsidP="00060867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B52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Математика пәнінен сын тұрғысынан ойлау техникалары  арқылы оқушылардың </w:t>
            </w:r>
            <w:r w:rsidR="000608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креативті ойлау</w:t>
            </w:r>
            <w:r w:rsidRPr="007B52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дағдыларын  дамыту</w:t>
            </w:r>
          </w:p>
        </w:tc>
      </w:tr>
      <w:tr w:rsidR="00075E35" w:rsidRPr="00936190" w:rsidTr="654246F1">
        <w:trPr>
          <w:cantSplit/>
          <w:trHeight w:val="214"/>
        </w:trPr>
        <w:tc>
          <w:tcPr>
            <w:tcW w:w="147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7C0376" w:rsidRDefault="00075E35" w:rsidP="00964700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60867">
              <w:rPr>
                <w:rFonts w:ascii="Times New Roman" w:eastAsia="Times New Roman" w:hAnsi="Times New Roman" w:cs="Times New Roman"/>
                <w:b/>
              </w:rPr>
              <w:t>Сынып</w:t>
            </w:r>
            <w:proofErr w:type="spellEnd"/>
            <w:r w:rsidRPr="00060867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: </w:t>
            </w:r>
            <w:r w:rsidRPr="00060867">
              <w:rPr>
                <w:rFonts w:ascii="Times New Roman" w:eastAsia="Times New Roman" w:hAnsi="Times New Roman" w:cs="Times New Roman"/>
                <w:b/>
              </w:rPr>
              <w:t>9</w:t>
            </w:r>
            <w:r w:rsidR="00060867" w:rsidRPr="0006086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71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964700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</w:rPr>
              <w:t>Қатысқандар саны</w:t>
            </w:r>
            <w:r w:rsidRPr="00936190">
              <w:rPr>
                <w:rFonts w:ascii="Times New Roman" w:eastAsia="Times New Roman" w:hAnsi="Times New Roman" w:cs="Times New Roman"/>
                <w:lang w:val="en-GB"/>
              </w:rPr>
              <w:t>:</w:t>
            </w:r>
          </w:p>
        </w:tc>
        <w:tc>
          <w:tcPr>
            <w:tcW w:w="1814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964700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lang w:val="en-GB"/>
              </w:rPr>
            </w:pPr>
            <w:r w:rsidRPr="00936190">
              <w:rPr>
                <w:rFonts w:ascii="Times New Roman" w:eastAsia="Times New Roman" w:hAnsi="Times New Roman" w:cs="Times New Roman"/>
                <w:lang w:val="kk-KZ"/>
              </w:rPr>
              <w:t>Қатыспағандар саны:</w:t>
            </w:r>
          </w:p>
        </w:tc>
      </w:tr>
      <w:tr w:rsidR="00075E35" w:rsidRPr="00E77B44" w:rsidTr="654246F1">
        <w:trPr>
          <w:cantSplit/>
          <w:trHeight w:val="448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964700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936190">
              <w:rPr>
                <w:rFonts w:ascii="Times New Roman" w:eastAsia="Times New Roman" w:hAnsi="Times New Roman" w:cs="Times New Roman"/>
              </w:rPr>
              <w:t>Сабақ</w:t>
            </w:r>
            <w:r w:rsidR="000608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36190">
              <w:rPr>
                <w:rFonts w:ascii="Times New Roman" w:eastAsia="Times New Roman" w:hAnsi="Times New Roman" w:cs="Times New Roman"/>
              </w:rPr>
              <w:t>тақырыбы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77B44" w:rsidRPr="00E77B44" w:rsidRDefault="00075E35" w:rsidP="006000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327BF">
              <w:rPr>
                <w:rFonts w:ascii="Times New Roman" w:hAnsi="Times New Roman"/>
                <w:sz w:val="24"/>
                <w:lang w:val="kk-KZ"/>
              </w:rPr>
              <w:t xml:space="preserve">Екі айнымалысы бар теңдеулер мен теңсіздіктерді шешудің графиктік тәсілі </w:t>
            </w:r>
          </w:p>
        </w:tc>
      </w:tr>
      <w:tr w:rsidR="00075E35" w:rsidRPr="007C0376" w:rsidTr="00B563F8">
        <w:trPr>
          <w:cantSplit/>
          <w:trHeight w:val="1236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3209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36190">
              <w:rPr>
                <w:rFonts w:ascii="Times New Roman" w:eastAsia="Times New Roman" w:hAnsi="Times New Roman" w:cs="Times New Roman"/>
              </w:rPr>
              <w:t>Осы сабақта</w:t>
            </w:r>
            <w:r w:rsidRPr="00936190">
              <w:rPr>
                <w:rFonts w:ascii="Times New Roman" w:eastAsia="Times New Roman" w:hAnsi="Times New Roman" w:cs="Times New Roman"/>
                <w:lang w:val="kk-KZ"/>
              </w:rPr>
              <w:t xml:space="preserve">  қ</w:t>
            </w:r>
            <w:proofErr w:type="spellStart"/>
            <w:r w:rsidRPr="00936190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="00060867" w:rsidRPr="000608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36190">
              <w:rPr>
                <w:rFonts w:ascii="Times New Roman" w:eastAsia="Times New Roman" w:hAnsi="Times New Roman" w:cs="Times New Roman"/>
              </w:rPr>
              <w:t>жеткізілетін</w:t>
            </w:r>
            <w:proofErr w:type="spellEnd"/>
            <w:r w:rsidR="00060867" w:rsidRPr="00060867">
              <w:rPr>
                <w:rFonts w:ascii="Times New Roman" w:eastAsia="Times New Roman" w:hAnsi="Times New Roman" w:cs="Times New Roman"/>
              </w:rPr>
              <w:t xml:space="preserve"> </w:t>
            </w:r>
            <w:r w:rsidRPr="00936190">
              <w:rPr>
                <w:rFonts w:ascii="Times New Roman" w:eastAsia="Times New Roman" w:hAnsi="Times New Roman" w:cs="Times New Roman"/>
              </w:rPr>
              <w:t>оқу</w:t>
            </w:r>
            <w:r w:rsidR="00060867" w:rsidRPr="00060867">
              <w:rPr>
                <w:rFonts w:ascii="Times New Roman" w:eastAsia="Times New Roman" w:hAnsi="Times New Roman" w:cs="Times New Roman"/>
              </w:rPr>
              <w:t xml:space="preserve"> </w:t>
            </w:r>
            <w:r w:rsidRPr="00936190">
              <w:rPr>
                <w:rFonts w:ascii="Times New Roman" w:eastAsia="Times New Roman" w:hAnsi="Times New Roman" w:cs="Times New Roman"/>
              </w:rPr>
              <w:t>мақсаттары (оқу</w:t>
            </w:r>
            <w:r w:rsidR="00060867" w:rsidRPr="00060867">
              <w:rPr>
                <w:rFonts w:ascii="Times New Roman" w:eastAsia="Times New Roman" w:hAnsi="Times New Roman" w:cs="Times New Roman"/>
              </w:rPr>
              <w:t xml:space="preserve"> </w:t>
            </w:r>
            <w:r w:rsidRPr="00936190">
              <w:rPr>
                <w:rFonts w:ascii="Times New Roman" w:eastAsia="Times New Roman" w:hAnsi="Times New Roman" w:cs="Times New Roman"/>
              </w:rPr>
              <w:t>бағдарламасына</w:t>
            </w:r>
            <w:proofErr w:type="gramEnd"/>
          </w:p>
          <w:p w:rsidR="00075E35" w:rsidRPr="00936190" w:rsidRDefault="00075E35" w:rsidP="003209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6190">
              <w:rPr>
                <w:rFonts w:ascii="Times New Roman" w:eastAsia="Times New Roman" w:hAnsi="Times New Roman" w:cs="Times New Roman"/>
              </w:rPr>
              <w:t>сілтеме</w:t>
            </w:r>
            <w:proofErr w:type="spellEnd"/>
            <w:r w:rsidRPr="0093619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Pr="00A40B48" w:rsidRDefault="00075E35" w:rsidP="009647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4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075E35" w:rsidRPr="00320925" w:rsidRDefault="00075E35" w:rsidP="00320925">
            <w:pPr>
              <w:pStyle w:val="paragraph"/>
              <w:spacing w:before="0" w:beforeAutospacing="0" w:after="0" w:afterAutospacing="0"/>
              <w:jc w:val="both"/>
              <w:rPr>
                <w:rFonts w:eastAsia="Calibri"/>
                <w:lang w:val="kk-KZ" w:eastAsia="en-US"/>
              </w:rPr>
            </w:pPr>
            <w:r w:rsidRPr="00320925">
              <w:rPr>
                <w:rStyle w:val="normaltextrun"/>
                <w:lang w:val="kk-KZ"/>
              </w:rPr>
              <w:t xml:space="preserve">9.2.2.1 </w:t>
            </w:r>
            <w:r w:rsidRPr="00320925">
              <w:rPr>
                <w:lang w:val="kk-KZ"/>
              </w:rPr>
              <w:t>екі айнымалысы бар теңдеулерді геометриялық интерпретациялайды;</w:t>
            </w:r>
          </w:p>
          <w:p w:rsidR="00075E35" w:rsidRDefault="00075E35" w:rsidP="003246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867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320925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Pr="00060867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60867" w:rsidRPr="0006086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867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6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екіайнымалысы бар теңдеулермен</w:t>
            </w:r>
            <w:r w:rsidR="00060867" w:rsidRPr="0006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="00060867" w:rsidRPr="0006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</w:t>
            </w:r>
            <w:r w:rsidR="00060867" w:rsidRPr="0006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салады</w:t>
            </w:r>
          </w:p>
          <w:p w:rsidR="00075E35" w:rsidRPr="00D36752" w:rsidRDefault="00075E35" w:rsidP="00D367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9.2.2.3 екі айнымалысы бар теңдеулердің графиктерін бағдар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ламалық қамсыздандыруды қолдану   </w:t>
            </w:r>
            <w:r w:rsidRPr="00D3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салады;</w:t>
            </w:r>
          </w:p>
          <w:p w:rsidR="00075E35" w:rsidRPr="00D36752" w:rsidRDefault="00075E35" w:rsidP="003246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9.2.2.4 екі айнымалысы бар теңдеулер жүйесін графиктік тәсілмен шығарады.</w:t>
            </w:r>
          </w:p>
        </w:tc>
      </w:tr>
      <w:tr w:rsidR="00075E35" w:rsidRPr="00D82669" w:rsidTr="654246F1">
        <w:trPr>
          <w:cantSplit/>
          <w:trHeight w:val="585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964700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</w:rPr>
              <w:t>Сабақ</w:t>
            </w:r>
          </w:p>
          <w:p w:rsidR="00075E35" w:rsidRPr="00936190" w:rsidRDefault="00075E35" w:rsidP="00964700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</w:rPr>
            </w:pPr>
            <w:r w:rsidRPr="00936190">
              <w:rPr>
                <w:rFonts w:ascii="Times New Roman" w:eastAsia="Times New Roman" w:hAnsi="Times New Roman" w:cs="Times New Roman"/>
              </w:rPr>
              <w:t>мақсаттары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A40B48" w:rsidRDefault="00060867" w:rsidP="00086DF7">
            <w:pPr>
              <w:pStyle w:val="a5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B48">
              <w:rPr>
                <w:rFonts w:ascii="Times New Roman" w:hAnsi="Times New Roman"/>
                <w:sz w:val="24"/>
                <w:szCs w:val="24"/>
              </w:rPr>
              <w:t>Е</w:t>
            </w:r>
            <w:r w:rsidR="00075E35" w:rsidRPr="00A40B48">
              <w:rPr>
                <w:rFonts w:ascii="Times New Roman" w:hAnsi="Times New Roman"/>
                <w:sz w:val="24"/>
                <w:szCs w:val="24"/>
              </w:rPr>
              <w:t>кі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айнымалысы</w:t>
            </w:r>
            <w:proofErr w:type="spellEnd"/>
            <w:r w:rsidR="00075E35" w:rsidRPr="00A40B48">
              <w:rPr>
                <w:rFonts w:ascii="Times New Roman" w:hAnsi="Times New Roman"/>
                <w:sz w:val="24"/>
                <w:szCs w:val="24"/>
              </w:rPr>
              <w:t xml:space="preserve"> бар теңдеулерді</w:t>
            </w:r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E35" w:rsidRPr="00A40B48">
              <w:rPr>
                <w:rFonts w:ascii="Times New Roman" w:hAnsi="Times New Roman"/>
                <w:sz w:val="24"/>
                <w:szCs w:val="24"/>
              </w:rPr>
              <w:t>геометриялық</w:t>
            </w:r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интерпретациялайды</w:t>
            </w:r>
            <w:proofErr w:type="spellEnd"/>
            <w:r w:rsidR="00075E35" w:rsidRPr="00A40B4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75E35" w:rsidRPr="00A40B48" w:rsidRDefault="00060867" w:rsidP="00A40B48">
            <w:pPr>
              <w:pStyle w:val="a5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B48">
              <w:rPr>
                <w:rFonts w:ascii="Times New Roman" w:hAnsi="Times New Roman"/>
                <w:sz w:val="24"/>
                <w:szCs w:val="24"/>
              </w:rPr>
              <w:t>Е</w:t>
            </w:r>
            <w:r w:rsidR="00075E35" w:rsidRPr="00A40B48">
              <w:rPr>
                <w:rFonts w:ascii="Times New Roman" w:hAnsi="Times New Roman"/>
                <w:sz w:val="24"/>
                <w:szCs w:val="24"/>
              </w:rPr>
              <w:t>кінші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ретті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E35" w:rsidRPr="00A40B48">
              <w:rPr>
                <w:rFonts w:ascii="Times New Roman" w:hAnsi="Times New Roman"/>
                <w:sz w:val="24"/>
                <w:szCs w:val="24"/>
              </w:rPr>
              <w:t>қисықтардың</w:t>
            </w:r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графиктерін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салады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E35" w:rsidRPr="00A40B48">
              <w:rPr>
                <w:rFonts w:ascii="Times New Roman" w:hAnsi="Times New Roman"/>
                <w:sz w:val="24"/>
                <w:szCs w:val="24"/>
              </w:rPr>
              <w:t>және</w:t>
            </w:r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екінші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ретті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айнымалысы</w:t>
            </w:r>
            <w:proofErr w:type="spellEnd"/>
            <w:r w:rsidR="00075E35" w:rsidRPr="00A40B48">
              <w:rPr>
                <w:rFonts w:ascii="Times New Roman" w:hAnsi="Times New Roman"/>
                <w:sz w:val="24"/>
                <w:szCs w:val="24"/>
              </w:rPr>
              <w:t xml:space="preserve"> бар теңдеулердің</w:t>
            </w:r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E35" w:rsidRPr="00A40B48">
              <w:rPr>
                <w:rFonts w:ascii="Times New Roman" w:hAnsi="Times New Roman"/>
                <w:sz w:val="24"/>
                <w:szCs w:val="24"/>
              </w:rPr>
              <w:t>геометриялық</w:t>
            </w:r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интерпр</w:t>
            </w:r>
            <w:proofErr w:type="spellEnd"/>
            <w:r w:rsidR="00075E35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тациясын</w:t>
            </w:r>
            <w:proofErr w:type="spellEnd"/>
            <w:r w:rsidRPr="00060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E35" w:rsidRPr="00A40B48">
              <w:rPr>
                <w:rFonts w:ascii="Times New Roman" w:hAnsi="Times New Roman"/>
                <w:sz w:val="24"/>
                <w:szCs w:val="24"/>
              </w:rPr>
              <w:t>жасайды</w:t>
            </w:r>
            <w:proofErr w:type="spellEnd"/>
            <w:r w:rsidR="00075E35" w:rsidRPr="00A40B4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075E35" w:rsidRPr="006C4491" w:rsidTr="654246F1">
        <w:trPr>
          <w:cantSplit/>
          <w:trHeight w:val="585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060867" w:rsidRDefault="00060867" w:rsidP="00964700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ғалау</w:t>
            </w:r>
          </w:p>
          <w:p w:rsidR="00075E35" w:rsidRPr="00936190" w:rsidRDefault="00075E35" w:rsidP="00964700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  <w:lang w:val="kk-KZ"/>
              </w:rPr>
              <w:t>критериі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45D26" w:rsidRPr="00D075C7" w:rsidRDefault="00027F06" w:rsidP="00D075C7">
            <w:pPr>
              <w:pStyle w:val="Default"/>
              <w:numPr>
                <w:ilvl w:val="0"/>
                <w:numId w:val="9"/>
              </w:numPr>
              <w:rPr>
                <w:b/>
                <w:bCs/>
                <w:i/>
                <w:iCs/>
                <w:sz w:val="23"/>
                <w:szCs w:val="23"/>
                <w:lang w:val="kk-KZ"/>
              </w:rPr>
            </w:pPr>
            <w:r w:rsidRPr="00D075C7">
              <w:rPr>
                <w:b/>
                <w:bCs/>
                <w:i/>
                <w:iCs/>
                <w:sz w:val="23"/>
                <w:szCs w:val="23"/>
                <w:lang w:val="kk-KZ"/>
              </w:rPr>
              <w:t xml:space="preserve">берілген теңдеуге сәйкес график түрін анықтайды </w:t>
            </w:r>
          </w:p>
          <w:p w:rsidR="00245D26" w:rsidRPr="00D075C7" w:rsidRDefault="00027F06" w:rsidP="00D075C7">
            <w:pPr>
              <w:pStyle w:val="Default"/>
              <w:numPr>
                <w:ilvl w:val="0"/>
                <w:numId w:val="9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функцияның </w:t>
            </w:r>
            <w:proofErr w:type="spellStart"/>
            <w:r w:rsidRPr="00D075C7">
              <w:rPr>
                <w:b/>
                <w:bCs/>
                <w:i/>
                <w:iCs/>
                <w:sz w:val="23"/>
                <w:szCs w:val="23"/>
              </w:rPr>
              <w:t>графиктерін</w:t>
            </w:r>
            <w:proofErr w:type="spellEnd"/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D075C7">
              <w:rPr>
                <w:b/>
                <w:bCs/>
                <w:i/>
                <w:iCs/>
                <w:sz w:val="23"/>
                <w:szCs w:val="23"/>
              </w:rPr>
              <w:t>салады</w:t>
            </w:r>
            <w:proofErr w:type="spellEnd"/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245D26" w:rsidRPr="00D075C7" w:rsidRDefault="00027F06" w:rsidP="00D075C7">
            <w:pPr>
              <w:pStyle w:val="Default"/>
              <w:numPr>
                <w:ilvl w:val="0"/>
                <w:numId w:val="9"/>
              </w:numPr>
              <w:rPr>
                <w:b/>
                <w:bCs/>
                <w:i/>
                <w:iCs/>
                <w:sz w:val="23"/>
                <w:szCs w:val="23"/>
              </w:rPr>
            </w:pPr>
            <w:proofErr w:type="spellStart"/>
            <w:r w:rsidRPr="00D075C7">
              <w:rPr>
                <w:b/>
                <w:bCs/>
                <w:i/>
                <w:iCs/>
                <w:sz w:val="23"/>
                <w:szCs w:val="23"/>
              </w:rPr>
              <w:t>графиктерін</w:t>
            </w:r>
            <w:proofErr w:type="spellEnd"/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gramStart"/>
            <w:r w:rsidRPr="00D075C7">
              <w:rPr>
                <w:b/>
                <w:bCs/>
                <w:i/>
                <w:iCs/>
                <w:sz w:val="23"/>
                <w:szCs w:val="23"/>
              </w:rPr>
              <w:t>салу</w:t>
            </w:r>
            <w:proofErr w:type="gramEnd"/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ға бағдарламалық қамсыздандыруды қолданады </w:t>
            </w:r>
          </w:p>
          <w:p w:rsidR="00245D26" w:rsidRPr="00D075C7" w:rsidRDefault="00027F06" w:rsidP="00D075C7">
            <w:pPr>
              <w:pStyle w:val="Default"/>
              <w:numPr>
                <w:ilvl w:val="0"/>
                <w:numId w:val="9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D075C7">
              <w:rPr>
                <w:b/>
                <w:bCs/>
                <w:i/>
                <w:iCs/>
                <w:sz w:val="23"/>
                <w:szCs w:val="23"/>
                <w:lang w:val="kk-KZ"/>
              </w:rPr>
              <w:t>екі айнымалысы бар теңдеулер жүйесін графиктік тәсілмен шығару алгоритмін біледі және қолданады</w:t>
            </w:r>
          </w:p>
          <w:p w:rsidR="00075E35" w:rsidRPr="00D075C7" w:rsidRDefault="00027F06" w:rsidP="00D075C7">
            <w:pPr>
              <w:pStyle w:val="Default"/>
              <w:numPr>
                <w:ilvl w:val="0"/>
                <w:numId w:val="9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салынған </w:t>
            </w:r>
            <w:proofErr w:type="spellStart"/>
            <w:r w:rsidRPr="00D075C7">
              <w:rPr>
                <w:b/>
                <w:bCs/>
                <w:i/>
                <w:iCs/>
                <w:sz w:val="23"/>
                <w:szCs w:val="23"/>
              </w:rPr>
              <w:t>графиктерді</w:t>
            </w:r>
            <w:proofErr w:type="spellEnd"/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D075C7">
              <w:rPr>
                <w:b/>
                <w:bCs/>
                <w:i/>
                <w:iCs/>
                <w:sz w:val="23"/>
                <w:szCs w:val="23"/>
              </w:rPr>
              <w:t>интерпретациялайды</w:t>
            </w:r>
            <w:proofErr w:type="spellEnd"/>
            <w:r w:rsidRPr="00D075C7">
              <w:rPr>
                <w:b/>
                <w:bCs/>
                <w:i/>
                <w:iCs/>
                <w:sz w:val="23"/>
                <w:szCs w:val="23"/>
              </w:rPr>
              <w:t xml:space="preserve">; </w:t>
            </w:r>
          </w:p>
        </w:tc>
      </w:tr>
      <w:tr w:rsidR="00075E35" w:rsidRPr="006C4491" w:rsidTr="654246F1">
        <w:trPr>
          <w:cantSplit/>
          <w:trHeight w:val="591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96470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936190">
              <w:rPr>
                <w:rFonts w:ascii="Times New Roman" w:eastAsia="Times New Roman" w:hAnsi="Times New Roman" w:cs="Times New Roman"/>
              </w:rPr>
              <w:t>Тілдік</w:t>
            </w:r>
            <w:proofErr w:type="spellEnd"/>
            <w:r w:rsidR="0006086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36190">
              <w:rPr>
                <w:rFonts w:ascii="Times New Roman" w:eastAsia="Times New Roman" w:hAnsi="Times New Roman" w:cs="Times New Roman"/>
              </w:rPr>
              <w:t>мақсаттар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Default="00075E35" w:rsidP="00964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36190">
              <w:rPr>
                <w:rFonts w:ascii="Times New Roman" w:hAnsi="Times New Roman" w:cs="Times New Roman"/>
                <w:b/>
                <w:lang w:val="kk-KZ"/>
              </w:rPr>
              <w:t>Пәнге қатысты лексика мен терминология</w:t>
            </w:r>
            <w:r w:rsidRPr="009361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сызықтық</w:t>
            </w:r>
            <w:r w:rsidRPr="006C4491">
              <w:rPr>
                <w:rFonts w:ascii="Times New Roman" w:hAnsi="Times New Roman"/>
              </w:rPr>
              <w:t>/квадрат</w:t>
            </w:r>
            <w:r w:rsidRPr="006C4491">
              <w:rPr>
                <w:rFonts w:ascii="Times New Roman" w:hAnsi="Times New Roman"/>
                <w:lang w:val="kk-KZ"/>
              </w:rPr>
              <w:t>тық</w:t>
            </w:r>
            <w:r w:rsidRPr="006C4491">
              <w:rPr>
                <w:rFonts w:ascii="Times New Roman" w:hAnsi="Times New Roman"/>
              </w:rPr>
              <w:t>/</w:t>
            </w:r>
            <w:r w:rsidRPr="006C4491">
              <w:rPr>
                <w:rFonts w:ascii="Times New Roman" w:hAnsi="Times New Roman"/>
                <w:lang w:val="kk-KZ"/>
              </w:rPr>
              <w:t>бөлшек теңдеулер</w:t>
            </w:r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proofErr w:type="spellStart"/>
            <w:r w:rsidRPr="006C4491">
              <w:rPr>
                <w:rFonts w:ascii="Times New Roman" w:hAnsi="Times New Roman"/>
              </w:rPr>
              <w:t>айнымалы</w:t>
            </w:r>
            <w:proofErr w:type="spellEnd"/>
            <w:r w:rsidRPr="006C4491">
              <w:rPr>
                <w:rFonts w:ascii="Times New Roman" w:hAnsi="Times New Roman"/>
              </w:rPr>
              <w:t>/ос</w:t>
            </w:r>
            <w:proofErr w:type="gramStart"/>
            <w:r w:rsidRPr="006C4491">
              <w:rPr>
                <w:rFonts w:ascii="Times New Roman" w:hAnsi="Times New Roman"/>
              </w:rPr>
              <w:t>ь(</w:t>
            </w:r>
            <w:proofErr w:type="gramEnd"/>
            <w:r w:rsidRPr="006C4491">
              <w:rPr>
                <w:rFonts w:ascii="Times New Roman" w:hAnsi="Times New Roman"/>
              </w:rPr>
              <w:t>тер)/масштаб/</w:t>
            </w:r>
            <w:proofErr w:type="spellStart"/>
            <w:r w:rsidRPr="006C4491">
              <w:rPr>
                <w:rFonts w:ascii="Times New Roman" w:hAnsi="Times New Roman"/>
              </w:rPr>
              <w:t>қисық</w:t>
            </w:r>
            <w:proofErr w:type="spellEnd"/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қиылысу</w:t>
            </w:r>
            <w:r w:rsidRPr="006C4491">
              <w:rPr>
                <w:rFonts w:ascii="Times New Roman" w:hAnsi="Times New Roman"/>
              </w:rPr>
              <w:t>/</w:t>
            </w:r>
            <w:r w:rsidRPr="006C4491">
              <w:rPr>
                <w:rFonts w:ascii="Times New Roman" w:hAnsi="Times New Roman"/>
                <w:lang w:val="kk-KZ"/>
              </w:rPr>
              <w:t>қиылысу нүктесі</w:t>
            </w:r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мәндер кестесі</w:t>
            </w:r>
            <w:r w:rsidRPr="006C4491">
              <w:rPr>
                <w:rFonts w:ascii="Times New Roman" w:hAnsi="Times New Roman"/>
              </w:rPr>
              <w:t>/</w:t>
            </w:r>
            <w:r w:rsidRPr="006C4491">
              <w:rPr>
                <w:rFonts w:ascii="Times New Roman" w:hAnsi="Times New Roman"/>
                <w:lang w:val="kk-KZ"/>
              </w:rPr>
              <w:t>нүктелер жиыны</w:t>
            </w:r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алмастыру</w:t>
            </w:r>
            <w:r w:rsidRPr="006C4491">
              <w:rPr>
                <w:rFonts w:ascii="Times New Roman" w:hAnsi="Times New Roman"/>
              </w:rPr>
              <w:t>/</w:t>
            </w:r>
            <w:r w:rsidRPr="006C4491">
              <w:rPr>
                <w:rFonts w:ascii="Times New Roman" w:hAnsi="Times New Roman"/>
                <w:lang w:val="kk-KZ"/>
              </w:rPr>
              <w:t>түрлендіру</w:t>
            </w:r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түзу/қисық/ график салады;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 xml:space="preserve">нүктелерді графикте </w:t>
            </w:r>
            <w:proofErr w:type="spellStart"/>
            <w:r w:rsidRPr="006C4491">
              <w:rPr>
                <w:rFonts w:ascii="Times New Roman" w:hAnsi="Times New Roman"/>
              </w:rPr>
              <w:t>кескіндеу</w:t>
            </w:r>
            <w:proofErr w:type="spellEnd"/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қисықты салады</w:t>
            </w:r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шеңбердің теңдеуі;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 xml:space="preserve">қисықтың теңдеуі; 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lang w:val="kk-KZ"/>
              </w:rPr>
              <w:t>штрихталған аймақ (аудан)</w:t>
            </w:r>
          </w:p>
          <w:p w:rsidR="00075E35" w:rsidRPr="006C4491" w:rsidRDefault="00075E35" w:rsidP="006C4491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6C4491">
              <w:rPr>
                <w:rFonts w:ascii="Times New Roman" w:hAnsi="Times New Roman" w:cs="Times New Roman"/>
                <w:b/>
                <w:lang w:val="kk-KZ"/>
              </w:rPr>
              <w:t>Диалогқа/жазылымға қажетті тіркестер</w:t>
            </w:r>
            <w:r w:rsidRPr="006C4491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: 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lang w:val="kk-KZ"/>
              </w:rPr>
            </w:pPr>
            <w:r w:rsidRPr="006C4491">
              <w:rPr>
                <w:rFonts w:ascii="Times New Roman" w:hAnsi="Times New Roman"/>
                <w:i/>
                <w:lang w:val="kk-KZ"/>
              </w:rPr>
              <w:t>Оx</w:t>
            </w:r>
            <w:r w:rsidRPr="006C4491">
              <w:rPr>
                <w:rFonts w:ascii="Times New Roman" w:hAnsi="Times New Roman"/>
                <w:lang w:val="kk-KZ"/>
              </w:rPr>
              <w:t xml:space="preserve"> және </w:t>
            </w:r>
            <w:r w:rsidRPr="006C4491">
              <w:rPr>
                <w:rFonts w:ascii="Times New Roman" w:hAnsi="Times New Roman"/>
                <w:i/>
                <w:lang w:val="kk-KZ"/>
              </w:rPr>
              <w:t xml:space="preserve">Оy </w:t>
            </w:r>
            <w:r w:rsidRPr="006C4491">
              <w:rPr>
                <w:rFonts w:ascii="Times New Roman" w:hAnsi="Times New Roman"/>
                <w:lang w:val="kk-KZ"/>
              </w:rPr>
              <w:t>осьтері … болып келеді;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</w:rPr>
              <w:t>Түзудегі / қисықтағы</w:t>
            </w:r>
            <w:r w:rsidR="00060867">
              <w:rPr>
                <w:rFonts w:ascii="Times New Roman" w:hAnsi="Times New Roman"/>
                <w:lang w:val="kk-KZ"/>
              </w:rPr>
              <w:t xml:space="preserve"> </w:t>
            </w:r>
            <w:r w:rsidRPr="006C4491">
              <w:rPr>
                <w:rFonts w:ascii="Times New Roman" w:hAnsi="Times New Roman"/>
              </w:rPr>
              <w:t>нүктелер…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proofErr w:type="spellStart"/>
            <w:r w:rsidRPr="006C4491">
              <w:rPr>
                <w:rFonts w:ascii="Times New Roman" w:hAnsi="Times New Roman"/>
              </w:rPr>
              <w:t>Осылайша</w:t>
            </w:r>
            <w:proofErr w:type="spellEnd"/>
            <w:r w:rsidR="00060867">
              <w:rPr>
                <w:rFonts w:ascii="Times New Roman" w:hAnsi="Times New Roman"/>
                <w:lang w:val="kk-KZ"/>
              </w:rPr>
              <w:t xml:space="preserve"> </w:t>
            </w:r>
            <w:r w:rsidRPr="006C4491">
              <w:rPr>
                <w:rFonts w:ascii="Times New Roman" w:hAnsi="Times New Roman"/>
              </w:rPr>
              <w:t xml:space="preserve">түзу … </w:t>
            </w:r>
            <w:proofErr w:type="spellStart"/>
            <w:r w:rsidRPr="006C4491">
              <w:rPr>
                <w:rFonts w:ascii="Times New Roman" w:hAnsi="Times New Roman"/>
              </w:rPr>
              <w:t>болып</w:t>
            </w:r>
            <w:proofErr w:type="spellEnd"/>
            <w:r w:rsidR="0006086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6C4491">
              <w:rPr>
                <w:rFonts w:ascii="Times New Roman" w:hAnsi="Times New Roman"/>
              </w:rPr>
              <w:t>келеді</w:t>
            </w:r>
            <w:proofErr w:type="spellEnd"/>
            <w:r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60867" w:rsidP="006C449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  <w:i/>
              </w:rPr>
              <w:t>Х</w:t>
            </w: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075E35" w:rsidRPr="006C4491">
              <w:rPr>
                <w:rFonts w:ascii="Times New Roman" w:hAnsi="Times New Roman"/>
              </w:rPr>
              <w:t>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075E35" w:rsidRPr="006C4491">
              <w:rPr>
                <w:rFonts w:ascii="Times New Roman" w:hAnsi="Times New Roman"/>
                <w:i/>
              </w:rPr>
              <w:t>у</w:t>
            </w: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075E35" w:rsidRPr="006C4491">
              <w:rPr>
                <w:rFonts w:ascii="Times New Roman" w:hAnsi="Times New Roman"/>
              </w:rPr>
              <w:t>осьтерінің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075E35" w:rsidRPr="006C4491">
              <w:rPr>
                <w:rFonts w:ascii="Times New Roman" w:hAnsi="Times New Roman"/>
              </w:rPr>
              <w:t>координаталары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075E35" w:rsidRPr="006C4491">
              <w:rPr>
                <w:rFonts w:ascii="Times New Roman" w:hAnsi="Times New Roman"/>
              </w:rPr>
              <w:t>оң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075E35" w:rsidRPr="006C4491"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075E35" w:rsidRPr="006C4491">
              <w:rPr>
                <w:rFonts w:ascii="Times New Roman" w:hAnsi="Times New Roman"/>
              </w:rPr>
              <w:t>теріс</w:t>
            </w:r>
            <w:proofErr w:type="spellEnd"/>
            <w:r w:rsidR="00075E35" w:rsidRPr="006C4491">
              <w:rPr>
                <w:rFonts w:ascii="Times New Roman" w:hAnsi="Times New Roman"/>
              </w:rPr>
              <w:t>;</w:t>
            </w:r>
          </w:p>
          <w:p w:rsidR="00075E35" w:rsidRPr="006C4491" w:rsidRDefault="00075E35" w:rsidP="006C449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proofErr w:type="spellStart"/>
            <w:r w:rsidRPr="006C4491">
              <w:rPr>
                <w:rFonts w:ascii="Times New Roman" w:hAnsi="Times New Roman"/>
              </w:rPr>
              <w:t>Координаталар</w:t>
            </w:r>
            <w:proofErr w:type="spellEnd"/>
            <w:r w:rsidR="00060867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6C4491">
              <w:rPr>
                <w:rFonts w:ascii="Times New Roman" w:hAnsi="Times New Roman"/>
              </w:rPr>
              <w:t>реттелген</w:t>
            </w:r>
            <w:proofErr w:type="spellEnd"/>
            <w:r w:rsidR="00060867">
              <w:rPr>
                <w:rFonts w:ascii="Times New Roman" w:hAnsi="Times New Roman"/>
                <w:lang w:val="kk-KZ"/>
              </w:rPr>
              <w:t xml:space="preserve"> </w:t>
            </w:r>
            <w:r w:rsidRPr="006C4491">
              <w:rPr>
                <w:rFonts w:ascii="Times New Roman" w:hAnsi="Times New Roman"/>
              </w:rPr>
              <w:t>жұ</w:t>
            </w:r>
            <w:proofErr w:type="gramStart"/>
            <w:r w:rsidRPr="006C4491">
              <w:rPr>
                <w:rFonts w:ascii="Times New Roman" w:hAnsi="Times New Roman"/>
              </w:rPr>
              <w:t>п</w:t>
            </w:r>
            <w:proofErr w:type="gramEnd"/>
            <w:r w:rsidR="00060867">
              <w:rPr>
                <w:rFonts w:ascii="Times New Roman" w:hAnsi="Times New Roman"/>
                <w:lang w:val="kk-KZ"/>
              </w:rPr>
              <w:t xml:space="preserve"> </w:t>
            </w:r>
            <w:r w:rsidRPr="006C4491">
              <w:rPr>
                <w:rFonts w:ascii="Times New Roman" w:hAnsi="Times New Roman"/>
              </w:rPr>
              <w:t xml:space="preserve">түрінде … </w:t>
            </w:r>
            <w:proofErr w:type="spellStart"/>
            <w:r w:rsidRPr="006C4491">
              <w:rPr>
                <w:rFonts w:ascii="Times New Roman" w:hAnsi="Times New Roman"/>
              </w:rPr>
              <w:t>жазылады</w:t>
            </w:r>
            <w:proofErr w:type="spellEnd"/>
            <w:r w:rsidRPr="006C4491">
              <w:rPr>
                <w:rFonts w:ascii="Times New Roman" w:hAnsi="Times New Roman"/>
              </w:rPr>
              <w:t xml:space="preserve">; </w:t>
            </w:r>
          </w:p>
          <w:p w:rsidR="00075E35" w:rsidRPr="00A40B48" w:rsidRDefault="00075E35" w:rsidP="00A40B4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6C4491">
              <w:rPr>
                <w:rFonts w:ascii="Times New Roman" w:hAnsi="Times New Roman"/>
              </w:rPr>
              <w:t>Теңдеудің</w:t>
            </w:r>
            <w:r w:rsidR="00060867">
              <w:rPr>
                <w:rFonts w:ascii="Times New Roman" w:hAnsi="Times New Roman"/>
                <w:lang w:val="kk-KZ"/>
              </w:rPr>
              <w:t xml:space="preserve"> </w:t>
            </w:r>
            <w:proofErr w:type="gramStart"/>
            <w:r w:rsidRPr="006C4491">
              <w:rPr>
                <w:rFonts w:ascii="Times New Roman" w:hAnsi="Times New Roman"/>
              </w:rPr>
              <w:t>түб</w:t>
            </w:r>
            <w:proofErr w:type="gramEnd"/>
            <w:r w:rsidRPr="006C4491">
              <w:rPr>
                <w:rFonts w:ascii="Times New Roman" w:hAnsi="Times New Roman"/>
              </w:rPr>
              <w:t>ірлері…</w:t>
            </w:r>
            <w:r w:rsidRPr="006C4491">
              <w:rPr>
                <w:rFonts w:ascii="Times New Roman" w:hAnsi="Times New Roman"/>
                <w:lang w:val="kk-KZ"/>
              </w:rPr>
              <w:t xml:space="preserve"> қиылысу нүктелері болып табылады</w:t>
            </w:r>
          </w:p>
        </w:tc>
      </w:tr>
      <w:tr w:rsidR="00060867" w:rsidRPr="006C4491" w:rsidTr="00553E10">
        <w:trPr>
          <w:cantSplit/>
          <w:trHeight w:val="545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60867" w:rsidRPr="00086DF7" w:rsidRDefault="00060867" w:rsidP="009647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Саралау әдісі 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60867" w:rsidRPr="00086DF7" w:rsidRDefault="00060867" w:rsidP="00086D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Күрделендіру бойынша саралау</w:t>
            </w:r>
          </w:p>
        </w:tc>
      </w:tr>
      <w:tr w:rsidR="00075E35" w:rsidRPr="006C4491" w:rsidTr="00553E10">
        <w:trPr>
          <w:cantSplit/>
          <w:trHeight w:val="545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Pr="00086DF7" w:rsidRDefault="00075E35" w:rsidP="009647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86DF7">
              <w:rPr>
                <w:rFonts w:ascii="Times New Roman" w:hAnsi="Times New Roman" w:cs="Times New Roman"/>
                <w:lang w:val="kk-KZ"/>
              </w:rPr>
              <w:t>Құндылықтарды</w:t>
            </w:r>
          </w:p>
          <w:p w:rsidR="00075E35" w:rsidRPr="00086DF7" w:rsidRDefault="00075E35" w:rsidP="00086DF7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086DF7">
              <w:rPr>
                <w:rFonts w:ascii="Times New Roman" w:hAnsi="Times New Roman" w:cs="Times New Roman"/>
                <w:lang w:val="kk-KZ"/>
              </w:rPr>
              <w:t>дарыту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086DF7" w:rsidRDefault="00075E35" w:rsidP="00086DF7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086DF7">
              <w:rPr>
                <w:rFonts w:ascii="Times New Roman" w:hAnsi="Times New Roman" w:cs="Times New Roman"/>
                <w:lang w:val="kk-KZ"/>
              </w:rPr>
              <w:t>*Академиялық шыншылдық</w:t>
            </w:r>
            <w:r w:rsidRPr="00086DF7">
              <w:rPr>
                <w:rFonts w:ascii="Times New Roman" w:eastAsia="Times New Roman" w:hAnsi="Times New Roman" w:cs="Times New Roman"/>
                <w:lang w:val="kk-KZ" w:eastAsia="en-GB"/>
              </w:rPr>
              <w:t>, толеранттылық</w:t>
            </w:r>
          </w:p>
        </w:tc>
      </w:tr>
      <w:tr w:rsidR="00914410" w:rsidRPr="00914410" w:rsidTr="00553E10">
        <w:trPr>
          <w:cantSplit/>
          <w:trHeight w:val="545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14410" w:rsidRPr="00086DF7" w:rsidRDefault="00914410" w:rsidP="009647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4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АКТ </w:t>
            </w:r>
            <w:r w:rsidRPr="00914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</w:t>
            </w:r>
            <w:proofErr w:type="spellStart"/>
            <w:r w:rsidRPr="00914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олдануда</w:t>
            </w:r>
            <w:proofErr w:type="spellEnd"/>
            <w:r w:rsidRPr="00914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ғ</w:t>
            </w:r>
            <w:proofErr w:type="spellStart"/>
            <w:r w:rsidRPr="00914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дылары</w:t>
            </w:r>
            <w:proofErr w:type="spellEnd"/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14410" w:rsidRDefault="003B51CB" w:rsidP="00086DF7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914410" w:rsidRPr="001D4E83">
                <w:rPr>
                  <w:rStyle w:val="a8"/>
                  <w:rFonts w:ascii="Times New Roman" w:hAnsi="Times New Roman" w:cs="Times New Roman"/>
                  <w:lang w:val="kk-KZ"/>
                </w:rPr>
                <w:t>www.desmos.com/calculator?lang=ru</w:t>
              </w:r>
            </w:hyperlink>
          </w:p>
          <w:p w:rsidR="00914410" w:rsidRDefault="003B51CB" w:rsidP="00086DF7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914410" w:rsidRPr="001D4E83">
                <w:rPr>
                  <w:rStyle w:val="a8"/>
                  <w:rFonts w:ascii="Times New Roman" w:hAnsi="Times New Roman" w:cs="Times New Roman"/>
                  <w:lang w:val="kk-KZ"/>
                </w:rPr>
                <w:t>https://www.geogebra.org/</w:t>
              </w:r>
            </w:hyperlink>
          </w:p>
          <w:p w:rsidR="00914410" w:rsidRPr="00086DF7" w:rsidRDefault="00914410" w:rsidP="00086D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E35" w:rsidRPr="00936190" w:rsidTr="654246F1">
        <w:trPr>
          <w:cantSplit/>
          <w:trHeight w:val="501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086DF7" w:rsidRDefault="00075E35" w:rsidP="00964700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086DF7">
              <w:rPr>
                <w:rFonts w:ascii="Times New Roman" w:eastAsia="Times New Roman" w:hAnsi="Times New Roman" w:cs="Times New Roman"/>
                <w:lang w:val="kk-KZ"/>
              </w:rPr>
              <w:t>Пәнаралық</w:t>
            </w:r>
          </w:p>
          <w:p w:rsidR="00075E35" w:rsidRPr="00086DF7" w:rsidRDefault="00075E35" w:rsidP="00075E3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lang w:val="kk-KZ"/>
              </w:rPr>
            </w:pPr>
            <w:r w:rsidRPr="00086DF7">
              <w:rPr>
                <w:rFonts w:ascii="Times New Roman" w:eastAsia="Times New Roman" w:hAnsi="Times New Roman" w:cs="Times New Roman"/>
                <w:lang w:val="kk-KZ"/>
              </w:rPr>
              <w:t>байланыстар</w:t>
            </w: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086DF7" w:rsidRDefault="00075E35" w:rsidP="00DE3F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75E35" w:rsidRPr="007C0376" w:rsidTr="654246F1">
        <w:trPr>
          <w:cantSplit/>
          <w:trHeight w:val="140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Pr="00086DF7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6DF7">
              <w:rPr>
                <w:rFonts w:ascii="Times New Roman" w:eastAsia="Times New Roman" w:hAnsi="Times New Roman" w:cs="Times New Roman"/>
                <w:lang w:val="kk-KZ"/>
              </w:rPr>
              <w:t xml:space="preserve">Бастапқы білім </w:t>
            </w:r>
          </w:p>
          <w:p w:rsidR="00075E35" w:rsidRPr="00086DF7" w:rsidRDefault="00075E35" w:rsidP="0096470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5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086DF7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6DF7">
              <w:rPr>
                <w:rFonts w:ascii="Times New Roman" w:hAnsi="Times New Roman"/>
                <w:lang w:val="kk-KZ"/>
              </w:rPr>
              <w:t>Теңдеулер мен теңсіздіктерді және олардың жүйелерін шешудің тәсілдерін біледі; графиктерді салу дағдыларын меңгерген.</w:t>
            </w:r>
          </w:p>
        </w:tc>
      </w:tr>
      <w:tr w:rsidR="00075E35" w:rsidRPr="00936190" w:rsidTr="654246F1">
        <w:trPr>
          <w:trHeight w:val="203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075E35" w:rsidRPr="00936190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  <w:lang w:val="kk-KZ"/>
              </w:rPr>
              <w:t>Сабақ барысы</w:t>
            </w:r>
          </w:p>
        </w:tc>
      </w:tr>
      <w:tr w:rsidR="00075E35" w:rsidRPr="00936190" w:rsidTr="654246F1">
        <w:trPr>
          <w:trHeight w:val="481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32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  <w:lang w:val="kk-KZ"/>
              </w:rPr>
              <w:t>Сабақтың жоспарланған кезеңдері</w:t>
            </w: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Pr="00936190" w:rsidRDefault="00075E35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  <w:lang w:val="kk-KZ"/>
              </w:rPr>
              <w:t xml:space="preserve">Сабақтағы жоспарланған іс-әрекет </w:t>
            </w:r>
          </w:p>
          <w:p w:rsidR="00075E35" w:rsidRPr="00936190" w:rsidRDefault="00075E35" w:rsidP="00964700">
            <w:pPr>
              <w:pStyle w:val="Default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6190">
              <w:rPr>
                <w:rFonts w:ascii="Times New Roman" w:eastAsia="Times New Roman" w:hAnsi="Times New Roman" w:cs="Times New Roman"/>
              </w:rPr>
              <w:t>Ресурстар</w:t>
            </w:r>
            <w:proofErr w:type="spellEnd"/>
          </w:p>
        </w:tc>
      </w:tr>
      <w:tr w:rsidR="00075E35" w:rsidRPr="00D82669" w:rsidTr="654246F1">
        <w:trPr>
          <w:trHeight w:val="893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Default="00075E35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</w:rPr>
              <w:t xml:space="preserve">Сабақтың басы </w:t>
            </w:r>
          </w:p>
          <w:p w:rsidR="00635CA1" w:rsidRPr="00635CA1" w:rsidRDefault="00D075C7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2F2EF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635CA1">
              <w:rPr>
                <w:rFonts w:ascii="Times New Roman" w:eastAsia="Times New Roman" w:hAnsi="Times New Roman" w:cs="Times New Roman"/>
                <w:lang w:val="kk-KZ"/>
              </w:rPr>
              <w:t xml:space="preserve"> мин</w:t>
            </w:r>
          </w:p>
          <w:p w:rsidR="00075E35" w:rsidRPr="00936190" w:rsidRDefault="00075E35" w:rsidP="004B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Default="00075E35" w:rsidP="00964700">
            <w:pPr>
              <w:spacing w:after="0" w:line="240" w:lineRule="auto"/>
              <w:rPr>
                <w:lang w:val="kk-KZ"/>
              </w:rPr>
            </w:pPr>
            <w:r w:rsidRPr="00936190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Ұйымдастыру кезеңі</w:t>
            </w:r>
          </w:p>
          <w:p w:rsidR="00075E35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A5A6C">
              <w:rPr>
                <w:rFonts w:ascii="Times New Roman" w:hAnsi="Times New Roman" w:cs="Times New Roman"/>
                <w:lang w:val="kk-KZ"/>
              </w:rPr>
              <w:t>Сабақ басында оқушылардың зейінін шоғырландыруға   көңіл бөлу қажет.</w:t>
            </w:r>
          </w:p>
          <w:p w:rsidR="00200D2C" w:rsidRPr="00AA5A6C" w:rsidRDefault="00200D2C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Үй жұмысын тексеру</w:t>
            </w: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936190" w:rsidRDefault="00075E35" w:rsidP="00156C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Презентация</w:t>
            </w:r>
          </w:p>
          <w:p w:rsidR="00075E35" w:rsidRPr="00936190" w:rsidRDefault="00075E35" w:rsidP="009647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75E35" w:rsidRPr="00936190" w:rsidRDefault="00075E35" w:rsidP="009647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075C7" w:rsidRPr="00D82669" w:rsidTr="654246F1">
        <w:trPr>
          <w:trHeight w:val="893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075C7" w:rsidRDefault="00D075C7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075C7" w:rsidRDefault="00D075C7" w:rsidP="00D075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55EA7">
              <w:rPr>
                <w:rFonts w:ascii="Times New Roman" w:eastAsia="Times New Roman" w:hAnsi="Times New Roman" w:cs="Times New Roman"/>
                <w:lang w:val="kk-KZ"/>
              </w:rPr>
              <w:t>Сабақтың ортасы</w:t>
            </w:r>
          </w:p>
          <w:p w:rsidR="00D075C7" w:rsidRDefault="00D075C7" w:rsidP="00D075C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075C7" w:rsidRDefault="00D075C7" w:rsidP="00D0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 минут</w:t>
            </w:r>
          </w:p>
          <w:p w:rsidR="00D075C7" w:rsidRPr="00D075C7" w:rsidRDefault="00D075C7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  <w:t>Тақырыпқа шығу</w:t>
            </w:r>
          </w:p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3743325" cy="2019127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019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5C7" w:rsidRPr="00D075C7" w:rsidRDefault="00D075C7" w:rsidP="00D075C7">
            <w:pPr>
              <w:pStyle w:val="Defaul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D075C7">
              <w:rPr>
                <w:bCs/>
                <w:iCs/>
                <w:color w:val="auto"/>
                <w:sz w:val="22"/>
                <w:szCs w:val="22"/>
                <w:lang w:val="kk-KZ"/>
              </w:rPr>
              <w:t>Тақтадағы кестені толтырады, сұрақтарға жауап беру арқылы тақырыпқа шығады. Сыныппен сабақтың мақсаты, бағалау критерийлері анықталады.</w:t>
            </w:r>
          </w:p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3914775" cy="1191796"/>
                  <wp:effectExtent l="19050" t="0" r="952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1191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5C7" w:rsidRPr="00457700" w:rsidRDefault="00D075C7" w:rsidP="00D075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Проблемалық сұрақ</w:t>
            </w:r>
          </w:p>
          <w:p w:rsidR="00D075C7" w:rsidRPr="00B32C1A" w:rsidRDefault="00D075C7" w:rsidP="00D075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+mj-ea" w:hAnsi="Times New Roman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176530</wp:posOffset>
                  </wp:positionV>
                  <wp:extent cx="2066925" cy="809625"/>
                  <wp:effectExtent l="19050" t="0" r="9525" b="0"/>
                  <wp:wrapTight wrapText="bothSides">
                    <wp:wrapPolygon edited="0">
                      <wp:start x="-199" y="0"/>
                      <wp:lineTo x="-199" y="21346"/>
                      <wp:lineTo x="21700" y="21346"/>
                      <wp:lineTo x="21700" y="0"/>
                      <wp:lineTo x="-199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2C1A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Теңдеулер жүйесінің неше шешімі бар?</w:t>
            </w:r>
          </w:p>
          <w:p w:rsidR="00D075C7" w:rsidRDefault="00D075C7" w:rsidP="00D075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075C7" w:rsidRPr="00457700" w:rsidRDefault="00D075C7" w:rsidP="00D075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</w:p>
          <w:p w:rsidR="00D075C7" w:rsidRDefault="00D075C7" w:rsidP="00D07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FFFF"/>
                <w:sz w:val="24"/>
                <w:szCs w:val="24"/>
                <w:lang w:val="kk-KZ"/>
              </w:rPr>
            </w:pPr>
          </w:p>
          <w:p w:rsidR="00D075C7" w:rsidRDefault="00D075C7" w:rsidP="00D07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FFFF"/>
                <w:sz w:val="24"/>
                <w:szCs w:val="24"/>
                <w:lang w:val="kk-KZ"/>
              </w:rPr>
            </w:pPr>
          </w:p>
          <w:p w:rsidR="00D075C7" w:rsidRDefault="00D075C7" w:rsidP="00D07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FFFF"/>
                <w:sz w:val="24"/>
                <w:szCs w:val="24"/>
                <w:lang w:val="kk-KZ"/>
              </w:rPr>
            </w:pPr>
          </w:p>
          <w:p w:rsidR="00D075C7" w:rsidRPr="00B32C1A" w:rsidRDefault="00D075C7" w:rsidP="00D07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2C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(Оқушылар өз ойларын айтады, мұғалім кері байланыс береді)</w:t>
            </w:r>
          </w:p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</w:p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  <w:t xml:space="preserve">Теңдеулер жүйесінің шешімдер санын анықтауға мысалдар </w:t>
            </w:r>
            <w:r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  <w:lastRenderedPageBreak/>
              <w:t>қарастырылады.</w:t>
            </w:r>
          </w:p>
          <w:p w:rsidR="00D075C7" w:rsidRPr="00936190" w:rsidRDefault="00D075C7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075C7" w:rsidRDefault="00D075C7" w:rsidP="00156C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Слайд</w:t>
            </w:r>
          </w:p>
          <w:p w:rsidR="00D075C7" w:rsidRDefault="00D075C7" w:rsidP="00156C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1-11</w:t>
            </w:r>
          </w:p>
        </w:tc>
      </w:tr>
      <w:tr w:rsidR="00D075C7" w:rsidRPr="00D82669" w:rsidTr="654246F1">
        <w:trPr>
          <w:trHeight w:val="893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075C7" w:rsidRDefault="00D075C7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Бекіту</w:t>
            </w:r>
          </w:p>
          <w:p w:rsidR="00B3459D" w:rsidRDefault="00B3459D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Ұжымдық жұмыс</w:t>
            </w:r>
          </w:p>
          <w:p w:rsidR="00D075C7" w:rsidRDefault="00D075C7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 минут</w:t>
            </w: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  <w:t>Мысал қарастыру</w:t>
            </w:r>
          </w:p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4724400" cy="2628900"/>
                  <wp:effectExtent l="19050" t="0" r="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075C7" w:rsidRDefault="00D075C7" w:rsidP="00156C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Слайд</w:t>
            </w:r>
          </w:p>
          <w:p w:rsidR="00D075C7" w:rsidRDefault="00D075C7" w:rsidP="00156C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</w:tr>
      <w:tr w:rsidR="00D075C7" w:rsidRPr="00D82669" w:rsidTr="654246F1">
        <w:trPr>
          <w:trHeight w:val="893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075C7" w:rsidRDefault="00D075C7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Жұптық жұмыс</w:t>
            </w:r>
          </w:p>
          <w:p w:rsidR="00D075C7" w:rsidRDefault="00D075C7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 минут</w:t>
            </w: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075C7" w:rsidRDefault="00D075C7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4724400" cy="180022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F06" w:rsidRPr="00027F06" w:rsidRDefault="00027F06" w:rsidP="00D075C7">
            <w:pPr>
              <w:pStyle w:val="Defaul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027F06">
              <w:rPr>
                <w:bCs/>
                <w:iCs/>
                <w:color w:val="auto"/>
                <w:sz w:val="22"/>
                <w:szCs w:val="22"/>
                <w:lang w:val="kk-KZ"/>
              </w:rPr>
              <w:t>Дескриптор:</w:t>
            </w:r>
          </w:p>
          <w:p w:rsidR="00027F06" w:rsidRPr="00027F06" w:rsidRDefault="00027F06" w:rsidP="00D075C7">
            <w:pPr>
              <w:pStyle w:val="Defaul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027F06">
              <w:rPr>
                <w:bCs/>
                <w:iCs/>
                <w:color w:val="auto"/>
                <w:sz w:val="22"/>
                <w:szCs w:val="22"/>
                <w:lang w:val="kk-KZ"/>
              </w:rPr>
              <w:t>-теңдеулер жүйесін графиктік тәсілмен шешеді</w:t>
            </w:r>
          </w:p>
          <w:p w:rsidR="00027F06" w:rsidRPr="00027F06" w:rsidRDefault="00027F06" w:rsidP="00D075C7">
            <w:pPr>
              <w:pStyle w:val="Defaul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027F06">
              <w:rPr>
                <w:bCs/>
                <w:iCs/>
                <w:color w:val="auto"/>
                <w:sz w:val="22"/>
                <w:szCs w:val="22"/>
                <w:lang w:val="kk-KZ"/>
              </w:rPr>
              <w:t>-теңдеулер жүйесінің шешімін анықтайды</w:t>
            </w:r>
          </w:p>
          <w:p w:rsidR="00027F06" w:rsidRPr="00027F06" w:rsidRDefault="00027F06" w:rsidP="00D075C7">
            <w:pPr>
              <w:pStyle w:val="Default"/>
              <w:rPr>
                <w:bCs/>
                <w:iCs/>
                <w:color w:val="auto"/>
                <w:sz w:val="22"/>
                <w:szCs w:val="22"/>
                <w:lang w:val="kk-KZ"/>
              </w:rPr>
            </w:pPr>
            <w:r w:rsidRPr="00027F06">
              <w:rPr>
                <w:bCs/>
                <w:iCs/>
                <w:color w:val="auto"/>
                <w:sz w:val="22"/>
                <w:szCs w:val="22"/>
                <w:lang w:val="kk-KZ"/>
              </w:rPr>
              <w:t>-теңдеулер жүйесінің шешімдер санын анықтайды</w:t>
            </w:r>
          </w:p>
          <w:p w:rsidR="00027F06" w:rsidRDefault="00027F06" w:rsidP="00D075C7">
            <w:pPr>
              <w:pStyle w:val="Default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  <w:r w:rsidRPr="00027F06">
              <w:rPr>
                <w:bCs/>
                <w:iCs/>
                <w:color w:val="auto"/>
                <w:sz w:val="22"/>
                <w:szCs w:val="22"/>
                <w:lang w:val="kk-KZ"/>
              </w:rPr>
              <w:t>Дайын жауаптармен бірін-бірі бағалау</w:t>
            </w: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075C7" w:rsidRDefault="00027F06" w:rsidP="00156C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Үлестірме</w:t>
            </w:r>
          </w:p>
        </w:tc>
      </w:tr>
      <w:tr w:rsidR="00027F06" w:rsidRPr="00D82669" w:rsidTr="00027F06">
        <w:trPr>
          <w:trHeight w:val="354"/>
        </w:trPr>
        <w:tc>
          <w:tcPr>
            <w:tcW w:w="50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27F06" w:rsidRPr="00027F06" w:rsidRDefault="00027F06" w:rsidP="00027F0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27F06">
              <w:rPr>
                <w:rFonts w:ascii="Times New Roman" w:eastAsia="Times New Roman" w:hAnsi="Times New Roman" w:cs="Times New Roman"/>
                <w:b/>
                <w:lang w:val="kk-KZ"/>
              </w:rPr>
              <w:t>2-сабақ</w:t>
            </w:r>
          </w:p>
        </w:tc>
      </w:tr>
      <w:tr w:rsidR="00075E35" w:rsidRPr="00A13AA6" w:rsidTr="654246F1">
        <w:trPr>
          <w:trHeight w:val="693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32C1A" w:rsidRDefault="00B32C1A" w:rsidP="00027F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32C1A" w:rsidRPr="00027F06" w:rsidRDefault="00027F06" w:rsidP="00C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27F06">
              <w:rPr>
                <w:rFonts w:ascii="Times New Roman" w:eastAsia="Times New Roman" w:hAnsi="Times New Roman" w:cs="Times New Roman"/>
                <w:lang w:val="kk-KZ"/>
              </w:rPr>
              <w:t>Деңгейлік тапсырма</w:t>
            </w:r>
          </w:p>
          <w:p w:rsidR="00B32C1A" w:rsidRPr="00027F06" w:rsidRDefault="00027F06" w:rsidP="00C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="00B32C1A" w:rsidRPr="00027F06">
              <w:rPr>
                <w:rFonts w:ascii="Times New Roman" w:eastAsia="Times New Roman" w:hAnsi="Times New Roman" w:cs="Times New Roman"/>
                <w:lang w:val="kk-KZ"/>
              </w:rPr>
              <w:t xml:space="preserve"> мин</w:t>
            </w:r>
          </w:p>
          <w:p w:rsidR="00BC5C5F" w:rsidRPr="00B55EA7" w:rsidRDefault="00BC5C5F" w:rsidP="00C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5E35" w:rsidRPr="00320925" w:rsidRDefault="00075E35" w:rsidP="00B5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504E" w:rsidRPr="003D2E02" w:rsidRDefault="0064504E" w:rsidP="0002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2484A" w:rsidRDefault="00A2484A" w:rsidP="00A2484A">
            <w:pPr>
              <w:pStyle w:val="Default"/>
              <w:jc w:val="center"/>
              <w:rPr>
                <w:b/>
                <w:bCs/>
                <w:iCs/>
                <w:color w:val="auto"/>
                <w:sz w:val="22"/>
                <w:szCs w:val="22"/>
                <w:lang w:val="kk-KZ"/>
              </w:rPr>
            </w:pPr>
          </w:p>
          <w:p w:rsidR="00B3369E" w:rsidRPr="00027F06" w:rsidRDefault="00B32C1A" w:rsidP="00027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өз деңгейлеріне сай тапсырмаларды таңдап, орындай</w:t>
            </w:r>
            <w:r w:rsidR="00457700" w:rsidRPr="00457700">
              <w:rPr>
                <w:rFonts w:ascii="Arial" w:eastAsia="Times New Roman" w:hAnsi="Arial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4838700" cy="2029068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201" cy="202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3369E" w:rsidRDefault="00B3369E" w:rsidP="00B32C1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2C1A" w:rsidRPr="00B32C1A" w:rsidRDefault="00B3459D" w:rsidP="00B32C1A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="00B32C1A" w:rsidRPr="00B32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32C1A" w:rsidRPr="00B32C1A" w:rsidRDefault="00B32C1A" w:rsidP="00B32C1A">
            <w:pPr>
              <w:pStyle w:val="a5"/>
              <w:widowControl w:val="0"/>
              <w:numPr>
                <w:ilvl w:val="0"/>
                <w:numId w:val="7"/>
              </w:numPr>
              <w:spacing w:after="0" w:line="260" w:lineRule="exact"/>
              <w:rPr>
                <w:rFonts w:ascii="Times New Roman" w:hAnsi="Times New Roman"/>
                <w:szCs w:val="24"/>
                <w:lang w:val="kk-KZ"/>
              </w:rPr>
            </w:pPr>
            <w:r w:rsidRPr="00B32C1A">
              <w:rPr>
                <w:rFonts w:ascii="Times New Roman" w:hAnsi="Times New Roman"/>
                <w:sz w:val="23"/>
                <w:szCs w:val="23"/>
                <w:lang w:val="kk-KZ"/>
              </w:rPr>
              <w:t>екі айнымалыдан теңдеулері бар теңдеулер жүйесін графиктік тәсілмен шешу алгоритмін біледі</w:t>
            </w:r>
            <w:r w:rsidRPr="00B32C1A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B32C1A" w:rsidRPr="00B32C1A" w:rsidRDefault="00B32C1A" w:rsidP="00B32C1A">
            <w:pPr>
              <w:pStyle w:val="a5"/>
              <w:widowControl w:val="0"/>
              <w:numPr>
                <w:ilvl w:val="0"/>
                <w:numId w:val="7"/>
              </w:numPr>
              <w:spacing w:after="0" w:line="260" w:lineRule="exact"/>
              <w:rPr>
                <w:rFonts w:ascii="Times New Roman" w:hAnsi="Times New Roman"/>
                <w:szCs w:val="24"/>
                <w:lang w:val="kk-KZ"/>
              </w:rPr>
            </w:pPr>
            <w:r w:rsidRPr="00B32C1A">
              <w:rPr>
                <w:rFonts w:ascii="Times New Roman" w:hAnsi="Times New Roman"/>
                <w:sz w:val="23"/>
                <w:szCs w:val="23"/>
                <w:lang w:val="kk-KZ"/>
              </w:rPr>
              <w:t>теңдеуіндегі функция мәнін аргумент арқылы дұрыс өрнектейді</w:t>
            </w:r>
          </w:p>
          <w:p w:rsidR="00B32C1A" w:rsidRPr="00B32C1A" w:rsidRDefault="00B32C1A" w:rsidP="00B32C1A">
            <w:pPr>
              <w:pStyle w:val="a5"/>
              <w:widowControl w:val="0"/>
              <w:numPr>
                <w:ilvl w:val="0"/>
                <w:numId w:val="7"/>
              </w:numPr>
              <w:spacing w:after="0" w:line="260" w:lineRule="exact"/>
              <w:rPr>
                <w:rFonts w:ascii="Times New Roman" w:hAnsi="Times New Roman"/>
                <w:szCs w:val="24"/>
                <w:lang w:val="kk-KZ"/>
              </w:rPr>
            </w:pPr>
            <w:r w:rsidRPr="00B32C1A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берілген теңдеу бойынша график түрін дұрыс анықтайды;</w:t>
            </w:r>
          </w:p>
          <w:p w:rsidR="00B32C1A" w:rsidRPr="00B32C1A" w:rsidRDefault="00B32C1A" w:rsidP="00B32C1A">
            <w:pPr>
              <w:pStyle w:val="a5"/>
              <w:widowControl w:val="0"/>
              <w:numPr>
                <w:ilvl w:val="0"/>
                <w:numId w:val="7"/>
              </w:numPr>
              <w:spacing w:after="0" w:line="260" w:lineRule="exact"/>
              <w:rPr>
                <w:rFonts w:ascii="Times New Roman" w:hAnsi="Times New Roman"/>
                <w:szCs w:val="24"/>
                <w:lang w:val="kk-KZ"/>
              </w:rPr>
            </w:pPr>
            <w:r w:rsidRPr="00B32C1A">
              <w:rPr>
                <w:rFonts w:ascii="Times New Roman" w:hAnsi="Times New Roman"/>
                <w:sz w:val="23"/>
                <w:szCs w:val="23"/>
              </w:rPr>
              <w:t>берілгенфункциялардыңграфиктерін</w:t>
            </w:r>
            <w:r w:rsidRPr="00B32C1A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дұрыс</w:t>
            </w:r>
            <w:proofErr w:type="spellStart"/>
            <w:r w:rsidRPr="00B32C1A">
              <w:rPr>
                <w:rFonts w:ascii="Times New Roman" w:hAnsi="Times New Roman"/>
                <w:sz w:val="23"/>
                <w:szCs w:val="23"/>
              </w:rPr>
              <w:t>салады</w:t>
            </w:r>
            <w:proofErr w:type="spellEnd"/>
            <w:r w:rsidRPr="00B32C1A">
              <w:rPr>
                <w:rFonts w:ascii="Times New Roman" w:hAnsi="Times New Roman"/>
                <w:szCs w:val="24"/>
                <w:lang w:val="kk-KZ"/>
              </w:rPr>
              <w:t>;</w:t>
            </w:r>
          </w:p>
          <w:p w:rsidR="00B32C1A" w:rsidRPr="00B32C1A" w:rsidRDefault="00B32C1A" w:rsidP="00B32C1A">
            <w:pPr>
              <w:pStyle w:val="a5"/>
              <w:widowControl w:val="0"/>
              <w:numPr>
                <w:ilvl w:val="0"/>
                <w:numId w:val="7"/>
              </w:numPr>
              <w:spacing w:after="0" w:line="260" w:lineRule="exact"/>
              <w:rPr>
                <w:rFonts w:ascii="Times New Roman" w:hAnsi="Times New Roman"/>
                <w:szCs w:val="24"/>
                <w:lang w:val="kk-KZ"/>
              </w:rPr>
            </w:pPr>
            <w:r w:rsidRPr="00B32C1A">
              <w:rPr>
                <w:rFonts w:ascii="Times New Roman" w:hAnsi="Times New Roman"/>
                <w:szCs w:val="24"/>
                <w:lang w:val="kk-KZ"/>
              </w:rPr>
              <w:t>Графиктердің қиылысу нүктесін немесе қиылыспайтындығын  дұрыс анықтайды;</w:t>
            </w:r>
          </w:p>
          <w:p w:rsidR="00075E35" w:rsidRPr="00B32C1A" w:rsidRDefault="00B32C1A" w:rsidP="00B32C1A">
            <w:pPr>
              <w:pStyle w:val="Default"/>
              <w:numPr>
                <w:ilvl w:val="0"/>
                <w:numId w:val="7"/>
              </w:numPr>
              <w:rPr>
                <w:lang w:val="kk-KZ"/>
              </w:rPr>
            </w:pPr>
            <w:r w:rsidRPr="00B32C1A">
              <w:rPr>
                <w:rFonts w:eastAsia="Times New Roman"/>
                <w:color w:val="auto"/>
                <w:sz w:val="22"/>
                <w:lang w:val="kk-KZ"/>
              </w:rPr>
              <w:t>Жауабын дұрыс анықтайды.</w:t>
            </w:r>
          </w:p>
          <w:p w:rsidR="009561EE" w:rsidRDefault="009561EE" w:rsidP="00964700">
            <w:pPr>
              <w:pStyle w:val="Default"/>
              <w:rPr>
                <w:rFonts w:ascii="TimesNewRomanPSMT" w:hAnsi="TimesNewRomanPSMT" w:cs="TimesNewRomanPSMT"/>
                <w:lang w:val="kk-KZ"/>
              </w:rPr>
            </w:pPr>
          </w:p>
          <w:p w:rsidR="00075E35" w:rsidRPr="00320925" w:rsidRDefault="00B32C1A" w:rsidP="006C3262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kk-KZ"/>
              </w:rPr>
              <w:t>А мен В деңгейге қолдау көрсету:</w:t>
            </w:r>
          </w:p>
          <w:p w:rsidR="00075E35" w:rsidRPr="008F7453" w:rsidRDefault="00075E35" w:rsidP="006C3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F7453">
              <w:rPr>
                <w:rFonts w:ascii="Times New Roman" w:hAnsi="Times New Roman"/>
                <w:sz w:val="24"/>
                <w:lang w:val="kk-KZ"/>
              </w:rPr>
              <w:t xml:space="preserve">1) Берілген теңдеуді қанағаттандыратын айнымалылардың реттелген жұптарының мәндері бойынша кесте құру. </w:t>
            </w:r>
          </w:p>
          <w:p w:rsidR="00075E35" w:rsidRPr="00544025" w:rsidRDefault="00075E35" w:rsidP="006C3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44025">
              <w:rPr>
                <w:rFonts w:ascii="Times New Roman" w:hAnsi="Times New Roman"/>
                <w:sz w:val="24"/>
                <w:lang w:val="kk-KZ"/>
              </w:rPr>
              <w:t xml:space="preserve">2) Айнымалылардың табылған қос мәндеріне сәйкес келетін нүктелерді координаталық жазықтықта белгілейді. </w:t>
            </w:r>
          </w:p>
          <w:p w:rsidR="00075E35" w:rsidRPr="00544025" w:rsidRDefault="00075E35" w:rsidP="006C3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44025">
              <w:rPr>
                <w:rFonts w:ascii="Times New Roman" w:hAnsi="Times New Roman"/>
                <w:sz w:val="24"/>
                <w:lang w:val="kk-KZ"/>
              </w:rPr>
              <w:t xml:space="preserve">3) Белгіленген нүктелерді тізбектей қосып, қисықтың эскизін салады. </w:t>
            </w:r>
          </w:p>
          <w:p w:rsidR="00075E35" w:rsidRPr="00DD77C3" w:rsidRDefault="00075E35" w:rsidP="009647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22868" w:rsidRDefault="00422868" w:rsidP="00422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Бағалау (өз өздерін </w:t>
            </w:r>
            <w:hyperlink r:id="rId17" w:history="1">
              <w:r w:rsidRPr="001D4E83">
                <w:rPr>
                  <w:rStyle w:val="a8"/>
                  <w:rFonts w:ascii="Times New Roman" w:hAnsi="Times New Roman" w:cs="Times New Roman"/>
                  <w:lang w:val="kk-KZ"/>
                </w:rPr>
                <w:t>www.desmos.com/calculator?lang=ru</w:t>
              </w:r>
            </w:hyperlink>
            <w:r w:rsidR="00027F06">
              <w:rPr>
                <w:rFonts w:ascii="Times New Roman" w:hAnsi="Times New Roman" w:cs="Times New Roman"/>
                <w:lang w:val="kk-KZ"/>
              </w:rPr>
              <w:t xml:space="preserve"> арқылы)</w:t>
            </w:r>
          </w:p>
          <w:p w:rsidR="00075E35" w:rsidRPr="008A5C47" w:rsidRDefault="00075E35" w:rsidP="00027F06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26CBB" w:rsidRPr="00D26CBB" w:rsidRDefault="00027F06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Үлестірме</w:t>
            </w: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7603C" w:rsidRDefault="0057603C" w:rsidP="00DD514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26CBB" w:rsidRDefault="00D26CBB" w:rsidP="00027F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27F06" w:rsidRDefault="00027F06" w:rsidP="00027F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27F06" w:rsidRPr="00B32C1A" w:rsidRDefault="00027F06" w:rsidP="00027F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27F06" w:rsidRPr="00F91D29" w:rsidTr="654246F1">
        <w:trPr>
          <w:trHeight w:val="481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27F06" w:rsidRDefault="00027F06" w:rsidP="0022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Жеке жұмыс</w:t>
            </w:r>
          </w:p>
          <w:p w:rsidR="00027F06" w:rsidRDefault="00027F06" w:rsidP="0022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 минут</w:t>
            </w: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27F06" w:rsidRPr="00F4791B" w:rsidRDefault="00027F06" w:rsidP="000F78DA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4714875" cy="1019175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27F06" w:rsidRPr="00D26CBB" w:rsidRDefault="00027F06" w:rsidP="00027F0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Үлестірме</w:t>
            </w:r>
          </w:p>
          <w:p w:rsidR="00027F06" w:rsidRDefault="00027F06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27F06" w:rsidRPr="00F91D29" w:rsidTr="654246F1">
        <w:trPr>
          <w:trHeight w:val="481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27F06" w:rsidRDefault="00027F06" w:rsidP="0022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Қосымша</w:t>
            </w: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27F06" w:rsidRDefault="00027F06" w:rsidP="000F78DA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4095750" cy="2204769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2204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27F06" w:rsidRPr="00D26CBB" w:rsidRDefault="00027F06" w:rsidP="00027F06">
            <w:pPr>
              <w:spacing w:before="120"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Үлестірме</w:t>
            </w:r>
          </w:p>
          <w:p w:rsidR="00027F06" w:rsidRDefault="00027F06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73D90" w:rsidRPr="00F91D29" w:rsidTr="654246F1">
        <w:trPr>
          <w:trHeight w:val="481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73D90" w:rsidRDefault="00173D90" w:rsidP="0022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Үй жұмысы</w:t>
            </w: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73D90" w:rsidRDefault="00173D90" w:rsidP="000F78DA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4337383" cy="4035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5993" cy="41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7B52" w:rsidRDefault="00D47B52" w:rsidP="000F78DA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D47B52" w:rsidRPr="00F4791B" w:rsidRDefault="00D47B52" w:rsidP="000F78DA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4591050" cy="507624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555" cy="507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73D90" w:rsidRDefault="00173D90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73D90" w:rsidRDefault="00173D90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73D90" w:rsidRDefault="00173D90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73D90" w:rsidRDefault="00173D90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D13E2" w:rsidRPr="00D47B52" w:rsidTr="654246F1">
        <w:trPr>
          <w:trHeight w:val="481"/>
        </w:trPr>
        <w:tc>
          <w:tcPr>
            <w:tcW w:w="9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D13E2" w:rsidRPr="00CF0C2A" w:rsidRDefault="00027F06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41002B">
              <w:rPr>
                <w:rFonts w:ascii="Times New Roman" w:eastAsia="Times New Roman" w:hAnsi="Times New Roman" w:cs="Times New Roman"/>
                <w:lang w:val="kk-KZ"/>
              </w:rPr>
              <w:t xml:space="preserve"> мин</w:t>
            </w:r>
          </w:p>
        </w:tc>
        <w:tc>
          <w:tcPr>
            <w:tcW w:w="347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D13E2" w:rsidRPr="00CF0C2A" w:rsidRDefault="00FD13E2" w:rsidP="00FD13E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CF0C2A">
              <w:rPr>
                <w:rFonts w:ascii="Times New Roman" w:hAnsi="Times New Roman" w:cs="Times New Roman"/>
                <w:b/>
                <w:lang w:val="kk-KZ"/>
              </w:rPr>
              <w:t>Рефлексия:</w:t>
            </w:r>
          </w:p>
          <w:tbl>
            <w:tblPr>
              <w:tblW w:w="71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59"/>
              <w:gridCol w:w="2381"/>
              <w:gridCol w:w="2556"/>
            </w:tblGrid>
            <w:tr w:rsidR="00FD13E2" w:rsidRPr="00D47B52" w:rsidTr="00BB5A08">
              <w:trPr>
                <w:trHeight w:val="144"/>
                <w:jc w:val="center"/>
              </w:trPr>
              <w:tc>
                <w:tcPr>
                  <w:tcW w:w="2259" w:type="dxa"/>
                  <w:shd w:val="clear" w:color="auto" w:fill="auto"/>
                </w:tcPr>
                <w:p w:rsidR="00FD13E2" w:rsidRPr="00CF0C2A" w:rsidRDefault="00FD13E2" w:rsidP="00914410">
                  <w:pPr>
                    <w:pStyle w:val="a3"/>
                    <w:framePr w:hSpace="180" w:wrap="around" w:vAnchor="text" w:hAnchor="text" w:x="-419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F0C2A">
                    <w:rPr>
                      <w:rFonts w:ascii="Times New Roman" w:hAnsi="Times New Roman" w:cs="Times New Roman"/>
                      <w:b/>
                      <w:lang w:val="kk-KZ"/>
                    </w:rPr>
                    <w:t>Нені білдім?</w:t>
                  </w:r>
                </w:p>
              </w:tc>
              <w:tc>
                <w:tcPr>
                  <w:tcW w:w="2381" w:type="dxa"/>
                  <w:shd w:val="clear" w:color="auto" w:fill="auto"/>
                </w:tcPr>
                <w:p w:rsidR="00FD13E2" w:rsidRPr="00CF0C2A" w:rsidRDefault="00FD13E2" w:rsidP="00914410">
                  <w:pPr>
                    <w:pStyle w:val="a3"/>
                    <w:framePr w:hSpace="180" w:wrap="around" w:vAnchor="text" w:hAnchor="text" w:x="-419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F0C2A">
                    <w:rPr>
                      <w:rFonts w:ascii="Times New Roman" w:hAnsi="Times New Roman" w:cs="Times New Roman"/>
                      <w:b/>
                      <w:lang w:val="kk-KZ"/>
                    </w:rPr>
                    <w:t>Не түсініксіз?</w:t>
                  </w:r>
                </w:p>
              </w:tc>
              <w:tc>
                <w:tcPr>
                  <w:tcW w:w="2556" w:type="dxa"/>
                  <w:shd w:val="clear" w:color="auto" w:fill="auto"/>
                </w:tcPr>
                <w:p w:rsidR="00FD13E2" w:rsidRPr="00CF0C2A" w:rsidRDefault="00FD13E2" w:rsidP="00914410">
                  <w:pPr>
                    <w:pStyle w:val="a3"/>
                    <w:framePr w:hSpace="180" w:wrap="around" w:vAnchor="text" w:hAnchor="text" w:x="-419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F0C2A">
                    <w:rPr>
                      <w:rFonts w:ascii="Times New Roman" w:hAnsi="Times New Roman" w:cs="Times New Roman"/>
                      <w:b/>
                      <w:lang w:val="kk-KZ"/>
                    </w:rPr>
                    <w:t>Нені білгім келеді?</w:t>
                  </w:r>
                </w:p>
              </w:tc>
            </w:tr>
            <w:tr w:rsidR="00FD13E2" w:rsidRPr="00D47B52" w:rsidTr="00BB5A08">
              <w:trPr>
                <w:trHeight w:val="429"/>
                <w:jc w:val="center"/>
              </w:trPr>
              <w:tc>
                <w:tcPr>
                  <w:tcW w:w="2259" w:type="dxa"/>
                  <w:shd w:val="clear" w:color="auto" w:fill="auto"/>
                </w:tcPr>
                <w:p w:rsidR="00FD13E2" w:rsidRPr="00CF0C2A" w:rsidRDefault="00FD13E2" w:rsidP="00914410">
                  <w:pPr>
                    <w:pStyle w:val="a3"/>
                    <w:framePr w:hSpace="180" w:wrap="around" w:vAnchor="text" w:hAnchor="text" w:x="-419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</w:tcPr>
                <w:p w:rsidR="00FD13E2" w:rsidRPr="00CF0C2A" w:rsidRDefault="00FD13E2" w:rsidP="00914410">
                  <w:pPr>
                    <w:pStyle w:val="a3"/>
                    <w:framePr w:hSpace="180" w:wrap="around" w:vAnchor="text" w:hAnchor="text" w:x="-419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556" w:type="dxa"/>
                  <w:shd w:val="clear" w:color="auto" w:fill="auto"/>
                </w:tcPr>
                <w:p w:rsidR="00FD13E2" w:rsidRPr="00CF0C2A" w:rsidRDefault="00FD13E2" w:rsidP="00914410">
                  <w:pPr>
                    <w:pStyle w:val="a3"/>
                    <w:framePr w:hSpace="180" w:wrap="around" w:vAnchor="text" w:hAnchor="text" w:x="-419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FD13E2" w:rsidRPr="00CF0C2A" w:rsidRDefault="00FD13E2" w:rsidP="0096470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D13E2" w:rsidRPr="00CF0C2A" w:rsidRDefault="00FD13E2" w:rsidP="009647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75E35" w:rsidRPr="007C0376" w:rsidTr="654246F1">
        <w:trPr>
          <w:trHeight w:val="948"/>
        </w:trPr>
        <w:tc>
          <w:tcPr>
            <w:tcW w:w="137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lang w:val="kk-KZ"/>
              </w:rPr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30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lang w:val="kk-KZ"/>
              </w:rPr>
              <w:t>Бағалау оқушылардың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lang w:val="kk-KZ"/>
              </w:rPr>
              <w:t xml:space="preserve">Материалды меңгеру деңгейін қалай тексеруді жоспарлайсыз? </w:t>
            </w:r>
          </w:p>
        </w:tc>
        <w:tc>
          <w:tcPr>
            <w:tcW w:w="57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CF0C2A" w:rsidRDefault="00075E35" w:rsidP="0096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lang w:val="kk-KZ"/>
              </w:rPr>
              <w:t>Денсаулық және қауіпсіздік техникасының сақталуы</w:t>
            </w:r>
          </w:p>
        </w:tc>
      </w:tr>
      <w:tr w:rsidR="00075E35" w:rsidRPr="007C0376" w:rsidTr="654246F1">
        <w:trPr>
          <w:trHeight w:val="586"/>
        </w:trPr>
        <w:tc>
          <w:tcPr>
            <w:tcW w:w="1376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Сабақ бойынша рефлексия 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Жеткізбесе, неліктен? 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Сабақт саралау дұрыс жүргізілді ме? 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Сабақтың уақыттық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кезеңдері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сақталды ма? 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62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75E35" w:rsidRPr="00CF0C2A" w:rsidRDefault="00075E35" w:rsidP="0096470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2976A4"/>
                <w:lang w:val="kk-KZ"/>
              </w:rPr>
            </w:pPr>
          </w:p>
        </w:tc>
      </w:tr>
      <w:tr w:rsidR="00075E35" w:rsidRPr="007C0376" w:rsidTr="654246F1">
        <w:trPr>
          <w:trHeight w:val="65"/>
        </w:trPr>
        <w:tc>
          <w:tcPr>
            <w:tcW w:w="1376" w:type="pct"/>
            <w:gridSpan w:val="2"/>
            <w:vMerge/>
            <w:vAlign w:val="center"/>
            <w:hideMark/>
          </w:tcPr>
          <w:p w:rsidR="00075E35" w:rsidRPr="00CF0C2A" w:rsidRDefault="00075E35" w:rsidP="0096470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2976A4"/>
                <w:lang w:val="kk-KZ"/>
              </w:rPr>
            </w:pPr>
          </w:p>
        </w:tc>
        <w:tc>
          <w:tcPr>
            <w:tcW w:w="362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lang w:val="kk-KZ"/>
              </w:rPr>
            </w:pPr>
          </w:p>
        </w:tc>
      </w:tr>
      <w:tr w:rsidR="00075E35" w:rsidRPr="00CF0C2A" w:rsidTr="654246F1">
        <w:trPr>
          <w:trHeight w:val="3868"/>
        </w:trPr>
        <w:tc>
          <w:tcPr>
            <w:tcW w:w="5000" w:type="pct"/>
            <w:gridSpan w:val="6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Жалпы баға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0C2A">
              <w:rPr>
                <w:rFonts w:ascii="Times New Roman" w:eastAsia="Times New Roman" w:hAnsi="Times New Roman" w:cs="Times New Roman"/>
                <w:lang w:val="kk-KZ"/>
              </w:rPr>
              <w:t>Сабақтың жақсы өткенекі аспектісі (оқыту туралы да, оқу туралы да ойланыңыз)?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C2A">
              <w:rPr>
                <w:rFonts w:ascii="Times New Roman" w:eastAsia="Times New Roman" w:hAnsi="Times New Roman" w:cs="Times New Roman"/>
              </w:rPr>
              <w:t>1: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C2A">
              <w:rPr>
                <w:rFonts w:ascii="Times New Roman" w:eastAsia="Times New Roman" w:hAnsi="Times New Roman" w:cs="Times New Roman"/>
              </w:rPr>
              <w:t>2: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C2A">
              <w:rPr>
                <w:rFonts w:ascii="Times New Roman" w:eastAsia="Times New Roman" w:hAnsi="Times New Roman" w:cs="Times New Roman"/>
              </w:rPr>
              <w:t>Сабақтыжақ</w:t>
            </w:r>
            <w:proofErr w:type="gramStart"/>
            <w:r w:rsidRPr="00CF0C2A">
              <w:rPr>
                <w:rFonts w:ascii="Times New Roman" w:eastAsia="Times New Roman" w:hAnsi="Times New Roman" w:cs="Times New Roman"/>
              </w:rPr>
              <w:t>сарту</w:t>
            </w:r>
            <w:proofErr w:type="gramEnd"/>
            <w:r w:rsidRPr="00CF0C2A">
              <w:rPr>
                <w:rFonts w:ascii="Times New Roman" w:eastAsia="Times New Roman" w:hAnsi="Times New Roman" w:cs="Times New Roman"/>
              </w:rPr>
              <w:t>ға не ықпалетеалады (оқытутуралы да, оқутуралы да ойланыңыз)?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C2A">
              <w:rPr>
                <w:rFonts w:ascii="Times New Roman" w:eastAsia="Times New Roman" w:hAnsi="Times New Roman" w:cs="Times New Roman"/>
              </w:rPr>
              <w:t xml:space="preserve">1: 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C2A">
              <w:rPr>
                <w:rFonts w:ascii="Times New Roman" w:eastAsia="Times New Roman" w:hAnsi="Times New Roman" w:cs="Times New Roman"/>
              </w:rPr>
              <w:t>2:</w:t>
            </w: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5E35" w:rsidRPr="00CF0C2A" w:rsidRDefault="00075E35" w:rsidP="009647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0C2A">
              <w:rPr>
                <w:rFonts w:ascii="Times New Roman" w:eastAsia="Times New Roman" w:hAnsi="Times New Roman" w:cs="Times New Roman"/>
              </w:rPr>
              <w:t>Сабақбарысындасыныптуралынемесежекелегеноқушылардыңжеті</w:t>
            </w:r>
            <w:proofErr w:type="gramStart"/>
            <w:r w:rsidRPr="00CF0C2A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CF0C2A">
              <w:rPr>
                <w:rFonts w:ascii="Times New Roman" w:eastAsia="Times New Roman" w:hAnsi="Times New Roman" w:cs="Times New Roman"/>
              </w:rPr>
              <w:t>ік/қиындықтарытуралыненібілдім, келесісабақтарда неге көңілбөлуқажет?</w:t>
            </w:r>
          </w:p>
          <w:p w:rsidR="00075E35" w:rsidRPr="00CF0C2A" w:rsidRDefault="00075E35" w:rsidP="009647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0F2D05" w:rsidRDefault="000F2D05" w:rsidP="000F2D05"/>
    <w:p w:rsidR="00DA180D" w:rsidRDefault="00DA180D" w:rsidP="007C0EB1">
      <w:pPr>
        <w:rPr>
          <w:rFonts w:ascii="Times New Roman" w:hAnsi="Times New Roman"/>
          <w:sz w:val="24"/>
          <w:szCs w:val="24"/>
          <w:lang w:val="kk-KZ"/>
        </w:rPr>
      </w:pPr>
    </w:p>
    <w:p w:rsidR="0074227D" w:rsidRDefault="0074227D" w:rsidP="00DA180D">
      <w:pPr>
        <w:shd w:val="clear" w:color="auto" w:fill="FFFFFF"/>
        <w:spacing w:after="300" w:line="360" w:lineRule="atLeast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74227D" w:rsidRDefault="0074227D" w:rsidP="00DA180D">
      <w:pPr>
        <w:shd w:val="clear" w:color="auto" w:fill="FFFFFF"/>
        <w:spacing w:after="300" w:line="360" w:lineRule="atLeast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74227D" w:rsidRDefault="0074227D" w:rsidP="00DA180D">
      <w:pPr>
        <w:shd w:val="clear" w:color="auto" w:fill="FFFFFF"/>
        <w:spacing w:after="300" w:line="360" w:lineRule="atLeast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74227D" w:rsidRDefault="0074227D" w:rsidP="00DA180D">
      <w:pPr>
        <w:shd w:val="clear" w:color="auto" w:fill="FFFFFF"/>
        <w:spacing w:after="300" w:line="360" w:lineRule="atLeast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74227D" w:rsidRDefault="0074227D" w:rsidP="00DA180D">
      <w:pPr>
        <w:shd w:val="clear" w:color="auto" w:fill="FFFFFF"/>
        <w:spacing w:after="300" w:line="360" w:lineRule="atLeast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74227D" w:rsidRDefault="0074227D" w:rsidP="00DA180D">
      <w:pPr>
        <w:shd w:val="clear" w:color="auto" w:fill="FFFFFF"/>
        <w:spacing w:after="300" w:line="360" w:lineRule="atLeast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74227D" w:rsidRDefault="0074227D" w:rsidP="00DA180D">
      <w:pPr>
        <w:shd w:val="clear" w:color="auto" w:fill="FFFFFF"/>
        <w:spacing w:after="300" w:line="360" w:lineRule="atLeast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sectPr w:rsidR="0074227D" w:rsidSect="003645A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048"/>
    <w:multiLevelType w:val="hybridMultilevel"/>
    <w:tmpl w:val="BAD28A72"/>
    <w:lvl w:ilvl="0" w:tplc="B4F6EE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773"/>
    <w:multiLevelType w:val="hybridMultilevel"/>
    <w:tmpl w:val="0A744A64"/>
    <w:lvl w:ilvl="0" w:tplc="3EBAD7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2FD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848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EB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A13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059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26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AD6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E21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270C3"/>
    <w:multiLevelType w:val="multilevel"/>
    <w:tmpl w:val="3E5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ED2584"/>
    <w:multiLevelType w:val="hybridMultilevel"/>
    <w:tmpl w:val="2D129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813D1"/>
    <w:multiLevelType w:val="hybridMultilevel"/>
    <w:tmpl w:val="DAEACAAE"/>
    <w:lvl w:ilvl="0" w:tplc="CFA80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83F4A"/>
    <w:multiLevelType w:val="hybridMultilevel"/>
    <w:tmpl w:val="2D129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D124F"/>
    <w:multiLevelType w:val="hybridMultilevel"/>
    <w:tmpl w:val="13B089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02488"/>
    <w:multiLevelType w:val="hybridMultilevel"/>
    <w:tmpl w:val="8236C202"/>
    <w:lvl w:ilvl="0" w:tplc="B246C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A6F01"/>
    <w:multiLevelType w:val="hybridMultilevel"/>
    <w:tmpl w:val="B2F4E99C"/>
    <w:lvl w:ilvl="0" w:tplc="A134C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0F2D05"/>
    <w:rsid w:val="00027F06"/>
    <w:rsid w:val="00030C67"/>
    <w:rsid w:val="00057655"/>
    <w:rsid w:val="00060867"/>
    <w:rsid w:val="00072E47"/>
    <w:rsid w:val="00075E35"/>
    <w:rsid w:val="00081A52"/>
    <w:rsid w:val="0008388D"/>
    <w:rsid w:val="00086DF7"/>
    <w:rsid w:val="000B59B8"/>
    <w:rsid w:val="000E2BD4"/>
    <w:rsid w:val="000E3DE6"/>
    <w:rsid w:val="000F2D05"/>
    <w:rsid w:val="000F78DA"/>
    <w:rsid w:val="0010276B"/>
    <w:rsid w:val="00154D3A"/>
    <w:rsid w:val="00156C3D"/>
    <w:rsid w:val="00173D90"/>
    <w:rsid w:val="00175C1A"/>
    <w:rsid w:val="00183A9D"/>
    <w:rsid w:val="001C132B"/>
    <w:rsid w:val="00200D2C"/>
    <w:rsid w:val="00201681"/>
    <w:rsid w:val="002119B1"/>
    <w:rsid w:val="00213C2B"/>
    <w:rsid w:val="00226E67"/>
    <w:rsid w:val="00245D26"/>
    <w:rsid w:val="00263B3F"/>
    <w:rsid w:val="0026744E"/>
    <w:rsid w:val="00293587"/>
    <w:rsid w:val="002E073F"/>
    <w:rsid w:val="002F2EF8"/>
    <w:rsid w:val="00320925"/>
    <w:rsid w:val="003246AE"/>
    <w:rsid w:val="00336F72"/>
    <w:rsid w:val="00341D2E"/>
    <w:rsid w:val="00346D20"/>
    <w:rsid w:val="003645A7"/>
    <w:rsid w:val="003B51CB"/>
    <w:rsid w:val="003D2E02"/>
    <w:rsid w:val="003F581E"/>
    <w:rsid w:val="0040418F"/>
    <w:rsid w:val="0041002B"/>
    <w:rsid w:val="00422868"/>
    <w:rsid w:val="0042307D"/>
    <w:rsid w:val="00425EC6"/>
    <w:rsid w:val="00457700"/>
    <w:rsid w:val="00474FD6"/>
    <w:rsid w:val="00493020"/>
    <w:rsid w:val="004A7F59"/>
    <w:rsid w:val="004B139A"/>
    <w:rsid w:val="004E4ADF"/>
    <w:rsid w:val="00515500"/>
    <w:rsid w:val="0051780F"/>
    <w:rsid w:val="005323B2"/>
    <w:rsid w:val="00544025"/>
    <w:rsid w:val="00553E10"/>
    <w:rsid w:val="00560570"/>
    <w:rsid w:val="00564962"/>
    <w:rsid w:val="0057603C"/>
    <w:rsid w:val="00590AB8"/>
    <w:rsid w:val="00595AD7"/>
    <w:rsid w:val="005975ED"/>
    <w:rsid w:val="00597E23"/>
    <w:rsid w:val="005B48D1"/>
    <w:rsid w:val="005C7E36"/>
    <w:rsid w:val="005F15D3"/>
    <w:rsid w:val="0060009F"/>
    <w:rsid w:val="00635CA1"/>
    <w:rsid w:val="0064504E"/>
    <w:rsid w:val="00666A78"/>
    <w:rsid w:val="00697052"/>
    <w:rsid w:val="006B7D1B"/>
    <w:rsid w:val="006C3262"/>
    <w:rsid w:val="006C4491"/>
    <w:rsid w:val="007012A8"/>
    <w:rsid w:val="0074227D"/>
    <w:rsid w:val="00750361"/>
    <w:rsid w:val="00750EB8"/>
    <w:rsid w:val="00756EB7"/>
    <w:rsid w:val="00787A57"/>
    <w:rsid w:val="007B4B31"/>
    <w:rsid w:val="007B52F9"/>
    <w:rsid w:val="007C0376"/>
    <w:rsid w:val="007C0EB1"/>
    <w:rsid w:val="0087164D"/>
    <w:rsid w:val="008A5C47"/>
    <w:rsid w:val="008A5E2A"/>
    <w:rsid w:val="008E2A04"/>
    <w:rsid w:val="008F06D6"/>
    <w:rsid w:val="008F7453"/>
    <w:rsid w:val="00912A2A"/>
    <w:rsid w:val="00914410"/>
    <w:rsid w:val="00917817"/>
    <w:rsid w:val="009245DC"/>
    <w:rsid w:val="009561EE"/>
    <w:rsid w:val="00964700"/>
    <w:rsid w:val="00981952"/>
    <w:rsid w:val="009C1201"/>
    <w:rsid w:val="009D4D2E"/>
    <w:rsid w:val="00A01AE6"/>
    <w:rsid w:val="00A0790C"/>
    <w:rsid w:val="00A13AA6"/>
    <w:rsid w:val="00A2484A"/>
    <w:rsid w:val="00A27F05"/>
    <w:rsid w:val="00A40B48"/>
    <w:rsid w:val="00A50FEC"/>
    <w:rsid w:val="00A85232"/>
    <w:rsid w:val="00AA5A6C"/>
    <w:rsid w:val="00AE6E48"/>
    <w:rsid w:val="00AF2C41"/>
    <w:rsid w:val="00AF5AB2"/>
    <w:rsid w:val="00B31439"/>
    <w:rsid w:val="00B32A61"/>
    <w:rsid w:val="00B32C1A"/>
    <w:rsid w:val="00B3369E"/>
    <w:rsid w:val="00B3459D"/>
    <w:rsid w:val="00B55EA7"/>
    <w:rsid w:val="00B563F8"/>
    <w:rsid w:val="00B834D0"/>
    <w:rsid w:val="00B9366A"/>
    <w:rsid w:val="00BA74B9"/>
    <w:rsid w:val="00BB336D"/>
    <w:rsid w:val="00BC5C5F"/>
    <w:rsid w:val="00BE511A"/>
    <w:rsid w:val="00C019A5"/>
    <w:rsid w:val="00C060C7"/>
    <w:rsid w:val="00C212AF"/>
    <w:rsid w:val="00C315CF"/>
    <w:rsid w:val="00C3665F"/>
    <w:rsid w:val="00C51C17"/>
    <w:rsid w:val="00C54C8F"/>
    <w:rsid w:val="00C62D55"/>
    <w:rsid w:val="00C6604A"/>
    <w:rsid w:val="00CC2B8B"/>
    <w:rsid w:val="00CC713B"/>
    <w:rsid w:val="00D075C7"/>
    <w:rsid w:val="00D10926"/>
    <w:rsid w:val="00D1137F"/>
    <w:rsid w:val="00D17E62"/>
    <w:rsid w:val="00D208DD"/>
    <w:rsid w:val="00D26CBB"/>
    <w:rsid w:val="00D36752"/>
    <w:rsid w:val="00D47B52"/>
    <w:rsid w:val="00D53BCC"/>
    <w:rsid w:val="00D5622F"/>
    <w:rsid w:val="00D640CE"/>
    <w:rsid w:val="00D82669"/>
    <w:rsid w:val="00DA180D"/>
    <w:rsid w:val="00DC6773"/>
    <w:rsid w:val="00DD5146"/>
    <w:rsid w:val="00DD77C3"/>
    <w:rsid w:val="00DE3D9D"/>
    <w:rsid w:val="00DE3FA4"/>
    <w:rsid w:val="00E05373"/>
    <w:rsid w:val="00E16E96"/>
    <w:rsid w:val="00E20099"/>
    <w:rsid w:val="00E2760A"/>
    <w:rsid w:val="00E31C54"/>
    <w:rsid w:val="00E57B73"/>
    <w:rsid w:val="00E742E4"/>
    <w:rsid w:val="00E77B44"/>
    <w:rsid w:val="00E9517B"/>
    <w:rsid w:val="00EC4735"/>
    <w:rsid w:val="00EE7079"/>
    <w:rsid w:val="00EF28A3"/>
    <w:rsid w:val="00F136ED"/>
    <w:rsid w:val="00F21242"/>
    <w:rsid w:val="00F31170"/>
    <w:rsid w:val="00F4791B"/>
    <w:rsid w:val="00F5326F"/>
    <w:rsid w:val="00F70BCF"/>
    <w:rsid w:val="00F71331"/>
    <w:rsid w:val="00F91D29"/>
    <w:rsid w:val="00FA7CFC"/>
    <w:rsid w:val="00FC152B"/>
    <w:rsid w:val="00FD0BB3"/>
    <w:rsid w:val="00FD13E2"/>
    <w:rsid w:val="1294104F"/>
    <w:rsid w:val="6542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0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1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2D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0F2D0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0F2D0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F2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Char2">
    <w:name w:val="Char Char2"/>
    <w:rsid w:val="005F15D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hps">
    <w:name w:val="hps"/>
    <w:basedOn w:val="a0"/>
    <w:rsid w:val="005F15D3"/>
  </w:style>
  <w:style w:type="character" w:customStyle="1" w:styleId="10">
    <w:name w:val="Заголовок 1 Знак"/>
    <w:basedOn w:val="a0"/>
    <w:link w:val="1"/>
    <w:uiPriority w:val="9"/>
    <w:rsid w:val="00DA1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8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DA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A18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180D"/>
  </w:style>
  <w:style w:type="character" w:customStyle="1" w:styleId="ch">
    <w:name w:val="ch"/>
    <w:basedOn w:val="a0"/>
    <w:rsid w:val="00DA180D"/>
  </w:style>
  <w:style w:type="character" w:styleId="a9">
    <w:name w:val="Strong"/>
    <w:basedOn w:val="a0"/>
    <w:uiPriority w:val="22"/>
    <w:qFormat/>
    <w:rsid w:val="00DA18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80D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E2760A"/>
    <w:rPr>
      <w:color w:val="808080"/>
    </w:rPr>
  </w:style>
  <w:style w:type="paragraph" w:styleId="ad">
    <w:name w:val="Body Text Indent"/>
    <w:basedOn w:val="a"/>
    <w:link w:val="ae"/>
    <w:unhideWhenUsed/>
    <w:rsid w:val="00E16E9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e">
    <w:name w:val="Основной текст с отступом Знак"/>
    <w:basedOn w:val="a0"/>
    <w:link w:val="ad"/>
    <w:rsid w:val="00E16E96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f">
    <w:name w:val="Table Grid"/>
    <w:basedOn w:val="a1"/>
    <w:uiPriority w:val="59"/>
    <w:rsid w:val="0010276B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C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C4491"/>
  </w:style>
  <w:style w:type="character" w:customStyle="1" w:styleId="a4">
    <w:name w:val="Без интервала Знак"/>
    <w:basedOn w:val="a0"/>
    <w:link w:val="a3"/>
    <w:uiPriority w:val="1"/>
    <w:rsid w:val="00175C1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0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1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2D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0F2D0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0F2D0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F2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Char2">
    <w:name w:val="Char Char2"/>
    <w:rsid w:val="005F15D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hps">
    <w:name w:val="hps"/>
    <w:basedOn w:val="a0"/>
    <w:rsid w:val="005F15D3"/>
  </w:style>
  <w:style w:type="character" w:customStyle="1" w:styleId="10">
    <w:name w:val="Заголовок 1 Знак"/>
    <w:basedOn w:val="a0"/>
    <w:link w:val="1"/>
    <w:uiPriority w:val="9"/>
    <w:rsid w:val="00DA1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8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DA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A18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180D"/>
  </w:style>
  <w:style w:type="character" w:customStyle="1" w:styleId="ch">
    <w:name w:val="ch"/>
    <w:basedOn w:val="a0"/>
    <w:rsid w:val="00DA180D"/>
  </w:style>
  <w:style w:type="character" w:styleId="a9">
    <w:name w:val="Strong"/>
    <w:basedOn w:val="a0"/>
    <w:uiPriority w:val="22"/>
    <w:qFormat/>
    <w:rsid w:val="00DA18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80D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E2760A"/>
    <w:rPr>
      <w:color w:val="808080"/>
    </w:rPr>
  </w:style>
  <w:style w:type="paragraph" w:styleId="ad">
    <w:name w:val="Body Text Indent"/>
    <w:basedOn w:val="a"/>
    <w:link w:val="ae"/>
    <w:unhideWhenUsed/>
    <w:rsid w:val="00E16E9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e">
    <w:name w:val="Основной текст с отступом Знак"/>
    <w:basedOn w:val="a0"/>
    <w:link w:val="ad"/>
    <w:rsid w:val="00E16E96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f">
    <w:name w:val="Table Grid"/>
    <w:basedOn w:val="a1"/>
    <w:uiPriority w:val="59"/>
    <w:rsid w:val="0010276B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C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C4491"/>
  </w:style>
  <w:style w:type="character" w:customStyle="1" w:styleId="a4">
    <w:name w:val="Без интервала Знак"/>
    <w:basedOn w:val="a0"/>
    <w:link w:val="a3"/>
    <w:uiPriority w:val="1"/>
    <w:rsid w:val="00175C1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8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desmos.com/calculator?lang=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geogebra.org/" TargetMode="Externa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hyperlink" Target="http://www.desmos.com/calculator?lang=ru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E0AFE49AF84DA0B39251DCC74C2C" ma:contentTypeVersion="12" ma:contentTypeDescription="Создание документа." ma:contentTypeScope="" ma:versionID="fccafe302a0804cf9ddc013808dfe8ec">
  <xsd:schema xmlns:xsd="http://www.w3.org/2001/XMLSchema" xmlns:xs="http://www.w3.org/2001/XMLSchema" xmlns:p="http://schemas.microsoft.com/office/2006/metadata/properties" xmlns:ns2="9bf17113-51c2-4165-8241-9d60f8792840" xmlns:ns3="756d82ac-0262-4c3d-a838-f796e5aba9a3" targetNamespace="http://schemas.microsoft.com/office/2006/metadata/properties" ma:root="true" ma:fieldsID="d29635077b584ca512147e088d1b4baf" ns2:_="" ns3:_="">
    <xsd:import namespace="9bf17113-51c2-4165-8241-9d60f8792840"/>
    <xsd:import namespace="756d82ac-0262-4c3d-a838-f796e5aba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7113-51c2-4165-8241-9d60f8792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82ac-0262-4c3d-a838-f796e5aba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FD6E-FDAE-4A57-8027-123430CFB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44A62-1156-473E-A3B1-9D6DA0059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589D0-78FD-43CA-A0E6-9FCFE8259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17113-51c2-4165-8241-9d60f8792840"/>
    <ds:schemaRef ds:uri="756d82ac-0262-4c3d-a838-f796e5aba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BD7C1-BA51-44B0-A22D-60E99538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Brinegul</dc:creator>
  <cp:lastModifiedBy>111</cp:lastModifiedBy>
  <cp:revision>6</cp:revision>
  <cp:lastPrinted>2018-08-31T05:47:00Z</cp:lastPrinted>
  <dcterms:created xsi:type="dcterms:W3CDTF">2021-12-03T07:19:00Z</dcterms:created>
  <dcterms:modified xsi:type="dcterms:W3CDTF">2021-12-17T19:25:00Z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0x0101005468E0AFE49AF84DA0B39251DCC74C2C</vt:lpwstr>
  </property>
</Properties>
</file>