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F0D" w:rsidRDefault="00981F0D" w:rsidP="00A12ECF">
      <w:pPr>
        <w:spacing w:after="0"/>
        <w:jc w:val="center"/>
        <w:rPr>
          <w:rFonts w:ascii="Times New Roman" w:hAnsi="Times New Roman" w:cs="Times New Roman"/>
          <w:sz w:val="32"/>
          <w:lang w:val="kk-KZ"/>
        </w:rPr>
      </w:pPr>
      <w:r>
        <w:rPr>
          <w:rFonts w:ascii="Times New Roman" w:hAnsi="Times New Roman" w:cs="Times New Roman"/>
          <w:sz w:val="32"/>
          <w:lang w:val="kk-KZ"/>
        </w:rPr>
        <w:t>Мен – тәрбиешімін!</w:t>
      </w:r>
      <w:bookmarkStart w:id="0" w:name="_GoBack"/>
      <w:bookmarkEnd w:id="0"/>
    </w:p>
    <w:p w:rsidR="00D71EB3" w:rsidRDefault="00981F0D" w:rsidP="00A12ECF">
      <w:pPr>
        <w:spacing w:after="0"/>
        <w:jc w:val="center"/>
        <w:rPr>
          <w:rFonts w:ascii="Times New Roman" w:hAnsi="Times New Roman" w:cs="Times New Roman"/>
          <w:sz w:val="32"/>
          <w:lang w:val="kk-KZ"/>
        </w:rPr>
      </w:pPr>
      <w:r>
        <w:rPr>
          <w:rFonts w:ascii="Times New Roman" w:hAnsi="Times New Roman" w:cs="Times New Roman"/>
          <w:sz w:val="32"/>
          <w:lang w:val="kk-KZ"/>
        </w:rPr>
        <w:t>(</w:t>
      </w:r>
      <w:r w:rsidR="00705D38" w:rsidRPr="00A12ECF">
        <w:rPr>
          <w:rFonts w:ascii="Times New Roman" w:hAnsi="Times New Roman" w:cs="Times New Roman"/>
          <w:sz w:val="32"/>
          <w:lang w:val="kk-KZ"/>
        </w:rPr>
        <w:t>Мамандығым мақтанышым</w:t>
      </w:r>
      <w:r>
        <w:rPr>
          <w:rFonts w:ascii="Times New Roman" w:hAnsi="Times New Roman" w:cs="Times New Roman"/>
          <w:sz w:val="32"/>
          <w:lang w:val="kk-KZ"/>
        </w:rPr>
        <w:t>)</w:t>
      </w:r>
    </w:p>
    <w:p w:rsidR="00A12ECF" w:rsidRPr="00A12ECF" w:rsidRDefault="00A12ECF" w:rsidP="00A12ECF">
      <w:pPr>
        <w:spacing w:after="0"/>
        <w:jc w:val="center"/>
        <w:rPr>
          <w:rFonts w:ascii="Times New Roman" w:hAnsi="Times New Roman" w:cs="Times New Roman"/>
          <w:sz w:val="32"/>
          <w:lang w:val="kk-KZ"/>
        </w:rPr>
      </w:pPr>
    </w:p>
    <w:p w:rsidR="00BE6396" w:rsidRDefault="00BE6396" w:rsidP="00BE6396">
      <w:pPr>
        <w:spacing w:after="0"/>
        <w:jc w:val="right"/>
        <w:rPr>
          <w:rFonts w:ascii="Times New Roman" w:hAnsi="Times New Roman" w:cs="Times New Roman"/>
          <w:sz w:val="28"/>
          <w:lang w:val="kk-KZ"/>
        </w:rPr>
      </w:pPr>
      <w:r>
        <w:rPr>
          <w:rFonts w:ascii="Times New Roman" w:hAnsi="Times New Roman" w:cs="Times New Roman"/>
          <w:sz w:val="28"/>
          <w:lang w:val="kk-KZ"/>
        </w:rPr>
        <w:t xml:space="preserve">«Баланың рухани өміріне тереңдей алмаған </w:t>
      </w:r>
    </w:p>
    <w:p w:rsidR="00BE6396" w:rsidRDefault="00BE6396" w:rsidP="00BE6396">
      <w:pPr>
        <w:spacing w:after="0"/>
        <w:jc w:val="right"/>
        <w:rPr>
          <w:rFonts w:ascii="Times New Roman" w:hAnsi="Times New Roman" w:cs="Times New Roman"/>
          <w:sz w:val="28"/>
          <w:lang w:val="kk-KZ"/>
        </w:rPr>
      </w:pPr>
      <w:r>
        <w:rPr>
          <w:rFonts w:ascii="Times New Roman" w:hAnsi="Times New Roman" w:cs="Times New Roman"/>
          <w:sz w:val="28"/>
          <w:lang w:val="kk-KZ"/>
        </w:rPr>
        <w:t xml:space="preserve">адам нағыз тәрбиелеуші бола алмайды». </w:t>
      </w:r>
    </w:p>
    <w:p w:rsidR="00BE6396" w:rsidRDefault="00BE6396" w:rsidP="00BE6396">
      <w:pPr>
        <w:spacing w:after="0"/>
        <w:jc w:val="right"/>
        <w:rPr>
          <w:rFonts w:ascii="Times New Roman" w:hAnsi="Times New Roman" w:cs="Times New Roman"/>
          <w:sz w:val="28"/>
          <w:lang w:val="kk-KZ"/>
        </w:rPr>
      </w:pPr>
      <w:r>
        <w:rPr>
          <w:rFonts w:ascii="Times New Roman" w:hAnsi="Times New Roman" w:cs="Times New Roman"/>
          <w:sz w:val="28"/>
          <w:lang w:val="kk-KZ"/>
        </w:rPr>
        <w:t>Василий Сухомлинский</w:t>
      </w:r>
    </w:p>
    <w:p w:rsidR="00BE6396" w:rsidRDefault="00BE6396" w:rsidP="00BE6396">
      <w:pPr>
        <w:spacing w:after="0"/>
        <w:jc w:val="right"/>
        <w:rPr>
          <w:rFonts w:ascii="Times New Roman" w:hAnsi="Times New Roman" w:cs="Times New Roman"/>
          <w:sz w:val="28"/>
          <w:lang w:val="kk-KZ"/>
        </w:rPr>
      </w:pPr>
    </w:p>
    <w:p w:rsidR="00705D38" w:rsidRDefault="00A12ECF" w:rsidP="00BE6396">
      <w:pPr>
        <w:spacing w:after="0"/>
        <w:ind w:firstLine="708"/>
        <w:rPr>
          <w:rFonts w:ascii="Times New Roman" w:hAnsi="Times New Roman" w:cs="Times New Roman"/>
          <w:sz w:val="28"/>
          <w:lang w:val="kk-KZ"/>
        </w:rPr>
      </w:pPr>
      <w:r>
        <w:rPr>
          <w:rFonts w:ascii="Times New Roman" w:hAnsi="Times New Roman" w:cs="Times New Roman"/>
          <w:sz w:val="28"/>
          <w:lang w:val="kk-KZ"/>
        </w:rPr>
        <w:t xml:space="preserve">Балаларды сүю деген мамандық барын білесіз бе? Мұндай мамандық бар. Мен – тәрбиешімін. Қазақстан республикасынығ болашағы, атақты ғұламаларды тәрбиелеп шығару – менің мамандығым. </w:t>
      </w:r>
      <w:r w:rsidR="00705D38">
        <w:rPr>
          <w:rFonts w:ascii="Times New Roman" w:hAnsi="Times New Roman" w:cs="Times New Roman"/>
          <w:sz w:val="28"/>
          <w:lang w:val="kk-KZ"/>
        </w:rPr>
        <w:t>«Тәрбиесіз берілген білім – адамзаттың қас жауы» деп ғұлама Әл-Фараби атамыз айтқандай, білім жолына түсер алдында тәрбиешілердің алдынан өтеді. Яғни, болашақта бала қандай болып өсуі бізге – тәрбиешілерге байланысты. Баланың тұлға болып қалыптасуына ата-ана тәрбиесіммен қатар балабақша тәрбиешісінің оры өте зор.</w:t>
      </w:r>
    </w:p>
    <w:p w:rsidR="00A12ECF" w:rsidRDefault="00705D38" w:rsidP="00A12ECF">
      <w:pPr>
        <w:spacing w:after="0"/>
        <w:ind w:firstLine="708"/>
        <w:rPr>
          <w:rFonts w:ascii="Times New Roman" w:hAnsi="Times New Roman" w:cs="Times New Roman"/>
          <w:sz w:val="28"/>
          <w:lang w:val="kk-KZ"/>
        </w:rPr>
      </w:pPr>
      <w:r>
        <w:rPr>
          <w:rFonts w:ascii="Times New Roman" w:hAnsi="Times New Roman" w:cs="Times New Roman"/>
          <w:sz w:val="28"/>
          <w:lang w:val="kk-KZ"/>
        </w:rPr>
        <w:t>Менің мамандығым біліктілікті, білімділікті, төзімділік пен шәкіртіне деген ерекше махаббатты талап етеді. Бала – болашақ, өсіріп, баптап отырған бәйтерек. Алдыма келген бүлдіршін – еліміздің ертеңі, көк байрағымызды желбіретер азамат.</w:t>
      </w:r>
      <w:r w:rsidR="00D71EB3">
        <w:rPr>
          <w:rFonts w:ascii="Times New Roman" w:hAnsi="Times New Roman" w:cs="Times New Roman"/>
          <w:sz w:val="28"/>
          <w:lang w:val="kk-KZ"/>
        </w:rPr>
        <w:t xml:space="preserve"> </w:t>
      </w:r>
      <w:r w:rsidR="00A12ECF">
        <w:rPr>
          <w:rFonts w:ascii="Times New Roman" w:hAnsi="Times New Roman" w:cs="Times New Roman"/>
          <w:sz w:val="28"/>
          <w:lang w:val="kk-KZ"/>
        </w:rPr>
        <w:t>«Бала тәрбиесі – бір өнер, өнер болғанда ауыр өнер... Бала тар ойлы ақымақ болса, бала кінәлі емес, тәрбиеші кінәлі, бала сұлулықтан ләззат ала алмайтын мылқау жанды болса, бала айыпты емес, тәрбиеші айыпты» деп Жүсіпбек Аймауытов атамыз айтқан.</w:t>
      </w:r>
    </w:p>
    <w:p w:rsidR="00705D38" w:rsidRDefault="00D71EB3" w:rsidP="00A12ECF">
      <w:pPr>
        <w:spacing w:after="0"/>
        <w:ind w:firstLine="708"/>
        <w:rPr>
          <w:rFonts w:ascii="Times New Roman" w:hAnsi="Times New Roman" w:cs="Times New Roman"/>
          <w:sz w:val="28"/>
          <w:lang w:val="kk-KZ"/>
        </w:rPr>
      </w:pPr>
      <w:r>
        <w:rPr>
          <w:rFonts w:ascii="Times New Roman" w:hAnsi="Times New Roman" w:cs="Times New Roman"/>
          <w:sz w:val="28"/>
          <w:lang w:val="kk-KZ"/>
        </w:rPr>
        <w:t xml:space="preserve">Міндетім балаларды сүйе білу ғана емес, психологиялық қамқорлық жасау. Тәрбиеші – тәрбиеленуші мен оның ата-аналарымен жақсы қарым-қатынас орнатып, қиын ситуациядан шыға білетін психолог. </w:t>
      </w:r>
      <w:r w:rsidR="00705D38">
        <w:rPr>
          <w:rFonts w:ascii="Times New Roman" w:hAnsi="Times New Roman" w:cs="Times New Roman"/>
          <w:sz w:val="28"/>
          <w:lang w:val="kk-KZ"/>
        </w:rPr>
        <w:t xml:space="preserve">Сондықтан </w:t>
      </w:r>
      <w:r>
        <w:rPr>
          <w:rFonts w:ascii="Times New Roman" w:hAnsi="Times New Roman" w:cs="Times New Roman"/>
          <w:sz w:val="28"/>
          <w:lang w:val="kk-KZ"/>
        </w:rPr>
        <w:t xml:space="preserve">атқарар ісім мен көтерер жүгімнің ауыр екенін сезіне отырып, </w:t>
      </w:r>
      <w:r w:rsidR="00705D38">
        <w:rPr>
          <w:rFonts w:ascii="Times New Roman" w:hAnsi="Times New Roman" w:cs="Times New Roman"/>
          <w:sz w:val="28"/>
          <w:lang w:val="kk-KZ"/>
        </w:rPr>
        <w:t xml:space="preserve">жеткіншектердің болашағына жауапкершілікті </w:t>
      </w:r>
      <w:r>
        <w:rPr>
          <w:rFonts w:ascii="Times New Roman" w:hAnsi="Times New Roman" w:cs="Times New Roman"/>
          <w:sz w:val="28"/>
          <w:lang w:val="kk-KZ"/>
        </w:rPr>
        <w:t xml:space="preserve">мойныма аламын. </w:t>
      </w:r>
      <w:r w:rsidR="00705D38">
        <w:rPr>
          <w:rFonts w:ascii="Times New Roman" w:hAnsi="Times New Roman" w:cs="Times New Roman"/>
          <w:sz w:val="28"/>
          <w:lang w:val="kk-KZ"/>
        </w:rPr>
        <w:t xml:space="preserve"> </w:t>
      </w:r>
    </w:p>
    <w:p w:rsidR="00D71EB3" w:rsidRDefault="00D71EB3" w:rsidP="00554145">
      <w:pPr>
        <w:spacing w:after="0"/>
        <w:ind w:firstLine="708"/>
        <w:rPr>
          <w:rFonts w:ascii="Times New Roman" w:hAnsi="Times New Roman" w:cs="Times New Roman"/>
          <w:sz w:val="28"/>
          <w:lang w:val="kk-KZ"/>
        </w:rPr>
      </w:pPr>
      <w:r>
        <w:rPr>
          <w:rFonts w:ascii="Times New Roman" w:hAnsi="Times New Roman" w:cs="Times New Roman"/>
          <w:sz w:val="28"/>
          <w:lang w:val="kk-KZ"/>
        </w:rPr>
        <w:t xml:space="preserve">Қазіргі таңда мамандығым біліктілікті талап ететіндіктен әрдайым ізденіс үстіндемін, білімімді жетілдіріп, балаларды тәрбиелеуде жаңа әдіс жолдарын пайдаланамын. </w:t>
      </w:r>
    </w:p>
    <w:p w:rsidR="00BE6396" w:rsidRDefault="00A12ECF" w:rsidP="00554145">
      <w:pPr>
        <w:spacing w:after="0"/>
        <w:ind w:firstLine="708"/>
        <w:rPr>
          <w:rFonts w:ascii="Times New Roman" w:hAnsi="Times New Roman" w:cs="Times New Roman"/>
          <w:sz w:val="28"/>
          <w:lang w:val="kk-KZ"/>
        </w:rPr>
      </w:pPr>
      <w:r>
        <w:rPr>
          <w:rFonts w:ascii="Times New Roman" w:hAnsi="Times New Roman" w:cs="Times New Roman"/>
          <w:sz w:val="28"/>
          <w:lang w:val="kk-KZ"/>
        </w:rPr>
        <w:t>«Жол таңдауда жалтаңдауға болмайды» дейді емес пе, қиындығы мен қызығы қатар осы мамандықты таңдағаныма өкінбеймін.</w:t>
      </w:r>
      <w:r w:rsidR="00BE6396">
        <w:rPr>
          <w:rFonts w:ascii="Times New Roman" w:hAnsi="Times New Roman" w:cs="Times New Roman"/>
          <w:sz w:val="28"/>
          <w:lang w:val="kk-KZ"/>
        </w:rPr>
        <w:t xml:space="preserve"> Сүйікті мамандығым болғандықтан осы салада ерен еңбегімді сіңіріп, елдің ертеңі болатын азаматтарды тәрбиелу басты мақсатым және осы мақсат жолында аянбай тер төгіп, білімімді үздіксіз шыңдауға дайынмын. Өйткені Қазақстан Республикасының дүниежүзінде алдыңғы қатарда тұруы, тіліміз бен тарихымызды әлем тануы тәрбиешілер, яғни менің берген тәрбиеме байланысты екенін ұғынамын. </w:t>
      </w:r>
    </w:p>
    <w:p w:rsidR="00BE6396" w:rsidRPr="00705D38" w:rsidRDefault="00BE6396">
      <w:pPr>
        <w:rPr>
          <w:rFonts w:ascii="Times New Roman" w:hAnsi="Times New Roman" w:cs="Times New Roman"/>
          <w:sz w:val="28"/>
          <w:lang w:val="kk-KZ"/>
        </w:rPr>
      </w:pPr>
    </w:p>
    <w:sectPr w:rsidR="00BE6396" w:rsidRPr="00705D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F1A"/>
    <w:rsid w:val="00554145"/>
    <w:rsid w:val="00705D38"/>
    <w:rsid w:val="00723F1A"/>
    <w:rsid w:val="00981F0D"/>
    <w:rsid w:val="00A12ECF"/>
    <w:rsid w:val="00BE6396"/>
    <w:rsid w:val="00D71EB3"/>
    <w:rsid w:val="00FE3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313</Words>
  <Characters>1788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1999</dc:creator>
  <cp:keywords/>
  <dc:description/>
  <cp:lastModifiedBy>1999</cp:lastModifiedBy>
  <cp:revision>3</cp:revision>
  <dcterms:created xsi:type="dcterms:W3CDTF">2021-11-18T08:56:00Z</dcterms:created>
  <dcterms:modified xsi:type="dcterms:W3CDTF">2021-12-10T11:41:00Z</dcterms:modified>
</cp:coreProperties>
</file>