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C9" w:rsidRDefault="00E910C9" w:rsidP="007A4B41">
      <w:pPr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080" w:type="dxa"/>
        <w:tblInd w:w="-4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255"/>
        <w:gridCol w:w="3469"/>
        <w:gridCol w:w="1775"/>
        <w:gridCol w:w="2128"/>
      </w:tblGrid>
      <w:tr w:rsidR="00E910C9" w:rsidRPr="001B0920" w:rsidTr="007A4B41">
        <w:trPr>
          <w:trHeight w:val="1753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1B0920" w:rsidP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B092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F90C2BF" wp14:editId="3F8BCEA9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13970</wp:posOffset>
                  </wp:positionV>
                  <wp:extent cx="1460500" cy="1175385"/>
                  <wp:effectExtent l="0" t="0" r="6350" b="5715"/>
                  <wp:wrapSquare wrapText="bothSides"/>
                  <wp:docPr id="12" name="Рисунок 12" descr="C:\Users\склад\Desktop\20201202_161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клад\Desktop\20201202_161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Жамбыл облысы</w:t>
            </w:r>
            <w:r w:rsidRP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Байзақ ауданы,Түймекент ауылы,</w:t>
            </w:r>
          </w:p>
          <w:p w:rsid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Түймекент орта мектебінің бастауыш сынып мұғалімі </w:t>
            </w:r>
          </w:p>
          <w:p w:rsidR="001B0920" w:rsidRP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Амзеева Гүльзия Бағыбергеновна</w:t>
            </w:r>
          </w:p>
          <w:p w:rsidR="001B0920" w:rsidRP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1B0920" w:rsidRP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1B0920" w:rsidRPr="001B0920" w:rsidRDefault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B0920" w:rsidRPr="001B0920" w:rsidTr="001B0920">
        <w:trPr>
          <w:trHeight w:val="1216"/>
        </w:trPr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920" w:rsidRDefault="001B0920" w:rsidP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ән: Әдебиеттік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оқу</w:t>
            </w:r>
          </w:p>
          <w:p w:rsidR="001B0920" w:rsidRPr="001B0920" w:rsidRDefault="001B0920" w:rsidP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Ұзақ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мерзімді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бөлімі:</w:t>
            </w:r>
          </w:p>
        </w:tc>
        <w:tc>
          <w:tcPr>
            <w:tcW w:w="76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920" w:rsidRDefault="007A4B41" w:rsidP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  <w:r w:rsid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Түймекент орта мектебі</w:t>
            </w:r>
          </w:p>
          <w:p w:rsidR="001B0920" w:rsidRDefault="001B0920" w:rsidP="001B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Сөйлеу әрекетінің түрлері.</w:t>
            </w:r>
          </w:p>
          <w:p w:rsidR="001B0920" w:rsidRPr="001B0920" w:rsidRDefault="001B0920" w:rsidP="001B0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(Түйінді дағдылар)</w:t>
            </w:r>
          </w:p>
        </w:tc>
      </w:tr>
      <w:tr w:rsidR="00E910C9" w:rsidTr="001B0920"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Ортақ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тақырып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Атақты тұлғалар</w:t>
            </w:r>
          </w:p>
        </w:tc>
      </w:tr>
      <w:tr w:rsidR="00E910C9" w:rsidRPr="001B0920" w:rsidTr="001B0920"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Мұғалімнің аты-жөні: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Амзеева  Гүльзия Бағыбергеновна</w:t>
            </w:r>
          </w:p>
        </w:tc>
      </w:tr>
      <w:tr w:rsidR="00E910C9" w:rsidTr="001B0920"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Pr="007A4B41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7A4B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A4B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«А»</w:t>
            </w:r>
          </w:p>
        </w:tc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Қатысқандар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1B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Қатыспа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E910C9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тақырыбы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Қазақтың бас ақыны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М.Әуезов «Бала Абай»</w:t>
            </w:r>
          </w:p>
        </w:tc>
      </w:tr>
      <w:tr w:rsidR="00E910C9" w:rsidRPr="001B0920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Осы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қолжеткізілетін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бағдарламасына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3.1.4.2. сөйлеу барысында иллюстрациялар көрнекіліктер, фотосуреттер қолдану.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3.2.2.1 қолдануға (практикалық), бағалауға негізделген сұрақтар қою және жауап беру</w:t>
            </w:r>
          </w:p>
          <w:p w:rsidR="00E910C9" w:rsidRDefault="00E910C9">
            <w:pPr>
              <w:pStyle w:val="Default"/>
              <w:spacing w:line="276" w:lineRule="auto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3.3.2.1* шығарма кейіпкеріне хат, ертегі (кейіпкер қосу, соңын өзгерту), өлең (төрт жолды), әңгіме (оқығаны, көргені бойынша) жазу </w:t>
            </w:r>
          </w:p>
        </w:tc>
      </w:tr>
      <w:tr w:rsidR="00E910C9" w:rsidRPr="001B0920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Мәтінді түсініп оқиды, мазмұнын түсінеді, мәтіннің негізгі идеясын анықтайды;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 Абайдың зеректігін аңғарады;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Шығармашылық тапсырмалар орындау арқылы өз ойларын жүйелейді;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Сұрақтар қояды, жауап береді, диалог құрастырады.</w:t>
            </w:r>
          </w:p>
        </w:tc>
      </w:tr>
      <w:tr w:rsidR="00E910C9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критерийі</w:t>
            </w:r>
            <w:proofErr w:type="spellEnd"/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Мәтінді қатесіз, түсініп оқиды;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 мазмұнын айтады;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 мазмұны бойынша сұрақтар қойып және сұрақтарға жауап береді.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 бойынша диалог құрастырады.</w:t>
            </w:r>
          </w:p>
        </w:tc>
      </w:tr>
      <w:tr w:rsidR="00E910C9" w:rsidRPr="001B0920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Тілдік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мақсаттар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Түйінді дағдылар: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1.4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Тыңдарманның назарын аударту;</w:t>
            </w: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2.2. </w:t>
            </w:r>
            <w:r>
              <w:rPr>
                <w:rFonts w:ascii="Times New Roman" w:hAnsi="Times New Roman" w:cs="Times New Roman"/>
                <w:sz w:val="23"/>
                <w:szCs w:val="23"/>
                <w:lang w:val="kk-KZ" w:eastAsia="en-US"/>
              </w:rPr>
              <w:t>Шығарма мазмұны бойынша сұрақтар қою және жауап беру;</w:t>
            </w:r>
          </w:p>
          <w:p w:rsidR="00E910C9" w:rsidRDefault="00E910C9">
            <w:pPr>
              <w:pStyle w:val="Default"/>
              <w:spacing w:line="276" w:lineRule="auto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3.2 Шығарманың түрлі жанры бойынша шығармашылық жұмыс жазу .</w:t>
            </w:r>
          </w:p>
        </w:tc>
      </w:tr>
      <w:tr w:rsidR="00E910C9" w:rsidRPr="001B0920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Құндылықтарды дарыту: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Бұл сабақ оқушыларды жауапкершілікке, көшбасшылыққа баулиды. Отбасылық құндылықтарды, ана мен бала арасындағы ізгілікті  қалыптастырады.</w:t>
            </w:r>
          </w:p>
        </w:tc>
      </w:tr>
      <w:tr w:rsidR="00E910C9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Пәнаралық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байланыстар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Абайдың туған жерін картадан көрсетіп, дүниетану сабағымен байланыс пайда болады.</w:t>
            </w:r>
          </w:p>
        </w:tc>
      </w:tr>
      <w:tr w:rsidR="00E910C9" w:rsidTr="001B0920"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АКТ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қолданудағы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Сабаққа байланысты ақпаратты қосымша газет, журнал, анықтамалардан іздейді, талдайды.</w:t>
            </w:r>
          </w:p>
        </w:tc>
      </w:tr>
      <w:tr w:rsidR="00E910C9" w:rsidTr="001B0920">
        <w:trPr>
          <w:trHeight w:val="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Бастапқы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Абайдың кім екенін біледі.</w:t>
            </w: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М.Әуезовтың «Абай жолы» үзіндісімен таныс.</w:t>
            </w:r>
          </w:p>
        </w:tc>
      </w:tr>
      <w:tr w:rsidR="00E910C9" w:rsidTr="00E910C9">
        <w:trPr>
          <w:trHeight w:val="1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барысы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E910C9" w:rsidTr="00E910C9">
        <w:trPr>
          <w:trHeight w:val="1"/>
        </w:trPr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кезеңдері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түрлері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Ресурстар</w:t>
            </w:r>
            <w:proofErr w:type="spellEnd"/>
          </w:p>
        </w:tc>
      </w:tr>
      <w:tr w:rsidR="00E910C9" w:rsidTr="00E910C9"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басы:</w:t>
            </w:r>
          </w:p>
          <w:p w:rsidR="00E910C9" w:rsidRDefault="00E9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910C9" w:rsidRDefault="00E9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. Ұйымдастыру кезеңі.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Психологиялық ахуал.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“Мен достарыма ...  тілеймін” – деп бір-біріне тілектерін арнайды.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II. Үй тапсырмасы.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«Қағаз қиындылары» әдісі арқылы топқа бөлу;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 топ «Ағартушы»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 топ «Ақын»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 топ «Жазушы»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«Класстер»  әдісі бойынша оқушылар Ы.Алтынсарин  туралы білімдерін сызбаға түсіріп, топпен жұмыс жасап, постер қорғайды.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III. Сабақтың тақырыбын анықтау.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Интербелсенді тақтада берілген ребустағы суреттердің атын (балапан, аю, бота, ай)  таба отырып, шешімін айтады.(Жауабы: Бала Абай) Болжау жасау арқылы сабақтың тақырыбын анықтайды.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,,,             ,                 ,,,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24535" cy="700405"/>
                  <wp:effectExtent l="0" t="0" r="0" b="4445"/>
                  <wp:docPr id="11" name="Рисунок 11" descr="hello_html_m5ffbfb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ello_html_m5ffbfb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en-U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700405" cy="653415"/>
                  <wp:effectExtent l="0" t="0" r="4445" b="0"/>
                  <wp:docPr id="10" name="Рисунок 10" descr="17fdafd8c2a49966c41b8e6cd9c572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7fdafd8c2a49966c41b8e6cd9c572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en-U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712470" cy="700405"/>
                  <wp:effectExtent l="0" t="0" r="0" b="4445"/>
                  <wp:docPr id="9" name="Рисунок 9" descr="pic-023avoiey9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pic-023avoiey9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en-US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748030" cy="653415"/>
                  <wp:effectExtent l="0" t="0" r="0" b="0"/>
                  <wp:docPr id="8" name="Рисунок 8" descr="4524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4524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Жаңа сабақ.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Қазақтың бас ақыны – Абай (шын аты – Ибрахим) Құнанбаев. 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Сабақ тақырыбы мен мақсаты, бағалау критерийлерімен  таныстырылады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 слайд.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А4 форматтағы ламинатталған қағаздар, маркер, 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 слайд.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2835" cy="1116330"/>
                  <wp:effectExtent l="0" t="0" r="0" b="7620"/>
                  <wp:docPr id="7" name="Рисунок 7" descr="media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media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C9" w:rsidTr="00E910C9"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Сабақтың ортасы: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Сергіту сәті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 тапсырма.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(Ж)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Білім алушылар А.Құнанбаев туралы бұрыннан білетін және жаңа мәліметтерін Венн диаграммасына салады.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  <w:t>Дескриптор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бұрыннан білетін мәліметті жазады;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жаңа мәліметті жазады.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Абай туралы толығырақ мәлімет табады, туған жерін картадан көрсетеді.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Қалыптастырушы бағалаудың «БББ»  кестесі әдісі арқылы кері байланыс жүргізуді жоспарладым.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 тапсырма.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(Ө)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«Тізбектеп оқыту» әдісі бойынша Бала Абай мәтінін мәнерлеп оқиды. Мәтіннің мағынасын түсініп, мазмұнын айтады.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Сұрақтарға жауап бер:</w:t>
            </w:r>
          </w:p>
          <w:p w:rsidR="00E910C9" w:rsidRDefault="00E910C9" w:rsidP="00DD4D9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Мәтін кім туралы\?</w:t>
            </w:r>
          </w:p>
          <w:p w:rsidR="00E910C9" w:rsidRDefault="00E910C9" w:rsidP="00DD4D9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Бала Абайдың жасы нешеде\?</w:t>
            </w:r>
          </w:p>
          <w:p w:rsidR="00E910C9" w:rsidRDefault="00E910C9" w:rsidP="00DD4D9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Абайдың зеректігінің ашылуына  қандай оқиға  себеп болды\?</w:t>
            </w:r>
          </w:p>
          <w:p w:rsidR="00E910C9" w:rsidRDefault="00E910C9" w:rsidP="00DD4D9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Абайдың шын аты, әжесінің аты, анасының аты\?</w:t>
            </w:r>
          </w:p>
          <w:p w:rsidR="00E910C9" w:rsidRDefault="00E910C9" w:rsidP="00DD4D9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Әжесі ертегісін  қалай бастаушы еді\?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  <w:t>Дескриптор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мәтінді түсініп оқиды, мазмұндайды;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оқу барысында дауыс ырғағын сақтайды;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мәтін мазмұны бойынша сұрақтарға жауап береді.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Қалыптастырушы бағалау.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«Бағдаршам» әдісі бойынша  бірін-бірі бағалайды.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Абай әндерін тыңдату.</w:t>
            </w:r>
          </w:p>
          <w:p w:rsidR="00E910C9" w:rsidRDefault="007A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hyperlink r:id="rId11" w:history="1">
              <w:r w:rsidR="00E910C9">
                <w:rPr>
                  <w:rStyle w:val="a3"/>
                  <w:lang w:val="kk-KZ" w:eastAsia="en-US"/>
                </w:rPr>
                <w:t>https://www.youtube.com/watch\?v=C4nHPFUk-H8</w:t>
              </w:r>
            </w:hyperlink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3 тапсырма.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(Т)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I топ. «Класстер» әдісі бойынша М.Әуезов туралы не білетінін постерге жазады.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(алдын ала берілген тапсырма)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1.Мұхтар Әуезов кім\?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2. Ол қай жерде дүниеге келген, картадан көрсет\?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3. Оның қандай  еңбектерін білесің\?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II топ.  Оқулықтағы суретке зер салып, мәтінге сүйеніп әжесі мен Абай арасында диалог құрастырады.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III топ.  Мәтін бойынша берілген сұрақтарға жауап беріп, сөзжұмбақты шешеді.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  <w:t>Дескриптор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мәтін авторы туралы әңгімелейді;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әжесі мен Абай арасында диалог құрастырады;</w:t>
            </w:r>
          </w:p>
          <w:p w:rsidR="00E910C9" w:rsidRDefault="00E910C9" w:rsidP="00DD4D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сұрақтарға жауап беріп, сөзжұмбақты шешеді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Қалыптастырушы бағалау.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«Бағдаршам» әдісі бойынша топпен бірін-бірі бағалайды.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А3 форматтағы ламинатталған қағаздар, маркер,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 слайд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47140" cy="629285"/>
                  <wp:effectExtent l="0" t="0" r="0" b="0"/>
                  <wp:docPr id="6" name="Рисунок 6" descr="1290164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1290164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Оқулық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 слайд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8165" cy="735965"/>
                  <wp:effectExtent l="0" t="0" r="0" b="6985"/>
                  <wp:docPr id="5" name="Рисунок 5" descr="99708851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99708851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Интербелсенді тақта, ноутбук.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А3 форматтағы ламинатталған қағаздар, маркер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47140" cy="629285"/>
                  <wp:effectExtent l="0" t="0" r="0" b="0"/>
                  <wp:docPr id="4" name="Рисунок 4" descr="1290164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1290164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1580" cy="783590"/>
                  <wp:effectExtent l="0" t="0" r="7620" b="0"/>
                  <wp:docPr id="3" name="Рисунок 3" descr="240675a8-70b5-4d3e-828e-89ceaef0ca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40675a8-70b5-4d3e-828e-89ceaef0ca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5790" cy="795655"/>
                  <wp:effectExtent l="0" t="0" r="3810" b="4445"/>
                  <wp:docPr id="2" name="Рисунок 2" descr="99708851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99708851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0C9" w:rsidTr="00E910C9">
        <w:trPr>
          <w:trHeight w:val="1"/>
        </w:trPr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Сабақтың соңы:</w:t>
            </w: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016250" cy="1935480"/>
                  <wp:effectExtent l="0" t="0" r="0" b="7620"/>
                  <wp:docPr id="1" name="Рисунок 1" descr="0026cd-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026cd-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910C9" w:rsidTr="00E910C9">
        <w:trPr>
          <w:trHeight w:val="1"/>
        </w:trPr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tabs>
                <w:tab w:val="left" w:pos="2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Саралау-Сіз қандай тәсілмен көбірек қолдау көрсетпексіз\?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Сіз басқаларға қарағанда қабілетті оқушыларға қандай тапсырмалар бересіз\?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Бағалау –оқушылардың материалды меңгеру деңгейін қалай тексеруді жоспарлайсыз\?</w:t>
            </w: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Денсаулық және қауіпсіздік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техникасын сақтау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910C9" w:rsidTr="00E910C9">
        <w:trPr>
          <w:trHeight w:val="1"/>
        </w:trPr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1,2 тапсырмада «Тапсырма бойынша саралау» жүргізіледі. Тапсырма барлық оқушыларға ұсынылады, бірақ әртүрлі нәтиже күтіледі. Қабілеті төмен оқушыларға қолдау көрсетіледі.</w:t>
            </w:r>
          </w:p>
          <w:p w:rsidR="00E910C9" w:rsidRDefault="00E9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 тапсырмада саралау шығармашылықтарына қарай жүргізіледі. «Диалог және қолдау көрсету» тәсілі арқылы саралау жүргізілді. Барлығының ішкі уәжін қанағаттанатындай қылып тапсырмалар беріледі.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Жұптық жұмыс кезінде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қалыптастырушы бағалаудың «БББ»  кестесі әдісі арқылы кері байланыс жүргізуді жоспарладым.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Өзіндік жұмыста білім алушылар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«Бағдаршам» әдісі бойынша  бірін-бірі бағалайды.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Топтық  жұмыста білім алушылар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«Бағдаршам» әдісі бойынша топпен  бірін-бірі бағалайды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910C9" w:rsidRDefault="00E91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Сынып санитарлық-гигиеналық ережелерді сақтау. АКТ (интерактивтітақта) жұмыстарының пайдалан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ережесі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Оқушылардың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қатынасын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үнемі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E910C9" w:rsidRDefault="00E91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10C9" w:rsidTr="00E910C9">
        <w:trPr>
          <w:trHeight w:val="1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бағалау</w:t>
            </w:r>
            <w:proofErr w:type="spellEnd"/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нәрсені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қатысты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Қандай екі нәрсе немесе тапсырма сабақтың одан да жақсы өтуіне ықпалын тигізер еді (оқыту мен оқуға қатысты)\?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1.  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2. 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Осы сабақтың барысында келесі сабағыма қажет болуы мүмкін барлық сынып немесе жекелеген оқушылар туралы қандай ақпарат білдім\?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1.</w:t>
            </w:r>
          </w:p>
          <w:p w:rsidR="00E910C9" w:rsidRDefault="00E9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</w:tr>
    </w:tbl>
    <w:p w:rsidR="006B070D" w:rsidRDefault="007A4B41"/>
    <w:sectPr w:rsidR="006B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C425E"/>
    <w:multiLevelType w:val="hybridMultilevel"/>
    <w:tmpl w:val="CA5E205C"/>
    <w:lvl w:ilvl="0" w:tplc="019AAB0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96515"/>
    <w:multiLevelType w:val="hybridMultilevel"/>
    <w:tmpl w:val="9B40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58"/>
    <w:rsid w:val="001B0920"/>
    <w:rsid w:val="007A4B41"/>
    <w:rsid w:val="0097670F"/>
    <w:rsid w:val="009A6358"/>
    <w:rsid w:val="00B82849"/>
    <w:rsid w:val="00E9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8539"/>
  <w15:chartTrackingRefBased/>
  <w15:docId w15:val="{061C0FAF-3744-4B8E-94F2-77ADD11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0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0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10C9"/>
    <w:pPr>
      <w:ind w:left="720"/>
      <w:contextualSpacing/>
    </w:pPr>
  </w:style>
  <w:style w:type="paragraph" w:customStyle="1" w:styleId="Default">
    <w:name w:val="Default"/>
    <w:rsid w:val="00E91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C4nHPFUk-H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склад</dc:creator>
  <cp:keywords/>
  <dc:description/>
  <cp:lastModifiedBy>склад</cp:lastModifiedBy>
  <cp:revision>3</cp:revision>
  <dcterms:created xsi:type="dcterms:W3CDTF">2020-12-01T12:35:00Z</dcterms:created>
  <dcterms:modified xsi:type="dcterms:W3CDTF">2020-12-02T10:31:00Z</dcterms:modified>
</cp:coreProperties>
</file>