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C1" w:rsidRDefault="001667C1" w:rsidP="001710C8">
      <w:pPr>
        <w:spacing w:after="0" w:line="240" w:lineRule="auto"/>
        <w:jc w:val="both"/>
        <w:rPr>
          <w:rFonts w:ascii="Times New Roman" w:hAnsi="Times New Roman" w:cs="Times New Roman"/>
          <w:b/>
          <w:sz w:val="24"/>
          <w:szCs w:val="24"/>
          <w:lang w:val="kk-KZ"/>
        </w:rPr>
      </w:pPr>
      <w:bookmarkStart w:id="0" w:name="_GoBack"/>
      <w:bookmarkEnd w:id="0"/>
    </w:p>
    <w:p w:rsidR="001667C1" w:rsidRDefault="001667C1" w:rsidP="001667C1">
      <w:pPr>
        <w:spacing w:after="0" w:line="240" w:lineRule="auto"/>
        <w:ind w:left="-567"/>
        <w:jc w:val="both"/>
        <w:rPr>
          <w:rFonts w:ascii="Times New Roman" w:hAnsi="Times New Roman" w:cs="Times New Roman"/>
          <w:b/>
          <w:sz w:val="24"/>
          <w:szCs w:val="24"/>
          <w:lang w:val="kk-KZ"/>
        </w:rPr>
      </w:pPr>
    </w:p>
    <w:p w:rsidR="007C5DBA" w:rsidRPr="001667C1" w:rsidRDefault="00265003" w:rsidP="001667C1">
      <w:pPr>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Т</w:t>
      </w:r>
      <w:r w:rsidR="007C5DBA" w:rsidRPr="001667C1">
        <w:rPr>
          <w:rFonts w:ascii="Times New Roman" w:hAnsi="Times New Roman" w:cs="Times New Roman"/>
          <w:b/>
          <w:sz w:val="24"/>
          <w:szCs w:val="24"/>
          <w:lang w:val="kk-KZ"/>
        </w:rPr>
        <w:t>ақырыбы:</w:t>
      </w:r>
      <w:r w:rsidRPr="001667C1">
        <w:rPr>
          <w:rFonts w:ascii="Times New Roman" w:hAnsi="Times New Roman" w:cs="Times New Roman"/>
          <w:b/>
          <w:sz w:val="24"/>
          <w:szCs w:val="24"/>
          <w:lang w:val="kk-KZ"/>
        </w:rPr>
        <w:t xml:space="preserve">  </w:t>
      </w:r>
      <w:r w:rsidRPr="001667C1">
        <w:rPr>
          <w:rFonts w:ascii="Times New Roman" w:hAnsi="Times New Roman" w:cs="Times New Roman"/>
          <w:sz w:val="24"/>
          <w:szCs w:val="24"/>
          <w:lang w:val="kk-KZ"/>
        </w:rPr>
        <w:t>«</w:t>
      </w:r>
      <w:r w:rsidRPr="001667C1">
        <w:rPr>
          <w:rFonts w:ascii="Times New Roman" w:hAnsi="Times New Roman" w:cs="Times New Roman"/>
          <w:b/>
          <w:sz w:val="24"/>
          <w:szCs w:val="24"/>
          <w:lang w:val="kk-KZ"/>
        </w:rPr>
        <w:t xml:space="preserve">Патриотизм  - ұлттық </w:t>
      </w:r>
      <w:r w:rsidR="00AB36A1" w:rsidRPr="001667C1">
        <w:rPr>
          <w:rFonts w:ascii="Times New Roman" w:hAnsi="Times New Roman" w:cs="Times New Roman"/>
          <w:b/>
          <w:sz w:val="24"/>
          <w:szCs w:val="24"/>
          <w:lang w:val="kk-KZ"/>
        </w:rPr>
        <w:t xml:space="preserve"> </w:t>
      </w:r>
      <w:r w:rsidRPr="001667C1">
        <w:rPr>
          <w:rFonts w:ascii="Times New Roman" w:hAnsi="Times New Roman" w:cs="Times New Roman"/>
          <w:b/>
          <w:sz w:val="24"/>
          <w:szCs w:val="24"/>
          <w:lang w:val="kk-KZ"/>
        </w:rPr>
        <w:t>рухтың  асқақ  белгісі</w:t>
      </w:r>
      <w:r w:rsidRPr="001667C1">
        <w:rPr>
          <w:rFonts w:ascii="Times New Roman" w:hAnsi="Times New Roman" w:cs="Times New Roman"/>
          <w:sz w:val="24"/>
          <w:szCs w:val="24"/>
          <w:lang w:val="kk-KZ"/>
        </w:rPr>
        <w:t>»</w:t>
      </w:r>
    </w:p>
    <w:p w:rsidR="001667C1" w:rsidRDefault="001667C1" w:rsidP="001667C1">
      <w:pPr>
        <w:tabs>
          <w:tab w:val="left" w:pos="1665"/>
        </w:tabs>
        <w:spacing w:after="0" w:line="240" w:lineRule="auto"/>
        <w:ind w:left="-567"/>
        <w:jc w:val="both"/>
        <w:rPr>
          <w:rFonts w:ascii="Times New Roman" w:hAnsi="Times New Roman" w:cs="Times New Roman"/>
          <w:b/>
          <w:sz w:val="24"/>
          <w:szCs w:val="24"/>
          <w:lang w:val="kk-KZ"/>
        </w:rPr>
      </w:pPr>
    </w:p>
    <w:p w:rsidR="00265003" w:rsidRPr="001667C1" w:rsidRDefault="00265003" w:rsidP="001667C1">
      <w:pPr>
        <w:tabs>
          <w:tab w:val="left" w:pos="166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Мақсаты:  </w:t>
      </w:r>
      <w:r w:rsidRPr="001667C1">
        <w:rPr>
          <w:rFonts w:ascii="Times New Roman" w:hAnsi="Times New Roman" w:cs="Times New Roman"/>
          <w:sz w:val="24"/>
          <w:szCs w:val="24"/>
          <w:lang w:val="kk-KZ"/>
        </w:rPr>
        <w:t>Елімізде өскелең ұрпақтардың Отанға деген патриоттық  сезімдерін ояту. Жас ұрпақты  сүйіспеншілікке, елжандылыққа тәрбиелеу. Өз Отанына шексіз бер</w:t>
      </w:r>
      <w:r w:rsidR="000662EB" w:rsidRPr="001667C1">
        <w:rPr>
          <w:rFonts w:ascii="Times New Roman" w:hAnsi="Times New Roman" w:cs="Times New Roman"/>
          <w:sz w:val="24"/>
          <w:szCs w:val="24"/>
          <w:lang w:val="kk-KZ"/>
        </w:rPr>
        <w:t>ілген, патриоттық рухы жоғары, қайсар жауынгер аға – апалардың ерлігін үлгі ету.</w:t>
      </w:r>
    </w:p>
    <w:p w:rsidR="000662EB" w:rsidRPr="001667C1" w:rsidRDefault="000662EB" w:rsidP="001667C1">
      <w:pPr>
        <w:tabs>
          <w:tab w:val="left" w:pos="166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1-жүргізуші: </w:t>
      </w:r>
      <w:r w:rsidR="00C43D40" w:rsidRPr="001667C1">
        <w:rPr>
          <w:rFonts w:ascii="Times New Roman" w:hAnsi="Times New Roman" w:cs="Times New Roman"/>
          <w:sz w:val="24"/>
          <w:szCs w:val="24"/>
          <w:lang w:val="kk-KZ"/>
        </w:rPr>
        <w:t xml:space="preserve">Армысыздар! Құрметті ұстаздар, оқушылар. Бүгінгі </w:t>
      </w:r>
      <w:r w:rsidR="001C3EC9" w:rsidRPr="001667C1">
        <w:rPr>
          <w:rFonts w:ascii="Times New Roman" w:hAnsi="Times New Roman" w:cs="Times New Roman"/>
          <w:sz w:val="24"/>
          <w:szCs w:val="24"/>
          <w:lang w:val="kk-KZ"/>
        </w:rPr>
        <w:t xml:space="preserve"> </w:t>
      </w:r>
      <w:r w:rsidR="00C43D40" w:rsidRPr="001667C1">
        <w:rPr>
          <w:rFonts w:ascii="Times New Roman" w:hAnsi="Times New Roman" w:cs="Times New Roman"/>
          <w:b/>
          <w:sz w:val="24"/>
          <w:szCs w:val="24"/>
          <w:lang w:val="kk-KZ"/>
        </w:rPr>
        <w:t>«Патриотизм</w:t>
      </w:r>
      <w:r w:rsidR="00C43D40" w:rsidRPr="001667C1">
        <w:rPr>
          <w:rFonts w:ascii="Times New Roman" w:hAnsi="Times New Roman" w:cs="Times New Roman"/>
          <w:sz w:val="24"/>
          <w:szCs w:val="24"/>
          <w:lang w:val="kk-KZ"/>
        </w:rPr>
        <w:t xml:space="preserve"> </w:t>
      </w:r>
      <w:r w:rsidR="00C43D40" w:rsidRPr="001667C1">
        <w:rPr>
          <w:rFonts w:ascii="Times New Roman" w:hAnsi="Times New Roman" w:cs="Times New Roman"/>
          <w:b/>
          <w:sz w:val="24"/>
          <w:szCs w:val="24"/>
          <w:lang w:val="kk-KZ"/>
        </w:rPr>
        <w:t>– ұлттық рухтың  асқақ белгісі»</w:t>
      </w:r>
      <w:r w:rsidR="00C43D40" w:rsidRPr="001667C1">
        <w:rPr>
          <w:rFonts w:ascii="Times New Roman" w:hAnsi="Times New Roman" w:cs="Times New Roman"/>
          <w:sz w:val="24"/>
          <w:szCs w:val="24"/>
          <w:lang w:val="kk-KZ"/>
        </w:rPr>
        <w:t xml:space="preserve">  тәрби</w:t>
      </w:r>
      <w:r w:rsidR="008C6958" w:rsidRPr="001667C1">
        <w:rPr>
          <w:rFonts w:ascii="Times New Roman" w:hAnsi="Times New Roman" w:cs="Times New Roman"/>
          <w:sz w:val="24"/>
          <w:szCs w:val="24"/>
          <w:lang w:val="kk-KZ"/>
        </w:rPr>
        <w:t xml:space="preserve">е сағатымызға қош келдіңіздер! </w:t>
      </w:r>
      <w:r w:rsidR="00C43D40"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 xml:space="preserve">Тәрбие  сағатымызды бастамас бұрын өз еліміздің яғни Қазақстанымыздың әнұранымен бастамақпыз. Қандай   бір  халық  болмасын </w:t>
      </w:r>
      <w:r w:rsidR="00D02CC8"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 xml:space="preserve">Отанын, елін, жерін сүймейтіні жоқ. Соның ішінде қазақ халқы да жалпы шығыс, оның ішінде түркі тілді халықтардай </w:t>
      </w:r>
      <w:r w:rsidR="00AB112F"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Отанын, жерін, суын, табиғатын сүюге жастарды тәрбиелеу, көне заманнан өзімен бірге дамып келеді.</w:t>
      </w:r>
    </w:p>
    <w:p w:rsidR="000662EB" w:rsidRPr="001667C1" w:rsidRDefault="000662EB" w:rsidP="001667C1">
      <w:pPr>
        <w:tabs>
          <w:tab w:val="left" w:pos="166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2-жүргізуші:  </w:t>
      </w:r>
      <w:r w:rsidRPr="001667C1">
        <w:rPr>
          <w:rFonts w:ascii="Times New Roman" w:hAnsi="Times New Roman" w:cs="Times New Roman"/>
          <w:sz w:val="24"/>
          <w:szCs w:val="24"/>
          <w:lang w:val="kk-KZ"/>
        </w:rPr>
        <w:t xml:space="preserve">Елбасының Қазақстан халқына жолдауында «Өз бойымызда және бабаларымыздың бойында жаңа қазақстандық патриотизмді  тәрбиелеуіміз керек». Бұл  ең  </w:t>
      </w:r>
      <w:r w:rsidR="003B10B1" w:rsidRPr="001667C1">
        <w:rPr>
          <w:rFonts w:ascii="Times New Roman" w:hAnsi="Times New Roman" w:cs="Times New Roman"/>
          <w:sz w:val="24"/>
          <w:szCs w:val="24"/>
          <w:lang w:val="kk-KZ"/>
        </w:rPr>
        <w:t xml:space="preserve">алдымен елге және оның игіліктеріне деген мақтаныш сезімін ұялатады», - деген сөзінің өзі  «Балам  деген жұрт  болмаса, жұртым дейтін бала қайдан болсын»  деген Ахмет Байтұрсынұлының </w:t>
      </w:r>
      <w:r w:rsidR="002F7011" w:rsidRPr="001667C1">
        <w:rPr>
          <w:rFonts w:ascii="Times New Roman" w:hAnsi="Times New Roman" w:cs="Times New Roman"/>
          <w:sz w:val="24"/>
          <w:szCs w:val="24"/>
          <w:lang w:val="kk-KZ"/>
        </w:rPr>
        <w:t xml:space="preserve"> сөзі </w:t>
      </w:r>
      <w:r w:rsidR="003B10B1" w:rsidRPr="001667C1">
        <w:rPr>
          <w:rFonts w:ascii="Times New Roman" w:hAnsi="Times New Roman" w:cs="Times New Roman"/>
          <w:sz w:val="24"/>
          <w:szCs w:val="24"/>
          <w:lang w:val="kk-KZ"/>
        </w:rPr>
        <w:t xml:space="preserve">дәлме – дәл келгендей. </w:t>
      </w:r>
    </w:p>
    <w:p w:rsidR="003B10B1" w:rsidRPr="001667C1" w:rsidRDefault="003B10B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1-жүргізуші: </w:t>
      </w:r>
      <w:r w:rsidRPr="001667C1">
        <w:rPr>
          <w:rFonts w:ascii="Times New Roman" w:hAnsi="Times New Roman" w:cs="Times New Roman"/>
          <w:sz w:val="24"/>
          <w:szCs w:val="24"/>
          <w:lang w:val="kk-KZ"/>
        </w:rPr>
        <w:t>Қазақстандық патриотизмнің негізі – ежелгі ұлттық, салт – дәстүр, әдет – ғұрып, аңыз – ертегілер, жырлар, кеңестік ортақ дәуір, Отан соғысындағы түрлі ұлт өкілдері – Қазақстандық батырлардың ерліктері туралы тарихи деректер болып табылады. Осыған орай бүгінгі кешімізді үш кезеңге бөліп отырмыз. Бүгінгі тәрбие сағатымыздың кезеңдері:</w:t>
      </w:r>
    </w:p>
    <w:p w:rsidR="003B10B1" w:rsidRPr="001667C1" w:rsidRDefault="003B10B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1. Ежелгі ұлттық салт – дәстүр, әдет – ғұрып, аңыз – ертегілер, жырлар сыр шертеді (сұрақ – жауап).</w:t>
      </w:r>
    </w:p>
    <w:p w:rsidR="0072455B" w:rsidRPr="001667C1" w:rsidRDefault="0072455B"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2. Әдеби монтаж</w:t>
      </w:r>
      <w:r w:rsidR="00AB112F" w:rsidRPr="001667C1">
        <w:rPr>
          <w:rFonts w:ascii="Times New Roman" w:hAnsi="Times New Roman" w:cs="Times New Roman"/>
          <w:sz w:val="24"/>
          <w:szCs w:val="24"/>
          <w:lang w:val="kk-KZ"/>
        </w:rPr>
        <w:t>.</w:t>
      </w:r>
    </w:p>
    <w:p w:rsidR="00186EDF" w:rsidRPr="001667C1" w:rsidRDefault="0072455B"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 xml:space="preserve">3. </w:t>
      </w:r>
      <w:r w:rsidR="003B10B1" w:rsidRPr="001667C1">
        <w:rPr>
          <w:rFonts w:ascii="Times New Roman" w:hAnsi="Times New Roman" w:cs="Times New Roman"/>
          <w:sz w:val="24"/>
          <w:szCs w:val="24"/>
          <w:lang w:val="kk-KZ"/>
        </w:rPr>
        <w:t xml:space="preserve">Ұлы Отан соғысындағы түрлі ұлт өкілдері – Қазақстандық </w:t>
      </w:r>
      <w:r w:rsidRPr="001667C1">
        <w:rPr>
          <w:rFonts w:ascii="Times New Roman" w:hAnsi="Times New Roman" w:cs="Times New Roman"/>
          <w:sz w:val="24"/>
          <w:szCs w:val="24"/>
          <w:lang w:val="kk-KZ"/>
        </w:rPr>
        <w:t>батырлардың ерліктері.</w:t>
      </w:r>
    </w:p>
    <w:p w:rsidR="003B10B1" w:rsidRPr="001667C1" w:rsidRDefault="0072455B" w:rsidP="001667C1">
      <w:pPr>
        <w:tabs>
          <w:tab w:val="left" w:pos="1665"/>
          <w:tab w:val="left" w:pos="2070"/>
        </w:tabs>
        <w:spacing w:after="0" w:line="240" w:lineRule="auto"/>
        <w:ind w:left="-567"/>
        <w:jc w:val="both"/>
        <w:rPr>
          <w:rFonts w:ascii="Times New Roman" w:hAnsi="Times New Roman" w:cs="Times New Roman"/>
          <w:b/>
          <w:sz w:val="24"/>
          <w:szCs w:val="24"/>
          <w:lang w:val="kk-KZ"/>
        </w:rPr>
      </w:pPr>
      <w:r w:rsidRPr="001667C1">
        <w:rPr>
          <w:rFonts w:ascii="Times New Roman" w:hAnsi="Times New Roman" w:cs="Times New Roman"/>
          <w:b/>
          <w:sz w:val="24"/>
          <w:szCs w:val="24"/>
          <w:lang w:val="kk-KZ"/>
        </w:rPr>
        <w:t xml:space="preserve">1 </w:t>
      </w:r>
      <w:r w:rsidR="002F7011" w:rsidRPr="001667C1">
        <w:rPr>
          <w:rFonts w:ascii="Times New Roman" w:hAnsi="Times New Roman" w:cs="Times New Roman"/>
          <w:b/>
          <w:sz w:val="24"/>
          <w:szCs w:val="24"/>
          <w:lang w:val="kk-KZ"/>
        </w:rPr>
        <w:t>кезең.</w:t>
      </w:r>
      <w:r w:rsidR="002F7011" w:rsidRPr="001667C1">
        <w:rPr>
          <w:rFonts w:ascii="Times New Roman" w:hAnsi="Times New Roman" w:cs="Times New Roman"/>
          <w:sz w:val="24"/>
          <w:szCs w:val="24"/>
          <w:lang w:val="kk-KZ"/>
        </w:rPr>
        <w:t xml:space="preserve"> Ежелгі ұлттық салт – дәстүр, әдет – ғұрып, аңыз – ертегілер, жырлар сыр шертеді (сұрақ – жауап)</w:t>
      </w:r>
      <w:r w:rsidR="00D72BA3" w:rsidRPr="001667C1">
        <w:rPr>
          <w:rFonts w:ascii="Times New Roman" w:hAnsi="Times New Roman" w:cs="Times New Roman"/>
          <w:sz w:val="24"/>
          <w:szCs w:val="24"/>
          <w:lang w:val="kk-KZ"/>
        </w:rPr>
        <w:t>. Сұрақтарға</w:t>
      </w:r>
      <w:r w:rsidR="00DB1F3D" w:rsidRPr="001667C1">
        <w:rPr>
          <w:rFonts w:ascii="Times New Roman" w:hAnsi="Times New Roman" w:cs="Times New Roman"/>
          <w:sz w:val="24"/>
          <w:szCs w:val="24"/>
          <w:lang w:val="kk-KZ"/>
        </w:rPr>
        <w:t xml:space="preserve">  гүлдер</w:t>
      </w:r>
      <w:r w:rsidR="00D72BA3" w:rsidRPr="001667C1">
        <w:rPr>
          <w:rFonts w:ascii="Times New Roman" w:hAnsi="Times New Roman" w:cs="Times New Roman"/>
          <w:sz w:val="24"/>
          <w:szCs w:val="24"/>
          <w:lang w:val="kk-KZ"/>
        </w:rPr>
        <w:t>ді</w:t>
      </w:r>
      <w:r w:rsidR="00DB1F3D" w:rsidRPr="001667C1">
        <w:rPr>
          <w:rFonts w:ascii="Times New Roman" w:hAnsi="Times New Roman" w:cs="Times New Roman"/>
          <w:sz w:val="24"/>
          <w:szCs w:val="24"/>
          <w:lang w:val="kk-KZ"/>
        </w:rPr>
        <w:t xml:space="preserve">  таңдау арқылы жауап береді.</w:t>
      </w:r>
      <w:r w:rsidR="00EE1F2B" w:rsidRPr="001667C1">
        <w:rPr>
          <w:rFonts w:ascii="Times New Roman" w:hAnsi="Times New Roman" w:cs="Times New Roman"/>
          <w:sz w:val="24"/>
          <w:szCs w:val="24"/>
          <w:lang w:val="kk-KZ"/>
        </w:rPr>
        <w:t xml:space="preserve">   </w:t>
      </w:r>
    </w:p>
    <w:p w:rsidR="002F7011"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 xml:space="preserve">1.«Мен - қазақпын, мың өліп, мың тірілген» өлеңінің авторы кім? (Ж. Молдағалиев)  Міне  керемет, бұл өлеңнің тарихы өте жақсы қазақтың қазақ </w:t>
      </w:r>
    </w:p>
    <w:p w:rsidR="002F7011"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екенін білдіреді. Олай болса барлығымыз осы ө</w:t>
      </w:r>
      <w:r w:rsidR="0072455B" w:rsidRPr="001667C1">
        <w:rPr>
          <w:rFonts w:ascii="Times New Roman" w:hAnsi="Times New Roman" w:cs="Times New Roman"/>
          <w:sz w:val="24"/>
          <w:szCs w:val="24"/>
          <w:lang w:val="kk-KZ"/>
        </w:rPr>
        <w:t>леңнің бірер шумағын қайталап көрейік.</w:t>
      </w:r>
    </w:p>
    <w:p w:rsidR="002F7011"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2. Қазағымыздың әйгілі үш данасын кім  біледі? (Абай, Шоқан, Ыбырай)</w:t>
      </w:r>
    </w:p>
    <w:p w:rsidR="002F7011"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3. Қазақтың</w:t>
      </w:r>
      <w:r w:rsidR="0072455B" w:rsidRPr="001667C1">
        <w:rPr>
          <w:rFonts w:ascii="Times New Roman" w:hAnsi="Times New Roman" w:cs="Times New Roman"/>
          <w:sz w:val="24"/>
          <w:szCs w:val="24"/>
          <w:lang w:val="kk-KZ"/>
        </w:rPr>
        <w:t xml:space="preserve"> ұлттық ойындарын ата (х</w:t>
      </w:r>
      <w:r w:rsidRPr="001667C1">
        <w:rPr>
          <w:rFonts w:ascii="Times New Roman" w:hAnsi="Times New Roman" w:cs="Times New Roman"/>
          <w:sz w:val="24"/>
          <w:szCs w:val="24"/>
          <w:lang w:val="kk-KZ"/>
        </w:rPr>
        <w:t>ан</w:t>
      </w:r>
      <w:r w:rsidR="00AB112F" w:rsidRPr="001667C1">
        <w:rPr>
          <w:rFonts w:ascii="Times New Roman" w:hAnsi="Times New Roman" w:cs="Times New Roman"/>
          <w:sz w:val="24"/>
          <w:szCs w:val="24"/>
          <w:lang w:val="kk-KZ"/>
        </w:rPr>
        <w:t xml:space="preserve">талапай, қыз қуу, бәйге, </w:t>
      </w:r>
      <w:r w:rsidRPr="001667C1">
        <w:rPr>
          <w:rFonts w:ascii="Times New Roman" w:hAnsi="Times New Roman" w:cs="Times New Roman"/>
          <w:sz w:val="24"/>
          <w:szCs w:val="24"/>
          <w:lang w:val="kk-KZ"/>
        </w:rPr>
        <w:t>күрес, көкпар, тоғызқұмалақ, асық)</w:t>
      </w:r>
    </w:p>
    <w:p w:rsidR="002F7011"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4. Қасиетті киіз үйдің құрылысы (шаңы</w:t>
      </w:r>
      <w:r w:rsidR="0072455B" w:rsidRPr="001667C1">
        <w:rPr>
          <w:rFonts w:ascii="Times New Roman" w:hAnsi="Times New Roman" w:cs="Times New Roman"/>
          <w:sz w:val="24"/>
          <w:szCs w:val="24"/>
          <w:lang w:val="kk-KZ"/>
        </w:rPr>
        <w:t>ра</w:t>
      </w:r>
      <w:r w:rsidRPr="001667C1">
        <w:rPr>
          <w:rFonts w:ascii="Times New Roman" w:hAnsi="Times New Roman" w:cs="Times New Roman"/>
          <w:sz w:val="24"/>
          <w:szCs w:val="24"/>
          <w:lang w:val="kk-KZ"/>
        </w:rPr>
        <w:t>қ, уық, кереге, иіні, түндік, туырлық)</w:t>
      </w:r>
    </w:p>
    <w:p w:rsidR="00D14D5F" w:rsidRPr="001667C1" w:rsidRDefault="002F7011"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 xml:space="preserve">5. Қазақтың ұлттық аспаптарын ата (домбыра, қобыз, сазсырнай, дауылпаз, жетіген). </w:t>
      </w:r>
    </w:p>
    <w:p w:rsidR="002F7011" w:rsidRPr="001667C1" w:rsidRDefault="00D14D5F"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1-жүргізуші: </w:t>
      </w:r>
      <w:r w:rsidR="002F7011" w:rsidRPr="001667C1">
        <w:rPr>
          <w:rFonts w:ascii="Times New Roman" w:hAnsi="Times New Roman" w:cs="Times New Roman"/>
          <w:sz w:val="24"/>
          <w:szCs w:val="24"/>
          <w:lang w:val="kk-KZ"/>
        </w:rPr>
        <w:t xml:space="preserve">Иә, дұрыс </w:t>
      </w:r>
      <w:r w:rsidR="000B15BC" w:rsidRPr="001667C1">
        <w:rPr>
          <w:rFonts w:ascii="Times New Roman" w:hAnsi="Times New Roman" w:cs="Times New Roman"/>
          <w:sz w:val="24"/>
          <w:szCs w:val="24"/>
          <w:lang w:val="kk-KZ"/>
        </w:rPr>
        <w:t xml:space="preserve">оқушылар, соның ішіндегі  домбыра – сан ғасырлардан бері қазақтың сырын сақтаған, қазақ даласында кеңінен танымал аспап. Ол – қазақтар өмірінде маңызды орын алатын, өзіндік музыкалық сипаты бар. </w:t>
      </w:r>
    </w:p>
    <w:p w:rsidR="000B15BC" w:rsidRPr="001667C1" w:rsidRDefault="00D14D5F" w:rsidP="001667C1">
      <w:pPr>
        <w:tabs>
          <w:tab w:val="left" w:pos="1665"/>
          <w:tab w:val="left" w:pos="2070"/>
        </w:tabs>
        <w:spacing w:after="0" w:line="240" w:lineRule="auto"/>
        <w:ind w:left="-567"/>
        <w:jc w:val="both"/>
        <w:rPr>
          <w:rFonts w:ascii="Times New Roman" w:hAnsi="Times New Roman" w:cs="Times New Roman"/>
          <w:b/>
          <w:sz w:val="24"/>
          <w:szCs w:val="24"/>
          <w:lang w:val="kk-KZ"/>
        </w:rPr>
      </w:pPr>
      <w:r w:rsidRPr="001667C1">
        <w:rPr>
          <w:rFonts w:ascii="Times New Roman" w:hAnsi="Times New Roman" w:cs="Times New Roman"/>
          <w:b/>
          <w:sz w:val="24"/>
          <w:szCs w:val="24"/>
          <w:lang w:val="kk-KZ"/>
        </w:rPr>
        <w:t xml:space="preserve">2-жүргізуші: </w:t>
      </w:r>
      <w:r w:rsidR="000B15BC" w:rsidRPr="001667C1">
        <w:rPr>
          <w:rFonts w:ascii="Times New Roman" w:hAnsi="Times New Roman" w:cs="Times New Roman"/>
          <w:sz w:val="24"/>
          <w:szCs w:val="24"/>
          <w:lang w:val="kk-KZ"/>
        </w:rPr>
        <w:t xml:space="preserve">Нағыз қазақ - қазақ емес, нағыз қазақ – домбыра демекші, Қабылда Дильназ, Асылбек Майдос, Жиренов Ғайниден  ұл – қыздарыңыздың қолынан қасиетті домбыраның үнін тыңдайық. </w:t>
      </w:r>
      <w:r w:rsidR="000B15BC" w:rsidRPr="001667C1">
        <w:rPr>
          <w:rFonts w:ascii="Times New Roman" w:hAnsi="Times New Roman" w:cs="Times New Roman"/>
          <w:b/>
          <w:sz w:val="24"/>
          <w:szCs w:val="24"/>
          <w:lang w:val="kk-KZ"/>
        </w:rPr>
        <w:t>Күй «Сарыарқа».</w:t>
      </w:r>
    </w:p>
    <w:p w:rsidR="000B15BC" w:rsidRPr="001667C1" w:rsidRDefault="000B15BC"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6. Туған жер, отан, еңбек туралы қандай мақал – мәтел білесіңдер?</w:t>
      </w:r>
      <w:r w:rsidR="00C43D40" w:rsidRPr="001667C1">
        <w:rPr>
          <w:rFonts w:ascii="Times New Roman" w:hAnsi="Times New Roman" w:cs="Times New Roman"/>
          <w:sz w:val="24"/>
          <w:szCs w:val="24"/>
          <w:lang w:val="kk-KZ"/>
        </w:rPr>
        <w:t xml:space="preserve"> (</w:t>
      </w:r>
      <w:r w:rsidR="00186EDF" w:rsidRPr="001667C1">
        <w:rPr>
          <w:rFonts w:ascii="Times New Roman" w:hAnsi="Times New Roman" w:cs="Times New Roman"/>
          <w:sz w:val="24"/>
          <w:szCs w:val="24"/>
          <w:lang w:val="kk-KZ"/>
        </w:rPr>
        <w:t xml:space="preserve"> «Туған жердің тауы ыстық», «Ер жігіт елі үшін туады, елі үшін өледі».</w:t>
      </w:r>
    </w:p>
    <w:p w:rsidR="00EE1F2B" w:rsidRPr="001667C1" w:rsidRDefault="00691B4D"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7</w:t>
      </w:r>
      <w:r w:rsidR="00186EDF" w:rsidRPr="001667C1">
        <w:rPr>
          <w:rFonts w:ascii="Times New Roman" w:hAnsi="Times New Roman" w:cs="Times New Roman"/>
          <w:sz w:val="24"/>
          <w:szCs w:val="24"/>
          <w:lang w:val="kk-KZ"/>
        </w:rPr>
        <w:t>. Батырлар туралы қандай жырларды білесіңдер? (Қобыланды батыр, Алпамыс бат</w:t>
      </w:r>
      <w:r w:rsidR="00EE1F2B" w:rsidRPr="001667C1">
        <w:rPr>
          <w:rFonts w:ascii="Times New Roman" w:hAnsi="Times New Roman" w:cs="Times New Roman"/>
          <w:sz w:val="24"/>
          <w:szCs w:val="24"/>
          <w:lang w:val="kk-KZ"/>
        </w:rPr>
        <w:t>ыр, Қамбар батыр).</w:t>
      </w:r>
    </w:p>
    <w:p w:rsidR="00885A59" w:rsidRPr="001667C1" w:rsidRDefault="00691B4D"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8</w:t>
      </w:r>
      <w:r w:rsidR="00EE1F2B" w:rsidRPr="001667C1">
        <w:rPr>
          <w:rFonts w:ascii="Times New Roman" w:hAnsi="Times New Roman" w:cs="Times New Roman"/>
          <w:sz w:val="24"/>
          <w:szCs w:val="24"/>
          <w:lang w:val="kk-KZ"/>
        </w:rPr>
        <w:t>. Қазақ халқының  салт – дәстүрлерін атаңыз (беташар, жар-жар, шілдехана, тілашар, бесік той,</w:t>
      </w:r>
      <w:r w:rsidR="00AB112F" w:rsidRPr="001667C1">
        <w:rPr>
          <w:rFonts w:ascii="Times New Roman" w:hAnsi="Times New Roman" w:cs="Times New Roman"/>
          <w:sz w:val="24"/>
          <w:szCs w:val="24"/>
          <w:lang w:val="kk-KZ"/>
        </w:rPr>
        <w:t xml:space="preserve"> </w:t>
      </w:r>
      <w:r w:rsidR="00EE1F2B" w:rsidRPr="001667C1">
        <w:rPr>
          <w:rFonts w:ascii="Times New Roman" w:hAnsi="Times New Roman" w:cs="Times New Roman"/>
          <w:sz w:val="24"/>
          <w:szCs w:val="24"/>
          <w:lang w:val="kk-KZ"/>
        </w:rPr>
        <w:t>сүнд</w:t>
      </w:r>
      <w:r w:rsidR="00C43D40" w:rsidRPr="001667C1">
        <w:rPr>
          <w:rFonts w:ascii="Times New Roman" w:hAnsi="Times New Roman" w:cs="Times New Roman"/>
          <w:sz w:val="24"/>
          <w:szCs w:val="24"/>
          <w:lang w:val="kk-KZ"/>
        </w:rPr>
        <w:t>ет той, қыз ұзату, сыңсу, тұсау</w:t>
      </w:r>
      <w:r w:rsidR="00EE1F2B" w:rsidRPr="001667C1">
        <w:rPr>
          <w:rFonts w:ascii="Times New Roman" w:hAnsi="Times New Roman" w:cs="Times New Roman"/>
          <w:sz w:val="24"/>
          <w:szCs w:val="24"/>
          <w:lang w:val="kk-KZ"/>
        </w:rPr>
        <w:t>кесер, асар, шаңырақ  көтеру).</w:t>
      </w:r>
      <w:r w:rsidR="00CB223A" w:rsidRPr="001667C1">
        <w:rPr>
          <w:rFonts w:ascii="Times New Roman" w:hAnsi="Times New Roman" w:cs="Times New Roman"/>
          <w:sz w:val="24"/>
          <w:szCs w:val="24"/>
          <w:lang w:val="kk-KZ"/>
        </w:rPr>
        <w:tab/>
      </w:r>
      <w:r w:rsidR="00CB223A" w:rsidRPr="001667C1">
        <w:rPr>
          <w:rFonts w:ascii="Times New Roman" w:hAnsi="Times New Roman" w:cs="Times New Roman"/>
          <w:sz w:val="24"/>
          <w:szCs w:val="24"/>
          <w:lang w:val="kk-KZ"/>
        </w:rPr>
        <w:tab/>
      </w: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1667C1" w:rsidRDefault="001667C1" w:rsidP="001667C1">
      <w:pPr>
        <w:tabs>
          <w:tab w:val="left" w:pos="1665"/>
          <w:tab w:val="left" w:pos="2070"/>
        </w:tabs>
        <w:spacing w:after="0" w:line="240" w:lineRule="auto"/>
        <w:ind w:left="-567"/>
        <w:jc w:val="both"/>
        <w:rPr>
          <w:rFonts w:ascii="Times New Roman" w:hAnsi="Times New Roman" w:cs="Times New Roman"/>
          <w:b/>
          <w:sz w:val="24"/>
          <w:szCs w:val="24"/>
          <w:lang w:val="kk-KZ"/>
        </w:rPr>
      </w:pPr>
    </w:p>
    <w:p w:rsidR="00EE1F2B" w:rsidRPr="001667C1" w:rsidRDefault="00EE1F2B" w:rsidP="001667C1">
      <w:pPr>
        <w:tabs>
          <w:tab w:val="left" w:pos="1665"/>
          <w:tab w:val="left" w:pos="2070"/>
        </w:tabs>
        <w:spacing w:after="0" w:line="240" w:lineRule="auto"/>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2 кезең.</w:t>
      </w:r>
      <w:r w:rsidRPr="001667C1">
        <w:rPr>
          <w:rFonts w:ascii="Times New Roman" w:hAnsi="Times New Roman" w:cs="Times New Roman"/>
          <w:sz w:val="24"/>
          <w:szCs w:val="24"/>
          <w:lang w:val="kk-KZ"/>
        </w:rPr>
        <w:t xml:space="preserve"> </w:t>
      </w:r>
      <w:r w:rsidR="009D4001" w:rsidRPr="001667C1">
        <w:rPr>
          <w:rFonts w:ascii="Times New Roman" w:hAnsi="Times New Roman" w:cs="Times New Roman"/>
          <w:sz w:val="24"/>
          <w:szCs w:val="24"/>
          <w:lang w:val="kk-KZ"/>
        </w:rPr>
        <w:t xml:space="preserve">Әдеби монтаж. </w:t>
      </w:r>
      <w:r w:rsidRPr="001667C1">
        <w:rPr>
          <w:rFonts w:ascii="Times New Roman" w:hAnsi="Times New Roman" w:cs="Times New Roman"/>
          <w:sz w:val="24"/>
          <w:szCs w:val="24"/>
          <w:lang w:val="kk-KZ"/>
        </w:rPr>
        <w:t xml:space="preserve">«Мен – патриотпын»  тақырыбында өлең оқылады. </w:t>
      </w:r>
    </w:p>
    <w:p w:rsidR="00E15205" w:rsidRPr="001667C1" w:rsidRDefault="00EE1F2B"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Әс</w:t>
      </w:r>
      <w:r w:rsidR="00DB1F3D" w:rsidRPr="001667C1">
        <w:rPr>
          <w:rFonts w:ascii="Times New Roman" w:hAnsi="Times New Roman" w:cs="Times New Roman"/>
          <w:b/>
          <w:sz w:val="24"/>
          <w:szCs w:val="24"/>
          <w:lang w:val="kk-KZ"/>
        </w:rPr>
        <w:t>к</w:t>
      </w:r>
      <w:r w:rsidRPr="001667C1">
        <w:rPr>
          <w:rFonts w:ascii="Times New Roman" w:hAnsi="Times New Roman" w:cs="Times New Roman"/>
          <w:b/>
          <w:sz w:val="24"/>
          <w:szCs w:val="24"/>
          <w:lang w:val="kk-KZ"/>
        </w:rPr>
        <w:t xml:space="preserve">ербекова Алтынай:  </w:t>
      </w:r>
      <w:r w:rsidRPr="001667C1">
        <w:rPr>
          <w:rFonts w:ascii="Times New Roman" w:hAnsi="Times New Roman" w:cs="Times New Roman"/>
          <w:sz w:val="24"/>
          <w:szCs w:val="24"/>
          <w:lang w:val="kk-KZ"/>
        </w:rPr>
        <w:t>«</w:t>
      </w:r>
      <w:r w:rsidR="009D4001" w:rsidRPr="001667C1">
        <w:rPr>
          <w:rFonts w:ascii="Times New Roman" w:hAnsi="Times New Roman" w:cs="Times New Roman"/>
          <w:sz w:val="24"/>
          <w:szCs w:val="24"/>
          <w:lang w:val="kk-KZ"/>
        </w:rPr>
        <w:t>Қазақстан</w:t>
      </w:r>
      <w:r w:rsidRPr="001667C1">
        <w:rPr>
          <w:rFonts w:ascii="Times New Roman" w:hAnsi="Times New Roman" w:cs="Times New Roman"/>
          <w:sz w:val="24"/>
          <w:szCs w:val="24"/>
          <w:lang w:val="kk-KZ"/>
        </w:rPr>
        <w:t>»</w:t>
      </w:r>
      <w:r w:rsidR="009D4001" w:rsidRPr="001667C1">
        <w:rPr>
          <w:rFonts w:ascii="Times New Roman" w:hAnsi="Times New Roman" w:cs="Times New Roman"/>
          <w:sz w:val="24"/>
          <w:szCs w:val="24"/>
          <w:lang w:val="kk-KZ"/>
        </w:rPr>
        <w:t xml:space="preserve"> </w:t>
      </w:r>
    </w:p>
    <w:p w:rsidR="00E15205" w:rsidRPr="001667C1" w:rsidRDefault="00E15205"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Жақсыаттанды демессің сүйем десем,</w:t>
      </w:r>
    </w:p>
    <w:p w:rsidR="00E15205" w:rsidRPr="001667C1" w:rsidRDefault="00E15205"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Табынатын тәңірім, ием десем.</w:t>
      </w:r>
    </w:p>
    <w:p w:rsidR="00E15205" w:rsidRPr="001667C1" w:rsidRDefault="00E15205"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Адам болып күн кешу қиын маған,</w:t>
      </w:r>
    </w:p>
    <w:p w:rsidR="00E15205" w:rsidRPr="001667C1" w:rsidRDefault="00E15205"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Арқа тұтып, өзіңе сүйенбесем.</w:t>
      </w:r>
    </w:p>
    <w:p w:rsidR="008B77F0" w:rsidRPr="001667C1" w:rsidRDefault="008B77F0"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Жолды Мұстафа:</w:t>
      </w:r>
      <w:r w:rsidRPr="001667C1">
        <w:rPr>
          <w:rFonts w:ascii="Times New Roman" w:hAnsi="Times New Roman" w:cs="Times New Roman"/>
          <w:sz w:val="24"/>
          <w:szCs w:val="24"/>
          <w:lang w:val="kk-KZ"/>
        </w:rPr>
        <w:t xml:space="preserve"> «Мен </w:t>
      </w:r>
      <w:r w:rsidR="001C3EC9"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қазақ»</w:t>
      </w:r>
    </w:p>
    <w:p w:rsidR="008B77F0" w:rsidRPr="001667C1" w:rsidRDefault="008B77F0"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 xml:space="preserve">Мен </w:t>
      </w:r>
      <w:r w:rsidR="001C3EC9"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қазақ, қазақпын деп мақтанамын,</w:t>
      </w:r>
    </w:p>
    <w:p w:rsidR="008B77F0" w:rsidRPr="001667C1" w:rsidRDefault="008B77F0"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Ұранға «Алаш» деген атты аламын.</w:t>
      </w:r>
    </w:p>
    <w:p w:rsidR="008B77F0" w:rsidRPr="001667C1" w:rsidRDefault="008B77F0"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Сүйгенім – қазақ өмірі, өзім – қазақ,</w:t>
      </w:r>
    </w:p>
    <w:p w:rsidR="0092088E" w:rsidRPr="001667C1" w:rsidRDefault="008B77F0"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Мен неге қазақтықтан сақтанамын?!</w:t>
      </w:r>
      <w:r w:rsidR="0092088E" w:rsidRPr="001667C1">
        <w:rPr>
          <w:rFonts w:ascii="Times New Roman" w:hAnsi="Times New Roman" w:cs="Times New Roman"/>
          <w:sz w:val="24"/>
          <w:szCs w:val="24"/>
          <w:lang w:val="kk-KZ"/>
        </w:rPr>
        <w:t xml:space="preserve"> </w:t>
      </w:r>
    </w:p>
    <w:p w:rsidR="00A9008C" w:rsidRPr="001667C1" w:rsidRDefault="00A9008C" w:rsidP="001667C1">
      <w:pPr>
        <w:tabs>
          <w:tab w:val="left" w:pos="1665"/>
          <w:tab w:val="left" w:pos="2070"/>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2-жүргізуші: </w:t>
      </w:r>
      <w:r w:rsidR="00C43D40" w:rsidRPr="001667C1">
        <w:rPr>
          <w:rFonts w:ascii="Times New Roman" w:hAnsi="Times New Roman" w:cs="Times New Roman"/>
          <w:sz w:val="24"/>
          <w:szCs w:val="24"/>
          <w:lang w:val="kk-KZ"/>
        </w:rPr>
        <w:t xml:space="preserve"> Ойын ойнайық. </w:t>
      </w:r>
      <w:r w:rsidRPr="001667C1">
        <w:rPr>
          <w:rFonts w:ascii="Times New Roman" w:hAnsi="Times New Roman" w:cs="Times New Roman"/>
          <w:sz w:val="24"/>
          <w:szCs w:val="24"/>
          <w:lang w:val="kk-KZ"/>
        </w:rPr>
        <w:t xml:space="preserve">«Атомдар мен молекулалар»  ойыны. «Атомдар» деген кезде ойыншылар  жеке дара жүреді де, «молекулалар бесеуден, молукулалар үшеуден» деген кезде, бес немесе үш адамнан тез арада топтасады. Кім топқа қосыла алмай қалса, айып төлейді: өз өнерін көрсетеді немесе көпшіліктің тілегін орындайды. </w:t>
      </w:r>
    </w:p>
    <w:p w:rsidR="00885A59" w:rsidRPr="001667C1" w:rsidRDefault="009D4001" w:rsidP="001667C1">
      <w:pPr>
        <w:tabs>
          <w:tab w:val="left" w:pos="580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3 кезең. </w:t>
      </w:r>
      <w:r w:rsidR="00E4559B" w:rsidRPr="001667C1">
        <w:rPr>
          <w:rFonts w:ascii="Times New Roman" w:hAnsi="Times New Roman" w:cs="Times New Roman"/>
          <w:sz w:val="24"/>
          <w:szCs w:val="24"/>
          <w:lang w:val="kk-KZ"/>
        </w:rPr>
        <w:t xml:space="preserve">Ұлы Отан соғысындағы түрлі ұлт өкілдері – Қазақстандық батырлардың ерліктері. </w:t>
      </w:r>
      <w:r w:rsidR="00885A59" w:rsidRPr="001667C1">
        <w:rPr>
          <w:rFonts w:ascii="Times New Roman" w:hAnsi="Times New Roman" w:cs="Times New Roman"/>
          <w:sz w:val="24"/>
          <w:szCs w:val="24"/>
          <w:lang w:val="kk-KZ"/>
        </w:rPr>
        <w:t>Ұ</w:t>
      </w:r>
      <w:r w:rsidR="001D4178" w:rsidRPr="001667C1">
        <w:rPr>
          <w:rFonts w:ascii="Times New Roman" w:hAnsi="Times New Roman" w:cs="Times New Roman"/>
          <w:sz w:val="24"/>
          <w:szCs w:val="24"/>
          <w:lang w:val="kk-KZ"/>
        </w:rPr>
        <w:t xml:space="preserve">лы Отан соғысының  батырлары: Бауыржан  Момышұлы,  Мәншүк </w:t>
      </w:r>
      <w:r w:rsidR="00885A59" w:rsidRPr="001667C1">
        <w:rPr>
          <w:rFonts w:ascii="Times New Roman" w:hAnsi="Times New Roman" w:cs="Times New Roman"/>
          <w:sz w:val="24"/>
          <w:szCs w:val="24"/>
          <w:lang w:val="kk-KZ"/>
        </w:rPr>
        <w:t xml:space="preserve"> Мәме</w:t>
      </w:r>
      <w:r w:rsidR="001D4178" w:rsidRPr="001667C1">
        <w:rPr>
          <w:rFonts w:ascii="Times New Roman" w:hAnsi="Times New Roman" w:cs="Times New Roman"/>
          <w:sz w:val="24"/>
          <w:szCs w:val="24"/>
          <w:lang w:val="kk-KZ"/>
        </w:rPr>
        <w:t>това, Әлия Молдағұлова,  Талғат  Бигельдинов, Рақымжан  Қошқарб</w:t>
      </w:r>
      <w:r w:rsidR="006D6660" w:rsidRPr="001667C1">
        <w:rPr>
          <w:rFonts w:ascii="Times New Roman" w:hAnsi="Times New Roman" w:cs="Times New Roman"/>
          <w:sz w:val="24"/>
          <w:szCs w:val="24"/>
          <w:lang w:val="kk-KZ"/>
        </w:rPr>
        <w:t>аев, Беда Леонид Игнатьевич, Пав</w:t>
      </w:r>
      <w:r w:rsidR="001D4178" w:rsidRPr="001667C1">
        <w:rPr>
          <w:rFonts w:ascii="Times New Roman" w:hAnsi="Times New Roman" w:cs="Times New Roman"/>
          <w:sz w:val="24"/>
          <w:szCs w:val="24"/>
          <w:lang w:val="kk-KZ"/>
        </w:rPr>
        <w:t xml:space="preserve">лов Иван  Фомич  туралы мәлімет </w:t>
      </w:r>
      <w:r w:rsidR="00885A59" w:rsidRPr="001667C1">
        <w:rPr>
          <w:rFonts w:ascii="Times New Roman" w:hAnsi="Times New Roman" w:cs="Times New Roman"/>
          <w:sz w:val="24"/>
          <w:szCs w:val="24"/>
          <w:lang w:val="kk-KZ"/>
        </w:rPr>
        <w:t xml:space="preserve">беру. </w:t>
      </w:r>
      <w:r w:rsidRPr="001667C1">
        <w:rPr>
          <w:rFonts w:ascii="Times New Roman" w:hAnsi="Times New Roman" w:cs="Times New Roman"/>
          <w:sz w:val="24"/>
          <w:szCs w:val="24"/>
          <w:lang w:val="kk-KZ"/>
        </w:rPr>
        <w:tab/>
      </w:r>
    </w:p>
    <w:p w:rsidR="00F218D2" w:rsidRPr="001667C1" w:rsidRDefault="00F218D2" w:rsidP="001667C1">
      <w:pPr>
        <w:tabs>
          <w:tab w:val="left" w:pos="1665"/>
          <w:tab w:val="left" w:pos="6015"/>
        </w:tabs>
        <w:spacing w:after="0" w:line="240" w:lineRule="auto"/>
        <w:ind w:left="-567"/>
        <w:jc w:val="both"/>
        <w:rPr>
          <w:rFonts w:ascii="Times New Roman" w:hAnsi="Times New Roman" w:cs="Times New Roman"/>
          <w:b/>
          <w:sz w:val="24"/>
          <w:szCs w:val="24"/>
          <w:lang w:val="kk-KZ"/>
        </w:rPr>
      </w:pPr>
      <w:r w:rsidRPr="001667C1">
        <w:rPr>
          <w:rFonts w:ascii="Times New Roman" w:hAnsi="Times New Roman" w:cs="Times New Roman"/>
          <w:b/>
          <w:sz w:val="24"/>
          <w:szCs w:val="24"/>
          <w:lang w:val="kk-KZ"/>
        </w:rPr>
        <w:t>Негізгі ұғымдармен жұмыс</w:t>
      </w:r>
    </w:p>
    <w:p w:rsidR="006D6660" w:rsidRPr="001667C1" w:rsidRDefault="006D6660" w:rsidP="001667C1">
      <w:pPr>
        <w:tabs>
          <w:tab w:val="left" w:pos="1665"/>
          <w:tab w:val="left" w:pos="601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sz w:val="24"/>
          <w:szCs w:val="24"/>
          <w:lang w:val="kk-KZ"/>
        </w:rPr>
        <w:t>Оқушыларға  парақшалар</w:t>
      </w:r>
      <w:r w:rsidR="00AB36A1" w:rsidRPr="001667C1">
        <w:rPr>
          <w:rFonts w:ascii="Times New Roman" w:hAnsi="Times New Roman" w:cs="Times New Roman"/>
          <w:sz w:val="24"/>
          <w:szCs w:val="24"/>
          <w:lang w:val="kk-KZ"/>
        </w:rPr>
        <w:t xml:space="preserve"> таратылып береді. Оқушыл</w:t>
      </w:r>
      <w:r w:rsidRPr="001667C1">
        <w:rPr>
          <w:rFonts w:ascii="Times New Roman" w:hAnsi="Times New Roman" w:cs="Times New Roman"/>
          <w:sz w:val="24"/>
          <w:szCs w:val="24"/>
          <w:lang w:val="kk-KZ"/>
        </w:rPr>
        <w:t xml:space="preserve">ар парақшалардағы сөздердің анықтамасын табу керек. Келесі топпен анықтамасын табады. </w:t>
      </w:r>
    </w:p>
    <w:p w:rsidR="009F3AF6" w:rsidRPr="001667C1" w:rsidRDefault="00F218D2" w:rsidP="001667C1">
      <w:pPr>
        <w:tabs>
          <w:tab w:val="left" w:pos="1665"/>
          <w:tab w:val="left" w:pos="9214"/>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iCs/>
          <w:sz w:val="24"/>
          <w:szCs w:val="24"/>
          <w:lang w:val="kk-KZ"/>
        </w:rPr>
        <w:t>Патриотизм  </w:t>
      </w:r>
      <w:r w:rsidR="00A9008C" w:rsidRPr="001667C1">
        <w:rPr>
          <w:rFonts w:ascii="Times New Roman" w:hAnsi="Times New Roman" w:cs="Times New Roman"/>
          <w:b/>
          <w:iCs/>
          <w:sz w:val="24"/>
          <w:szCs w:val="24"/>
          <w:lang w:val="kk-KZ"/>
        </w:rPr>
        <w:t>дегеніміз</w:t>
      </w:r>
      <w:r w:rsidRPr="001667C1">
        <w:rPr>
          <w:rFonts w:ascii="Times New Roman" w:hAnsi="Times New Roman" w:cs="Times New Roman"/>
          <w:b/>
          <w:sz w:val="24"/>
          <w:szCs w:val="24"/>
          <w:lang w:val="kk-KZ"/>
        </w:rPr>
        <w:t xml:space="preserve"> -</w:t>
      </w:r>
      <w:r w:rsidRPr="001667C1">
        <w:rPr>
          <w:rFonts w:ascii="Times New Roman" w:hAnsi="Times New Roman" w:cs="Times New Roman"/>
          <w:sz w:val="24"/>
          <w:szCs w:val="24"/>
          <w:lang w:val="kk-KZ"/>
        </w:rPr>
        <w:t xml:space="preserve"> </w:t>
      </w:r>
      <w:r w:rsidR="009F3AF6"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 xml:space="preserve">Отанға  деген сүйіспеншілік, </w:t>
      </w:r>
      <w:r w:rsidR="00A9008C" w:rsidRPr="001667C1">
        <w:rPr>
          <w:rFonts w:ascii="Times New Roman" w:hAnsi="Times New Roman" w:cs="Times New Roman"/>
          <w:sz w:val="24"/>
          <w:szCs w:val="24"/>
          <w:lang w:val="kk-KZ"/>
        </w:rPr>
        <w:t>әрбір </w:t>
      </w:r>
      <w:r w:rsidRPr="001667C1">
        <w:rPr>
          <w:rFonts w:ascii="Times New Roman" w:hAnsi="Times New Roman" w:cs="Times New Roman"/>
          <w:sz w:val="24"/>
          <w:szCs w:val="24"/>
          <w:lang w:val="kk-KZ"/>
        </w:rPr>
        <w:t> азаматтың мемлекет алдындағы борышын жанқияр</w:t>
      </w:r>
      <w:r w:rsidR="00A9008C" w:rsidRPr="001667C1">
        <w:rPr>
          <w:rFonts w:ascii="Times New Roman" w:hAnsi="Times New Roman" w:cs="Times New Roman"/>
          <w:sz w:val="24"/>
          <w:szCs w:val="24"/>
          <w:lang w:val="kk-KZ"/>
        </w:rPr>
        <w:t>ықпен орындау</w:t>
      </w:r>
      <w:r w:rsidRPr="001667C1">
        <w:rPr>
          <w:rFonts w:ascii="Times New Roman" w:hAnsi="Times New Roman" w:cs="Times New Roman"/>
          <w:sz w:val="24"/>
          <w:szCs w:val="24"/>
          <w:lang w:val="kk-KZ"/>
        </w:rPr>
        <w:t xml:space="preserve">; </w:t>
      </w:r>
      <w:r w:rsidRPr="001667C1">
        <w:rPr>
          <w:rFonts w:ascii="Times New Roman" w:hAnsi="Times New Roman" w:cs="Times New Roman"/>
          <w:iCs/>
          <w:sz w:val="24"/>
          <w:szCs w:val="24"/>
          <w:lang w:val="kk-KZ"/>
        </w:rPr>
        <w:t xml:space="preserve">Отаншылдық </w:t>
      </w:r>
      <w:r w:rsidR="00A9008C" w:rsidRPr="001667C1">
        <w:rPr>
          <w:rFonts w:ascii="Times New Roman" w:hAnsi="Times New Roman" w:cs="Times New Roman"/>
          <w:iCs/>
          <w:sz w:val="24"/>
          <w:szCs w:val="24"/>
          <w:lang w:val="kk-KZ"/>
        </w:rPr>
        <w:t>патриотизм</w:t>
      </w:r>
      <w:r w:rsidRPr="001667C1">
        <w:rPr>
          <w:rFonts w:ascii="Times New Roman" w:hAnsi="Times New Roman" w:cs="Times New Roman"/>
          <w:sz w:val="24"/>
          <w:szCs w:val="24"/>
          <w:lang w:val="kk-KZ"/>
        </w:rPr>
        <w:t xml:space="preserve"> - бұл </w:t>
      </w:r>
      <w:r w:rsidR="00A9008C" w:rsidRPr="001667C1">
        <w:rPr>
          <w:rFonts w:ascii="Times New Roman" w:hAnsi="Times New Roman" w:cs="Times New Roman"/>
          <w:sz w:val="24"/>
          <w:szCs w:val="24"/>
          <w:lang w:val="kk-KZ"/>
        </w:rPr>
        <w:t>елдікті,  мемлекет</w:t>
      </w:r>
      <w:r w:rsidRPr="001667C1">
        <w:rPr>
          <w:rFonts w:ascii="Times New Roman" w:hAnsi="Times New Roman" w:cs="Times New Roman"/>
          <w:sz w:val="24"/>
          <w:szCs w:val="24"/>
          <w:lang w:val="kk-KZ"/>
        </w:rPr>
        <w:t xml:space="preserve">тілікті  саналы  түрде  сезіну. Мәселен, кез келген адамның өзі туып </w:t>
      </w:r>
      <w:r w:rsidR="00A9008C" w:rsidRPr="001667C1">
        <w:rPr>
          <w:rFonts w:ascii="Times New Roman" w:hAnsi="Times New Roman" w:cs="Times New Roman"/>
          <w:sz w:val="24"/>
          <w:szCs w:val="24"/>
          <w:lang w:val="kk-KZ"/>
        </w:rPr>
        <w:t>өскен</w:t>
      </w:r>
      <w:r w:rsidRPr="001667C1">
        <w:rPr>
          <w:rFonts w:ascii="Times New Roman" w:hAnsi="Times New Roman" w:cs="Times New Roman"/>
          <w:sz w:val="24"/>
          <w:szCs w:val="24"/>
          <w:lang w:val="kk-KZ"/>
        </w:rPr>
        <w:t xml:space="preserve"> жеріне </w:t>
      </w:r>
      <w:r w:rsidR="00A9008C" w:rsidRPr="001667C1">
        <w:rPr>
          <w:rFonts w:ascii="Times New Roman" w:hAnsi="Times New Roman" w:cs="Times New Roman"/>
          <w:sz w:val="24"/>
          <w:szCs w:val="24"/>
          <w:lang w:val="kk-KZ"/>
        </w:rPr>
        <w:t>б</w:t>
      </w:r>
      <w:r w:rsidRPr="001667C1">
        <w:rPr>
          <w:rFonts w:ascii="Times New Roman" w:hAnsi="Times New Roman" w:cs="Times New Roman"/>
          <w:sz w:val="24"/>
          <w:szCs w:val="24"/>
          <w:lang w:val="kk-KZ"/>
        </w:rPr>
        <w:t xml:space="preserve">ауыр басуы, ана тілін толық меңгеріп, оған </w:t>
      </w:r>
      <w:r w:rsidR="00A9008C" w:rsidRPr="001667C1">
        <w:rPr>
          <w:rFonts w:ascii="Times New Roman" w:hAnsi="Times New Roman" w:cs="Times New Roman"/>
          <w:sz w:val="24"/>
          <w:szCs w:val="24"/>
          <w:lang w:val="kk-KZ"/>
        </w:rPr>
        <w:t>құрметпен</w:t>
      </w:r>
      <w:r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қарауы</w:t>
      </w:r>
      <w:r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өз</w:t>
      </w:r>
      <w:r w:rsidRPr="001667C1">
        <w:rPr>
          <w:rFonts w:ascii="Times New Roman" w:hAnsi="Times New Roman" w:cs="Times New Roman"/>
          <w:sz w:val="24"/>
          <w:szCs w:val="24"/>
          <w:lang w:val="kk-KZ"/>
        </w:rPr>
        <w:t xml:space="preserve"> Отанының </w:t>
      </w:r>
      <w:r w:rsidR="00A9008C" w:rsidRPr="001667C1">
        <w:rPr>
          <w:rFonts w:ascii="Times New Roman" w:hAnsi="Times New Roman" w:cs="Times New Roman"/>
          <w:sz w:val="24"/>
          <w:szCs w:val="24"/>
          <w:lang w:val="kk-KZ"/>
        </w:rPr>
        <w:t>мүддесі</w:t>
      </w:r>
      <w:r w:rsidRPr="001667C1">
        <w:rPr>
          <w:rFonts w:ascii="Times New Roman" w:hAnsi="Times New Roman" w:cs="Times New Roman"/>
          <w:sz w:val="24"/>
          <w:szCs w:val="24"/>
          <w:lang w:val="kk-KZ"/>
        </w:rPr>
        <w:t xml:space="preserve">н ойлау, туған жеріне деген адалдық, </w:t>
      </w:r>
      <w:r w:rsidR="00A9008C" w:rsidRPr="001667C1">
        <w:rPr>
          <w:rFonts w:ascii="Times New Roman" w:hAnsi="Times New Roman" w:cs="Times New Roman"/>
          <w:sz w:val="24"/>
          <w:szCs w:val="24"/>
          <w:lang w:val="kk-KZ"/>
        </w:rPr>
        <w:t>өз</w:t>
      </w:r>
      <w:r w:rsidRPr="001667C1">
        <w:rPr>
          <w:rFonts w:ascii="Times New Roman" w:hAnsi="Times New Roman" w:cs="Times New Roman"/>
          <w:sz w:val="24"/>
          <w:szCs w:val="24"/>
          <w:lang w:val="kk-KZ"/>
        </w:rPr>
        <w:t xml:space="preserve"> елінің саяси, экономикалық, </w:t>
      </w:r>
      <w:r w:rsidR="00A9008C" w:rsidRPr="001667C1">
        <w:rPr>
          <w:rFonts w:ascii="Times New Roman" w:hAnsi="Times New Roman" w:cs="Times New Roman"/>
          <w:sz w:val="24"/>
          <w:szCs w:val="24"/>
          <w:lang w:val="kk-KZ"/>
        </w:rPr>
        <w:t>әлеуметтік</w:t>
      </w:r>
      <w:r w:rsidRPr="001667C1">
        <w:rPr>
          <w:rFonts w:ascii="Times New Roman" w:hAnsi="Times New Roman" w:cs="Times New Roman"/>
          <w:sz w:val="24"/>
          <w:szCs w:val="24"/>
          <w:lang w:val="kk-KZ"/>
        </w:rPr>
        <w:t xml:space="preserve">, мәдени саладағы жетістіктерін мақтан ету, </w:t>
      </w:r>
      <w:r w:rsidR="00A9008C" w:rsidRPr="001667C1">
        <w:rPr>
          <w:rFonts w:ascii="Times New Roman" w:hAnsi="Times New Roman" w:cs="Times New Roman"/>
          <w:sz w:val="24"/>
          <w:szCs w:val="24"/>
          <w:lang w:val="kk-KZ"/>
        </w:rPr>
        <w:t>өз</w:t>
      </w:r>
      <w:r w:rsidRPr="001667C1">
        <w:rPr>
          <w:rFonts w:ascii="Times New Roman" w:hAnsi="Times New Roman" w:cs="Times New Roman"/>
          <w:sz w:val="24"/>
          <w:szCs w:val="24"/>
          <w:lang w:val="kk-KZ"/>
        </w:rPr>
        <w:t xml:space="preserve"> Отанының бостандығы </w:t>
      </w:r>
      <w:r w:rsidR="00A9008C" w:rsidRPr="001667C1">
        <w:rPr>
          <w:rFonts w:ascii="Times New Roman" w:hAnsi="Times New Roman" w:cs="Times New Roman"/>
          <w:sz w:val="24"/>
          <w:szCs w:val="24"/>
          <w:lang w:val="kk-KZ"/>
        </w:rPr>
        <w:t>м</w:t>
      </w:r>
      <w:r w:rsidRPr="001667C1">
        <w:rPr>
          <w:rFonts w:ascii="Times New Roman" w:hAnsi="Times New Roman" w:cs="Times New Roman"/>
          <w:sz w:val="24"/>
          <w:szCs w:val="24"/>
          <w:lang w:val="kk-KZ"/>
        </w:rPr>
        <w:t xml:space="preserve">ен Тәуелсіздігін </w:t>
      </w:r>
      <w:r w:rsidR="00A9008C" w:rsidRPr="001667C1">
        <w:rPr>
          <w:rFonts w:ascii="Times New Roman" w:hAnsi="Times New Roman" w:cs="Times New Roman"/>
          <w:sz w:val="24"/>
          <w:szCs w:val="24"/>
          <w:lang w:val="kk-KZ"/>
        </w:rPr>
        <w:t>қорғау</w:t>
      </w:r>
      <w:r w:rsidRPr="001667C1">
        <w:rPr>
          <w:rFonts w:ascii="Times New Roman" w:hAnsi="Times New Roman" w:cs="Times New Roman"/>
          <w:sz w:val="24"/>
          <w:szCs w:val="24"/>
          <w:lang w:val="kk-KZ"/>
        </w:rPr>
        <w:t xml:space="preserve">, ата-бабаларың мен Отанының тарихына </w:t>
      </w:r>
      <w:r w:rsidR="00A9008C" w:rsidRPr="001667C1">
        <w:rPr>
          <w:rFonts w:ascii="Times New Roman" w:hAnsi="Times New Roman" w:cs="Times New Roman"/>
          <w:sz w:val="24"/>
          <w:szCs w:val="24"/>
          <w:lang w:val="kk-KZ"/>
        </w:rPr>
        <w:t>құрметпен</w:t>
      </w:r>
      <w:r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қарау</w:t>
      </w:r>
      <w:r w:rsidRPr="001667C1">
        <w:rPr>
          <w:rFonts w:ascii="Times New Roman" w:hAnsi="Times New Roman" w:cs="Times New Roman"/>
          <w:sz w:val="24"/>
          <w:szCs w:val="24"/>
          <w:lang w:val="kk-KZ"/>
        </w:rPr>
        <w:t xml:space="preserve">, сондай-ақ, </w:t>
      </w:r>
      <w:r w:rsidR="00A9008C" w:rsidRPr="001667C1">
        <w:rPr>
          <w:rFonts w:ascii="Times New Roman" w:hAnsi="Times New Roman" w:cs="Times New Roman"/>
          <w:sz w:val="24"/>
          <w:szCs w:val="24"/>
          <w:lang w:val="kk-KZ"/>
        </w:rPr>
        <w:t>өзіңнің</w:t>
      </w:r>
      <w:r w:rsidRPr="001667C1">
        <w:rPr>
          <w:rFonts w:ascii="Times New Roman" w:hAnsi="Times New Roman" w:cs="Times New Roman"/>
          <w:sz w:val="24"/>
          <w:szCs w:val="24"/>
          <w:lang w:val="kk-KZ"/>
        </w:rPr>
        <w:t xml:space="preserve"> табанақы, маңдай теріңді туған еліңнің гүлденуіне арнау – бұлардың </w:t>
      </w:r>
      <w:r w:rsidR="00A9008C" w:rsidRPr="001667C1">
        <w:rPr>
          <w:rFonts w:ascii="Times New Roman" w:hAnsi="Times New Roman" w:cs="Times New Roman"/>
          <w:sz w:val="24"/>
          <w:szCs w:val="24"/>
          <w:lang w:val="kk-KZ"/>
        </w:rPr>
        <w:t>да қазақстандық</w:t>
      </w:r>
      <w:r w:rsidRPr="001667C1">
        <w:rPr>
          <w:rFonts w:ascii="Times New Roman" w:hAnsi="Times New Roman" w:cs="Times New Roman"/>
          <w:sz w:val="24"/>
          <w:szCs w:val="24"/>
          <w:lang w:val="kk-KZ"/>
        </w:rPr>
        <w:t xml:space="preserve"> патриотизм деген ұғымның ішіне сияды.</w:t>
      </w:r>
    </w:p>
    <w:p w:rsidR="001C3EC9" w:rsidRPr="001667C1" w:rsidRDefault="00C43D40" w:rsidP="001667C1">
      <w:pPr>
        <w:tabs>
          <w:tab w:val="left" w:pos="1665"/>
          <w:tab w:val="left" w:pos="9214"/>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iCs/>
          <w:sz w:val="24"/>
          <w:szCs w:val="24"/>
          <w:lang w:val="kk-KZ"/>
        </w:rPr>
        <w:t>Ә</w:t>
      </w:r>
      <w:r w:rsidR="00A9008C" w:rsidRPr="001667C1">
        <w:rPr>
          <w:rFonts w:ascii="Times New Roman" w:hAnsi="Times New Roman" w:cs="Times New Roman"/>
          <w:b/>
          <w:iCs/>
          <w:sz w:val="24"/>
          <w:szCs w:val="24"/>
          <w:lang w:val="kk-KZ"/>
        </w:rPr>
        <w:t>скери</w:t>
      </w:r>
      <w:r w:rsidR="009F3AF6" w:rsidRPr="001667C1">
        <w:rPr>
          <w:rFonts w:ascii="Times New Roman" w:hAnsi="Times New Roman" w:cs="Times New Roman"/>
          <w:b/>
          <w:iCs/>
          <w:sz w:val="24"/>
          <w:szCs w:val="24"/>
          <w:lang w:val="kk-KZ"/>
        </w:rPr>
        <w:t xml:space="preserve"> </w:t>
      </w:r>
      <w:r w:rsidR="00A9008C" w:rsidRPr="001667C1">
        <w:rPr>
          <w:rFonts w:ascii="Times New Roman" w:hAnsi="Times New Roman" w:cs="Times New Roman"/>
          <w:b/>
          <w:iCs/>
          <w:sz w:val="24"/>
          <w:szCs w:val="24"/>
          <w:lang w:val="kk-KZ"/>
        </w:rPr>
        <w:t>патриоттық</w:t>
      </w:r>
      <w:r w:rsidR="009F3AF6" w:rsidRPr="001667C1">
        <w:rPr>
          <w:rFonts w:ascii="Times New Roman" w:hAnsi="Times New Roman" w:cs="Times New Roman"/>
          <w:b/>
          <w:iCs/>
          <w:sz w:val="24"/>
          <w:szCs w:val="24"/>
          <w:lang w:val="kk-KZ"/>
        </w:rPr>
        <w:t xml:space="preserve"> </w:t>
      </w:r>
      <w:r w:rsidR="00A9008C" w:rsidRPr="001667C1">
        <w:rPr>
          <w:rFonts w:ascii="Times New Roman" w:hAnsi="Times New Roman" w:cs="Times New Roman"/>
          <w:b/>
          <w:iCs/>
          <w:sz w:val="24"/>
          <w:szCs w:val="24"/>
          <w:lang w:val="kk-KZ"/>
        </w:rPr>
        <w:t>тәрбие</w:t>
      </w:r>
      <w:r w:rsidR="009F3AF6" w:rsidRPr="001667C1">
        <w:rPr>
          <w:rFonts w:ascii="Times New Roman" w:hAnsi="Times New Roman" w:cs="Times New Roman"/>
          <w:sz w:val="24"/>
          <w:szCs w:val="24"/>
          <w:lang w:val="kk-KZ"/>
        </w:rPr>
        <w:t xml:space="preserve"> – жас </w:t>
      </w:r>
      <w:r w:rsidR="00A9008C" w:rsidRPr="001667C1">
        <w:rPr>
          <w:rFonts w:ascii="Times New Roman" w:hAnsi="Times New Roman" w:cs="Times New Roman"/>
          <w:sz w:val="24"/>
          <w:szCs w:val="24"/>
          <w:lang w:val="kk-KZ"/>
        </w:rPr>
        <w:t>өренді</w:t>
      </w:r>
      <w:r w:rsidR="009F3AF6" w:rsidRPr="001667C1">
        <w:rPr>
          <w:rFonts w:ascii="Times New Roman" w:hAnsi="Times New Roman" w:cs="Times New Roman"/>
          <w:sz w:val="24"/>
          <w:szCs w:val="24"/>
          <w:lang w:val="kk-KZ"/>
        </w:rPr>
        <w:t xml:space="preserve"> Отанды </w:t>
      </w:r>
      <w:r w:rsidR="00A9008C" w:rsidRPr="001667C1">
        <w:rPr>
          <w:rFonts w:ascii="Times New Roman" w:hAnsi="Times New Roman" w:cs="Times New Roman"/>
          <w:sz w:val="24"/>
          <w:szCs w:val="24"/>
          <w:lang w:val="kk-KZ"/>
        </w:rPr>
        <w:t>қорғауға</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ұдайы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әзір</w:t>
      </w:r>
      <w:r w:rsidR="009F3AF6" w:rsidRPr="001667C1">
        <w:rPr>
          <w:rFonts w:ascii="Times New Roman" w:hAnsi="Times New Roman" w:cs="Times New Roman"/>
          <w:sz w:val="24"/>
          <w:szCs w:val="24"/>
          <w:lang w:val="kk-KZ"/>
        </w:rPr>
        <w:t xml:space="preserve"> болуға </w:t>
      </w:r>
      <w:r w:rsidR="00A9008C" w:rsidRPr="001667C1">
        <w:rPr>
          <w:rFonts w:ascii="Times New Roman" w:hAnsi="Times New Roman" w:cs="Times New Roman"/>
          <w:sz w:val="24"/>
          <w:szCs w:val="24"/>
          <w:lang w:val="kk-KZ"/>
        </w:rPr>
        <w:t>моральдық</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және</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дене</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бітімі</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жағынан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даярлау</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болып</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табылады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Әрбір</w:t>
      </w:r>
      <w:r w:rsidR="009F3AF6" w:rsidRPr="001667C1">
        <w:rPr>
          <w:rFonts w:ascii="Times New Roman" w:hAnsi="Times New Roman" w:cs="Times New Roman"/>
          <w:sz w:val="24"/>
          <w:szCs w:val="24"/>
          <w:lang w:val="kk-KZ"/>
        </w:rPr>
        <w:t xml:space="preserve"> жасөспірім </w:t>
      </w:r>
      <w:r w:rsidR="00A9008C" w:rsidRPr="001667C1">
        <w:rPr>
          <w:rFonts w:ascii="Times New Roman" w:hAnsi="Times New Roman" w:cs="Times New Roman"/>
          <w:sz w:val="24"/>
          <w:szCs w:val="24"/>
          <w:lang w:val="kk-KZ"/>
        </w:rPr>
        <w:t>жасынан «Қазақстан</w:t>
      </w:r>
      <w:r w:rsidR="009F3AF6" w:rsidRPr="001667C1">
        <w:rPr>
          <w:rFonts w:ascii="Times New Roman" w:hAnsi="Times New Roman" w:cs="Times New Roman"/>
          <w:sz w:val="24"/>
          <w:szCs w:val="24"/>
          <w:lang w:val="kk-KZ"/>
        </w:rPr>
        <w:t xml:space="preserve"> – </w:t>
      </w:r>
      <w:r w:rsidR="00A9008C" w:rsidRPr="001667C1">
        <w:rPr>
          <w:rFonts w:ascii="Times New Roman" w:hAnsi="Times New Roman" w:cs="Times New Roman"/>
          <w:sz w:val="24"/>
          <w:szCs w:val="24"/>
          <w:lang w:val="kk-KZ"/>
        </w:rPr>
        <w:t>менің</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Отаным</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«Ол</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мен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үшін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жауапты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болғаны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сияқты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мен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де</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ол</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үшін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жауаптымын</w:t>
      </w:r>
      <w:r w:rsidR="009F3AF6" w:rsidRPr="001667C1">
        <w:rPr>
          <w:rFonts w:ascii="Times New Roman" w:hAnsi="Times New Roman" w:cs="Times New Roman"/>
          <w:sz w:val="24"/>
          <w:szCs w:val="24"/>
          <w:lang w:val="kk-KZ"/>
        </w:rPr>
        <w:t xml:space="preserve">» - </w:t>
      </w:r>
      <w:r w:rsidR="00A9008C" w:rsidRPr="001667C1">
        <w:rPr>
          <w:rFonts w:ascii="Times New Roman" w:hAnsi="Times New Roman" w:cs="Times New Roman"/>
          <w:sz w:val="24"/>
          <w:szCs w:val="24"/>
          <w:lang w:val="kk-KZ"/>
        </w:rPr>
        <w:t>деген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қарапайым</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ойды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меңгеруі</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керек</w:t>
      </w:r>
      <w:r w:rsidR="006D6660"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Әскери</w:t>
      </w:r>
      <w:r w:rsidR="009F3AF6" w:rsidRPr="001667C1">
        <w:rPr>
          <w:rFonts w:ascii="Times New Roman" w:hAnsi="Times New Roman" w:cs="Times New Roman"/>
          <w:sz w:val="24"/>
          <w:szCs w:val="24"/>
          <w:lang w:val="kk-KZ"/>
        </w:rPr>
        <w:t xml:space="preserve">-патриоттық </w:t>
      </w:r>
      <w:r w:rsidR="00A9008C" w:rsidRPr="001667C1">
        <w:rPr>
          <w:rFonts w:ascii="Times New Roman" w:hAnsi="Times New Roman" w:cs="Times New Roman"/>
          <w:sz w:val="24"/>
          <w:szCs w:val="24"/>
          <w:lang w:val="kk-KZ"/>
        </w:rPr>
        <w:t>тәрбие</w:t>
      </w:r>
      <w:r w:rsidR="009F3AF6" w:rsidRPr="001667C1">
        <w:rPr>
          <w:rFonts w:ascii="Times New Roman" w:hAnsi="Times New Roman" w:cs="Times New Roman"/>
          <w:sz w:val="24"/>
          <w:szCs w:val="24"/>
          <w:lang w:val="kk-KZ"/>
        </w:rPr>
        <w:t xml:space="preserve"> – </w:t>
      </w:r>
      <w:r w:rsidR="00A9008C" w:rsidRPr="001667C1">
        <w:rPr>
          <w:rFonts w:ascii="Times New Roman" w:hAnsi="Times New Roman" w:cs="Times New Roman"/>
          <w:sz w:val="24"/>
          <w:szCs w:val="24"/>
          <w:lang w:val="kk-KZ"/>
        </w:rPr>
        <w:t>жас</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өренді</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Отанды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қорғауға</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ұдайы</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әзір</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болуға</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моральдық</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және</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дене</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бітімі</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жағынан</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даярлау</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болып</w:t>
      </w:r>
      <w:r w:rsidR="009F3AF6" w:rsidRPr="001667C1">
        <w:rPr>
          <w:rFonts w:ascii="Times New Roman" w:hAnsi="Times New Roman" w:cs="Times New Roman"/>
          <w:sz w:val="24"/>
          <w:szCs w:val="24"/>
          <w:lang w:val="kk-KZ"/>
        </w:rPr>
        <w:t xml:space="preserve"> </w:t>
      </w:r>
      <w:r w:rsidR="00A9008C" w:rsidRPr="001667C1">
        <w:rPr>
          <w:rFonts w:ascii="Times New Roman" w:hAnsi="Times New Roman" w:cs="Times New Roman"/>
          <w:sz w:val="24"/>
          <w:szCs w:val="24"/>
          <w:lang w:val="kk-KZ"/>
        </w:rPr>
        <w:t>табылады</w:t>
      </w:r>
      <w:r w:rsidR="009F3AF6" w:rsidRPr="001667C1">
        <w:rPr>
          <w:rFonts w:ascii="Times New Roman" w:hAnsi="Times New Roman" w:cs="Times New Roman"/>
          <w:sz w:val="24"/>
          <w:szCs w:val="24"/>
          <w:lang w:val="kk-KZ"/>
        </w:rPr>
        <w:t xml:space="preserve">. </w:t>
      </w:r>
    </w:p>
    <w:p w:rsidR="00885A59" w:rsidRPr="001667C1" w:rsidRDefault="00885A59" w:rsidP="001667C1">
      <w:pPr>
        <w:tabs>
          <w:tab w:val="left" w:pos="1665"/>
          <w:tab w:val="left" w:pos="9214"/>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1-жүргізуші</w:t>
      </w:r>
      <w:r w:rsidRPr="001667C1">
        <w:rPr>
          <w:rFonts w:ascii="Times New Roman" w:hAnsi="Times New Roman" w:cs="Times New Roman"/>
          <w:sz w:val="24"/>
          <w:szCs w:val="24"/>
          <w:lang w:val="kk-KZ"/>
        </w:rPr>
        <w:t>:</w:t>
      </w:r>
      <w:r w:rsidR="006D6660" w:rsidRPr="001667C1">
        <w:rPr>
          <w:rFonts w:ascii="Times New Roman" w:hAnsi="Times New Roman" w:cs="Times New Roman"/>
          <w:sz w:val="24"/>
          <w:szCs w:val="24"/>
          <w:lang w:val="kk-KZ"/>
        </w:rPr>
        <w:t xml:space="preserve"> Жалпы патриот дегеніміз ол </w:t>
      </w:r>
      <w:r w:rsidR="00D02CC8" w:rsidRPr="001667C1">
        <w:rPr>
          <w:rFonts w:ascii="Times New Roman" w:hAnsi="Times New Roman" w:cs="Times New Roman"/>
          <w:sz w:val="24"/>
          <w:szCs w:val="24"/>
          <w:lang w:val="kk-KZ"/>
        </w:rPr>
        <w:t>сіздер айтқандай елін сүйетін, О</w:t>
      </w:r>
      <w:r w:rsidR="006D6660" w:rsidRPr="001667C1">
        <w:rPr>
          <w:rFonts w:ascii="Times New Roman" w:hAnsi="Times New Roman" w:cs="Times New Roman"/>
          <w:sz w:val="24"/>
          <w:szCs w:val="24"/>
          <w:lang w:val="kk-KZ"/>
        </w:rPr>
        <w:t>танын сүйетін жас өрең.Осындай патриот жастарымыз көбейе берсін дей отырып «Елім менің» патриоттық әнге кезек береміз.</w:t>
      </w:r>
      <w:r w:rsidR="006D6660" w:rsidRPr="001667C1">
        <w:rPr>
          <w:rFonts w:ascii="Times New Roman" w:hAnsi="Times New Roman" w:cs="Times New Roman"/>
          <w:b/>
          <w:sz w:val="24"/>
          <w:szCs w:val="24"/>
          <w:lang w:val="kk-KZ"/>
        </w:rPr>
        <w:t> </w:t>
      </w:r>
      <w:r w:rsidRPr="001667C1">
        <w:rPr>
          <w:rFonts w:ascii="Times New Roman" w:hAnsi="Times New Roman" w:cs="Times New Roman"/>
          <w:sz w:val="24"/>
          <w:szCs w:val="24"/>
          <w:lang w:val="kk-KZ"/>
        </w:rPr>
        <w:t>Елбасымыз Нұрсұлтан Назарбаев отансүйгіштікке баулып, патриоттық сезімін ояту мақсатында: «Еліңнің ұлы болсаң, елін</w:t>
      </w:r>
      <w:r w:rsidR="00D14D5F" w:rsidRPr="001667C1">
        <w:rPr>
          <w:rFonts w:ascii="Times New Roman" w:hAnsi="Times New Roman" w:cs="Times New Roman"/>
          <w:sz w:val="24"/>
          <w:szCs w:val="24"/>
          <w:lang w:val="kk-KZ"/>
        </w:rPr>
        <w:t xml:space="preserve">е жаның </w:t>
      </w:r>
      <w:r w:rsidR="00C43D40" w:rsidRPr="001667C1">
        <w:rPr>
          <w:rFonts w:ascii="Times New Roman" w:hAnsi="Times New Roman" w:cs="Times New Roman"/>
          <w:sz w:val="24"/>
          <w:szCs w:val="24"/>
          <w:lang w:val="kk-KZ"/>
        </w:rPr>
        <w:t xml:space="preserve">ашыса,  адамзаттық намысың </w:t>
      </w:r>
      <w:r w:rsidRPr="001667C1">
        <w:rPr>
          <w:rFonts w:ascii="Times New Roman" w:hAnsi="Times New Roman" w:cs="Times New Roman"/>
          <w:sz w:val="24"/>
          <w:szCs w:val="24"/>
          <w:lang w:val="kk-KZ"/>
        </w:rPr>
        <w:t xml:space="preserve"> болса, қазақтың ұлттық жалғыз  мемлекетінің нығайып – көркеюі жолында еңбек ет</w:t>
      </w:r>
      <w:r w:rsidR="002B3CE9" w:rsidRPr="001667C1">
        <w:rPr>
          <w:rFonts w:ascii="Times New Roman" w:hAnsi="Times New Roman" w:cs="Times New Roman"/>
          <w:sz w:val="24"/>
          <w:szCs w:val="24"/>
          <w:lang w:val="kk-KZ"/>
        </w:rPr>
        <w:t>»</w:t>
      </w:r>
      <w:r w:rsidRPr="001667C1">
        <w:rPr>
          <w:rFonts w:ascii="Times New Roman" w:hAnsi="Times New Roman" w:cs="Times New Roman"/>
          <w:sz w:val="24"/>
          <w:szCs w:val="24"/>
          <w:lang w:val="kk-KZ"/>
        </w:rPr>
        <w:t xml:space="preserve">. </w:t>
      </w:r>
    </w:p>
    <w:p w:rsidR="0072455B" w:rsidRPr="001667C1" w:rsidRDefault="0072455B" w:rsidP="001667C1">
      <w:pPr>
        <w:tabs>
          <w:tab w:val="left" w:pos="1665"/>
        </w:tabs>
        <w:spacing w:after="0" w:line="240" w:lineRule="auto"/>
        <w:ind w:left="-567"/>
        <w:jc w:val="both"/>
        <w:rPr>
          <w:rFonts w:ascii="Times New Roman" w:hAnsi="Times New Roman" w:cs="Times New Roman"/>
          <w:sz w:val="24"/>
          <w:szCs w:val="24"/>
          <w:lang w:val="kk-KZ"/>
        </w:rPr>
      </w:pPr>
      <w:r w:rsidRPr="001667C1">
        <w:rPr>
          <w:rFonts w:ascii="Times New Roman" w:hAnsi="Times New Roman" w:cs="Times New Roman"/>
          <w:b/>
          <w:sz w:val="24"/>
          <w:szCs w:val="24"/>
          <w:lang w:val="kk-KZ"/>
        </w:rPr>
        <w:t xml:space="preserve">2-жүргізуші: </w:t>
      </w:r>
      <w:r w:rsidRPr="001667C1">
        <w:rPr>
          <w:rFonts w:ascii="Times New Roman" w:hAnsi="Times New Roman" w:cs="Times New Roman"/>
          <w:sz w:val="24"/>
          <w:szCs w:val="24"/>
          <w:lang w:val="kk-KZ"/>
        </w:rPr>
        <w:t>Жердің де, елдің де иесі өзің екеніңді ұмытпа!»  деген болатын. Олай болса</w:t>
      </w:r>
      <w:r w:rsidR="006C4EC3" w:rsidRPr="001667C1">
        <w:rPr>
          <w:rFonts w:ascii="Times New Roman" w:hAnsi="Times New Roman" w:cs="Times New Roman"/>
          <w:sz w:val="24"/>
          <w:szCs w:val="24"/>
          <w:lang w:val="kk-KZ"/>
        </w:rPr>
        <w:t>,</w:t>
      </w:r>
      <w:r w:rsidRPr="001667C1">
        <w:rPr>
          <w:rFonts w:ascii="Times New Roman" w:hAnsi="Times New Roman" w:cs="Times New Roman"/>
          <w:sz w:val="24"/>
          <w:szCs w:val="24"/>
          <w:lang w:val="kk-KZ"/>
        </w:rPr>
        <w:t xml:space="preserve"> жүрегі елім деп соққа</w:t>
      </w:r>
      <w:r w:rsidR="002B3CE9" w:rsidRPr="001667C1">
        <w:rPr>
          <w:rFonts w:ascii="Times New Roman" w:hAnsi="Times New Roman" w:cs="Times New Roman"/>
          <w:sz w:val="24"/>
          <w:szCs w:val="24"/>
          <w:lang w:val="kk-KZ"/>
        </w:rPr>
        <w:t xml:space="preserve">н  азаматтарымыз көбейе берсін! </w:t>
      </w:r>
      <w:r w:rsidRPr="001667C1">
        <w:rPr>
          <w:rFonts w:ascii="Times New Roman" w:hAnsi="Times New Roman" w:cs="Times New Roman"/>
          <w:sz w:val="24"/>
          <w:szCs w:val="24"/>
          <w:lang w:val="kk-KZ"/>
        </w:rPr>
        <w:t>Құрметті қонақтар</w:t>
      </w:r>
      <w:r w:rsidR="002B3CE9" w:rsidRPr="001667C1">
        <w:rPr>
          <w:rFonts w:ascii="Times New Roman" w:hAnsi="Times New Roman" w:cs="Times New Roman"/>
          <w:sz w:val="24"/>
          <w:szCs w:val="24"/>
          <w:lang w:val="kk-KZ"/>
        </w:rPr>
        <w:t>,</w:t>
      </w:r>
      <w:r w:rsidRPr="001667C1">
        <w:rPr>
          <w:rFonts w:ascii="Times New Roman" w:hAnsi="Times New Roman" w:cs="Times New Roman"/>
          <w:sz w:val="24"/>
          <w:szCs w:val="24"/>
          <w:lang w:val="kk-KZ"/>
        </w:rPr>
        <w:t xml:space="preserve"> алтын уақыттарыңызды бөліп келгендеріңізге </w:t>
      </w:r>
      <w:r w:rsidR="00AB112F" w:rsidRPr="001667C1">
        <w:rPr>
          <w:rFonts w:ascii="Times New Roman" w:hAnsi="Times New Roman" w:cs="Times New Roman"/>
          <w:sz w:val="24"/>
          <w:szCs w:val="24"/>
          <w:lang w:val="kk-KZ"/>
        </w:rPr>
        <w:t xml:space="preserve"> </w:t>
      </w:r>
      <w:r w:rsidRPr="001667C1">
        <w:rPr>
          <w:rFonts w:ascii="Times New Roman" w:hAnsi="Times New Roman" w:cs="Times New Roman"/>
          <w:sz w:val="24"/>
          <w:szCs w:val="24"/>
          <w:lang w:val="kk-KZ"/>
        </w:rPr>
        <w:t>алғысымыз шексіз. Келе</w:t>
      </w:r>
      <w:r w:rsidR="006C4EC3" w:rsidRPr="001667C1">
        <w:rPr>
          <w:rFonts w:ascii="Times New Roman" w:hAnsi="Times New Roman" w:cs="Times New Roman"/>
          <w:sz w:val="24"/>
          <w:szCs w:val="24"/>
          <w:lang w:val="kk-KZ"/>
        </w:rPr>
        <w:t>сі кездескенше,  сау болыңыздар!</w:t>
      </w:r>
      <w:r w:rsidRPr="001667C1">
        <w:rPr>
          <w:rFonts w:ascii="Times New Roman" w:hAnsi="Times New Roman" w:cs="Times New Roman"/>
          <w:sz w:val="24"/>
          <w:szCs w:val="24"/>
          <w:lang w:val="kk-KZ"/>
        </w:rPr>
        <w:t xml:space="preserve"> </w:t>
      </w:r>
    </w:p>
    <w:p w:rsidR="0072455B" w:rsidRPr="001667C1" w:rsidRDefault="0072455B" w:rsidP="001667C1">
      <w:pPr>
        <w:tabs>
          <w:tab w:val="left" w:pos="1665"/>
        </w:tabs>
        <w:spacing w:after="0" w:line="240" w:lineRule="auto"/>
        <w:ind w:left="-567"/>
        <w:jc w:val="both"/>
        <w:rPr>
          <w:rFonts w:ascii="Times New Roman" w:hAnsi="Times New Roman" w:cs="Times New Roman"/>
          <w:sz w:val="24"/>
          <w:szCs w:val="24"/>
          <w:lang w:val="kk-KZ"/>
        </w:rPr>
      </w:pPr>
    </w:p>
    <w:p w:rsidR="009F3AF6" w:rsidRPr="001667C1" w:rsidRDefault="009F3AF6" w:rsidP="001667C1">
      <w:pPr>
        <w:tabs>
          <w:tab w:val="left" w:pos="1665"/>
        </w:tabs>
        <w:spacing w:after="0" w:line="240" w:lineRule="auto"/>
        <w:ind w:left="-567"/>
        <w:jc w:val="both"/>
        <w:rPr>
          <w:rFonts w:ascii="Times New Roman" w:hAnsi="Times New Roman" w:cs="Times New Roman"/>
          <w:sz w:val="24"/>
          <w:szCs w:val="24"/>
          <w:lang w:val="kk-KZ"/>
        </w:rPr>
      </w:pPr>
    </w:p>
    <w:p w:rsidR="009F3AF6" w:rsidRPr="001667C1" w:rsidRDefault="009F3AF6" w:rsidP="001667C1">
      <w:pPr>
        <w:tabs>
          <w:tab w:val="left" w:pos="1665"/>
        </w:tabs>
        <w:spacing w:after="0" w:line="240" w:lineRule="auto"/>
        <w:ind w:left="-567"/>
        <w:jc w:val="both"/>
        <w:rPr>
          <w:rFonts w:ascii="Times New Roman" w:hAnsi="Times New Roman" w:cs="Times New Roman"/>
          <w:sz w:val="24"/>
          <w:szCs w:val="24"/>
          <w:lang w:val="kk-KZ"/>
        </w:rPr>
      </w:pPr>
    </w:p>
    <w:p w:rsidR="009F3AF6" w:rsidRPr="001667C1" w:rsidRDefault="009F3AF6" w:rsidP="001667C1">
      <w:pPr>
        <w:tabs>
          <w:tab w:val="left" w:pos="1665"/>
        </w:tabs>
        <w:spacing w:after="0" w:line="240" w:lineRule="auto"/>
        <w:ind w:left="-567"/>
        <w:jc w:val="both"/>
        <w:rPr>
          <w:rFonts w:ascii="Times New Roman" w:hAnsi="Times New Roman" w:cs="Times New Roman"/>
          <w:sz w:val="24"/>
          <w:szCs w:val="24"/>
          <w:lang w:val="kk-KZ"/>
        </w:rPr>
      </w:pPr>
    </w:p>
    <w:p w:rsidR="009F3AF6" w:rsidRPr="001667C1" w:rsidRDefault="009F3AF6" w:rsidP="001667C1">
      <w:pPr>
        <w:tabs>
          <w:tab w:val="left" w:pos="1665"/>
        </w:tabs>
        <w:spacing w:after="0" w:line="240" w:lineRule="auto"/>
        <w:ind w:left="-567"/>
        <w:rPr>
          <w:rFonts w:ascii="Times New Roman" w:hAnsi="Times New Roman" w:cs="Times New Roman"/>
          <w:sz w:val="24"/>
          <w:szCs w:val="24"/>
          <w:lang w:val="kk-KZ"/>
        </w:rPr>
      </w:pPr>
    </w:p>
    <w:p w:rsidR="001710C8" w:rsidRPr="001E4E15" w:rsidRDefault="001710C8" w:rsidP="001710C8">
      <w:pPr>
        <w:jc w:val="center"/>
        <w:rPr>
          <w:rFonts w:ascii="Times New Roman" w:hAnsi="Times New Roman" w:cs="Times New Roman"/>
          <w:b/>
          <w:color w:val="031E43" w:themeColor="text2" w:themeShade="80"/>
          <w:sz w:val="40"/>
          <w:szCs w:val="28"/>
          <w:lang w:val="kk-KZ"/>
        </w:rPr>
      </w:pPr>
      <w:r w:rsidRPr="001E4E15">
        <w:rPr>
          <w:rFonts w:ascii="Times New Roman" w:hAnsi="Times New Roman" w:cs="Times New Roman"/>
          <w:b/>
          <w:color w:val="031E43" w:themeColor="text2" w:themeShade="80"/>
          <w:sz w:val="32"/>
          <w:szCs w:val="28"/>
          <w:lang w:val="kk-KZ"/>
        </w:rPr>
        <w:t>«№4 жалпы орта білім беретін мектеп» КММ</w:t>
      </w:r>
    </w:p>
    <w:p w:rsidR="001710C8" w:rsidRPr="001E4E15" w:rsidRDefault="001710C8" w:rsidP="001710C8">
      <w:pPr>
        <w:jc w:val="center"/>
        <w:rPr>
          <w:rFonts w:ascii="Times New Roman" w:hAnsi="Times New Roman" w:cs="Times New Roman"/>
          <w:color w:val="031E43" w:themeColor="text2" w:themeShade="80"/>
          <w:sz w:val="28"/>
          <w:szCs w:val="28"/>
          <w:lang w:val="kk-KZ"/>
        </w:rPr>
      </w:pPr>
    </w:p>
    <w:p w:rsidR="001710C8" w:rsidRPr="001E4E15" w:rsidRDefault="001710C8" w:rsidP="001710C8">
      <w:pPr>
        <w:jc w:val="center"/>
        <w:rPr>
          <w:rFonts w:ascii="Times New Roman" w:hAnsi="Times New Roman" w:cs="Times New Roman"/>
          <w:color w:val="031E43" w:themeColor="text2" w:themeShade="80"/>
          <w:sz w:val="28"/>
          <w:szCs w:val="28"/>
          <w:lang w:val="kk-KZ"/>
        </w:rPr>
      </w:pPr>
    </w:p>
    <w:p w:rsidR="001710C8" w:rsidRPr="001E4E15" w:rsidRDefault="001710C8" w:rsidP="001710C8">
      <w:pPr>
        <w:jc w:val="center"/>
        <w:rPr>
          <w:rFonts w:ascii="Times New Roman" w:hAnsi="Times New Roman" w:cs="Times New Roman"/>
          <w:color w:val="031E43" w:themeColor="text2" w:themeShade="80"/>
          <w:sz w:val="28"/>
          <w:szCs w:val="28"/>
          <w:lang w:val="kk-KZ"/>
        </w:rPr>
      </w:pPr>
    </w:p>
    <w:p w:rsidR="001710C8" w:rsidRPr="001E4E15" w:rsidRDefault="001710C8" w:rsidP="001710C8">
      <w:pPr>
        <w:jc w:val="center"/>
        <w:rPr>
          <w:rFonts w:ascii="Times New Roman" w:hAnsi="Times New Roman" w:cs="Times New Roman"/>
          <w:color w:val="031E43" w:themeColor="text2" w:themeShade="80"/>
          <w:sz w:val="28"/>
          <w:szCs w:val="28"/>
          <w:lang w:val="kk-KZ"/>
        </w:rPr>
      </w:pPr>
    </w:p>
    <w:p w:rsidR="001710C8" w:rsidRPr="001E4E15" w:rsidRDefault="001710C8" w:rsidP="001710C8">
      <w:pPr>
        <w:jc w:val="center"/>
        <w:rPr>
          <w:rFonts w:ascii="Times New Roman" w:hAnsi="Times New Roman" w:cs="Times New Roman"/>
          <w:color w:val="031E43" w:themeColor="text2" w:themeShade="80"/>
          <w:sz w:val="28"/>
          <w:szCs w:val="28"/>
          <w:lang w:val="kk-KZ"/>
        </w:rPr>
      </w:pPr>
    </w:p>
    <w:p w:rsidR="001710C8" w:rsidRDefault="001710C8" w:rsidP="001710C8">
      <w:pPr>
        <w:spacing w:after="0" w:line="240" w:lineRule="auto"/>
        <w:jc w:val="center"/>
        <w:rPr>
          <w:rFonts w:ascii="Times New Roman" w:hAnsi="Times New Roman" w:cs="Times New Roman"/>
          <w:b/>
          <w:color w:val="031E43" w:themeColor="text2" w:themeShade="80"/>
          <w:sz w:val="44"/>
          <w:szCs w:val="28"/>
          <w:lang w:val="kk-KZ"/>
        </w:rPr>
      </w:pPr>
    </w:p>
    <w:p w:rsidR="001710C8" w:rsidRPr="001E4E15" w:rsidRDefault="001710C8" w:rsidP="001710C8">
      <w:pPr>
        <w:spacing w:after="0" w:line="240" w:lineRule="auto"/>
        <w:jc w:val="center"/>
        <w:rPr>
          <w:rFonts w:ascii="Times New Roman" w:hAnsi="Times New Roman" w:cs="Times New Roman"/>
          <w:b/>
          <w:color w:val="031E43" w:themeColor="text2" w:themeShade="80"/>
          <w:sz w:val="44"/>
          <w:szCs w:val="28"/>
          <w:lang w:val="kk-KZ"/>
        </w:rPr>
      </w:pPr>
    </w:p>
    <w:p w:rsidR="001710C8" w:rsidRPr="001E4E15" w:rsidRDefault="001710C8" w:rsidP="001710C8">
      <w:pPr>
        <w:spacing w:after="0" w:line="240" w:lineRule="auto"/>
        <w:jc w:val="center"/>
        <w:rPr>
          <w:rFonts w:ascii="Times New Roman" w:hAnsi="Times New Roman" w:cs="Times New Roman"/>
          <w:b/>
          <w:color w:val="031E43" w:themeColor="text2" w:themeShade="80"/>
          <w:sz w:val="52"/>
          <w:szCs w:val="28"/>
          <w:lang w:val="kk-KZ"/>
        </w:rPr>
      </w:pPr>
      <w:r w:rsidRPr="001E4E15">
        <w:rPr>
          <w:rFonts w:ascii="Times New Roman" w:hAnsi="Times New Roman" w:cs="Times New Roman"/>
          <w:b/>
          <w:color w:val="031E43" w:themeColor="text2" w:themeShade="80"/>
          <w:sz w:val="52"/>
          <w:szCs w:val="28"/>
          <w:lang w:val="kk-KZ"/>
        </w:rPr>
        <w:t xml:space="preserve">ТӘРБИЕ САҒАТЫ </w:t>
      </w:r>
    </w:p>
    <w:p w:rsidR="001710C8" w:rsidRPr="001710C8" w:rsidRDefault="001710C8" w:rsidP="001710C8">
      <w:pPr>
        <w:tabs>
          <w:tab w:val="left" w:pos="142"/>
        </w:tabs>
        <w:spacing w:after="0" w:line="240" w:lineRule="auto"/>
        <w:ind w:left="993"/>
        <w:jc w:val="both"/>
        <w:rPr>
          <w:rFonts w:ascii="Times New Roman" w:hAnsi="Times New Roman" w:cs="Times New Roman"/>
          <w:b/>
          <w:color w:val="031E43" w:themeColor="text2" w:themeShade="80"/>
          <w:sz w:val="40"/>
          <w:szCs w:val="40"/>
          <w:lang w:val="kk-KZ"/>
        </w:rPr>
      </w:pPr>
      <w:r w:rsidRPr="001710C8">
        <w:rPr>
          <w:rFonts w:ascii="Times New Roman" w:hAnsi="Times New Roman" w:cs="Times New Roman"/>
          <w:sz w:val="40"/>
          <w:szCs w:val="40"/>
          <w:lang w:val="kk-KZ"/>
        </w:rPr>
        <w:t>«</w:t>
      </w:r>
      <w:r>
        <w:rPr>
          <w:rFonts w:ascii="Times New Roman" w:hAnsi="Times New Roman" w:cs="Times New Roman"/>
          <w:b/>
          <w:sz w:val="40"/>
          <w:szCs w:val="40"/>
          <w:lang w:val="kk-KZ"/>
        </w:rPr>
        <w:t>Патриотизм-</w:t>
      </w:r>
      <w:r w:rsidRPr="001710C8">
        <w:rPr>
          <w:rFonts w:ascii="Times New Roman" w:hAnsi="Times New Roman" w:cs="Times New Roman"/>
          <w:b/>
          <w:sz w:val="40"/>
          <w:szCs w:val="40"/>
          <w:lang w:val="kk-KZ"/>
        </w:rPr>
        <w:t>ұлттық рухтың  асқақ  белгісі</w:t>
      </w:r>
      <w:r w:rsidRPr="001710C8">
        <w:rPr>
          <w:rFonts w:ascii="Times New Roman" w:hAnsi="Times New Roman" w:cs="Times New Roman"/>
          <w:sz w:val="40"/>
          <w:szCs w:val="40"/>
          <w:lang w:val="kk-KZ"/>
        </w:rPr>
        <w:t>»</w:t>
      </w:r>
    </w:p>
    <w:p w:rsidR="001710C8" w:rsidRPr="001E4E15" w:rsidRDefault="001710C8" w:rsidP="001710C8">
      <w:pPr>
        <w:tabs>
          <w:tab w:val="left" w:pos="142"/>
        </w:tabs>
        <w:spacing w:after="0" w:line="240" w:lineRule="auto"/>
        <w:ind w:left="993"/>
        <w:jc w:val="both"/>
        <w:rPr>
          <w:rFonts w:ascii="Times New Roman" w:hAnsi="Times New Roman" w:cs="Times New Roman"/>
          <w:b/>
          <w:color w:val="031E43" w:themeColor="text2" w:themeShade="80"/>
          <w:sz w:val="40"/>
          <w:szCs w:val="28"/>
          <w:lang w:val="kk-KZ"/>
        </w:rPr>
      </w:pPr>
      <w:r w:rsidRPr="001E4E15">
        <w:rPr>
          <w:rFonts w:ascii="Times New Roman" w:hAnsi="Times New Roman" w:cs="Times New Roman"/>
          <w:b/>
          <w:color w:val="031E43" w:themeColor="text2" w:themeShade="80"/>
          <w:sz w:val="40"/>
          <w:szCs w:val="28"/>
          <w:lang w:val="kk-KZ"/>
        </w:rPr>
        <w:t>Сынып жетекшісі: Жакупова Н.К.</w:t>
      </w:r>
    </w:p>
    <w:p w:rsidR="001710C8" w:rsidRPr="001E4E15" w:rsidRDefault="001710C8" w:rsidP="001710C8">
      <w:pPr>
        <w:tabs>
          <w:tab w:val="left" w:pos="142"/>
        </w:tabs>
        <w:spacing w:after="0" w:line="240" w:lineRule="auto"/>
        <w:ind w:left="993"/>
        <w:jc w:val="both"/>
        <w:rPr>
          <w:rFonts w:ascii="Times New Roman" w:hAnsi="Times New Roman" w:cs="Times New Roman"/>
          <w:b/>
          <w:color w:val="031E43" w:themeColor="text2" w:themeShade="80"/>
          <w:sz w:val="40"/>
          <w:szCs w:val="28"/>
          <w:lang w:val="kk-KZ"/>
        </w:rPr>
      </w:pPr>
    </w:p>
    <w:p w:rsidR="001710C8" w:rsidRPr="001E4E15" w:rsidRDefault="001710C8" w:rsidP="001710C8">
      <w:pPr>
        <w:tabs>
          <w:tab w:val="left" w:pos="142"/>
        </w:tabs>
        <w:spacing w:after="0" w:line="240" w:lineRule="auto"/>
        <w:ind w:left="426"/>
        <w:jc w:val="center"/>
        <w:rPr>
          <w:rFonts w:ascii="Times New Roman" w:hAnsi="Times New Roman" w:cs="Times New Roman"/>
          <w:b/>
          <w:color w:val="031E43" w:themeColor="text2" w:themeShade="80"/>
          <w:sz w:val="40"/>
          <w:szCs w:val="28"/>
          <w:lang w:val="kk-KZ"/>
        </w:rPr>
      </w:pPr>
      <w:r w:rsidRPr="00BE6B9E">
        <w:rPr>
          <w:rFonts w:ascii="Times New Roman" w:hAnsi="Times New Roman" w:cs="Times New Roman"/>
          <w:b/>
          <w:noProof/>
          <w:color w:val="031E43" w:themeColor="text2" w:themeShade="80"/>
          <w:sz w:val="40"/>
          <w:szCs w:val="28"/>
          <w:lang w:eastAsia="ru-RU"/>
        </w:rPr>
        <w:drawing>
          <wp:inline distT="0" distB="0" distL="0" distR="0" wp14:anchorId="62946EC5" wp14:editId="736A6C55">
            <wp:extent cx="6152515" cy="3372485"/>
            <wp:effectExtent l="0" t="0" r="635" b="0"/>
            <wp:docPr id="2056" name="Picture 8" descr="Картинки по запросу qazaq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Картинки по запросу qazaq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2515" cy="3372485"/>
                    </a:xfrm>
                    <a:prstGeom prst="rect">
                      <a:avLst/>
                    </a:prstGeom>
                    <a:ln>
                      <a:noFill/>
                    </a:ln>
                    <a:effectLst>
                      <a:softEdge rad="635000"/>
                    </a:effectLst>
                    <a:extLst>
                      <a:ext uri="{909E8E84-426E-40DD-AFC4-6F175D3DCCD1}">
                        <a14:hiddenFill xmlns:a14="http://schemas.microsoft.com/office/drawing/2010/main">
                          <a:solidFill>
                            <a:srgbClr val="FFFFFF"/>
                          </a:solidFill>
                        </a14:hiddenFill>
                      </a:ext>
                    </a:extLst>
                  </pic:spPr>
                </pic:pic>
              </a:graphicData>
            </a:graphic>
          </wp:inline>
        </w:drawing>
      </w:r>
    </w:p>
    <w:p w:rsidR="001710C8" w:rsidRDefault="001710C8" w:rsidP="001710C8">
      <w:pPr>
        <w:tabs>
          <w:tab w:val="left" w:pos="142"/>
        </w:tabs>
        <w:spacing w:after="0" w:line="240" w:lineRule="auto"/>
        <w:ind w:left="993"/>
        <w:jc w:val="both"/>
        <w:rPr>
          <w:rFonts w:ascii="Times New Roman" w:hAnsi="Times New Roman" w:cs="Times New Roman"/>
          <w:b/>
          <w:color w:val="031E43" w:themeColor="text2" w:themeShade="80"/>
          <w:sz w:val="40"/>
          <w:szCs w:val="28"/>
          <w:lang w:val="kk-KZ"/>
        </w:rPr>
      </w:pPr>
    </w:p>
    <w:p w:rsidR="001710C8" w:rsidRPr="001E4E15" w:rsidRDefault="001710C8" w:rsidP="001710C8">
      <w:pPr>
        <w:tabs>
          <w:tab w:val="left" w:pos="142"/>
        </w:tabs>
        <w:spacing w:after="0" w:line="240" w:lineRule="auto"/>
        <w:ind w:left="993"/>
        <w:jc w:val="both"/>
        <w:rPr>
          <w:rFonts w:ascii="Times New Roman" w:hAnsi="Times New Roman" w:cs="Times New Roman"/>
          <w:b/>
          <w:color w:val="031E43" w:themeColor="text2" w:themeShade="80"/>
          <w:sz w:val="40"/>
          <w:szCs w:val="28"/>
          <w:lang w:val="kk-KZ"/>
        </w:rPr>
      </w:pPr>
    </w:p>
    <w:p w:rsidR="00592EF3" w:rsidRPr="001667C1" w:rsidRDefault="001710C8" w:rsidP="001710C8">
      <w:pPr>
        <w:tabs>
          <w:tab w:val="left" w:pos="142"/>
        </w:tabs>
        <w:spacing w:after="0" w:line="240" w:lineRule="auto"/>
        <w:ind w:left="993"/>
        <w:jc w:val="center"/>
        <w:rPr>
          <w:rFonts w:ascii="Times New Roman" w:hAnsi="Times New Roman" w:cs="Times New Roman"/>
          <w:sz w:val="24"/>
          <w:szCs w:val="24"/>
          <w:lang w:val="kk-KZ"/>
        </w:rPr>
      </w:pPr>
      <w:r w:rsidRPr="001E4E15">
        <w:rPr>
          <w:rFonts w:ascii="Times New Roman" w:hAnsi="Times New Roman" w:cs="Times New Roman"/>
          <w:b/>
          <w:color w:val="031E43" w:themeColor="text2" w:themeShade="80"/>
          <w:sz w:val="32"/>
          <w:szCs w:val="28"/>
          <w:lang w:val="kk-KZ"/>
        </w:rPr>
        <w:t>201</w:t>
      </w:r>
      <w:r>
        <w:rPr>
          <w:rFonts w:ascii="Times New Roman" w:hAnsi="Times New Roman" w:cs="Times New Roman"/>
          <w:b/>
          <w:color w:val="031E43" w:themeColor="text2" w:themeShade="80"/>
          <w:sz w:val="32"/>
          <w:szCs w:val="28"/>
          <w:lang w:val="kk-KZ"/>
        </w:rPr>
        <w:t>8</w:t>
      </w:r>
      <w:r w:rsidRPr="001E4E15">
        <w:rPr>
          <w:rFonts w:ascii="Times New Roman" w:hAnsi="Times New Roman" w:cs="Times New Roman"/>
          <w:b/>
          <w:color w:val="031E43" w:themeColor="text2" w:themeShade="80"/>
          <w:sz w:val="32"/>
          <w:szCs w:val="28"/>
          <w:lang w:val="kk-KZ"/>
        </w:rPr>
        <w:t>-201</w:t>
      </w:r>
      <w:r>
        <w:rPr>
          <w:rFonts w:ascii="Times New Roman" w:hAnsi="Times New Roman" w:cs="Times New Roman"/>
          <w:b/>
          <w:color w:val="031E43" w:themeColor="text2" w:themeShade="80"/>
          <w:sz w:val="32"/>
          <w:szCs w:val="28"/>
          <w:lang w:val="kk-KZ"/>
        </w:rPr>
        <w:t>9</w:t>
      </w:r>
      <w:r w:rsidRPr="001E4E15">
        <w:rPr>
          <w:rFonts w:ascii="Times New Roman" w:hAnsi="Times New Roman" w:cs="Times New Roman"/>
          <w:b/>
          <w:color w:val="031E43" w:themeColor="text2" w:themeShade="80"/>
          <w:sz w:val="32"/>
          <w:szCs w:val="28"/>
          <w:lang w:val="kk-KZ"/>
        </w:rPr>
        <w:t xml:space="preserve"> оқу жылы</w:t>
      </w:r>
    </w:p>
    <w:sectPr w:rsidR="00592EF3" w:rsidRPr="001667C1" w:rsidSect="001710C8">
      <w:pgSz w:w="11906" w:h="16838"/>
      <w:pgMar w:top="1134" w:right="991"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3995"/>
    <w:multiLevelType w:val="hybridMultilevel"/>
    <w:tmpl w:val="81C8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B5099"/>
    <w:multiLevelType w:val="hybridMultilevel"/>
    <w:tmpl w:val="52227C82"/>
    <w:lvl w:ilvl="0" w:tplc="86FCFA84">
      <w:start w:val="1"/>
      <w:numFmt w:val="decimal"/>
      <w:lvlText w:val="%1-"/>
      <w:lvlJc w:val="left"/>
      <w:pPr>
        <w:ind w:left="1995" w:hanging="16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730033"/>
    <w:multiLevelType w:val="hybridMultilevel"/>
    <w:tmpl w:val="6B423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9A489D"/>
    <w:multiLevelType w:val="hybridMultilevel"/>
    <w:tmpl w:val="D1CE7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7E"/>
    <w:rsid w:val="00022B4B"/>
    <w:rsid w:val="000662EB"/>
    <w:rsid w:val="000B15BC"/>
    <w:rsid w:val="000B72E3"/>
    <w:rsid w:val="000E5658"/>
    <w:rsid w:val="000F04B0"/>
    <w:rsid w:val="000F3D1E"/>
    <w:rsid w:val="00142F06"/>
    <w:rsid w:val="001667C1"/>
    <w:rsid w:val="001710C8"/>
    <w:rsid w:val="00186EDF"/>
    <w:rsid w:val="001C3EC9"/>
    <w:rsid w:val="001D4178"/>
    <w:rsid w:val="00226F8A"/>
    <w:rsid w:val="00262099"/>
    <w:rsid w:val="00265003"/>
    <w:rsid w:val="002B3CE9"/>
    <w:rsid w:val="002F7011"/>
    <w:rsid w:val="003B10B1"/>
    <w:rsid w:val="003E0AA1"/>
    <w:rsid w:val="00422AAC"/>
    <w:rsid w:val="004C4A08"/>
    <w:rsid w:val="00580BDC"/>
    <w:rsid w:val="00592EF3"/>
    <w:rsid w:val="006605A9"/>
    <w:rsid w:val="00691B4D"/>
    <w:rsid w:val="006C4EC3"/>
    <w:rsid w:val="006C622B"/>
    <w:rsid w:val="006D6660"/>
    <w:rsid w:val="0072455B"/>
    <w:rsid w:val="007C5DBA"/>
    <w:rsid w:val="00885A59"/>
    <w:rsid w:val="008B77F0"/>
    <w:rsid w:val="008C6958"/>
    <w:rsid w:val="0092088E"/>
    <w:rsid w:val="0096070D"/>
    <w:rsid w:val="009D4001"/>
    <w:rsid w:val="009F3AF6"/>
    <w:rsid w:val="00A9008C"/>
    <w:rsid w:val="00AB112F"/>
    <w:rsid w:val="00AB36A1"/>
    <w:rsid w:val="00AD34DC"/>
    <w:rsid w:val="00AE387E"/>
    <w:rsid w:val="00BA7BAC"/>
    <w:rsid w:val="00C004F5"/>
    <w:rsid w:val="00C26A64"/>
    <w:rsid w:val="00C43D40"/>
    <w:rsid w:val="00CB223A"/>
    <w:rsid w:val="00D02CC8"/>
    <w:rsid w:val="00D14D5F"/>
    <w:rsid w:val="00D72BA3"/>
    <w:rsid w:val="00DB1F3D"/>
    <w:rsid w:val="00E15205"/>
    <w:rsid w:val="00E25712"/>
    <w:rsid w:val="00E4559B"/>
    <w:rsid w:val="00EB4347"/>
    <w:rsid w:val="00EE1F2B"/>
    <w:rsid w:val="00EF0219"/>
    <w:rsid w:val="00F02542"/>
    <w:rsid w:val="00F2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2EB"/>
    <w:pPr>
      <w:ind w:left="720"/>
      <w:contextualSpacing/>
    </w:pPr>
  </w:style>
  <w:style w:type="character" w:styleId="a4">
    <w:name w:val="Hyperlink"/>
    <w:basedOn w:val="a0"/>
    <w:uiPriority w:val="99"/>
    <w:unhideWhenUsed/>
    <w:rsid w:val="00A9008C"/>
    <w:rPr>
      <w:color w:val="0080FF" w:themeColor="hyperlink"/>
      <w:u w:val="single"/>
    </w:rPr>
  </w:style>
  <w:style w:type="paragraph" w:styleId="a5">
    <w:name w:val="Balloon Text"/>
    <w:basedOn w:val="a"/>
    <w:link w:val="a6"/>
    <w:uiPriority w:val="99"/>
    <w:semiHidden/>
    <w:unhideWhenUsed/>
    <w:rsid w:val="001710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2EB"/>
    <w:pPr>
      <w:ind w:left="720"/>
      <w:contextualSpacing/>
    </w:pPr>
  </w:style>
  <w:style w:type="character" w:styleId="a4">
    <w:name w:val="Hyperlink"/>
    <w:basedOn w:val="a0"/>
    <w:uiPriority w:val="99"/>
    <w:unhideWhenUsed/>
    <w:rsid w:val="00A9008C"/>
    <w:rPr>
      <w:color w:val="0080FF" w:themeColor="hyperlink"/>
      <w:u w:val="single"/>
    </w:rPr>
  </w:style>
  <w:style w:type="paragraph" w:styleId="a5">
    <w:name w:val="Balloon Text"/>
    <w:basedOn w:val="a"/>
    <w:link w:val="a6"/>
    <w:uiPriority w:val="99"/>
    <w:semiHidden/>
    <w:unhideWhenUsed/>
    <w:rsid w:val="001710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082393">
      <w:bodyDiv w:val="1"/>
      <w:marLeft w:val="0"/>
      <w:marRight w:val="0"/>
      <w:marTop w:val="0"/>
      <w:marBottom w:val="0"/>
      <w:divBdr>
        <w:top w:val="none" w:sz="0" w:space="0" w:color="auto"/>
        <w:left w:val="none" w:sz="0" w:space="0" w:color="auto"/>
        <w:bottom w:val="none" w:sz="0" w:space="0" w:color="auto"/>
        <w:right w:val="none" w:sz="0" w:space="0" w:color="auto"/>
      </w:divBdr>
      <w:divsChild>
        <w:div w:id="120999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TotalTime>
  <Pages>3</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Елдос</dc:creator>
  <cp:lastModifiedBy>Пользователь</cp:lastModifiedBy>
  <cp:revision>55</cp:revision>
  <dcterms:created xsi:type="dcterms:W3CDTF">2017-11-17T17:56:00Z</dcterms:created>
  <dcterms:modified xsi:type="dcterms:W3CDTF">2018-08-30T18:43:00Z</dcterms:modified>
</cp:coreProperties>
</file>