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kk-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 xml:space="preserve">Ағылшын тілі пәні мұғалімі:  </w:t>
      </w:r>
      <w:r w:rsidRPr="00C603AE">
        <w:rPr>
          <w:rFonts w:ascii="Times New Roman" w:eastAsia="Times New Roman" w:hAnsi="Times New Roman" w:cs="Times New Roman"/>
          <w:b/>
          <w:bCs/>
          <w:color w:val="333333"/>
          <w:sz w:val="24"/>
          <w:szCs w:val="24"/>
          <w:bdr w:val="none" w:sz="0" w:space="0" w:color="auto" w:frame="1"/>
          <w:lang w:val="kk-KZ" w:eastAsia="ru-KZ"/>
        </w:rPr>
        <w:t xml:space="preserve">Жонделбаева Мира </w:t>
      </w:r>
      <w:r>
        <w:rPr>
          <w:rFonts w:ascii="Times New Roman" w:eastAsia="Times New Roman" w:hAnsi="Times New Roman" w:cs="Times New Roman"/>
          <w:b/>
          <w:bCs/>
          <w:color w:val="333333"/>
          <w:sz w:val="24"/>
          <w:szCs w:val="24"/>
          <w:bdr w:val="none" w:sz="0" w:space="0" w:color="auto" w:frame="1"/>
          <w:lang w:val="kk-KZ" w:eastAsia="ru-KZ"/>
        </w:rPr>
        <w:t>Аскарбековна</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 xml:space="preserve">Ағылшын тілі пәнінен ашық сабақтар жинағы: </w:t>
      </w:r>
      <w:r w:rsidRPr="00C603AE">
        <w:rPr>
          <w:rFonts w:ascii="Times New Roman" w:eastAsia="Times New Roman" w:hAnsi="Times New Roman" w:cs="Times New Roman"/>
          <w:b/>
          <w:bCs/>
          <w:color w:val="333333"/>
          <w:sz w:val="24"/>
          <w:szCs w:val="24"/>
          <w:bdr w:val="none" w:sz="0" w:space="0" w:color="auto" w:frame="1"/>
          <w:lang w:val="kk-KZ" w:eastAsia="ru-KZ"/>
        </w:rPr>
        <w:t>1,</w:t>
      </w:r>
      <w:r w:rsidRPr="00C603AE">
        <w:rPr>
          <w:rFonts w:ascii="Times New Roman" w:eastAsia="Times New Roman" w:hAnsi="Times New Roman" w:cs="Times New Roman"/>
          <w:b/>
          <w:bCs/>
          <w:color w:val="333333"/>
          <w:sz w:val="24"/>
          <w:szCs w:val="24"/>
          <w:bdr w:val="none" w:sz="0" w:space="0" w:color="auto" w:frame="1"/>
          <w:lang w:val="ru-KZ" w:eastAsia="ru-KZ"/>
        </w:rPr>
        <w:t>2,3,5 сынып</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 «40 жыл мұғалім болсаң да, 45 минуттық сабаққа</w:t>
      </w:r>
      <w:r w:rsidRPr="00C603AE">
        <w:rPr>
          <w:rFonts w:ascii="Times New Roman" w:eastAsia="Times New Roman" w:hAnsi="Times New Roman" w:cs="Times New Roman"/>
          <w:b/>
          <w:bCs/>
          <w:color w:val="333333"/>
          <w:sz w:val="24"/>
          <w:szCs w:val="24"/>
          <w:bdr w:val="none" w:sz="0" w:space="0" w:color="auto" w:frame="1"/>
          <w:lang w:val="ru-KZ" w:eastAsia="ru-KZ"/>
        </w:rPr>
        <w:t xml:space="preserve"> </w:t>
      </w:r>
      <w:r w:rsidRPr="00C603AE">
        <w:rPr>
          <w:rFonts w:ascii="Times New Roman" w:eastAsia="Times New Roman" w:hAnsi="Times New Roman" w:cs="Times New Roman"/>
          <w:b/>
          <w:bCs/>
          <w:color w:val="333333"/>
          <w:sz w:val="24"/>
          <w:szCs w:val="24"/>
          <w:bdr w:val="none" w:sz="0" w:space="0" w:color="auto" w:frame="1"/>
          <w:lang w:val="ru-KZ" w:eastAsia="ru-KZ"/>
        </w:rPr>
        <w:t>тиянақты әзірлен»</w:t>
      </w:r>
    </w:p>
    <w:p w:rsidR="00C603AE" w:rsidRP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Ағылшын тілі пәнінен тиімді әдіс-тәсілдер  мен жүргізілген ашық сабақтар жинағы</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Pr="00C603AE" w:rsidRDefault="00C603AE" w:rsidP="00C603AE">
      <w:pPr>
        <w:shd w:val="clear" w:color="auto" w:fill="FFFFFF"/>
        <w:spacing w:after="0" w:line="240" w:lineRule="auto"/>
        <w:jc w:val="center"/>
        <w:rPr>
          <w:rFonts w:ascii="Times New Roman" w:eastAsia="Times New Roman" w:hAnsi="Times New Roman" w:cs="Times New Roman"/>
          <w:color w:val="333333"/>
          <w:sz w:val="24"/>
          <w:szCs w:val="24"/>
          <w:lang w:val="ru-KZ" w:eastAsia="ru-KZ"/>
        </w:rPr>
      </w:pPr>
      <w:bookmarkStart w:id="0" w:name="_GoBack"/>
      <w:bookmarkEnd w:id="0"/>
      <w:r w:rsidRPr="00C603AE">
        <w:rPr>
          <w:rFonts w:ascii="Times New Roman" w:eastAsia="Times New Roman" w:hAnsi="Times New Roman" w:cs="Times New Roman"/>
          <w:b/>
          <w:bCs/>
          <w:color w:val="333333"/>
          <w:sz w:val="24"/>
          <w:szCs w:val="24"/>
          <w:bdr w:val="none" w:sz="0" w:space="0" w:color="auto" w:frame="1"/>
          <w:lang w:val="ru-KZ" w:eastAsia="ru-KZ"/>
        </w:rPr>
        <w:t>Кіріспе</w:t>
      </w:r>
    </w:p>
    <w:p w:rsidR="00C603AE" w:rsidRDefault="00C603AE" w:rsidP="00C603AE">
      <w:pPr>
        <w:shd w:val="clear" w:color="auto" w:fill="FFFFFF"/>
        <w:spacing w:after="300" w:line="240" w:lineRule="auto"/>
        <w:ind w:firstLine="720"/>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«Шет тілдерін үйрену, әсіресе ағылшын тілі қазіргі – заманның қажеттілігі»</w:t>
      </w:r>
      <w:r w:rsidRPr="00C603AE">
        <w:rPr>
          <w:rFonts w:ascii="Times New Roman" w:eastAsia="Times New Roman" w:hAnsi="Times New Roman" w:cs="Times New Roman"/>
          <w:color w:val="333333"/>
          <w:sz w:val="24"/>
          <w:szCs w:val="24"/>
          <w:lang w:val="ru-KZ" w:eastAsia="ru-KZ"/>
        </w:rPr>
        <w:t>.</w:t>
      </w:r>
      <w:r w:rsidRPr="00C603AE">
        <w:rPr>
          <w:rFonts w:ascii="Times New Roman" w:eastAsia="Times New Roman" w:hAnsi="Times New Roman" w:cs="Times New Roman"/>
          <w:color w:val="333333"/>
          <w:sz w:val="24"/>
          <w:szCs w:val="24"/>
          <w:lang w:val="ru-KZ" w:eastAsia="ru-KZ"/>
        </w:rPr>
        <w:t xml:space="preserve"> Қазақстан Республикасының Президенті Н.Ә. Назарбаев республикалық білім және ғылым қызметкерлерінің ІІІ сьезінде сөйлеген сөзінде білім беру ісін реформалаудағы стратегиялық міндеттердің бірі – шығармашылық тұрғыдан бәсекелестікке сай үш тілді жетік меңгерген, жан-жақты дамыған жеке тұлғаны оқытып – тәрбиелеу деп атап көрсетті. Бұл жерде негізгі ролді білім беру жүйесі алып отыр. Қазіргі қоғам сұранысына сай білімді, шығармашылықпен жұмыс жасайтын, өзін-өзі дамытып жетілдіре алатын жеке тұлға тәрбиелеуге аса назар аударылуда.</w:t>
      </w:r>
    </w:p>
    <w:p w:rsidR="00C603AE" w:rsidRDefault="00C603AE" w:rsidP="00C603AE">
      <w:pPr>
        <w:shd w:val="clear" w:color="auto" w:fill="FFFFFF"/>
        <w:spacing w:after="300" w:line="240" w:lineRule="auto"/>
        <w:ind w:firstLine="720"/>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А. Байтұрсынов өзінің «Мектеп деректері» еңбегінде былай деп жазды: «….Мұғаліп қандай болса, мектеп, пән сондай болмақшы. Яғни мұғалім білімді болса, ол мектептен балалар көбірек білім алып шықпақшы.Сондықтан қәзіргі заманауи мұғалім өзінің күнделікті сабағын психологиялық тұрғыда қарастыра отырып,  көптеген тиімді әдіс-тәсілдерді қолдана білсе ғана жемісін көретіні белгілі. Сабақты психологиялық тұрғыдан дұрыс ұйымдастыру дегеніміз – оқушының ішкі жан дүниесіне терең үңілу, ойына ой қосу, қиялына қанат бітіру, білім алуға деген құлшынысын, қызығушылығын ояту. Ол үшін мұғалім барлық мүмкіншілігін пайдаланады. Өйткені жай сабақ құнарсыз тамақ секілді, адам бойына жұқпайды. Қызықты сабақтар мұғалімнің ашқан жаңалығы, өзіндік қолтаңбасы, әдістемелік ізденісі, қолданған әдіс-тәсілдері арқылы ерекшеленіп шәкірт жүрегінен орын алады. Қорыта айтқанда СТО технологиясын ағылшын тілі сабағында қолдана отырып білім сапасын арттыру және оқушыларды шығармашылыққа тәрбиелеу жолында жаңа технологияларды пайдалану тиімді екенін өз тәжірибемнен байқадым. Демек әр мұғалім өз ісіне жауаппен қарап, жаңа сапалы білім беру мақсатында жаңа әдіс-тәсілдер қолдану арқылы инновациялық өзгертулер еңгізуі тиіс. Осы мақсатта қолданылып жүрген әдіс-тәсілдердің бірі</w:t>
      </w:r>
      <w:r w:rsidRPr="00C603AE">
        <w:rPr>
          <w:rFonts w:ascii="Times New Roman" w:eastAsia="Times New Roman" w:hAnsi="Times New Roman" w:cs="Times New Roman"/>
          <w:color w:val="333333"/>
          <w:sz w:val="24"/>
          <w:szCs w:val="24"/>
          <w:lang w:val="ru-KZ" w:eastAsia="ru-KZ"/>
        </w:rPr>
        <w:t xml:space="preserve"> </w:t>
      </w:r>
      <w:r>
        <w:rPr>
          <w:rFonts w:ascii="Times New Roman" w:eastAsia="Times New Roman" w:hAnsi="Times New Roman" w:cs="Times New Roman"/>
          <w:color w:val="333333"/>
          <w:sz w:val="24"/>
          <w:szCs w:val="24"/>
          <w:lang w:val="ru-KZ" w:eastAsia="ru-KZ"/>
        </w:rPr>
        <w:t>–</w:t>
      </w:r>
      <w:r w:rsidRPr="00C603AE">
        <w:rPr>
          <w:rFonts w:ascii="Times New Roman" w:eastAsia="Times New Roman" w:hAnsi="Times New Roman" w:cs="Times New Roman"/>
          <w:color w:val="333333"/>
          <w:sz w:val="24"/>
          <w:szCs w:val="24"/>
          <w:lang w:val="ru-KZ" w:eastAsia="ru-KZ"/>
        </w:rPr>
        <w:t xml:space="preserve"> </w:t>
      </w:r>
      <w:r w:rsidRPr="00C603AE">
        <w:rPr>
          <w:rFonts w:ascii="Times New Roman" w:eastAsia="Times New Roman" w:hAnsi="Times New Roman" w:cs="Times New Roman"/>
          <w:color w:val="333333"/>
          <w:sz w:val="24"/>
          <w:szCs w:val="24"/>
          <w:lang w:val="ru-KZ" w:eastAsia="ru-KZ"/>
        </w:rPr>
        <w:t>сыни тұрғыдан ойлау.</w:t>
      </w:r>
    </w:p>
    <w:p w:rsidR="00C603AE" w:rsidRDefault="00C603AE" w:rsidP="00C603AE">
      <w:pPr>
        <w:shd w:val="clear" w:color="auto" w:fill="FFFFFF"/>
        <w:spacing w:after="300" w:line="240" w:lineRule="auto"/>
        <w:ind w:firstLine="720"/>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Сыни тұрғыдан ойлау  — қазіргі таңда Қазақстандағы білім беруді дамыту үшін өте маңызды болып табылатын педагогикалық тәсіл. Бұл әдіс оқушылардың да, мұғалімдердің де сыни тұрғыдан ойлауын дамытуды саналы және оймен қабылдауына мүмкіншілік береді.</w:t>
      </w:r>
      <w:r w:rsidRPr="00C603AE">
        <w:rPr>
          <w:rFonts w:ascii="Times New Roman" w:eastAsia="Times New Roman" w:hAnsi="Times New Roman" w:cs="Times New Roman"/>
          <w:color w:val="333333"/>
          <w:sz w:val="24"/>
          <w:szCs w:val="24"/>
          <w:lang w:val="ru-KZ" w:eastAsia="ru-KZ"/>
        </w:rPr>
        <w:t xml:space="preserve"> </w:t>
      </w:r>
      <w:r w:rsidRPr="00C603AE">
        <w:rPr>
          <w:rFonts w:ascii="Times New Roman" w:eastAsia="Times New Roman" w:hAnsi="Times New Roman" w:cs="Times New Roman"/>
          <w:color w:val="333333"/>
          <w:sz w:val="24"/>
          <w:szCs w:val="24"/>
          <w:lang w:val="ru-KZ" w:eastAsia="ru-KZ"/>
        </w:rPr>
        <w:t>Сыни тұрғыдан ойлау – бақылаудың, тәжірибенің, ойлау мен талқылаудың нәтижесінде алынған ақпаратты ойлауға, бағалауға, талдауға және синтездеуге бағытталған пәндік шешім  .Әрбір технология өзіндік жаңа әдіс- тәсілдермен ерекшеленеді. Әдіс-тәсілдерді мұғалімдердің ізденісі арқылы оқушы қабілетіне қабылдау деңгейіне қарай іріктеліп қолданады. Технологияларды күнделікті сабақ үрдісіне пайдалану үшін мен өзімнің алдымдағы оқушылардың жас ерекшеліктерін ескере отырып, педагогтік мақсат-мүддеме сай, өзімнің шеберлігіме орай таңдап аламын және сыни тұрғыдан ойлау тәсілі оқушының еркін сөйлеуіне, пікір таластыруына, достарының ойын тыңдауға, проблеманы шешу жолдарын іздей отырып, қиындықты шешуге бағытталған әдіс-тәсіл. Ол негізінен ашық пікір айтуға, түрлі шешімдер қабылдауға, басқаларды сыни тұрғыдан ойлауға үйретуді білдіреді. Алғашқы кездері сыни тұрғыдан ойлау тәсілдерін жоғары сынып оқушыларына байланысты қолданған. Бірақ уақыт өте келе кішкентай жастағы балаларды осыған дағдыландыруға болатындығы дәлелденген.Сондықтан мен бастауыш сыныптар мен және жоғарғы буынға бейімделіп жүрген 5 -</w:t>
      </w:r>
      <w:r w:rsidRPr="00C603AE">
        <w:rPr>
          <w:rFonts w:ascii="Times New Roman" w:eastAsia="Times New Roman" w:hAnsi="Times New Roman" w:cs="Times New Roman"/>
          <w:color w:val="333333"/>
          <w:sz w:val="24"/>
          <w:szCs w:val="24"/>
          <w:lang w:val="ru-KZ" w:eastAsia="ru-KZ"/>
        </w:rPr>
        <w:t xml:space="preserve"> </w:t>
      </w:r>
      <w:r w:rsidRPr="00C603AE">
        <w:rPr>
          <w:rFonts w:ascii="Times New Roman" w:eastAsia="Times New Roman" w:hAnsi="Times New Roman" w:cs="Times New Roman"/>
          <w:color w:val="333333"/>
          <w:sz w:val="24"/>
          <w:szCs w:val="24"/>
          <w:lang w:val="ru-KZ" w:eastAsia="ru-KZ"/>
        </w:rPr>
        <w:t>сыныппен өткізген сабақтарымның ішінен бірнеше үлгісін ұсынып отырмын.</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lastRenderedPageBreak/>
        <w:t>Ағылшын тілі пәні 1 – сынып сабақ жоспары</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Сабақтың тақырыбы: Toys</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Сабақтың мақсаты: Білімділік:</w:t>
      </w:r>
      <w:r w:rsidRPr="00C603AE">
        <w:rPr>
          <w:rFonts w:ascii="Times New Roman" w:eastAsia="Times New Roman" w:hAnsi="Times New Roman" w:cs="Times New Roman"/>
          <w:color w:val="333333"/>
          <w:sz w:val="24"/>
          <w:szCs w:val="24"/>
          <w:lang w:val="ru-KZ" w:eastAsia="ru-KZ"/>
        </w:rPr>
        <w:t> Тақырып бойынша оқылған бірліктерді пайдалану. Жаттығу жұмысын жаза отырып білім сапасын арттыру.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Дамытушылық:</w:t>
      </w:r>
      <w:r w:rsidRPr="00C603AE">
        <w:rPr>
          <w:rFonts w:ascii="Times New Roman" w:eastAsia="Times New Roman" w:hAnsi="Times New Roman" w:cs="Times New Roman"/>
          <w:color w:val="333333"/>
          <w:sz w:val="24"/>
          <w:szCs w:val="24"/>
          <w:lang w:val="ru-KZ" w:eastAsia="ru-KZ"/>
        </w:rPr>
        <w:t> Іс — қимыл жасауға басшылықты білдіретін жаңа сөздерді енгізудің үлгілік жағдайында ауызша сөйлеу және сөздерді дұрыс айту дағдысын дамыту.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Тәрбиелік:</w:t>
      </w:r>
      <w:r w:rsidRPr="00C603AE">
        <w:rPr>
          <w:rFonts w:ascii="Times New Roman" w:eastAsia="Times New Roman" w:hAnsi="Times New Roman" w:cs="Times New Roman"/>
          <w:color w:val="333333"/>
          <w:sz w:val="24"/>
          <w:szCs w:val="24"/>
          <w:lang w:val="ru-KZ" w:eastAsia="ru-KZ"/>
        </w:rPr>
        <w:t> Адамгершілліке, әдептілікке, сауатты жазуға тәрбиелеу.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Сабақтың типі:</w:t>
      </w:r>
      <w:r w:rsidRPr="00C603AE">
        <w:rPr>
          <w:rFonts w:ascii="Times New Roman" w:eastAsia="Times New Roman" w:hAnsi="Times New Roman" w:cs="Times New Roman"/>
          <w:color w:val="333333"/>
          <w:sz w:val="24"/>
          <w:szCs w:val="24"/>
          <w:lang w:val="ru-KZ" w:eastAsia="ru-KZ"/>
        </w:rPr>
        <w:t> Дәстүрлі сабақ.</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Сабақтың түрі:</w:t>
      </w:r>
      <w:r w:rsidRPr="00C603AE">
        <w:rPr>
          <w:rFonts w:ascii="Times New Roman" w:eastAsia="Times New Roman" w:hAnsi="Times New Roman" w:cs="Times New Roman"/>
          <w:color w:val="333333"/>
          <w:sz w:val="24"/>
          <w:szCs w:val="24"/>
          <w:lang w:val="ru-KZ" w:eastAsia="ru-KZ"/>
        </w:rPr>
        <w:t> Жаңа сабақ.</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Сабақтың әдіс- тәсілі:</w:t>
      </w:r>
      <w:r w:rsidRPr="00C603AE">
        <w:rPr>
          <w:rFonts w:ascii="Times New Roman" w:eastAsia="Times New Roman" w:hAnsi="Times New Roman" w:cs="Times New Roman"/>
          <w:color w:val="333333"/>
          <w:sz w:val="24"/>
          <w:szCs w:val="24"/>
          <w:lang w:val="ru-KZ" w:eastAsia="ru-KZ"/>
        </w:rPr>
        <w:t> сөздік әдісі</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Сабақтың көрнекілігі:</w:t>
      </w:r>
      <w:r w:rsidRPr="00C603AE">
        <w:rPr>
          <w:rFonts w:ascii="Times New Roman" w:eastAsia="Times New Roman" w:hAnsi="Times New Roman" w:cs="Times New Roman"/>
          <w:color w:val="333333"/>
          <w:sz w:val="24"/>
          <w:szCs w:val="24"/>
          <w:lang w:val="ru-KZ" w:eastAsia="ru-KZ"/>
        </w:rPr>
        <w:t> Жануарлар суреті</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Тұлғалық:</w:t>
      </w:r>
      <w:r w:rsidRPr="00C603AE">
        <w:rPr>
          <w:rFonts w:ascii="Times New Roman" w:eastAsia="Times New Roman" w:hAnsi="Times New Roman" w:cs="Times New Roman"/>
          <w:color w:val="333333"/>
          <w:sz w:val="24"/>
          <w:szCs w:val="24"/>
          <w:lang w:val="ru-KZ" w:eastAsia="ru-KZ"/>
        </w:rPr>
        <w:t> Оқу құралдарына және сыныптағы заттарға ұқыптылықпен қарауға баулу және жасы үлкендерді құрметтеуге баулу.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Жүйелік – әрекеттік:</w:t>
      </w:r>
      <w:r w:rsidRPr="00C603AE">
        <w:rPr>
          <w:rFonts w:ascii="Times New Roman" w:eastAsia="Times New Roman" w:hAnsi="Times New Roman" w:cs="Times New Roman"/>
          <w:color w:val="333333"/>
          <w:sz w:val="24"/>
          <w:szCs w:val="24"/>
          <w:lang w:val="ru-KZ" w:eastAsia="ru-KZ"/>
        </w:rPr>
        <w:t> осы тілдік тақырып бойынша оқылған лексикалық- грматикалық материалды берілген коммуникативтік жағдайда пайдалану; ағылшын тіліндегі сөздер мен фразаларды есту барысында фразаларды есту арқылы қабылдау барысында тілдік түйсікке сүйену.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Пәнаралық байланыс:</w:t>
      </w:r>
      <w:r w:rsidRPr="00C603AE">
        <w:rPr>
          <w:rFonts w:ascii="Times New Roman" w:eastAsia="Times New Roman" w:hAnsi="Times New Roman" w:cs="Times New Roman"/>
          <w:color w:val="333333"/>
          <w:sz w:val="24"/>
          <w:szCs w:val="24"/>
          <w:lang w:val="ru-KZ" w:eastAsia="ru-KZ"/>
        </w:rPr>
        <w:t> қазақ тілі</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Сабақты материалдық қамтамасыз ету: Мұғалім үшін:</w:t>
      </w:r>
      <w:r w:rsidRPr="00C603AE">
        <w:rPr>
          <w:rFonts w:ascii="Times New Roman" w:eastAsia="Times New Roman" w:hAnsi="Times New Roman" w:cs="Times New Roman"/>
          <w:color w:val="333333"/>
          <w:sz w:val="24"/>
          <w:szCs w:val="24"/>
          <w:lang w:val="ru-KZ" w:eastAsia="ru-KZ"/>
        </w:rPr>
        <w:t> сабаққа байланысты бейнетаспалар.</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Оқушылар үшін:</w:t>
      </w:r>
      <w:r w:rsidRPr="00C603AE">
        <w:rPr>
          <w:rFonts w:ascii="Times New Roman" w:eastAsia="Times New Roman" w:hAnsi="Times New Roman" w:cs="Times New Roman"/>
          <w:color w:val="333333"/>
          <w:sz w:val="24"/>
          <w:szCs w:val="24"/>
          <w:lang w:val="ru-KZ" w:eastAsia="ru-KZ"/>
        </w:rPr>
        <w:t> оқулық, жұмыс дәптері, сөздік, қарындаш топтама, стикер.</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 . Ұйымдастыру кезеңі</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 Good afternoon, boys and girls!</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 Good afternoon, good afternoon</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Good afternoon to you.</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Good afternoon, good afternoon</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We are glad to see you!</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 Thank you, boys and girls!</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I am glad to see you , too!</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Let us introduce yourself and your friend.</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 Boys and girls! Let΄s come to an agreement</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2.Сабақтың</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тақырыбын</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хабарлау:</w:t>
      </w:r>
      <w:r w:rsidRPr="00C603AE">
        <w:rPr>
          <w:rFonts w:ascii="Times New Roman" w:eastAsia="Times New Roman" w:hAnsi="Times New Roman" w:cs="Times New Roman"/>
          <w:color w:val="333333"/>
          <w:sz w:val="24"/>
          <w:szCs w:val="24"/>
          <w:lang w:val="ru-KZ" w:eastAsia="ru-KZ"/>
        </w:rPr>
        <w:t> Балалр біздің бүгінгі тақырыбымыз ойыншықтар </w:t>
      </w:r>
      <w:r w:rsidRPr="00C603AE">
        <w:rPr>
          <w:rFonts w:ascii="Times New Roman" w:eastAsia="Times New Roman" w:hAnsi="Times New Roman" w:cs="Times New Roman"/>
          <w:b/>
          <w:bCs/>
          <w:color w:val="333333"/>
          <w:sz w:val="24"/>
          <w:szCs w:val="24"/>
          <w:bdr w:val="none" w:sz="0" w:space="0" w:color="auto" w:frame="1"/>
          <w:lang w:val="ru-KZ" w:eastAsia="ru-KZ"/>
        </w:rPr>
        <w:t>“ Toys” және</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А</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а</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әріпімен</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танысу</w:t>
      </w:r>
    </w:p>
    <w:p w:rsidR="00C603AE" w:rsidRPr="00C603AE" w:rsidRDefault="00C603AE" w:rsidP="00C603AE">
      <w:pPr>
        <w:numPr>
          <w:ilvl w:val="0"/>
          <w:numId w:val="1"/>
        </w:num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Тірек</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білімді</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белсендіру</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Өткен сабақты қайталау постор арқылы батымаға қара түсті маркер мен жазу.</w:t>
      </w:r>
    </w:p>
    <w:p w:rsidR="00C603AE" w:rsidRPr="00C603AE" w:rsidRDefault="00C603AE" w:rsidP="00C603AE">
      <w:pPr>
        <w:numPr>
          <w:ilvl w:val="0"/>
          <w:numId w:val="2"/>
        </w:numPr>
        <w:shd w:val="clear" w:color="auto" w:fill="FFFFFF"/>
        <w:spacing w:after="0"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Жаңа</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материалмен</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оқулықпен</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жұмыс</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Exercise :1 Learn the new words</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Exercise:2</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Listen and learn- диалогты көршісі мен бірге кезектесіп оқып ой бөлісу.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Hello Alibek and Anar . How are you?</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lastRenderedPageBreak/>
        <w:t>Fine thank you . Let’ s play</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Oh, Look. It’s a plane</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It isn’ t a plane.</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It ‘s a train</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Exercise:3</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Learn the new letter and new words. Listen.</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Aa</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A is for apple , is for ant</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Әріптерді</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i/>
          <w:iCs/>
          <w:color w:val="333333"/>
          <w:sz w:val="24"/>
          <w:szCs w:val="24"/>
          <w:bdr w:val="none" w:sz="0" w:space="0" w:color="auto" w:frame="1"/>
          <w:lang w:val="ru-KZ" w:eastAsia="ru-KZ"/>
        </w:rPr>
        <w:t>ретімен</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i/>
          <w:iCs/>
          <w:color w:val="333333"/>
          <w:sz w:val="24"/>
          <w:szCs w:val="24"/>
          <w:bdr w:val="none" w:sz="0" w:space="0" w:color="auto" w:frame="1"/>
          <w:lang w:val="ru-KZ" w:eastAsia="ru-KZ"/>
        </w:rPr>
        <w:t>орналастыру-әр түсті қағаздар мен қиылған парақтарда жазылған әріптерді дұрыс орналастыру қазақша аудармасын айту. Топпен жұмыс.</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T Y O —— TOY</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B L A L ———- BALL</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D L O L——— DOLL</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K N T T I E —— KITTEN</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Сергіту</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i/>
          <w:iCs/>
          <w:color w:val="333333"/>
          <w:sz w:val="24"/>
          <w:szCs w:val="24"/>
          <w:bdr w:val="none" w:sz="0" w:space="0" w:color="auto" w:frame="1"/>
          <w:lang w:val="ru-KZ" w:eastAsia="ru-KZ"/>
        </w:rPr>
        <w:t>сәті</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Hands up! Hands down!</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Hop, hop</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Turn around,</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Bend left, bend right,</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Turn around and sit down.</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Дәптермен</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i/>
          <w:iCs/>
          <w:color w:val="333333"/>
          <w:sz w:val="24"/>
          <w:szCs w:val="24"/>
          <w:bdr w:val="none" w:sz="0" w:space="0" w:color="auto" w:frame="1"/>
          <w:lang w:val="ru-KZ" w:eastAsia="ru-KZ"/>
        </w:rPr>
        <w:t>жұмыс</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Exercise : 1</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Say what it is. Listen to the teacher and colour</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Exercise:2 Match</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Exercise:4 Trace</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A A A A A A A A A A A A A A A A A A A A A A A</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a a a a a a a a a a a a a a a a a a a a a a a a</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Exercise:5</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Write the letter. Translate the sentence.</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It’ s —— n — pple.</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Өткен сабақты қайталау арқылы батымаға қара түсті маркер жазған посторларын қайта беріп жаңа алған білімдерін қызыл түсті маркермен жазғызу. Бұл стратегия жигсо-І .</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Сабақты қорытындылау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Кері байланыс , ББҮ кестесі</w:t>
      </w:r>
    </w:p>
    <w:p w:rsidR="00C603AE" w:rsidRDefault="00C603AE" w:rsidP="00C603AE">
      <w:pPr>
        <w:shd w:val="clear" w:color="auto" w:fill="FFFFFF"/>
        <w:spacing w:after="0" w:line="240" w:lineRule="auto"/>
        <w:jc w:val="both"/>
        <w:rPr>
          <w:rFonts w:ascii="Times New Roman" w:eastAsia="Times New Roman" w:hAnsi="Times New Roman" w:cs="Times New Roman"/>
          <w:i/>
          <w:iCs/>
          <w:color w:val="333333"/>
          <w:sz w:val="24"/>
          <w:szCs w:val="24"/>
          <w:bdr w:val="none" w:sz="0" w:space="0" w:color="auto" w:frame="1"/>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Бүгінгі сабақта не үйрендік.Сендерге не қызықты болды? Қандай жаңа сөздермен таныстық?</w:t>
      </w: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lastRenderedPageBreak/>
        <w:t>Ағылшын тілі пәні 2- сынып сабақ жоспары</w:t>
      </w:r>
    </w:p>
    <w:p w:rsidR="00C603AE" w:rsidRPr="00C603AE" w:rsidRDefault="00C603AE" w:rsidP="00C603AE">
      <w:pPr>
        <w:shd w:val="clear" w:color="auto" w:fill="FFFFFF"/>
        <w:spacing w:after="0" w:line="240" w:lineRule="auto"/>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Тақырыбы:</w:t>
      </w:r>
      <w:r>
        <w:rPr>
          <w:rFonts w:ascii="Times New Roman" w:eastAsia="Times New Roman" w:hAnsi="Times New Roman" w:cs="Times New Roman"/>
          <w:color w:val="333333"/>
          <w:sz w:val="24"/>
          <w:szCs w:val="24"/>
          <w:lang w:val="ru-RU" w:eastAsia="ru-KZ"/>
        </w:rPr>
        <w:t xml:space="preserve"> </w:t>
      </w:r>
      <w:r w:rsidRPr="00C603AE">
        <w:rPr>
          <w:rFonts w:ascii="Times New Roman" w:eastAsia="Times New Roman" w:hAnsi="Times New Roman" w:cs="Times New Roman"/>
          <w:color w:val="333333"/>
          <w:sz w:val="24"/>
          <w:szCs w:val="24"/>
          <w:lang w:val="ru-KZ" w:eastAsia="ru-KZ"/>
        </w:rPr>
        <w:t>Our body</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Мақсаты:</w:t>
      </w:r>
      <w:r w:rsidRPr="00C603AE">
        <w:rPr>
          <w:rFonts w:ascii="Times New Roman" w:eastAsia="Times New Roman" w:hAnsi="Times New Roman" w:cs="Times New Roman"/>
          <w:color w:val="333333"/>
          <w:sz w:val="24"/>
          <w:szCs w:val="24"/>
          <w:lang w:val="ru-KZ" w:eastAsia="ru-KZ"/>
        </w:rPr>
        <w:t> лексика — грамматикалық білімдерін жетілдіру, адамның дене мүшелеріне байланысты жаңа сөздерді енгізу;</w:t>
      </w:r>
      <w:r w:rsidRPr="00C603AE">
        <w:rPr>
          <w:rFonts w:ascii="Times New Roman" w:eastAsia="Times New Roman" w:hAnsi="Times New Roman" w:cs="Times New Roman"/>
          <w:color w:val="333333"/>
          <w:sz w:val="24"/>
          <w:szCs w:val="24"/>
          <w:lang w:val="ru-KZ" w:eastAsia="ru-KZ"/>
        </w:rPr>
        <w:br/>
        <w:t>This is\These are сөз тіркестерін бекіту;”Head and shoulders, knees and toes” әнін үйрету қимылдары мен жасату.</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Көрнекілігі</w:t>
      </w:r>
      <w:r w:rsidRPr="00C603AE">
        <w:rPr>
          <w:rFonts w:ascii="Times New Roman" w:eastAsia="Times New Roman" w:hAnsi="Times New Roman" w:cs="Times New Roman"/>
          <w:color w:val="333333"/>
          <w:sz w:val="24"/>
          <w:szCs w:val="24"/>
          <w:lang w:val="ru-KZ" w:eastAsia="ru-KZ"/>
        </w:rPr>
        <w:t>:  Тақта, сюжетті суреттер, үлестірмелі қағаздар.</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Сабақ барысы:</w:t>
      </w:r>
      <w:r w:rsidRPr="00C603AE">
        <w:rPr>
          <w:rFonts w:ascii="Times New Roman" w:eastAsia="Times New Roman" w:hAnsi="Times New Roman" w:cs="Times New Roman"/>
          <w:b/>
          <w:bCs/>
          <w:color w:val="333333"/>
          <w:sz w:val="24"/>
          <w:szCs w:val="24"/>
          <w:bdr w:val="none" w:sz="0" w:space="0" w:color="auto" w:frame="1"/>
          <w:lang w:val="ru-KZ" w:eastAsia="ru-KZ"/>
        </w:rPr>
        <w:br/>
        <w:t>I</w:t>
      </w:r>
      <w:r w:rsidRPr="00C603AE">
        <w:rPr>
          <w:rFonts w:ascii="Times New Roman" w:eastAsia="Times New Roman" w:hAnsi="Times New Roman" w:cs="Times New Roman"/>
          <w:color w:val="333333"/>
          <w:sz w:val="24"/>
          <w:szCs w:val="24"/>
          <w:lang w:val="ru-KZ" w:eastAsia="ru-KZ"/>
        </w:rPr>
        <w:t>. Good morning children! I’m glad to see you. Thank you, sit down please!</w:t>
      </w:r>
      <w:r w:rsidRPr="00C603AE">
        <w:rPr>
          <w:rFonts w:ascii="Times New Roman" w:eastAsia="Times New Roman" w:hAnsi="Times New Roman" w:cs="Times New Roman"/>
          <w:color w:val="333333"/>
          <w:sz w:val="24"/>
          <w:szCs w:val="24"/>
          <w:lang w:val="ru-KZ" w:eastAsia="ru-KZ"/>
        </w:rPr>
        <w:br/>
        <w:t>Take the apples hang up it on the tree.</w:t>
      </w:r>
      <w:r w:rsidRPr="00C603AE">
        <w:rPr>
          <w:rFonts w:ascii="Times New Roman" w:eastAsia="Times New Roman" w:hAnsi="Times New Roman" w:cs="Times New Roman"/>
          <w:color w:val="333333"/>
          <w:sz w:val="24"/>
          <w:szCs w:val="24"/>
          <w:lang w:val="ru-KZ" w:eastAsia="ru-KZ"/>
        </w:rPr>
        <w:br/>
        <w:t>Red apple — “I’m fine!”</w:t>
      </w:r>
      <w:r w:rsidRPr="00C603AE">
        <w:rPr>
          <w:rFonts w:ascii="Times New Roman" w:eastAsia="Times New Roman" w:hAnsi="Times New Roman" w:cs="Times New Roman"/>
          <w:color w:val="333333"/>
          <w:sz w:val="24"/>
          <w:szCs w:val="24"/>
          <w:lang w:val="ru-KZ" w:eastAsia="ru-KZ"/>
        </w:rPr>
        <w:br/>
        <w:t>Green apple — “I’m O. K.!”</w:t>
      </w:r>
      <w:r w:rsidRPr="00C603AE">
        <w:rPr>
          <w:rFonts w:ascii="Times New Roman" w:eastAsia="Times New Roman" w:hAnsi="Times New Roman" w:cs="Times New Roman"/>
          <w:color w:val="333333"/>
          <w:sz w:val="24"/>
          <w:szCs w:val="24"/>
          <w:lang w:val="ru-KZ" w:eastAsia="ru-KZ"/>
        </w:rPr>
        <w:br/>
        <w:t>Now, answer my questions:</w:t>
      </w:r>
      <w:r w:rsidRPr="00C603AE">
        <w:rPr>
          <w:rFonts w:ascii="Times New Roman" w:eastAsia="Times New Roman" w:hAnsi="Times New Roman" w:cs="Times New Roman"/>
          <w:color w:val="333333"/>
          <w:sz w:val="24"/>
          <w:szCs w:val="24"/>
          <w:lang w:val="ru-KZ" w:eastAsia="ru-KZ"/>
        </w:rPr>
        <w:br/>
        <w:t>What day is it today?</w:t>
      </w:r>
      <w:r w:rsidRPr="00C603AE">
        <w:rPr>
          <w:rFonts w:ascii="Times New Roman" w:eastAsia="Times New Roman" w:hAnsi="Times New Roman" w:cs="Times New Roman"/>
          <w:color w:val="333333"/>
          <w:sz w:val="24"/>
          <w:szCs w:val="24"/>
          <w:lang w:val="ru-KZ" w:eastAsia="ru-KZ"/>
        </w:rPr>
        <w:br/>
        <w:t>Who is absent?</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II.</w:t>
      </w:r>
      <w:r w:rsidRPr="00C603AE">
        <w:rPr>
          <w:rFonts w:ascii="Times New Roman" w:eastAsia="Times New Roman" w:hAnsi="Times New Roman" w:cs="Times New Roman"/>
          <w:color w:val="333333"/>
          <w:sz w:val="24"/>
          <w:szCs w:val="24"/>
          <w:lang w:val="ru-KZ" w:eastAsia="ru-KZ"/>
        </w:rPr>
        <w:t> Let’s dance (</w:t>
      </w:r>
      <w:r w:rsidRPr="00C603AE">
        <w:rPr>
          <w:rFonts w:ascii="Times New Roman" w:eastAsia="Times New Roman" w:hAnsi="Times New Roman" w:cs="Times New Roman"/>
          <w:b/>
          <w:bCs/>
          <w:color w:val="333333"/>
          <w:sz w:val="24"/>
          <w:szCs w:val="24"/>
          <w:bdr w:val="none" w:sz="0" w:space="0" w:color="auto" w:frame="1"/>
          <w:lang w:val="ru-KZ" w:eastAsia="ru-KZ"/>
        </w:rPr>
        <w:t>атом, моллекула ойыны арқылы топқа бөлу музыка қойып билетіп 2 немесе үшке бөлу)</w:t>
      </w:r>
    </w:p>
    <w:p w:rsidR="00C603AE" w:rsidRPr="00C603AE" w:rsidRDefault="00C603AE" w:rsidP="00C603AE">
      <w:pPr>
        <w:shd w:val="clear" w:color="auto" w:fill="FFFFFF"/>
        <w:spacing w:after="0" w:line="240" w:lineRule="auto"/>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check up your home — task.</w:t>
      </w:r>
      <w:r w:rsidRPr="00C603AE">
        <w:rPr>
          <w:rFonts w:ascii="Times New Roman" w:eastAsia="Times New Roman" w:hAnsi="Times New Roman" w:cs="Times New Roman"/>
          <w:color w:val="333333"/>
          <w:sz w:val="24"/>
          <w:szCs w:val="24"/>
          <w:lang w:val="ru-KZ" w:eastAsia="ru-KZ"/>
        </w:rPr>
        <w:br/>
        <w:t>Very good!</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III.</w:t>
      </w:r>
      <w:r w:rsidRPr="00C603AE">
        <w:rPr>
          <w:rFonts w:ascii="Times New Roman" w:eastAsia="Times New Roman" w:hAnsi="Times New Roman" w:cs="Times New Roman"/>
          <w:color w:val="333333"/>
          <w:sz w:val="24"/>
          <w:szCs w:val="24"/>
          <w:lang w:val="ru-KZ" w:eastAsia="ru-KZ"/>
        </w:rPr>
        <w:t> Phonetic drill. (1 — слайд)</w:t>
      </w:r>
      <w:r w:rsidRPr="00C603AE">
        <w:rPr>
          <w:rFonts w:ascii="Times New Roman" w:eastAsia="Times New Roman" w:hAnsi="Times New Roman" w:cs="Times New Roman"/>
          <w:color w:val="333333"/>
          <w:sz w:val="24"/>
          <w:szCs w:val="24"/>
          <w:lang w:val="ru-KZ" w:eastAsia="ru-KZ"/>
        </w:rPr>
        <w:br/>
        <w:t>Two little hands go clap, clap, clap,</w:t>
      </w:r>
      <w:r w:rsidRPr="00C603AE">
        <w:rPr>
          <w:rFonts w:ascii="Times New Roman" w:eastAsia="Times New Roman" w:hAnsi="Times New Roman" w:cs="Times New Roman"/>
          <w:color w:val="333333"/>
          <w:sz w:val="24"/>
          <w:szCs w:val="24"/>
          <w:lang w:val="ru-KZ" w:eastAsia="ru-KZ"/>
        </w:rPr>
        <w:br/>
        <w:t>Two little feet go tap, tap, tap.</w:t>
      </w:r>
      <w:r w:rsidRPr="00C603AE">
        <w:rPr>
          <w:rFonts w:ascii="Times New Roman" w:eastAsia="Times New Roman" w:hAnsi="Times New Roman" w:cs="Times New Roman"/>
          <w:color w:val="333333"/>
          <w:sz w:val="24"/>
          <w:szCs w:val="24"/>
          <w:lang w:val="ru-KZ" w:eastAsia="ru-KZ"/>
        </w:rPr>
        <w:br/>
        <w:t>Two little eyes are open wide,</w:t>
      </w:r>
      <w:r w:rsidRPr="00C603AE">
        <w:rPr>
          <w:rFonts w:ascii="Times New Roman" w:eastAsia="Times New Roman" w:hAnsi="Times New Roman" w:cs="Times New Roman"/>
          <w:color w:val="333333"/>
          <w:sz w:val="24"/>
          <w:szCs w:val="24"/>
          <w:lang w:val="ru-KZ" w:eastAsia="ru-KZ"/>
        </w:rPr>
        <w:br/>
        <w:t>One little head go side to side.</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IV. Ой</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қозғау</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стратегиясы.</w:t>
      </w:r>
      <w:r w:rsidRPr="00C603AE">
        <w:rPr>
          <w:rFonts w:ascii="Times New Roman" w:eastAsia="Times New Roman" w:hAnsi="Times New Roman" w:cs="Times New Roman"/>
          <w:color w:val="333333"/>
          <w:sz w:val="24"/>
          <w:szCs w:val="24"/>
          <w:lang w:val="ru-KZ" w:eastAsia="ru-KZ"/>
        </w:rPr>
        <w:br/>
        <w:t>Менің қолымнан қуыршақты көріп тұрсыздар. Енді мен қуыршақтың қолын алдым, сосын аяғын, басын бөлшектеп алып тастадым. Осы бөлшектерді бір сөзбен қалай атаймыз? Өте дұрыс, яғни дене мүшелері.</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Our body.</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V.</w:t>
      </w:r>
      <w:r w:rsidRPr="00C603AE">
        <w:rPr>
          <w:rFonts w:ascii="Times New Roman" w:eastAsia="Times New Roman" w:hAnsi="Times New Roman" w:cs="Times New Roman"/>
          <w:color w:val="333333"/>
          <w:sz w:val="24"/>
          <w:szCs w:val="24"/>
          <w:lang w:val="ru-KZ" w:eastAsia="ru-KZ"/>
        </w:rPr>
        <w:t> Жаңа сабақ (2 — слайд)</w:t>
      </w:r>
      <w:r w:rsidRPr="00C603AE">
        <w:rPr>
          <w:rFonts w:ascii="Times New Roman" w:eastAsia="Times New Roman" w:hAnsi="Times New Roman" w:cs="Times New Roman"/>
          <w:color w:val="333333"/>
          <w:sz w:val="24"/>
          <w:szCs w:val="24"/>
          <w:lang w:val="ru-KZ" w:eastAsia="ru-KZ"/>
        </w:rPr>
        <w:br/>
        <w:t>Look at the board and say. What do you see? Тыңдап түсіну жаттығуы.</w:t>
      </w:r>
      <w:r w:rsidRPr="00C603AE">
        <w:rPr>
          <w:rFonts w:ascii="Times New Roman" w:eastAsia="Times New Roman" w:hAnsi="Times New Roman" w:cs="Times New Roman"/>
          <w:color w:val="333333"/>
          <w:sz w:val="24"/>
          <w:szCs w:val="24"/>
          <w:lang w:val="ru-KZ" w:eastAsia="ru-KZ"/>
        </w:rPr>
        <w:br/>
        <w:t>Our body — біздің денеміз</w:t>
      </w:r>
      <w:r w:rsidRPr="00C603AE">
        <w:rPr>
          <w:rFonts w:ascii="Times New Roman" w:eastAsia="Times New Roman" w:hAnsi="Times New Roman" w:cs="Times New Roman"/>
          <w:color w:val="333333"/>
          <w:sz w:val="24"/>
          <w:szCs w:val="24"/>
          <w:lang w:val="ru-KZ" w:eastAsia="ru-KZ"/>
        </w:rPr>
        <w:br/>
        <w:t>A head — бас</w:t>
      </w:r>
      <w:r w:rsidRPr="00C603AE">
        <w:rPr>
          <w:rFonts w:ascii="Times New Roman" w:eastAsia="Times New Roman" w:hAnsi="Times New Roman" w:cs="Times New Roman"/>
          <w:color w:val="333333"/>
          <w:sz w:val="24"/>
          <w:szCs w:val="24"/>
          <w:lang w:val="ru-KZ" w:eastAsia="ru-KZ"/>
        </w:rPr>
        <w:br/>
        <w:t>A shoulder — иық</w:t>
      </w:r>
      <w:r w:rsidRPr="00C603AE">
        <w:rPr>
          <w:rFonts w:ascii="Times New Roman" w:eastAsia="Times New Roman" w:hAnsi="Times New Roman" w:cs="Times New Roman"/>
          <w:color w:val="333333"/>
          <w:sz w:val="24"/>
          <w:szCs w:val="24"/>
          <w:lang w:val="ru-KZ" w:eastAsia="ru-KZ"/>
        </w:rPr>
        <w:br/>
        <w:t>An arm — қол</w:t>
      </w:r>
      <w:r w:rsidRPr="00C603AE">
        <w:rPr>
          <w:rFonts w:ascii="Times New Roman" w:eastAsia="Times New Roman" w:hAnsi="Times New Roman" w:cs="Times New Roman"/>
          <w:color w:val="333333"/>
          <w:sz w:val="24"/>
          <w:szCs w:val="24"/>
          <w:lang w:val="ru-KZ" w:eastAsia="ru-KZ"/>
        </w:rPr>
        <w:br/>
        <w:t>A hand — саусақ</w:t>
      </w:r>
      <w:r w:rsidRPr="00C603AE">
        <w:rPr>
          <w:rFonts w:ascii="Times New Roman" w:eastAsia="Times New Roman" w:hAnsi="Times New Roman" w:cs="Times New Roman"/>
          <w:color w:val="333333"/>
          <w:sz w:val="24"/>
          <w:szCs w:val="24"/>
          <w:lang w:val="ru-KZ" w:eastAsia="ru-KZ"/>
        </w:rPr>
        <w:br/>
        <w:t>A leg — аяқ</w:t>
      </w:r>
      <w:r w:rsidRPr="00C603AE">
        <w:rPr>
          <w:rFonts w:ascii="Times New Roman" w:eastAsia="Times New Roman" w:hAnsi="Times New Roman" w:cs="Times New Roman"/>
          <w:color w:val="333333"/>
          <w:sz w:val="24"/>
          <w:szCs w:val="24"/>
          <w:lang w:val="ru-KZ" w:eastAsia="ru-KZ"/>
        </w:rPr>
        <w:br/>
        <w:t>A knee — тізе</w:t>
      </w:r>
      <w:r w:rsidRPr="00C603AE">
        <w:rPr>
          <w:rFonts w:ascii="Times New Roman" w:eastAsia="Times New Roman" w:hAnsi="Times New Roman" w:cs="Times New Roman"/>
          <w:color w:val="333333"/>
          <w:sz w:val="24"/>
          <w:szCs w:val="24"/>
          <w:lang w:val="ru-KZ" w:eastAsia="ru-KZ"/>
        </w:rPr>
        <w:br/>
        <w:t>A foot — табан</w:t>
      </w:r>
      <w:r w:rsidRPr="00C603AE">
        <w:rPr>
          <w:rFonts w:ascii="Times New Roman" w:eastAsia="Times New Roman" w:hAnsi="Times New Roman" w:cs="Times New Roman"/>
          <w:color w:val="333333"/>
          <w:sz w:val="24"/>
          <w:szCs w:val="24"/>
          <w:lang w:val="ru-KZ" w:eastAsia="ru-KZ"/>
        </w:rPr>
        <w:br/>
        <w:t>A toe — башпай</w:t>
      </w:r>
    </w:p>
    <w:p w:rsidR="00C603AE" w:rsidRPr="00C603AE" w:rsidRDefault="00C603AE" w:rsidP="00C603AE">
      <w:pPr>
        <w:shd w:val="clear" w:color="auto" w:fill="FFFFFF"/>
        <w:spacing w:after="0" w:line="240" w:lineRule="auto"/>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VII.</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color w:val="333333"/>
          <w:sz w:val="24"/>
          <w:szCs w:val="24"/>
          <w:bdr w:val="none" w:sz="0" w:space="0" w:color="auto" w:frame="1"/>
          <w:lang w:val="ru-KZ" w:eastAsia="ru-KZ"/>
        </w:rPr>
        <w:t>”Show me”</w:t>
      </w:r>
      <w:r w:rsidRPr="00C603AE">
        <w:rPr>
          <w:rFonts w:ascii="Times New Roman" w:eastAsia="Times New Roman" w:hAnsi="Times New Roman" w:cs="Times New Roman"/>
          <w:color w:val="333333"/>
          <w:sz w:val="24"/>
          <w:szCs w:val="24"/>
          <w:lang w:val="ru-KZ" w:eastAsia="ru-KZ"/>
        </w:rPr>
        <w:t> ойыны. Мұғалім: “Show me your arm. Show me your shoulder”</w:t>
      </w:r>
      <w:r w:rsidRPr="00C603AE">
        <w:rPr>
          <w:rFonts w:ascii="Times New Roman" w:eastAsia="Times New Roman" w:hAnsi="Times New Roman" w:cs="Times New Roman"/>
          <w:color w:val="333333"/>
          <w:sz w:val="24"/>
          <w:szCs w:val="24"/>
          <w:lang w:val="ru-KZ" w:eastAsia="ru-KZ"/>
        </w:rPr>
        <w:t xml:space="preserve"> д</w:t>
      </w:r>
      <w:r w:rsidRPr="00C603AE">
        <w:rPr>
          <w:rFonts w:ascii="Times New Roman" w:eastAsia="Times New Roman" w:hAnsi="Times New Roman" w:cs="Times New Roman"/>
          <w:color w:val="333333"/>
          <w:sz w:val="24"/>
          <w:szCs w:val="24"/>
          <w:lang w:val="ru-KZ" w:eastAsia="ru-KZ"/>
        </w:rPr>
        <w:t>еген кезде балалар тиісті дене мүшелерін көрсетеді.</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VIII.</w:t>
      </w:r>
      <w:r w:rsidRPr="00C603AE">
        <w:rPr>
          <w:rFonts w:ascii="Times New Roman" w:eastAsia="Times New Roman" w:hAnsi="Times New Roman" w:cs="Times New Roman"/>
          <w:color w:val="333333"/>
          <w:sz w:val="24"/>
          <w:szCs w:val="24"/>
          <w:lang w:val="ru-KZ" w:eastAsia="ru-KZ"/>
        </w:rPr>
        <w:t> This is\These are сөз тіркестерінің айырмашылықтарын, қолданылуын түсіндіру.</w:t>
      </w:r>
      <w:r w:rsidRPr="00C603AE">
        <w:rPr>
          <w:rFonts w:ascii="Times New Roman" w:eastAsia="Times New Roman" w:hAnsi="Times New Roman" w:cs="Times New Roman"/>
          <w:color w:val="333333"/>
          <w:sz w:val="24"/>
          <w:szCs w:val="24"/>
          <w:lang w:val="ru-KZ" w:eastAsia="ru-KZ"/>
        </w:rPr>
        <w:t xml:space="preserve"> </w:t>
      </w:r>
      <w:r w:rsidRPr="00C603AE">
        <w:rPr>
          <w:rFonts w:ascii="Times New Roman" w:eastAsia="Times New Roman" w:hAnsi="Times New Roman" w:cs="Times New Roman"/>
          <w:color w:val="333333"/>
          <w:sz w:val="24"/>
          <w:szCs w:val="24"/>
          <w:lang w:val="ru-KZ" w:eastAsia="ru-KZ"/>
        </w:rPr>
        <w:t>Слайд — 3</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VIII</w:t>
      </w:r>
      <w:r w:rsidRPr="00C603AE">
        <w:rPr>
          <w:rFonts w:ascii="Times New Roman" w:eastAsia="Times New Roman" w:hAnsi="Times New Roman" w:cs="Times New Roman"/>
          <w:color w:val="333333"/>
          <w:sz w:val="24"/>
          <w:szCs w:val="24"/>
          <w:lang w:val="ru-KZ" w:eastAsia="ru-KZ"/>
        </w:rPr>
        <w:t>. Қайталату</w:t>
      </w:r>
      <w:r>
        <w:rPr>
          <w:rFonts w:ascii="Times New Roman" w:eastAsia="Times New Roman" w:hAnsi="Times New Roman" w:cs="Times New Roman"/>
          <w:color w:val="333333"/>
          <w:sz w:val="24"/>
          <w:szCs w:val="24"/>
          <w:lang w:val="ru-RU" w:eastAsia="ru-KZ"/>
        </w:rPr>
        <w:t xml:space="preserve"> </w:t>
      </w:r>
      <w:r w:rsidRPr="00C603AE">
        <w:rPr>
          <w:rFonts w:ascii="Times New Roman" w:eastAsia="Times New Roman" w:hAnsi="Times New Roman" w:cs="Times New Roman"/>
          <w:color w:val="333333"/>
          <w:sz w:val="24"/>
          <w:szCs w:val="24"/>
          <w:lang w:val="ru-KZ" w:eastAsia="ru-KZ"/>
        </w:rPr>
        <w:t>мұғалімнің көмегімен жеке, жұппен топтастыру мүшелерді.</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IX</w:t>
      </w:r>
      <w:r w:rsidRPr="00C603AE">
        <w:rPr>
          <w:rFonts w:ascii="Times New Roman" w:eastAsia="Times New Roman" w:hAnsi="Times New Roman" w:cs="Times New Roman"/>
          <w:color w:val="333333"/>
          <w:sz w:val="24"/>
          <w:szCs w:val="24"/>
          <w:lang w:val="ru-KZ" w:eastAsia="ru-KZ"/>
        </w:rPr>
        <w:t>. (4 — слайд) Сұрақтарға жауап беру. Толық жауапты енгізу.(көршісі мен топпен қорғау) </w:t>
      </w:r>
      <w:r w:rsidRPr="00C603AE">
        <w:rPr>
          <w:rFonts w:ascii="Times New Roman" w:eastAsia="Times New Roman" w:hAnsi="Times New Roman" w:cs="Times New Roman"/>
          <w:b/>
          <w:bCs/>
          <w:color w:val="333333"/>
          <w:sz w:val="24"/>
          <w:szCs w:val="24"/>
          <w:bdr w:val="none" w:sz="0" w:space="0" w:color="auto" w:frame="1"/>
          <w:lang w:val="ru-KZ" w:eastAsia="ru-KZ"/>
        </w:rPr>
        <w:t>ойды ортаға салу стратегиясын қолдану</w:t>
      </w:r>
      <w:r w:rsidRPr="00C603AE">
        <w:rPr>
          <w:rFonts w:ascii="Times New Roman" w:eastAsia="Times New Roman" w:hAnsi="Times New Roman" w:cs="Times New Roman"/>
          <w:color w:val="333333"/>
          <w:sz w:val="24"/>
          <w:szCs w:val="24"/>
          <w:lang w:val="ru-KZ" w:eastAsia="ru-KZ"/>
        </w:rPr>
        <w:t>.</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X.</w:t>
      </w:r>
      <w:r w:rsidRPr="00C603AE">
        <w:rPr>
          <w:rFonts w:ascii="Times New Roman" w:eastAsia="Times New Roman" w:hAnsi="Times New Roman" w:cs="Times New Roman"/>
          <w:color w:val="333333"/>
          <w:sz w:val="24"/>
          <w:szCs w:val="24"/>
          <w:lang w:val="ru-KZ" w:eastAsia="ru-KZ"/>
        </w:rPr>
        <w:t> Құлақ , мұрын шатасу ойынынан кейін</w:t>
      </w:r>
      <w:r w:rsidRPr="00C603AE">
        <w:rPr>
          <w:rFonts w:ascii="Times New Roman" w:eastAsia="Times New Roman" w:hAnsi="Times New Roman" w:cs="Times New Roman"/>
          <w:color w:val="333333"/>
          <w:sz w:val="24"/>
          <w:szCs w:val="24"/>
          <w:lang w:val="ru-KZ" w:eastAsia="ru-KZ"/>
        </w:rPr>
        <w:br/>
        <w:t>Сергіту сәті Stand up,</w:t>
      </w:r>
      <w:r w:rsidRPr="00C603AE">
        <w:rPr>
          <w:rFonts w:ascii="Times New Roman" w:eastAsia="Times New Roman" w:hAnsi="Times New Roman" w:cs="Times New Roman"/>
          <w:color w:val="333333"/>
          <w:sz w:val="24"/>
          <w:szCs w:val="24"/>
          <w:lang w:val="ru-KZ" w:eastAsia="ru-KZ"/>
        </w:rPr>
        <w:br/>
        <w:t>Hands up,</w:t>
      </w:r>
      <w:r w:rsidRPr="00C603AE">
        <w:rPr>
          <w:rFonts w:ascii="Times New Roman" w:eastAsia="Times New Roman" w:hAnsi="Times New Roman" w:cs="Times New Roman"/>
          <w:color w:val="333333"/>
          <w:sz w:val="24"/>
          <w:szCs w:val="24"/>
          <w:lang w:val="ru-KZ" w:eastAsia="ru-KZ"/>
        </w:rPr>
        <w:br/>
        <w:t>Hands down,</w:t>
      </w:r>
      <w:r w:rsidRPr="00C603AE">
        <w:rPr>
          <w:rFonts w:ascii="Times New Roman" w:eastAsia="Times New Roman" w:hAnsi="Times New Roman" w:cs="Times New Roman"/>
          <w:color w:val="333333"/>
          <w:sz w:val="24"/>
          <w:szCs w:val="24"/>
          <w:lang w:val="ru-KZ" w:eastAsia="ru-KZ"/>
        </w:rPr>
        <w:br/>
        <w:t>And sit down.</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lastRenderedPageBreak/>
        <w:t>XI</w:t>
      </w:r>
      <w:r w:rsidRPr="00C603AE">
        <w:rPr>
          <w:rFonts w:ascii="Times New Roman" w:eastAsia="Times New Roman" w:hAnsi="Times New Roman" w:cs="Times New Roman"/>
          <w:color w:val="333333"/>
          <w:sz w:val="24"/>
          <w:szCs w:val="24"/>
          <w:lang w:val="ru-KZ" w:eastAsia="ru-KZ"/>
        </w:rPr>
        <w:t>. Look and say. What colour is it? (5 — слайд) түстерді атау,(6 — слайд) түсіп қалған әріптерді атау.</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XII.</w:t>
      </w:r>
      <w:r w:rsidRPr="00C603AE">
        <w:rPr>
          <w:rFonts w:ascii="Times New Roman" w:eastAsia="Times New Roman" w:hAnsi="Times New Roman" w:cs="Times New Roman"/>
          <w:color w:val="333333"/>
          <w:sz w:val="24"/>
          <w:szCs w:val="24"/>
          <w:lang w:val="ru-KZ" w:eastAsia="ru-KZ"/>
        </w:rPr>
        <w:t>(7 — слайд) алфавитті аяқта. Оқушылар тақтаға кезекпен шығып әріптерді жазады.</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XIII.</w:t>
      </w:r>
      <w:r w:rsidRPr="00C603AE">
        <w:rPr>
          <w:rFonts w:ascii="Times New Roman" w:eastAsia="Times New Roman" w:hAnsi="Times New Roman" w:cs="Times New Roman"/>
          <w:color w:val="333333"/>
          <w:sz w:val="24"/>
          <w:szCs w:val="24"/>
          <w:lang w:val="ru-KZ" w:eastAsia="ru-KZ"/>
        </w:rPr>
        <w:t> Listen, sing and do. The body song  Бейнебаяндағы әнді айтып, қимылмен көрсету.</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XIV</w:t>
      </w:r>
      <w:r w:rsidRPr="00C603AE">
        <w:rPr>
          <w:rFonts w:ascii="Times New Roman" w:eastAsia="Times New Roman" w:hAnsi="Times New Roman" w:cs="Times New Roman"/>
          <w:color w:val="333333"/>
          <w:sz w:val="24"/>
          <w:szCs w:val="24"/>
          <w:lang w:val="ru-KZ" w:eastAsia="ru-KZ"/>
        </w:rPr>
        <w:t>. Топтастыру. Оқу құралдарына байланысты сөздерді бекіту</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XV. Сабақты бекіту, бағалау. </w:t>
      </w:r>
      <w:r w:rsidRPr="00C603AE">
        <w:rPr>
          <w:rFonts w:ascii="Times New Roman" w:eastAsia="Times New Roman" w:hAnsi="Times New Roman" w:cs="Times New Roman"/>
          <w:color w:val="333333"/>
          <w:sz w:val="24"/>
          <w:szCs w:val="24"/>
          <w:lang w:val="ru-KZ" w:eastAsia="ru-KZ"/>
        </w:rPr>
        <w:t>Менің қолымдағы қуыршақтың дене мүшелерін ағылшын тілінде атай отырып, өз орындарына орналастыру кезекпен жұппен ,топпен  қимыл мен айтқызу</w:t>
      </w:r>
      <w:r w:rsidRPr="00C603AE">
        <w:rPr>
          <w:rFonts w:ascii="Times New Roman" w:eastAsia="Times New Roman" w:hAnsi="Times New Roman" w:cs="Times New Roman"/>
          <w:b/>
          <w:bCs/>
          <w:color w:val="333333"/>
          <w:sz w:val="24"/>
          <w:szCs w:val="24"/>
          <w:bdr w:val="none" w:sz="0" w:space="0" w:color="auto" w:frame="1"/>
          <w:lang w:val="ru-KZ" w:eastAsia="ru-KZ"/>
        </w:rPr>
        <w:t>.« Head and shoulders, knees and toes»</w:t>
      </w:r>
      <w:r w:rsidRPr="00C603AE">
        <w:rPr>
          <w:rFonts w:ascii="Times New Roman" w:eastAsia="Times New Roman" w:hAnsi="Times New Roman" w:cs="Times New Roman"/>
          <w:color w:val="333333"/>
          <w:sz w:val="24"/>
          <w:szCs w:val="24"/>
          <w:lang w:val="ru-KZ" w:eastAsia="ru-KZ"/>
        </w:rPr>
        <w:t> әнін орындату.Оқушылардың әр</w:t>
      </w:r>
      <w:r w:rsidRPr="00C603AE">
        <w:rPr>
          <w:rFonts w:ascii="Times New Roman" w:eastAsia="Times New Roman" w:hAnsi="Times New Roman" w:cs="Times New Roman"/>
          <w:color w:val="333333"/>
          <w:sz w:val="24"/>
          <w:szCs w:val="24"/>
          <w:lang w:val="ru-KZ" w:eastAsia="ru-KZ"/>
        </w:rPr>
        <w:t xml:space="preserve"> </w:t>
      </w:r>
      <w:r w:rsidRPr="00C603AE">
        <w:rPr>
          <w:rFonts w:ascii="Times New Roman" w:eastAsia="Times New Roman" w:hAnsi="Times New Roman" w:cs="Times New Roman"/>
          <w:color w:val="333333"/>
          <w:sz w:val="24"/>
          <w:szCs w:val="24"/>
          <w:lang w:val="ru-KZ" w:eastAsia="ru-KZ"/>
        </w:rPr>
        <w:t>жетістіктерін әр сабақ сайын айтып қорытып ,бағалау</w:t>
      </w:r>
      <w:r w:rsidRPr="00C603AE">
        <w:rPr>
          <w:rFonts w:ascii="Times New Roman" w:eastAsia="Times New Roman" w:hAnsi="Times New Roman" w:cs="Times New Roman"/>
          <w:b/>
          <w:bCs/>
          <w:color w:val="333333"/>
          <w:sz w:val="24"/>
          <w:szCs w:val="24"/>
          <w:bdr w:val="none" w:sz="0" w:space="0" w:color="auto" w:frame="1"/>
          <w:lang w:val="ru-KZ" w:eastAsia="ru-KZ"/>
        </w:rPr>
        <w:t>.</w:t>
      </w: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 </w:t>
      </w:r>
      <w:r w:rsidRPr="00C603AE">
        <w:rPr>
          <w:rFonts w:ascii="Times New Roman" w:eastAsia="Times New Roman" w:hAnsi="Times New Roman" w:cs="Times New Roman"/>
          <w:color w:val="333333"/>
          <w:sz w:val="24"/>
          <w:szCs w:val="24"/>
          <w:lang w:val="ru-KZ" w:eastAsia="ru-KZ"/>
        </w:rPr>
        <w:t>(Кері байланысты әр сабағыңыз сайын өткізіңіз оның артықшылыңы оқушы өз ойын ашық айтуға , өзіндік пікір ой қалыптасады ал сіз үшін сабағыңыздың артық және кем түстарын білесіз оқушының ойын бөлісу сіздің келесі сабағыңызды басқаша тиімді әдіс-тәсілмен құруға ой салады.</w:t>
      </w:r>
      <w:r w:rsidRPr="00C603AE">
        <w:rPr>
          <w:rFonts w:ascii="Times New Roman" w:eastAsia="Times New Roman" w:hAnsi="Times New Roman" w:cs="Times New Roman"/>
          <w:color w:val="333333"/>
          <w:sz w:val="24"/>
          <w:szCs w:val="24"/>
          <w:lang w:val="ru-KZ" w:eastAsia="ru-KZ"/>
        </w:rPr>
        <w:t xml:space="preserve"> </w:t>
      </w:r>
      <w:r w:rsidRPr="00C603AE">
        <w:rPr>
          <w:rFonts w:ascii="Times New Roman" w:eastAsia="Times New Roman" w:hAnsi="Times New Roman" w:cs="Times New Roman"/>
          <w:color w:val="333333"/>
          <w:sz w:val="24"/>
          <w:szCs w:val="24"/>
          <w:lang w:val="ru-KZ" w:eastAsia="ru-KZ"/>
        </w:rPr>
        <w:t>Әр оқушының қолына қызыл, сары,жасыл түсті шеңбер болып қиылған қағаздарды беріп сабақ соңында кері байланыс өткізу.Қызыл түсінбедім немесе ұнамады, сары орташа немесе сұрағым бар , жасыл бәрін түсіндім немесе ұнады бұл бағдаршам әдісі)</w:t>
      </w:r>
      <w:r w:rsidRPr="00C603AE">
        <w:rPr>
          <w:rFonts w:ascii="Times New Roman" w:eastAsia="Times New Roman" w:hAnsi="Times New Roman" w:cs="Times New Roman"/>
          <w:color w:val="333333"/>
          <w:sz w:val="24"/>
          <w:szCs w:val="24"/>
          <w:lang w:val="ru-KZ" w:eastAsia="ru-KZ"/>
        </w:rPr>
        <w:br/>
        <w:t>Үй тапсырма беру</w:t>
      </w: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lastRenderedPageBreak/>
        <w:t>Ағылшын тілі пәні  3 — сынып сабақ жоспары</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The Theme: </w:t>
      </w:r>
      <w:r w:rsidRPr="00C603AE">
        <w:rPr>
          <w:rFonts w:ascii="Times New Roman" w:eastAsia="Times New Roman" w:hAnsi="Times New Roman" w:cs="Times New Roman"/>
          <w:color w:val="333333"/>
          <w:sz w:val="24"/>
          <w:szCs w:val="24"/>
          <w:lang w:val="ru-KZ" w:eastAsia="ru-KZ"/>
        </w:rPr>
        <w:t>Good bye</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Aims: </w:t>
      </w:r>
      <w:r w:rsidRPr="00C603AE">
        <w:rPr>
          <w:rFonts w:ascii="Times New Roman" w:eastAsia="Times New Roman" w:hAnsi="Times New Roman" w:cs="Times New Roman"/>
          <w:color w:val="333333"/>
          <w:sz w:val="24"/>
          <w:szCs w:val="24"/>
          <w:lang w:val="ru-KZ" w:eastAsia="ru-KZ"/>
        </w:rPr>
        <w:t>To learn greeting , saying Good bye</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Equipment and visual aids</w:t>
      </w:r>
      <w:r w:rsidRPr="00C603AE">
        <w:rPr>
          <w:rFonts w:ascii="Times New Roman" w:eastAsia="Times New Roman" w:hAnsi="Times New Roman" w:cs="Times New Roman"/>
          <w:color w:val="333333"/>
          <w:sz w:val="24"/>
          <w:szCs w:val="24"/>
          <w:lang w:val="ru-KZ" w:eastAsia="ru-KZ"/>
        </w:rPr>
        <w:t>: computers, overhead projector, the PowerPoint presentation, the board, cards</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Methods: </w:t>
      </w:r>
      <w:r w:rsidRPr="00C603AE">
        <w:rPr>
          <w:rFonts w:ascii="Times New Roman" w:eastAsia="Times New Roman" w:hAnsi="Times New Roman" w:cs="Times New Roman"/>
          <w:color w:val="333333"/>
          <w:sz w:val="24"/>
          <w:szCs w:val="24"/>
          <w:lang w:val="ru-KZ" w:eastAsia="ru-KZ"/>
        </w:rPr>
        <w:t>“Alphabet Bingo”, “Greeting”,   ”Answer questions ”,</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“Smiles”</w:t>
      </w:r>
    </w:p>
    <w:tbl>
      <w:tblPr>
        <w:tblW w:w="93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984"/>
        <w:gridCol w:w="3898"/>
        <w:gridCol w:w="2811"/>
        <w:gridCol w:w="1607"/>
      </w:tblGrid>
      <w:tr w:rsidR="00C603AE" w:rsidRPr="00C603AE" w:rsidTr="00C603AE">
        <w:trPr>
          <w:tblCellSpacing w:w="15" w:type="dxa"/>
        </w:trPr>
        <w:tc>
          <w:tcPr>
            <w:tcW w:w="2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Time (min.)</w:t>
            </w:r>
          </w:p>
        </w:tc>
        <w:tc>
          <w:tcPr>
            <w:tcW w:w="277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Teacher’s actions.</w:t>
            </w:r>
          </w:p>
        </w:tc>
        <w:tc>
          <w:tcPr>
            <w:tcW w:w="2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Pupils’ actions.</w:t>
            </w:r>
          </w:p>
        </w:tc>
        <w:tc>
          <w:tcPr>
            <w:tcW w:w="250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Annotations</w:t>
            </w:r>
            <w:r w:rsidRPr="00C603AE">
              <w:rPr>
                <w:rFonts w:ascii="Times New Roman" w:eastAsia="Times New Roman" w:hAnsi="Times New Roman" w:cs="Times New Roman"/>
                <w:color w:val="333333"/>
                <w:sz w:val="24"/>
                <w:szCs w:val="24"/>
                <w:lang w:val="ru-KZ" w:eastAsia="ru-KZ"/>
              </w:rPr>
              <w:t>.</w:t>
            </w:r>
          </w:p>
        </w:tc>
      </w:tr>
      <w:tr w:rsidR="00C603AE" w:rsidRPr="00C603AE" w:rsidTr="00C603AE">
        <w:trPr>
          <w:tblCellSpacing w:w="15" w:type="dxa"/>
        </w:trPr>
        <w:tc>
          <w:tcPr>
            <w:tcW w:w="2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 min.</w:t>
            </w:r>
          </w:p>
        </w:tc>
        <w:tc>
          <w:tcPr>
            <w:tcW w:w="277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 Organization Stage. Greeting.</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 Good morning dear children!</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I’m also so glad to see you today–</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Thank you, sit down!</w:t>
            </w:r>
          </w:p>
        </w:tc>
        <w:tc>
          <w:tcPr>
            <w:tcW w:w="2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Good morning</w:t>
            </w:r>
            <w:r w:rsidRPr="00C603AE">
              <w:rPr>
                <w:rFonts w:ascii="Times New Roman" w:eastAsia="Times New Roman" w:hAnsi="Times New Roman" w:cs="Times New Roman"/>
                <w:color w:val="333333"/>
                <w:sz w:val="24"/>
                <w:szCs w:val="24"/>
                <w:bdr w:val="none" w:sz="0" w:space="0" w:color="auto" w:frame="1"/>
                <w:vertAlign w:val="superscript"/>
                <w:lang w:val="ru-KZ" w:eastAsia="ru-KZ"/>
              </w:rPr>
              <w:t>2</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Good  morning to you</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Good  morning</w:t>
            </w:r>
            <w:r w:rsidRPr="00C603AE">
              <w:rPr>
                <w:rFonts w:ascii="Times New Roman" w:eastAsia="Times New Roman" w:hAnsi="Times New Roman" w:cs="Times New Roman"/>
                <w:color w:val="333333"/>
                <w:sz w:val="24"/>
                <w:szCs w:val="24"/>
                <w:bdr w:val="none" w:sz="0" w:space="0" w:color="auto" w:frame="1"/>
                <w:vertAlign w:val="superscript"/>
                <w:lang w:val="ru-KZ" w:eastAsia="ru-KZ"/>
              </w:rPr>
              <w:t>2</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I’m glad to see you</w:t>
            </w:r>
          </w:p>
        </w:tc>
        <w:tc>
          <w:tcPr>
            <w:tcW w:w="250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2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4 min.</w:t>
            </w:r>
          </w:p>
        </w:tc>
        <w:tc>
          <w:tcPr>
            <w:tcW w:w="277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 Training “Greeting”</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The lesson begins with the training game “Greeting”</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Балалар қазір амандасу ойынын ойнаймыз.Ойын шарты : егер мен 1 рет қол соқсам,сіздер бір-біріңізге Good morning деп амандасасыздар,ал 2рет қол соқсам,қол беріп амандасасыздар, ал 3 рет қол соқсам good bye деп қолмен қоштасасыздар</w:t>
            </w:r>
          </w:p>
        </w:tc>
        <w:tc>
          <w:tcPr>
            <w:tcW w:w="2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Ойын шарты бойынша балалар ойынға кіріседі</w:t>
            </w:r>
          </w:p>
        </w:tc>
        <w:tc>
          <w:tcPr>
            <w:tcW w:w="250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2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9 min.</w:t>
            </w:r>
          </w:p>
        </w:tc>
        <w:tc>
          <w:tcPr>
            <w:tcW w:w="277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Welldone!Жарайсыңдар</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Енді балалар жұпқа бөлінейік</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Ол үшін мына топшамаларды таңдайсыздар,бірдей түсті сурет таңдағандарыңыз,жұп боласыздар.</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Warm up. Let’s sing songs, which pair will be active?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ABC song, Phonic song, Old Macdonald had a farm and e.t.c with video from interactive board.</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p>
        </w:tc>
        <w:tc>
          <w:tcPr>
            <w:tcW w:w="2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Балалар топшамаларды таңдап,өз жұбымен отырады.</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Sing songs with videos and dancing</w:t>
            </w:r>
          </w:p>
        </w:tc>
        <w:tc>
          <w:tcPr>
            <w:tcW w:w="250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2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13 min.</w:t>
            </w:r>
          </w:p>
        </w:tc>
        <w:tc>
          <w:tcPr>
            <w:tcW w:w="277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Main part</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New words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Good bye! Сау бол!</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So long!    Кездескенше!Аудиодискден амандасу,қоштасу сөздерін тыңдап, қайталау бірнеше рет.</w:t>
            </w:r>
          </w:p>
        </w:tc>
        <w:tc>
          <w:tcPr>
            <w:tcW w:w="2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Бір бірімен,жұп боп,амандасу,қоштасу</w:t>
            </w:r>
          </w:p>
        </w:tc>
        <w:tc>
          <w:tcPr>
            <w:tcW w:w="250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2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10 min.</w:t>
            </w:r>
          </w:p>
        </w:tc>
        <w:tc>
          <w:tcPr>
            <w:tcW w:w="277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V. Question-answer</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-What’s your name?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-Can you say “салем “in English?</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Open your book on p:8</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Alphabet bingo</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Өздеріңіз текшелер сызып ,ішіне кез келген алты әріп жазыңыздар.Мысалы,</w:t>
            </w:r>
          </w:p>
          <w:tbl>
            <w:tblPr>
              <w:tblW w:w="2428"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841"/>
              <w:gridCol w:w="773"/>
              <w:gridCol w:w="814"/>
            </w:tblGrid>
            <w:tr w:rsidR="00C603AE" w:rsidRPr="00C603AE">
              <w:trPr>
                <w:tblCellSpacing w:w="15" w:type="dxa"/>
              </w:trPr>
              <w:tc>
                <w:tcPr>
                  <w:tcW w:w="450" w:type="dxa"/>
                  <w:tcBorders>
                    <w:top w:val="nil"/>
                    <w:left w:val="nil"/>
                    <w:bottom w:val="single" w:sz="6" w:space="0" w:color="EEEEEE"/>
                    <w:right w:val="dotted" w:sz="6" w:space="0" w:color="EEEEEE"/>
                  </w:tcBorders>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r w:rsidRPr="00C603AE">
                    <w:rPr>
                      <w:rFonts w:ascii="Times New Roman" w:eastAsia="Times New Roman" w:hAnsi="Times New Roman" w:cs="Times New Roman"/>
                      <w:sz w:val="24"/>
                      <w:szCs w:val="24"/>
                      <w:lang w:val="ru-KZ" w:eastAsia="ru-KZ"/>
                    </w:rPr>
                    <w:t>s</w:t>
                  </w:r>
                </w:p>
              </w:tc>
              <w:tc>
                <w:tcPr>
                  <w:tcW w:w="420" w:type="dxa"/>
                  <w:tcBorders>
                    <w:top w:val="nil"/>
                    <w:left w:val="nil"/>
                    <w:bottom w:val="single" w:sz="6" w:space="0" w:color="EEEEEE"/>
                    <w:right w:val="dotted" w:sz="6" w:space="0" w:color="EEEEEE"/>
                  </w:tcBorders>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r w:rsidRPr="00C603AE">
                    <w:rPr>
                      <w:rFonts w:ascii="Times New Roman" w:eastAsia="Times New Roman" w:hAnsi="Times New Roman" w:cs="Times New Roman"/>
                      <w:sz w:val="24"/>
                      <w:szCs w:val="24"/>
                      <w:lang w:val="ru-KZ" w:eastAsia="ru-KZ"/>
                    </w:rPr>
                    <w:t>l</w:t>
                  </w:r>
                </w:p>
              </w:tc>
              <w:tc>
                <w:tcPr>
                  <w:tcW w:w="435" w:type="dxa"/>
                  <w:tcBorders>
                    <w:top w:val="nil"/>
                    <w:left w:val="nil"/>
                    <w:bottom w:val="single" w:sz="6" w:space="0" w:color="EEEEEE"/>
                    <w:right w:val="nil"/>
                  </w:tcBorders>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r w:rsidRPr="00C603AE">
                    <w:rPr>
                      <w:rFonts w:ascii="Times New Roman" w:eastAsia="Times New Roman" w:hAnsi="Times New Roman" w:cs="Times New Roman"/>
                      <w:sz w:val="24"/>
                      <w:szCs w:val="24"/>
                      <w:lang w:val="ru-KZ" w:eastAsia="ru-KZ"/>
                    </w:rPr>
                    <w:t>y</w:t>
                  </w:r>
                </w:p>
              </w:tc>
            </w:tr>
            <w:tr w:rsidR="00C603AE" w:rsidRPr="00C603AE">
              <w:trPr>
                <w:tblCellSpacing w:w="15" w:type="dxa"/>
              </w:trPr>
              <w:tc>
                <w:tcPr>
                  <w:tcW w:w="450"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r w:rsidRPr="00C603AE">
                    <w:rPr>
                      <w:rFonts w:ascii="Times New Roman" w:eastAsia="Times New Roman" w:hAnsi="Times New Roman" w:cs="Times New Roman"/>
                      <w:sz w:val="24"/>
                      <w:szCs w:val="24"/>
                      <w:lang w:val="ru-KZ" w:eastAsia="ru-KZ"/>
                    </w:rPr>
                    <w:t>k</w:t>
                  </w:r>
                </w:p>
              </w:tc>
              <w:tc>
                <w:tcPr>
                  <w:tcW w:w="420"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r w:rsidRPr="00C603AE">
                    <w:rPr>
                      <w:rFonts w:ascii="Times New Roman" w:eastAsia="Times New Roman" w:hAnsi="Times New Roman" w:cs="Times New Roman"/>
                      <w:sz w:val="24"/>
                      <w:szCs w:val="24"/>
                      <w:lang w:val="ru-KZ" w:eastAsia="ru-KZ"/>
                    </w:rPr>
                    <w:t>a</w:t>
                  </w:r>
                </w:p>
              </w:tc>
              <w:tc>
                <w:tcPr>
                  <w:tcW w:w="435" w:type="dxa"/>
                  <w:tcBorders>
                    <w:top w:val="nil"/>
                    <w:left w:val="nil"/>
                    <w:bottom w:val="nil"/>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r w:rsidRPr="00C603AE">
                    <w:rPr>
                      <w:rFonts w:ascii="Times New Roman" w:eastAsia="Times New Roman" w:hAnsi="Times New Roman" w:cs="Times New Roman"/>
                      <w:sz w:val="24"/>
                      <w:szCs w:val="24"/>
                      <w:lang w:val="ru-KZ" w:eastAsia="ru-KZ"/>
                    </w:rPr>
                    <w:t>d</w:t>
                  </w:r>
                </w:p>
              </w:tc>
            </w:tr>
          </w:tbl>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Мен қазір әріптер атаймын сіздер аталған әріптерді сызасыздар ең бірінші толық әрпі сызылған оқушы “Bingo!”деп айқайлайды</w:t>
            </w:r>
          </w:p>
        </w:tc>
        <w:tc>
          <w:tcPr>
            <w:tcW w:w="2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Оқулықпен жұмыстанады,суреттерді ажыратып,дауысты дыбыстарды атайды</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Сұрақтарға жеке,жұппен, топпен жауап береді.</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Текшелер салып,әріптерді орнатады.Мұқият тыңдап, айтылған әріптерді сыза бастайды</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p>
        </w:tc>
        <w:tc>
          <w:tcPr>
            <w:tcW w:w="250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2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5 min.</w:t>
            </w:r>
          </w:p>
        </w:tc>
        <w:tc>
          <w:tcPr>
            <w:tcW w:w="277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Reflection “Smiles”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Енді балалар сабақ туралы өз пікірімізді алдарыңыздағы әртүрлі кейіптегі смайликтер арқылы көрсетеміз.</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Кері байланыс Сабақта не үйрендің? Не ұнады?</w:t>
            </w:r>
          </w:p>
        </w:tc>
        <w:tc>
          <w:tcPr>
            <w:tcW w:w="2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Балалар өз әсерлерін смайликтер арқылы көрсетеді</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p>
        </w:tc>
        <w:tc>
          <w:tcPr>
            <w:tcW w:w="250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Task 3.</w:t>
            </w:r>
          </w:p>
        </w:tc>
      </w:tr>
      <w:tr w:rsidR="00C603AE" w:rsidRPr="00C603AE" w:rsidTr="00C603AE">
        <w:trPr>
          <w:tblCellSpacing w:w="15" w:type="dxa"/>
        </w:trPr>
        <w:tc>
          <w:tcPr>
            <w:tcW w:w="2820"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 min.</w:t>
            </w:r>
          </w:p>
        </w:tc>
        <w:tc>
          <w:tcPr>
            <w:tcW w:w="2775"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VII. Conclusion. Evaluation.</w:t>
            </w:r>
          </w:p>
        </w:tc>
        <w:tc>
          <w:tcPr>
            <w:tcW w:w="2100"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xml:space="preserve">Бағалау кестесі арқылы балаларға стикер беріп әр оқушы есімінің </w:t>
            </w:r>
            <w:r w:rsidRPr="00C603AE">
              <w:rPr>
                <w:rFonts w:ascii="Times New Roman" w:eastAsia="Times New Roman" w:hAnsi="Times New Roman" w:cs="Times New Roman"/>
                <w:color w:val="333333"/>
                <w:sz w:val="24"/>
                <w:szCs w:val="24"/>
                <w:lang w:val="ru-KZ" w:eastAsia="ru-KZ"/>
              </w:rPr>
              <w:lastRenderedPageBreak/>
              <w:t>қасына пікір жазу. (мысалы: Жаңа сабақта ереше жауап бердің немесе дайындал үй тапсырмасын істе деген сияқты)</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You were so active today! Well done! The lesson is over! Good Bye!Сау болыңыздар!</w:t>
            </w:r>
          </w:p>
        </w:tc>
        <w:tc>
          <w:tcPr>
            <w:tcW w:w="2505" w:type="dxa"/>
            <w:tcBorders>
              <w:top w:val="nil"/>
              <w:left w:val="nil"/>
              <w:bottom w:val="nil"/>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bl>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Default="00C603AE" w:rsidP="00C603A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val="ru-KZ" w:eastAsia="ru-KZ"/>
        </w:rPr>
      </w:pP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lastRenderedPageBreak/>
        <w:t>Ағылшын тілі пәні  5 — сынып сабақ жоспары</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Plan of the lesson</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Theme</w:t>
      </w:r>
      <w:r w:rsidRPr="00C603AE">
        <w:rPr>
          <w:rFonts w:ascii="Times New Roman" w:eastAsia="Times New Roman" w:hAnsi="Times New Roman" w:cs="Times New Roman"/>
          <w:color w:val="333333"/>
          <w:sz w:val="24"/>
          <w:szCs w:val="24"/>
          <w:lang w:val="ru-KZ" w:eastAsia="ru-KZ"/>
        </w:rPr>
        <w:t>: It’s Yummy!</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Grammar</w:t>
      </w:r>
      <w:r w:rsidRPr="00C603AE">
        <w:rPr>
          <w:rFonts w:ascii="Times New Roman" w:eastAsia="Times New Roman" w:hAnsi="Times New Roman" w:cs="Times New Roman"/>
          <w:color w:val="333333"/>
          <w:sz w:val="24"/>
          <w:szCs w:val="24"/>
          <w:lang w:val="ru-KZ" w:eastAsia="ru-KZ"/>
        </w:rPr>
        <w:t>: there is / there are , have you got, would you like</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Type of the lesson:</w:t>
      </w:r>
      <w:r w:rsidRPr="00C603AE">
        <w:rPr>
          <w:rFonts w:ascii="Times New Roman" w:eastAsia="Times New Roman" w:hAnsi="Times New Roman" w:cs="Times New Roman"/>
          <w:i/>
          <w:iCs/>
          <w:color w:val="333333"/>
          <w:sz w:val="24"/>
          <w:szCs w:val="24"/>
          <w:bdr w:val="none" w:sz="0" w:space="0" w:color="auto" w:frame="1"/>
          <w:lang w:val="ru-KZ" w:eastAsia="ru-KZ"/>
        </w:rPr>
        <w:t>Revision.</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Objectives</w:t>
      </w:r>
      <w:r w:rsidRPr="00C603AE">
        <w:rPr>
          <w:rFonts w:ascii="Times New Roman" w:eastAsia="Times New Roman" w:hAnsi="Times New Roman" w:cs="Times New Roman"/>
          <w:color w:val="333333"/>
          <w:sz w:val="24"/>
          <w:szCs w:val="24"/>
          <w:lang w:val="ru-KZ" w:eastAsia="ru-KZ"/>
        </w:rPr>
        <w:t>: 1</w:t>
      </w:r>
      <w:r w:rsidRPr="00C603AE">
        <w:rPr>
          <w:rFonts w:ascii="Times New Roman" w:eastAsia="Times New Roman" w:hAnsi="Times New Roman" w:cs="Times New Roman"/>
          <w:i/>
          <w:iCs/>
          <w:color w:val="333333"/>
          <w:sz w:val="24"/>
          <w:szCs w:val="24"/>
          <w:bdr w:val="none" w:sz="0" w:space="0" w:color="auto" w:frame="1"/>
          <w:lang w:val="ru-KZ" w:eastAsia="ru-KZ"/>
        </w:rPr>
        <w:t>. Білімділік</w:t>
      </w:r>
      <w:r w:rsidRPr="00C603AE">
        <w:rPr>
          <w:rFonts w:ascii="Times New Roman" w:eastAsia="Times New Roman" w:hAnsi="Times New Roman" w:cs="Times New Roman"/>
          <w:color w:val="333333"/>
          <w:sz w:val="24"/>
          <w:szCs w:val="24"/>
          <w:lang w:val="ru-KZ" w:eastAsia="ru-KZ"/>
        </w:rPr>
        <w:t>: Оқушылардың сөздерді жақсы меңгеруін, анық айтуын қадағалау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2. Дамытушылық</w:t>
      </w:r>
      <w:r w:rsidRPr="00C603AE">
        <w:rPr>
          <w:rFonts w:ascii="Times New Roman" w:eastAsia="Times New Roman" w:hAnsi="Times New Roman" w:cs="Times New Roman"/>
          <w:color w:val="333333"/>
          <w:sz w:val="24"/>
          <w:szCs w:val="24"/>
          <w:lang w:val="ru-KZ" w:eastAsia="ru-KZ"/>
        </w:rPr>
        <w:t>:Оқушылардың сөйлеу және оқу, тыңдап түсіну дағдыларын дамыту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3. Тәрбиелік</w:t>
      </w:r>
      <w:r w:rsidRPr="00C603AE">
        <w:rPr>
          <w:rFonts w:ascii="Times New Roman" w:eastAsia="Times New Roman" w:hAnsi="Times New Roman" w:cs="Times New Roman"/>
          <w:i/>
          <w:iCs/>
          <w:color w:val="333333"/>
          <w:sz w:val="24"/>
          <w:szCs w:val="24"/>
          <w:bdr w:val="none" w:sz="0" w:space="0" w:color="auto" w:frame="1"/>
          <w:lang w:val="ru-KZ" w:eastAsia="ru-KZ"/>
        </w:rPr>
        <w:t> :</w:t>
      </w:r>
      <w:r w:rsidRPr="00C603AE">
        <w:rPr>
          <w:rFonts w:ascii="Times New Roman" w:eastAsia="Times New Roman" w:hAnsi="Times New Roman" w:cs="Times New Roman"/>
          <w:color w:val="333333"/>
          <w:sz w:val="24"/>
          <w:szCs w:val="24"/>
          <w:lang w:val="ru-KZ" w:eastAsia="ru-KZ"/>
        </w:rPr>
        <w:t>Oқушыларды ұқыптылыққа тәрбиелеу, бір біріне деген сүйіспеншілікке</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жанашырлыққа тәрбиелеу</w:t>
      </w:r>
    </w:p>
    <w:p w:rsidR="00C603AE" w:rsidRPr="00C603AE" w:rsidRDefault="00C603AE" w:rsidP="00C603AE">
      <w:pPr>
        <w:shd w:val="clear" w:color="auto" w:fill="FFFFFF"/>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Materials</w:t>
      </w:r>
      <w:r w:rsidRPr="00C603AE">
        <w:rPr>
          <w:rFonts w:ascii="Times New Roman" w:eastAsia="Times New Roman" w:hAnsi="Times New Roman" w:cs="Times New Roman"/>
          <w:color w:val="333333"/>
          <w:sz w:val="24"/>
          <w:szCs w:val="24"/>
          <w:lang w:val="ru-KZ" w:eastAsia="ru-KZ"/>
        </w:rPr>
        <w:t>: picture of the furniture, and food items, СD magic box, cartoon pictures, song ‘ ten little apples,</w:t>
      </w:r>
    </w:p>
    <w:p w:rsidR="00C603AE" w:rsidRPr="00C603AE" w:rsidRDefault="00C603AE" w:rsidP="00C603AE">
      <w:pPr>
        <w:shd w:val="clear" w:color="auto" w:fill="FFFFFF"/>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work sheets’</w:t>
      </w:r>
    </w:p>
    <w:tbl>
      <w:tblPr>
        <w:tblW w:w="93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500"/>
        <w:gridCol w:w="1597"/>
        <w:gridCol w:w="3817"/>
        <w:gridCol w:w="744"/>
        <w:gridCol w:w="1300"/>
        <w:gridCol w:w="1342"/>
      </w:tblGrid>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t>
            </w:r>
          </w:p>
        </w:tc>
        <w:tc>
          <w:tcPr>
            <w:tcW w:w="121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Phase</w:t>
            </w:r>
          </w:p>
        </w:tc>
        <w:tc>
          <w:tcPr>
            <w:tcW w:w="5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Instruction</w:t>
            </w:r>
          </w:p>
        </w:tc>
        <w:tc>
          <w:tcPr>
            <w:tcW w:w="3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Time</w:t>
            </w:r>
          </w:p>
        </w:tc>
        <w:tc>
          <w:tcPr>
            <w:tcW w:w="130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Interaction</w:t>
            </w:r>
          </w:p>
        </w:tc>
        <w:tc>
          <w:tcPr>
            <w:tcW w:w="133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Notes</w:t>
            </w: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w:t>
            </w:r>
          </w:p>
        </w:tc>
        <w:tc>
          <w:tcPr>
            <w:tcW w:w="121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Organization moment</w:t>
            </w:r>
          </w:p>
        </w:tc>
        <w:tc>
          <w:tcPr>
            <w:tcW w:w="5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Good afternoon dear children! Please stand up everybody! Take your seats please! Let’s begin our lesson. Who is on duty today? Who is absent?What date is it today? What is the weather like today? Today we will revise everything that we have learned in this unit.</w:t>
            </w:r>
          </w:p>
        </w:tc>
        <w:tc>
          <w:tcPr>
            <w:tcW w:w="3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 min</w:t>
            </w:r>
          </w:p>
        </w:tc>
        <w:tc>
          <w:tcPr>
            <w:tcW w:w="130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 Cl</w:t>
            </w:r>
          </w:p>
        </w:tc>
        <w:tc>
          <w:tcPr>
            <w:tcW w:w="133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w:t>
            </w:r>
          </w:p>
        </w:tc>
        <w:tc>
          <w:tcPr>
            <w:tcW w:w="121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Study</w:t>
            </w:r>
          </w:p>
        </w:tc>
        <w:tc>
          <w:tcPr>
            <w:tcW w:w="5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Checking the home task Үй</w:t>
            </w: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b/>
                <w:bCs/>
                <w:i/>
                <w:iCs/>
                <w:color w:val="333333"/>
                <w:sz w:val="24"/>
                <w:szCs w:val="24"/>
                <w:bdr w:val="none" w:sz="0" w:space="0" w:color="auto" w:frame="1"/>
                <w:lang w:val="ru-KZ" w:eastAsia="ru-KZ"/>
              </w:rPr>
              <w:t>жұмысы</w:t>
            </w:r>
            <w:r w:rsidRPr="00C603AE">
              <w:rPr>
                <w:rFonts w:ascii="Times New Roman" w:eastAsia="Times New Roman" w:hAnsi="Times New Roman" w:cs="Times New Roman"/>
                <w:color w:val="333333"/>
                <w:sz w:val="24"/>
                <w:szCs w:val="24"/>
                <w:lang w:val="ru-KZ" w:eastAsia="ru-KZ"/>
              </w:rPr>
              <w:t>: Жигсо-І стр.</w:t>
            </w:r>
          </w:p>
          <w:p w:rsidR="00C603AE" w:rsidRPr="00C603AE" w:rsidRDefault="00C603AE" w:rsidP="00C603AE">
            <w:pPr>
              <w:numPr>
                <w:ilvl w:val="0"/>
                <w:numId w:val="3"/>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Now let us check your home task. Your home task was to learn by heart rhymes.One banana, two bananas, three bananas, four</w:t>
            </w:r>
          </w:p>
          <w:p w:rsidR="00C603AE" w:rsidRPr="00C603AE" w:rsidRDefault="00C603AE" w:rsidP="00C603AE">
            <w:pPr>
              <w:spacing w:after="300"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One orange, two oranges, three oranges, four</w:t>
            </w:r>
          </w:p>
          <w:p w:rsidR="00C603AE" w:rsidRPr="00C603AE" w:rsidRDefault="00C603AE" w:rsidP="00C603AE">
            <w:pPr>
              <w:spacing w:after="300"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One lemon, two lemons, three lemons, four</w:t>
            </w:r>
          </w:p>
          <w:p w:rsidR="00C603AE" w:rsidRPr="00C603AE" w:rsidRDefault="00C603AE" w:rsidP="00C603AE">
            <w:pPr>
              <w:spacing w:after="0"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One apple, two apples, three apples, four</w:t>
            </w:r>
            <w:r w:rsidRPr="00C603AE">
              <w:rPr>
                <w:rFonts w:ascii="Times New Roman" w:eastAsia="Times New Roman" w:hAnsi="Times New Roman" w:cs="Times New Roman"/>
                <w:b/>
                <w:bCs/>
                <w:color w:val="333333"/>
                <w:sz w:val="24"/>
                <w:szCs w:val="24"/>
                <w:bdr w:val="none" w:sz="0" w:space="0" w:color="auto" w:frame="1"/>
                <w:lang w:val="ru-KZ" w:eastAsia="ru-KZ"/>
              </w:rPr>
              <w:t>.</w:t>
            </w:r>
          </w:p>
        </w:tc>
        <w:tc>
          <w:tcPr>
            <w:tcW w:w="3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3min</w:t>
            </w:r>
          </w:p>
        </w:tc>
        <w:tc>
          <w:tcPr>
            <w:tcW w:w="130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 CL</w:t>
            </w:r>
          </w:p>
        </w:tc>
        <w:tc>
          <w:tcPr>
            <w:tcW w:w="133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3</w:t>
            </w:r>
          </w:p>
        </w:tc>
        <w:tc>
          <w:tcPr>
            <w:tcW w:w="121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Engage</w:t>
            </w:r>
          </w:p>
        </w:tc>
        <w:tc>
          <w:tcPr>
            <w:tcW w:w="5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Warm-up.</w:t>
            </w:r>
            <w:r w:rsidRPr="00C603AE">
              <w:rPr>
                <w:rFonts w:ascii="Times New Roman" w:eastAsia="Times New Roman" w:hAnsi="Times New Roman" w:cs="Times New Roman"/>
                <w:i/>
                <w:iCs/>
                <w:color w:val="333333"/>
                <w:sz w:val="24"/>
                <w:szCs w:val="24"/>
                <w:bdr w:val="none" w:sz="0" w:space="0" w:color="auto" w:frame="1"/>
                <w:lang w:val="ru-KZ" w:eastAsia="ru-KZ"/>
              </w:rPr>
              <w:t>Boys hands up!</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Boys hands down</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Boys and girls turn around!</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Girls hands up!</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Girls hands down!</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Girls and boys turn around!</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Boys, jump!</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Girls run!</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Boys and girls,</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Turn around!</w:t>
            </w:r>
          </w:p>
        </w:tc>
        <w:tc>
          <w:tcPr>
            <w:tcW w:w="3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 min</w:t>
            </w:r>
          </w:p>
        </w:tc>
        <w:tc>
          <w:tcPr>
            <w:tcW w:w="130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 CL</w:t>
            </w:r>
          </w:p>
        </w:tc>
        <w:tc>
          <w:tcPr>
            <w:tcW w:w="133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4</w:t>
            </w:r>
          </w:p>
        </w:tc>
        <w:tc>
          <w:tcPr>
            <w:tcW w:w="121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Study</w:t>
            </w:r>
          </w:p>
        </w:tc>
        <w:tc>
          <w:tcPr>
            <w:tcW w:w="5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Now boys and girls let us make some </w:t>
            </w:r>
            <w:r w:rsidRPr="00C603AE">
              <w:rPr>
                <w:rFonts w:ascii="Times New Roman" w:eastAsia="Times New Roman" w:hAnsi="Times New Roman" w:cs="Times New Roman"/>
                <w:b/>
                <w:bCs/>
                <w:color w:val="333333"/>
                <w:sz w:val="24"/>
                <w:szCs w:val="24"/>
                <w:bdr w:val="none" w:sz="0" w:space="0" w:color="auto" w:frame="1"/>
                <w:lang w:val="ru-KZ" w:eastAsia="ru-KZ"/>
              </w:rPr>
              <w:t>phonetic drill</w:t>
            </w:r>
            <w:r w:rsidRPr="00C603AE">
              <w:rPr>
                <w:rFonts w:ascii="Times New Roman" w:eastAsia="Times New Roman" w:hAnsi="Times New Roman" w:cs="Times New Roman"/>
                <w:b/>
                <w:bCs/>
                <w:i/>
                <w:iCs/>
                <w:color w:val="333333"/>
                <w:sz w:val="24"/>
                <w:szCs w:val="24"/>
                <w:bdr w:val="none" w:sz="0" w:space="0" w:color="auto" w:frame="1"/>
                <w:lang w:val="ru-KZ" w:eastAsia="ru-KZ"/>
              </w:rPr>
              <w:t>.</w:t>
            </w:r>
            <w:r w:rsidRPr="00C603AE">
              <w:rPr>
                <w:rFonts w:ascii="Times New Roman" w:eastAsia="Times New Roman" w:hAnsi="Times New Roman" w:cs="Times New Roman"/>
                <w:color w:val="333333"/>
                <w:sz w:val="24"/>
                <w:szCs w:val="24"/>
                <w:lang w:val="ru-KZ" w:eastAsia="ru-KZ"/>
              </w:rPr>
              <w:t>Then listen to me and repeat after me.</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Listen and repeat</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bed room, bathroom ,living room, toilet</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kitchen, sofa, armchair, table, chair, window, bed</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lamp</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Revision of the words— </w:t>
            </w:r>
            <w:r w:rsidRPr="00C603AE">
              <w:rPr>
                <w:rFonts w:ascii="Times New Roman" w:eastAsia="Times New Roman" w:hAnsi="Times New Roman" w:cs="Times New Roman"/>
                <w:color w:val="333333"/>
                <w:sz w:val="24"/>
                <w:szCs w:val="24"/>
                <w:lang w:val="ru-KZ" w:eastAsia="ru-KZ"/>
              </w:rPr>
              <w:t>Болжау статегиясын қолдану арқылы оқушыларға суреттер арқылышағын әңгіме құрастыру ағылшын тілінен.</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Food items</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Orange, banana, apple, juice, lemonade, bread, cheese, chips, hamburgers, sandwich, chocolate, water, meat, carrots, salad, milk, pizza, chicken, tea, coca-cola.</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i/>
                <w:iCs/>
                <w:color w:val="333333"/>
                <w:sz w:val="24"/>
                <w:szCs w:val="24"/>
                <w:bdr w:val="none" w:sz="0" w:space="0" w:color="auto" w:frame="1"/>
                <w:lang w:val="ru-KZ" w:eastAsia="ru-KZ"/>
              </w:rPr>
              <w:t>Now boys and girls I will show you the pictures, but you should guess what is it? Let’s go!—</w:t>
            </w:r>
            <w:r w:rsidRPr="00C603AE">
              <w:rPr>
                <w:rFonts w:ascii="Times New Roman" w:eastAsia="Times New Roman" w:hAnsi="Times New Roman" w:cs="Times New Roman"/>
                <w:b/>
                <w:bCs/>
                <w:i/>
                <w:iCs/>
                <w:color w:val="333333"/>
                <w:sz w:val="24"/>
                <w:szCs w:val="24"/>
                <w:bdr w:val="none" w:sz="0" w:space="0" w:color="auto" w:frame="1"/>
                <w:lang w:val="ru-KZ" w:eastAsia="ru-KZ"/>
              </w:rPr>
              <w:t>Ой бөлісу стратегиясын қолдану.</w:t>
            </w:r>
          </w:p>
        </w:tc>
        <w:tc>
          <w:tcPr>
            <w:tcW w:w="3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5min</w:t>
            </w:r>
          </w:p>
        </w:tc>
        <w:tc>
          <w:tcPr>
            <w:tcW w:w="130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 CL</w:t>
            </w:r>
          </w:p>
        </w:tc>
        <w:tc>
          <w:tcPr>
            <w:tcW w:w="133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Pictures of the food and furniture items</w:t>
            </w: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5</w:t>
            </w:r>
          </w:p>
        </w:tc>
        <w:tc>
          <w:tcPr>
            <w:tcW w:w="121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Study</w:t>
            </w:r>
          </w:p>
        </w:tc>
        <w:tc>
          <w:tcPr>
            <w:tcW w:w="5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Grammar revision</w:t>
            </w:r>
            <w:r w:rsidRPr="00C603AE">
              <w:rPr>
                <w:rFonts w:ascii="Times New Roman" w:eastAsia="Times New Roman" w:hAnsi="Times New Roman" w:cs="Times New Roman"/>
                <w:b/>
                <w:bCs/>
                <w:color w:val="333333"/>
                <w:sz w:val="24"/>
                <w:szCs w:val="24"/>
                <w:bdr w:val="none" w:sz="0" w:space="0" w:color="auto" w:frame="1"/>
                <w:lang w:val="ru-KZ" w:eastAsia="ru-KZ"/>
              </w:rPr>
              <w:t>—</w:t>
            </w:r>
            <w:r w:rsidRPr="00C603AE">
              <w:rPr>
                <w:rFonts w:ascii="Times New Roman" w:eastAsia="Times New Roman" w:hAnsi="Times New Roman" w:cs="Times New Roman"/>
                <w:color w:val="333333"/>
                <w:sz w:val="24"/>
                <w:szCs w:val="24"/>
                <w:lang w:val="ru-KZ" w:eastAsia="ru-KZ"/>
              </w:rPr>
              <w:t>Now boys and girls let us repeat the grammar</w:t>
            </w:r>
            <w:r w:rsidRPr="00C603AE">
              <w:rPr>
                <w:rFonts w:ascii="Times New Roman" w:eastAsia="Times New Roman" w:hAnsi="Times New Roman" w:cs="Times New Roman"/>
                <w:b/>
                <w:bCs/>
                <w:color w:val="333333"/>
                <w:sz w:val="24"/>
                <w:szCs w:val="24"/>
                <w:bdr w:val="none" w:sz="0" w:space="0" w:color="auto" w:frame="1"/>
                <w:lang w:val="ru-KZ" w:eastAsia="ru-KZ"/>
              </w:rPr>
              <w:t>.</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Would you like? Have you got? There / there are, I like.</w:t>
            </w:r>
          </w:p>
        </w:tc>
        <w:tc>
          <w:tcPr>
            <w:tcW w:w="3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 min</w:t>
            </w:r>
          </w:p>
        </w:tc>
        <w:tc>
          <w:tcPr>
            <w:tcW w:w="130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 → CLCL →T</w:t>
            </w:r>
          </w:p>
        </w:tc>
        <w:tc>
          <w:tcPr>
            <w:tcW w:w="133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6</w:t>
            </w:r>
          </w:p>
        </w:tc>
        <w:tc>
          <w:tcPr>
            <w:tcW w:w="121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Study</w:t>
            </w:r>
          </w:p>
        </w:tc>
        <w:tc>
          <w:tcPr>
            <w:tcW w:w="5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Pre-listening</w:t>
            </w:r>
            <w:r w:rsidRPr="00C603AE">
              <w:rPr>
                <w:rFonts w:ascii="Times New Roman" w:eastAsia="Times New Roman" w:hAnsi="Times New Roman" w:cs="Times New Roman"/>
                <w:color w:val="333333"/>
                <w:sz w:val="24"/>
                <w:szCs w:val="24"/>
                <w:lang w:val="ru-KZ" w:eastAsia="ru-KZ"/>
              </w:rPr>
              <w:t>T: </w:t>
            </w:r>
            <w:r w:rsidRPr="00C603AE">
              <w:rPr>
                <w:rFonts w:ascii="Times New Roman" w:eastAsia="Times New Roman" w:hAnsi="Times New Roman" w:cs="Times New Roman"/>
                <w:i/>
                <w:iCs/>
                <w:color w:val="333333"/>
                <w:sz w:val="24"/>
                <w:szCs w:val="24"/>
                <w:bdr w:val="none" w:sz="0" w:space="0" w:color="auto" w:frame="1"/>
                <w:lang w:val="ru-KZ" w:eastAsia="ru-KZ"/>
              </w:rPr>
              <w:t>Look at picture 1. What can you see? </w:t>
            </w:r>
            <w:r w:rsidRPr="00C603AE">
              <w:rPr>
                <w:rFonts w:ascii="Times New Roman" w:eastAsia="Times New Roman" w:hAnsi="Times New Roman" w:cs="Times New Roman"/>
                <w:color w:val="333333"/>
                <w:sz w:val="24"/>
                <w:szCs w:val="24"/>
                <w:lang w:val="ru-KZ" w:eastAsia="ru-KZ"/>
              </w:rPr>
              <w:t>Ps: </w:t>
            </w:r>
            <w:r w:rsidRPr="00C603AE">
              <w:rPr>
                <w:rFonts w:ascii="Times New Roman" w:eastAsia="Times New Roman" w:hAnsi="Times New Roman" w:cs="Times New Roman"/>
                <w:i/>
                <w:iCs/>
                <w:color w:val="333333"/>
                <w:sz w:val="24"/>
                <w:szCs w:val="24"/>
                <w:bdr w:val="none" w:sz="0" w:space="0" w:color="auto" w:frame="1"/>
                <w:lang w:val="ru-KZ" w:eastAsia="ru-KZ"/>
              </w:rPr>
              <w:t>Peter and a fox. </w:t>
            </w:r>
            <w:r w:rsidRPr="00C603AE">
              <w:rPr>
                <w:rFonts w:ascii="Times New Roman" w:eastAsia="Times New Roman" w:hAnsi="Times New Roman" w:cs="Times New Roman"/>
                <w:color w:val="333333"/>
                <w:sz w:val="24"/>
                <w:szCs w:val="24"/>
                <w:lang w:val="ru-KZ" w:eastAsia="ru-KZ"/>
              </w:rPr>
              <w:t>T: </w:t>
            </w:r>
            <w:r w:rsidRPr="00C603AE">
              <w:rPr>
                <w:rFonts w:ascii="Times New Roman" w:eastAsia="Times New Roman" w:hAnsi="Times New Roman" w:cs="Times New Roman"/>
                <w:i/>
                <w:iCs/>
                <w:color w:val="333333"/>
                <w:sz w:val="24"/>
                <w:szCs w:val="24"/>
                <w:bdr w:val="none" w:sz="0" w:space="0" w:color="auto" w:frame="1"/>
                <w:lang w:val="ru-KZ" w:eastAsia="ru-KZ"/>
              </w:rPr>
              <w:t>Right, he’s happy. What has he got? </w:t>
            </w:r>
            <w:r w:rsidRPr="00C603AE">
              <w:rPr>
                <w:rFonts w:ascii="Times New Roman" w:eastAsia="Times New Roman" w:hAnsi="Times New Roman" w:cs="Times New Roman"/>
                <w:color w:val="333333"/>
                <w:sz w:val="24"/>
                <w:szCs w:val="24"/>
                <w:lang w:val="ru-KZ" w:eastAsia="ru-KZ"/>
              </w:rPr>
              <w:t>Ps: </w:t>
            </w:r>
            <w:r w:rsidRPr="00C603AE">
              <w:rPr>
                <w:rFonts w:ascii="Times New Roman" w:eastAsia="Times New Roman" w:hAnsi="Times New Roman" w:cs="Times New Roman"/>
                <w:i/>
                <w:iCs/>
                <w:color w:val="333333"/>
                <w:sz w:val="24"/>
                <w:szCs w:val="24"/>
                <w:bdr w:val="none" w:sz="0" w:space="0" w:color="auto" w:frame="1"/>
                <w:lang w:val="ru-KZ" w:eastAsia="ru-KZ"/>
              </w:rPr>
              <w:t>He’s got apples, bananas, lemons and oranges.</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While-listening</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 </w:t>
            </w:r>
            <w:r w:rsidRPr="00C603AE">
              <w:rPr>
                <w:rFonts w:ascii="Times New Roman" w:eastAsia="Times New Roman" w:hAnsi="Times New Roman" w:cs="Times New Roman"/>
                <w:i/>
                <w:iCs/>
                <w:color w:val="333333"/>
                <w:sz w:val="24"/>
                <w:szCs w:val="24"/>
                <w:bdr w:val="none" w:sz="0" w:space="0" w:color="auto" w:frame="1"/>
                <w:lang w:val="ru-KZ" w:eastAsia="ru-KZ"/>
              </w:rPr>
              <w:t>Listen and say what happens in the story.</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Tapescript-Бағытталған оқу стратегиясы.</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 Peter: Welcome to the cafe. Come in. Sit down, please, Fox.</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Thank you.</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 Peter: Have some lemons,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Fox: No, thank you. I don’t like lemons.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Have some apples,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Apples? No, thank you. I don’t like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Have some bananas,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Bananas? I don’t like bananas, thank you.</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Have some oranges,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Oranges? I don’t like oranges.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3 Fox: I like chicken. Have you got any chicken?</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Chicken? Sorry, I haven’t got any chicken.</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4 Fox: Oh, I can see a chicken. Thank you, Peter. Good bye!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Chicken: Oh, no! Help! Help!</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Post –listening. </w:t>
            </w:r>
            <w:r w:rsidRPr="00C603AE">
              <w:rPr>
                <w:rFonts w:ascii="Times New Roman" w:eastAsia="Times New Roman" w:hAnsi="Times New Roman" w:cs="Times New Roman"/>
                <w:i/>
                <w:iCs/>
                <w:color w:val="333333"/>
                <w:sz w:val="24"/>
                <w:szCs w:val="24"/>
                <w:bdr w:val="none" w:sz="0" w:space="0" w:color="auto" w:frame="1"/>
                <w:lang w:val="ru-KZ" w:eastAsia="ru-KZ"/>
              </w:rPr>
              <w:t>Listen to the tapescript again then complete the missing words.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 Peter: Welcome to the cafe. Come in.__________, Fox.</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Thank you.</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 Peter: Have some _______please.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No, thank you. I don’t like lemons.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Have some ________,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Apples? No, thank you. I don’t like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Have some_________,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Fox: Bananas? I don’t like bananas, thank you.</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Have some__________,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Fox: Oranges? I don’t like oranges.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3 Fox: I like chicken. Have you got any______?</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Peter: Chicken? Sorry, I haven’t got any chicken.</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4 Fox: Oh, I can see a chicken. Thank you, Peter. Good bye!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Chicken: Oh, no! Help! Help!</w:t>
            </w:r>
          </w:p>
        </w:tc>
        <w:tc>
          <w:tcPr>
            <w:tcW w:w="3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9 min</w:t>
            </w:r>
          </w:p>
        </w:tc>
        <w:tc>
          <w:tcPr>
            <w:tcW w:w="130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 → CLCL →T</w:t>
            </w:r>
          </w:p>
        </w:tc>
        <w:tc>
          <w:tcPr>
            <w:tcW w:w="133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Pictures of the cartoon on the blackboard</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CD Magic Box 1</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Unit 6, lesson 6</w:t>
            </w: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7</w:t>
            </w:r>
          </w:p>
        </w:tc>
        <w:tc>
          <w:tcPr>
            <w:tcW w:w="121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Activate</w:t>
            </w:r>
          </w:p>
        </w:tc>
        <w:tc>
          <w:tcPr>
            <w:tcW w:w="5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SpeakingPre –speaking task.</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-Now boys and girls I will give you some situations with given roles. You should use all the active vocabulary in these situations. You should work in pairs.</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While- speaking</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Role play situations.</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t>
            </w:r>
            <w:r w:rsidRPr="00C603AE">
              <w:rPr>
                <w:rFonts w:ascii="Times New Roman" w:eastAsia="Times New Roman" w:hAnsi="Times New Roman" w:cs="Times New Roman"/>
                <w:b/>
                <w:bCs/>
                <w:i/>
                <w:iCs/>
                <w:color w:val="333333"/>
                <w:sz w:val="24"/>
                <w:szCs w:val="24"/>
                <w:bdr w:val="none" w:sz="0" w:space="0" w:color="auto" w:frame="1"/>
                <w:lang w:val="ru-KZ" w:eastAsia="ru-KZ"/>
              </w:rPr>
              <w:t>At the Shop’</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Rabbit: Hello!</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Giraffe: Hello! Come in,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Rabbit: Have you got any carrots?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Giraffe: No. I’m sorry.</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Rabbit: Have you got any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Giraffe: Oh, yes! Here you are.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Rabbit: Thank you.</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Giraffe: You’re welcome.</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t>
            </w:r>
            <w:r w:rsidRPr="00C603AE">
              <w:rPr>
                <w:rFonts w:ascii="Times New Roman" w:eastAsia="Times New Roman" w:hAnsi="Times New Roman" w:cs="Times New Roman"/>
                <w:b/>
                <w:bCs/>
                <w:i/>
                <w:iCs/>
                <w:color w:val="333333"/>
                <w:sz w:val="24"/>
                <w:szCs w:val="24"/>
                <w:bdr w:val="none" w:sz="0" w:space="0" w:color="auto" w:frame="1"/>
                <w:lang w:val="ru-KZ" w:eastAsia="ru-KZ"/>
              </w:rPr>
              <w:t>At the café’</w:t>
            </w:r>
            <w:r w:rsidRPr="00C603AE">
              <w:rPr>
                <w:rFonts w:ascii="Times New Roman" w:eastAsia="Times New Roman" w:hAnsi="Times New Roman" w:cs="Times New Roman"/>
                <w:color w:val="333333"/>
                <w:sz w:val="24"/>
                <w:szCs w:val="24"/>
                <w:lang w:val="ru-KZ" w:eastAsia="ru-KZ"/>
              </w:rPr>
              <w:t> Waiter: Good evening, sir!</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Customer: Good evening!</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Waiter: Would you like to order?</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Customer: Yes I’d like chicken,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Waiter: You have a choice of vegetables.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Would you like rice or potatoes?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Customer: Rice please.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Waiter: would you like carrots or beans?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Customer: carrots please.</w:t>
            </w:r>
          </w:p>
        </w:tc>
        <w:tc>
          <w:tcPr>
            <w:tcW w:w="3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10 min</w:t>
            </w:r>
          </w:p>
        </w:tc>
        <w:tc>
          <w:tcPr>
            <w:tcW w:w="130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 → CLCL →T</w:t>
            </w:r>
          </w:p>
        </w:tc>
        <w:tc>
          <w:tcPr>
            <w:tcW w:w="133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8</w:t>
            </w:r>
          </w:p>
        </w:tc>
        <w:tc>
          <w:tcPr>
            <w:tcW w:w="121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Study</w:t>
            </w:r>
          </w:p>
        </w:tc>
        <w:tc>
          <w:tcPr>
            <w:tcW w:w="58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Writing task 1: </w:t>
            </w:r>
            <w:r w:rsidRPr="00C603AE">
              <w:rPr>
                <w:rFonts w:ascii="Times New Roman" w:eastAsia="Times New Roman" w:hAnsi="Times New Roman" w:cs="Times New Roman"/>
                <w:b/>
                <w:bCs/>
                <w:i/>
                <w:iCs/>
                <w:color w:val="333333"/>
                <w:sz w:val="24"/>
                <w:szCs w:val="24"/>
                <w:bdr w:val="none" w:sz="0" w:space="0" w:color="auto" w:frame="1"/>
                <w:lang w:val="ru-KZ" w:eastAsia="ru-KZ"/>
              </w:rPr>
              <w:t>I like grammar</w:t>
            </w:r>
            <w:r w:rsidRPr="00C603AE">
              <w:rPr>
                <w:rFonts w:ascii="Times New Roman" w:eastAsia="Times New Roman" w:hAnsi="Times New Roman" w:cs="Times New Roman"/>
                <w:color w:val="333333"/>
                <w:sz w:val="24"/>
                <w:szCs w:val="24"/>
                <w:lang w:val="ru-KZ" w:eastAsia="ru-KZ"/>
              </w:rPr>
              <w:t> (pictures )describing pictures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Living room, bedroom, and kitchen.</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There is a sofa in the living room</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There is an armchair in the living room</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There is a small table in the living room</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There is a carpet on the floor</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2</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Writing task 2 : Anagrams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Orange- roagne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Apples- paples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Rice-ceri</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Juice-cijue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Milk- kilm</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Meat –tema</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3</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Writing task 3 : </w:t>
            </w:r>
            <w:r w:rsidRPr="00C603AE">
              <w:rPr>
                <w:rFonts w:ascii="Times New Roman" w:eastAsia="Times New Roman" w:hAnsi="Times New Roman" w:cs="Times New Roman"/>
                <w:b/>
                <w:bCs/>
                <w:i/>
                <w:iCs/>
                <w:color w:val="333333"/>
                <w:sz w:val="24"/>
                <w:szCs w:val="24"/>
                <w:bdr w:val="none" w:sz="0" w:space="0" w:color="auto" w:frame="1"/>
                <w:lang w:val="ru-KZ" w:eastAsia="ru-KZ"/>
              </w:rPr>
              <w:t>Translation of the sentences</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Сағат тура 3</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Сағат жеті жарым</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Ас бөлмеде бір үстел бар</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Қонақ бөлмеде диван және кресло бар</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Сіздерде ( дүкенде) сәбіз бар ма?</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Сіздерде ( дүкенде) алма бар ма?</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Мұнда ішетін сусын барма?</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Мұнда жейтін бірдеңе барма?</w:t>
            </w:r>
          </w:p>
          <w:p w:rsidR="00C603AE" w:rsidRPr="00C603AE" w:rsidRDefault="00C603AE" w:rsidP="00C603AE">
            <w:pPr>
              <w:numPr>
                <w:ilvl w:val="0"/>
                <w:numId w:val="4"/>
              </w:numPr>
              <w:spacing w:after="75"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Сіз тапсырыс бересізбе?</w:t>
            </w:r>
          </w:p>
          <w:p w:rsidR="00C603AE" w:rsidRPr="00C603AE" w:rsidRDefault="00C603AE" w:rsidP="00C603AE">
            <w:pPr>
              <w:numPr>
                <w:ilvl w:val="0"/>
                <w:numId w:val="4"/>
              </w:numPr>
              <w:spacing w:after="0" w:line="240" w:lineRule="auto"/>
              <w:ind w:left="225"/>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Сіз күріш жейсіз бе әлде картоп аласыз ба?</w:t>
            </w:r>
            <w:r w:rsidRPr="00C603AE">
              <w:rPr>
                <w:rFonts w:ascii="Times New Roman" w:eastAsia="Times New Roman" w:hAnsi="Times New Roman" w:cs="Times New Roman"/>
                <w:color w:val="333333"/>
                <w:sz w:val="24"/>
                <w:szCs w:val="24"/>
                <w:lang w:val="ru-KZ" w:eastAsia="ru-KZ"/>
              </w:rPr>
              <w:br/>
              <w:t>4</w:t>
            </w:r>
            <w:r w:rsidRPr="00C603AE">
              <w:rPr>
                <w:rFonts w:ascii="Times New Roman" w:eastAsia="Times New Roman" w:hAnsi="Times New Roman" w:cs="Times New Roman"/>
                <w:color w:val="333333"/>
                <w:sz w:val="24"/>
                <w:szCs w:val="24"/>
                <w:lang w:val="ru-KZ" w:eastAsia="ru-KZ"/>
              </w:rPr>
              <w:br/>
            </w:r>
            <w:r w:rsidRPr="00C603AE">
              <w:rPr>
                <w:rFonts w:ascii="Times New Roman" w:eastAsia="Times New Roman" w:hAnsi="Times New Roman" w:cs="Times New Roman"/>
                <w:b/>
                <w:bCs/>
                <w:color w:val="333333"/>
                <w:sz w:val="24"/>
                <w:szCs w:val="24"/>
                <w:bdr w:val="none" w:sz="0" w:space="0" w:color="auto" w:frame="1"/>
                <w:lang w:val="ru-KZ" w:eastAsia="ru-KZ"/>
              </w:rPr>
              <w:t>Writing task 4 : </w:t>
            </w:r>
            <w:r w:rsidRPr="00C603AE">
              <w:rPr>
                <w:rFonts w:ascii="Times New Roman" w:eastAsia="Times New Roman" w:hAnsi="Times New Roman" w:cs="Times New Roman"/>
                <w:color w:val="333333"/>
                <w:sz w:val="24"/>
                <w:szCs w:val="24"/>
                <w:lang w:val="ru-KZ" w:eastAsia="ru-KZ"/>
              </w:rPr>
              <w:t>Complete the table with food items</w:t>
            </w:r>
            <w:r w:rsidRPr="00C603AE">
              <w:rPr>
                <w:rFonts w:ascii="Times New Roman" w:eastAsia="Times New Roman" w:hAnsi="Times New Roman" w:cs="Times New Roman"/>
                <w:b/>
                <w:bCs/>
                <w:color w:val="333333"/>
                <w:sz w:val="24"/>
                <w:szCs w:val="24"/>
                <w:bdr w:val="none" w:sz="0" w:space="0" w:color="auto" w:frame="1"/>
                <w:lang w:val="ru-KZ" w:eastAsia="ru-KZ"/>
              </w:rPr>
              <w:t>Junk food healthy food</w:t>
            </w:r>
          </w:p>
        </w:tc>
        <w:tc>
          <w:tcPr>
            <w:tcW w:w="3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lastRenderedPageBreak/>
              <w:t>8 min</w:t>
            </w:r>
          </w:p>
        </w:tc>
        <w:tc>
          <w:tcPr>
            <w:tcW w:w="130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 → CLCL →T</w:t>
            </w:r>
          </w:p>
        </w:tc>
        <w:tc>
          <w:tcPr>
            <w:tcW w:w="133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Pictures of the rooms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Anagram worksheets</w:t>
            </w:r>
          </w:p>
        </w:tc>
      </w:tr>
      <w:tr w:rsidR="00C603AE" w:rsidRPr="00C603AE" w:rsidTr="00C603AE">
        <w:trPr>
          <w:tblCellSpacing w:w="15" w:type="dxa"/>
        </w:trPr>
        <w:tc>
          <w:tcPr>
            <w:tcW w:w="46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9</w:t>
            </w:r>
          </w:p>
        </w:tc>
        <w:tc>
          <w:tcPr>
            <w:tcW w:w="121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Engage</w:t>
            </w:r>
          </w:p>
        </w:tc>
        <w:tc>
          <w:tcPr>
            <w:tcW w:w="58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Break time Song </w:t>
            </w:r>
            <w:r w:rsidRPr="00C603AE">
              <w:rPr>
                <w:rFonts w:ascii="Times New Roman" w:eastAsia="Times New Roman" w:hAnsi="Times New Roman" w:cs="Times New Roman"/>
                <w:color w:val="333333"/>
                <w:sz w:val="24"/>
                <w:szCs w:val="24"/>
                <w:lang w:val="ru-KZ" w:eastAsia="ru-KZ"/>
              </w:rPr>
              <w:t>‘</w:t>
            </w:r>
            <w:r w:rsidRPr="00C603AE">
              <w:rPr>
                <w:rFonts w:ascii="Times New Roman" w:eastAsia="Times New Roman" w:hAnsi="Times New Roman" w:cs="Times New Roman"/>
                <w:b/>
                <w:bCs/>
                <w:color w:val="333333"/>
                <w:sz w:val="24"/>
                <w:szCs w:val="24"/>
                <w:bdr w:val="none" w:sz="0" w:space="0" w:color="auto" w:frame="1"/>
                <w:lang w:val="ru-KZ" w:eastAsia="ru-KZ"/>
              </w:rPr>
              <w:t>Ten little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One little apple ,</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two little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three little apples, four</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Five little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Six little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Seven apples more.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Eight little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Nine little apples</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Ten little apples two</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One little apple for me</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And one little apple for you!</w:t>
            </w:r>
          </w:p>
        </w:tc>
        <w:tc>
          <w:tcPr>
            <w:tcW w:w="3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5 min</w:t>
            </w:r>
          </w:p>
        </w:tc>
        <w:tc>
          <w:tcPr>
            <w:tcW w:w="130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T → CLCL →T</w:t>
            </w:r>
          </w:p>
        </w:tc>
        <w:tc>
          <w:tcPr>
            <w:tcW w:w="133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r>
      <w:tr w:rsidR="00C603AE" w:rsidRPr="00C603AE" w:rsidTr="00C603AE">
        <w:trPr>
          <w:tblCellSpacing w:w="15" w:type="dxa"/>
        </w:trPr>
        <w:tc>
          <w:tcPr>
            <w:tcW w:w="465" w:type="dxa"/>
            <w:tcBorders>
              <w:top w:val="nil"/>
              <w:left w:val="nil"/>
              <w:bottom w:val="nil"/>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10</w:t>
            </w:r>
          </w:p>
        </w:tc>
        <w:tc>
          <w:tcPr>
            <w:tcW w:w="1215" w:type="dxa"/>
            <w:tcBorders>
              <w:top w:val="nil"/>
              <w:left w:val="nil"/>
              <w:bottom w:val="nil"/>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Engage</w:t>
            </w:r>
          </w:p>
        </w:tc>
        <w:tc>
          <w:tcPr>
            <w:tcW w:w="5820" w:type="dxa"/>
            <w:tcBorders>
              <w:top w:val="nil"/>
              <w:left w:val="nil"/>
              <w:bottom w:val="nil"/>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i/>
                <w:iCs/>
                <w:color w:val="333333"/>
                <w:sz w:val="24"/>
                <w:szCs w:val="24"/>
                <w:bdr w:val="none" w:sz="0" w:space="0" w:color="auto" w:frame="1"/>
                <w:lang w:val="ru-KZ" w:eastAsia="ru-KZ"/>
              </w:rPr>
              <w:t>Giving the home task.</w:t>
            </w:r>
            <w:r w:rsidRPr="00C603AE">
              <w:rPr>
                <w:rFonts w:ascii="Times New Roman" w:eastAsia="Times New Roman" w:hAnsi="Times New Roman" w:cs="Times New Roman"/>
                <w:color w:val="333333"/>
                <w:sz w:val="24"/>
                <w:szCs w:val="24"/>
                <w:lang w:val="ru-KZ" w:eastAsia="ru-KZ"/>
              </w:rPr>
              <w:t>— At home you should learn by heart all the active vocabulary and the song ‘ Ten little apples.’</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lastRenderedPageBreak/>
              <w:t>A short summary of the lesson</w:t>
            </w:r>
          </w:p>
          <w:p w:rsidR="00C603AE" w:rsidRPr="00C603AE" w:rsidRDefault="00C603AE" w:rsidP="00C603AE">
            <w:pPr>
              <w:spacing w:after="30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color w:val="333333"/>
                <w:sz w:val="24"/>
                <w:szCs w:val="24"/>
                <w:lang w:val="ru-KZ" w:eastAsia="ru-KZ"/>
              </w:rPr>
              <w:t>-Now boys and girls let us make the short summary of the lesson. So did you like it? Today you have learned something new.</w:t>
            </w:r>
          </w:p>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r w:rsidRPr="00C603AE">
              <w:rPr>
                <w:rFonts w:ascii="Times New Roman" w:eastAsia="Times New Roman" w:hAnsi="Times New Roman" w:cs="Times New Roman"/>
                <w:b/>
                <w:bCs/>
                <w:color w:val="333333"/>
                <w:sz w:val="24"/>
                <w:szCs w:val="24"/>
                <w:bdr w:val="none" w:sz="0" w:space="0" w:color="auto" w:frame="1"/>
                <w:lang w:val="ru-KZ" w:eastAsia="ru-KZ"/>
              </w:rPr>
              <w:t>(кері байланыс басбармақ  әдісімен)</w:t>
            </w:r>
            <w:r w:rsidRPr="00C603AE">
              <w:rPr>
                <w:rFonts w:ascii="Times New Roman" w:eastAsia="Times New Roman" w:hAnsi="Times New Roman" w:cs="Times New Roman"/>
                <w:color w:val="333333"/>
                <w:sz w:val="24"/>
                <w:szCs w:val="24"/>
                <w:lang w:val="ru-KZ" w:eastAsia="ru-KZ"/>
              </w:rPr>
              <w:br/>
              <w:t>-Good bye! See you next time!</w:t>
            </w:r>
          </w:p>
        </w:tc>
        <w:tc>
          <w:tcPr>
            <w:tcW w:w="300" w:type="dxa"/>
            <w:tcBorders>
              <w:top w:val="nil"/>
              <w:left w:val="nil"/>
              <w:bottom w:val="nil"/>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color w:val="333333"/>
                <w:sz w:val="24"/>
                <w:szCs w:val="24"/>
                <w:lang w:val="ru-KZ" w:eastAsia="ru-KZ"/>
              </w:rPr>
            </w:pPr>
          </w:p>
        </w:tc>
        <w:tc>
          <w:tcPr>
            <w:tcW w:w="0" w:type="auto"/>
            <w:tcBorders>
              <w:top w:val="nil"/>
              <w:left w:val="nil"/>
              <w:bottom w:val="nil"/>
              <w:right w:val="dotted" w:sz="6" w:space="0" w:color="EEEEEE"/>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p>
        </w:tc>
        <w:tc>
          <w:tcPr>
            <w:tcW w:w="0" w:type="auto"/>
            <w:tcBorders>
              <w:top w:val="nil"/>
              <w:left w:val="nil"/>
              <w:bottom w:val="nil"/>
              <w:right w:val="nil"/>
            </w:tcBorders>
            <w:shd w:val="clear" w:color="auto" w:fill="FFFFFF"/>
            <w:tcMar>
              <w:top w:w="96" w:type="dxa"/>
              <w:left w:w="96" w:type="dxa"/>
              <w:bottom w:w="96" w:type="dxa"/>
              <w:right w:w="96" w:type="dxa"/>
            </w:tcMar>
            <w:vAlign w:val="center"/>
            <w:hideMark/>
          </w:tcPr>
          <w:p w:rsidR="00C603AE" w:rsidRPr="00C603AE" w:rsidRDefault="00C603AE" w:rsidP="00C603AE">
            <w:pPr>
              <w:spacing w:after="0" w:line="240" w:lineRule="auto"/>
              <w:jc w:val="both"/>
              <w:rPr>
                <w:rFonts w:ascii="Times New Roman" w:eastAsia="Times New Roman" w:hAnsi="Times New Roman" w:cs="Times New Roman"/>
                <w:sz w:val="24"/>
                <w:szCs w:val="24"/>
                <w:lang w:val="ru-KZ" w:eastAsia="ru-KZ"/>
              </w:rPr>
            </w:pPr>
          </w:p>
        </w:tc>
      </w:tr>
    </w:tbl>
    <w:p w:rsidR="001712D2" w:rsidRPr="00C603AE" w:rsidRDefault="001712D2" w:rsidP="00C603AE">
      <w:pPr>
        <w:jc w:val="both"/>
        <w:rPr>
          <w:rFonts w:ascii="Times New Roman" w:hAnsi="Times New Roman" w:cs="Times New Roman"/>
          <w:sz w:val="24"/>
          <w:szCs w:val="24"/>
        </w:rPr>
      </w:pPr>
    </w:p>
    <w:sectPr w:rsidR="001712D2" w:rsidRPr="00C60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4E63"/>
    <w:multiLevelType w:val="multilevel"/>
    <w:tmpl w:val="C6CC2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B6EB5"/>
    <w:multiLevelType w:val="multilevel"/>
    <w:tmpl w:val="B71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31048"/>
    <w:multiLevelType w:val="multilevel"/>
    <w:tmpl w:val="A322C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81417F"/>
    <w:multiLevelType w:val="multilevel"/>
    <w:tmpl w:val="AA945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decimal"/>
        <w:lvlText w:val="%1."/>
        <w:lvlJc w:val="left"/>
      </w:lvl>
    </w:lvlOverride>
  </w:num>
  <w:num w:numId="2">
    <w:abstractNumId w:val="2"/>
    <w:lvlOverride w:ilvl="0">
      <w:lvl w:ilvl="0">
        <w:numFmt w:val="decimal"/>
        <w:lvlText w:val="%1."/>
        <w:lvlJc w:val="left"/>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AE"/>
    <w:rsid w:val="001712D2"/>
    <w:rsid w:val="00B358AA"/>
    <w:rsid w:val="00C603A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3F82"/>
  <w15:chartTrackingRefBased/>
  <w15:docId w15:val="{02306605-9FE6-4436-956D-6AD97550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03AE"/>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Strong"/>
    <w:basedOn w:val="a0"/>
    <w:uiPriority w:val="22"/>
    <w:qFormat/>
    <w:rsid w:val="00C603AE"/>
    <w:rPr>
      <w:b/>
      <w:bCs/>
    </w:rPr>
  </w:style>
  <w:style w:type="character" w:styleId="a5">
    <w:name w:val="Emphasis"/>
    <w:basedOn w:val="a0"/>
    <w:uiPriority w:val="20"/>
    <w:qFormat/>
    <w:rsid w:val="00C60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2716</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Akerke</dc:creator>
  <cp:keywords/>
  <dc:description/>
  <cp:lastModifiedBy>Akerke</cp:lastModifiedBy>
  <cp:revision>1</cp:revision>
  <dcterms:created xsi:type="dcterms:W3CDTF">2021-11-29T19:26:00Z</dcterms:created>
  <dcterms:modified xsi:type="dcterms:W3CDTF">2021-11-29T19:37:00Z</dcterms:modified>
</cp:coreProperties>
</file>