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675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84"/>
        <w:gridCol w:w="1310"/>
        <w:gridCol w:w="675"/>
        <w:gridCol w:w="34"/>
        <w:gridCol w:w="1241"/>
        <w:gridCol w:w="955"/>
        <w:gridCol w:w="1348"/>
        <w:gridCol w:w="249"/>
        <w:gridCol w:w="1425"/>
        <w:gridCol w:w="45"/>
        <w:gridCol w:w="1225"/>
      </w:tblGrid>
      <w:tr w:rsidR="005E1088" w:rsidRPr="007125DC" w:rsidTr="00501E40">
        <w:trPr>
          <w:cantSplit/>
        </w:trPr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C711F9" w:rsidRDefault="0098714A" w:rsidP="000D385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Unit: </w:t>
            </w:r>
            <w:r w:rsidR="00C711F9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6 </w:t>
            </w:r>
            <w:r w:rsidR="00C711F9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The natural world</w:t>
            </w:r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4C4B80" w:rsidP="00501E40">
            <w:pPr>
              <w:widowControl w:val="0"/>
              <w:tabs>
                <w:tab w:val="left" w:pos="1515"/>
              </w:tabs>
              <w:spacing w:before="120"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School</w:t>
            </w:r>
            <w:r w:rsidR="00470D7E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–</w:t>
            </w:r>
            <w:r w:rsidR="00DF7E8F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gymnasium </w:t>
            </w:r>
            <w:r w:rsidR="00470D7E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№</w:t>
            </w:r>
            <w:r w:rsidR="00AA26CD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53 named after K. </w:t>
            </w:r>
            <w:proofErr w:type="spellStart"/>
            <w:r w:rsidR="00F70348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Turyssov</w:t>
            </w:r>
            <w:proofErr w:type="spellEnd"/>
          </w:p>
        </w:tc>
      </w:tr>
      <w:tr w:rsidR="005E1088" w:rsidRPr="007125DC" w:rsidTr="00501E40"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Date</w:t>
            </w:r>
            <w:proofErr w:type="spellEnd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0D385A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="000D38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</w:t>
            </w:r>
            <w:r w:rsidR="000D38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3</w:t>
            </w:r>
            <w:r w:rsidR="009A4AC3" w:rsidRPr="009A4AC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.0</w:t>
            </w:r>
            <w:r w:rsidR="009A4AC3" w:rsidRPr="009A4AC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</w:t>
            </w:r>
            <w:r w:rsidR="009A4AC3" w:rsidRPr="009A4AC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0D385A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="000D385A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Orynbayeva</w:t>
            </w:r>
            <w:proofErr w:type="spellEnd"/>
            <w:r w:rsidR="000D385A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 G.A</w:t>
            </w:r>
            <w:r w:rsidR="00F70348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.</w:t>
            </w:r>
          </w:p>
        </w:tc>
      </w:tr>
      <w:tr w:rsidR="005E1088" w:rsidRPr="009A4AC3" w:rsidTr="00501E40"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 xml:space="preserve">CLASS: </w:t>
            </w:r>
            <w:r w:rsidR="000D385A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8</w:t>
            </w:r>
            <w:r w:rsidR="005C1395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0D385A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2905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Number</w:t>
            </w:r>
            <w:proofErr w:type="spellEnd"/>
            <w:r w:rsidR="000D385A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present</w:t>
            </w:r>
            <w:proofErr w:type="spellEnd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 xml:space="preserve">: </w:t>
            </w:r>
            <w:r w:rsidR="00F70348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1</w:t>
            </w:r>
            <w:r w:rsidR="001B4216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2</w:t>
            </w:r>
          </w:p>
        </w:tc>
        <w:tc>
          <w:tcPr>
            <w:tcW w:w="4292" w:type="dxa"/>
            <w:gridSpan w:val="5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absent</w:t>
            </w:r>
            <w:proofErr w:type="spellEnd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:</w:t>
            </w:r>
            <w:r w:rsidR="001B4216"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 xml:space="preserve"> 0</w:t>
            </w:r>
          </w:p>
        </w:tc>
      </w:tr>
      <w:tr w:rsidR="005E1088" w:rsidRPr="009A4AC3" w:rsidTr="00501E40"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CE2E21" w:rsidRDefault="00CE2E21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2E21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en-US"/>
              </w:rPr>
              <w:t>Theme of the lesson:</w:t>
            </w:r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0D385A" w:rsidP="000D385A">
            <w:pPr>
              <w:widowControl w:val="0"/>
              <w:tabs>
                <w:tab w:val="left" w:pos="428"/>
              </w:tabs>
              <w:spacing w:before="60" w:after="6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Reading: </w:t>
            </w:r>
            <w:r w:rsidR="00206446"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lost world </w:t>
            </w:r>
          </w:p>
        </w:tc>
      </w:tr>
      <w:tr w:rsidR="005E1088" w:rsidRPr="007125DC" w:rsidTr="00501E40"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Learning objectives(s) </w:t>
            </w:r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4AC3" w:rsidRPr="009A4AC3" w:rsidRDefault="007125DC" w:rsidP="00501E40">
            <w:pPr>
              <w:pStyle w:val="Default"/>
              <w:rPr>
                <w:color w:val="0000FF"/>
                <w:lang w:val="en-US"/>
              </w:rPr>
            </w:pPr>
            <w:r>
              <w:rPr>
                <w:color w:val="0000FF"/>
                <w:lang w:val="en-US"/>
              </w:rPr>
              <w:t>8</w:t>
            </w:r>
            <w:r w:rsidR="009A4AC3" w:rsidRPr="009A4AC3">
              <w:rPr>
                <w:color w:val="0000FF"/>
                <w:lang w:val="en-US"/>
              </w:rPr>
              <w:t xml:space="preserve">.R3 understand the detail of an argument on a growing range of familiar general and curricular topics, including some extended texts; </w:t>
            </w:r>
          </w:p>
          <w:p w:rsidR="00CD6A30" w:rsidRPr="009A4AC3" w:rsidRDefault="007125DC" w:rsidP="00501E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8</w:t>
            </w:r>
            <w:r w:rsidR="009A4AC3"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.W3</w:t>
            </w:r>
            <w:proofErr w:type="gramEnd"/>
            <w:r w:rsidR="009A4AC3"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. write with moderate grammatical accuracy on a limited range of familiar general and curricular topics;</w:t>
            </w:r>
          </w:p>
        </w:tc>
      </w:tr>
      <w:tr w:rsidR="00663531" w:rsidRPr="00625A8A" w:rsidTr="00501E40">
        <w:trPr>
          <w:trHeight w:val="1333"/>
        </w:trPr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3531" w:rsidRPr="009A4AC3" w:rsidRDefault="00663531" w:rsidP="00501E40">
            <w:pPr>
              <w:spacing w:before="60" w:after="60" w:line="240" w:lineRule="auto"/>
              <w:ind w:left="-471" w:firstLine="471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20E2" w:rsidRPr="003B20E2" w:rsidRDefault="003B20E2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3B20E2"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GB"/>
              </w:rPr>
              <w:t xml:space="preserve">Learners will be able to: </w:t>
            </w:r>
          </w:p>
          <w:p w:rsidR="003B20E2" w:rsidRPr="003B20E2" w:rsidRDefault="003B20E2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-explain the formation of </w:t>
            </w:r>
            <w:r w:rsidR="00625A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past passive </w:t>
            </w:r>
          </w:p>
          <w:p w:rsidR="003B20E2" w:rsidRPr="003B20E2" w:rsidRDefault="003B20E2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-choose the correct </w:t>
            </w:r>
            <w:r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 </w:t>
            </w:r>
            <w:r w:rsidR="00625A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>synonyms</w:t>
            </w:r>
          </w:p>
          <w:p w:rsidR="00663531" w:rsidRPr="009A4AC3" w:rsidRDefault="003B20E2" w:rsidP="00625A8A">
            <w:pPr>
              <w:pStyle w:val="a5"/>
              <w:rPr>
                <w:rFonts w:eastAsia="Calibri" w:cs="Times New Roman"/>
                <w:color w:val="0000FF"/>
                <w:szCs w:val="24"/>
              </w:rPr>
            </w:pPr>
            <w:r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-prove </w:t>
            </w:r>
            <w:r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 </w:t>
            </w:r>
            <w:r w:rsidR="00625A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>the text</w:t>
            </w:r>
          </w:p>
        </w:tc>
      </w:tr>
      <w:tr w:rsidR="005E1088" w:rsidRPr="007125DC" w:rsidTr="00501E40">
        <w:trPr>
          <w:trHeight w:val="1275"/>
        </w:trPr>
        <w:tc>
          <w:tcPr>
            <w:tcW w:w="2694" w:type="dxa"/>
            <w:gridSpan w:val="2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spacing w:before="60" w:after="6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Assessment</w:t>
            </w:r>
            <w:proofErr w:type="spellEnd"/>
            <w:r w:rsidR="00625A8A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7197" w:type="dxa"/>
            <w:gridSpan w:val="9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14A" w:rsidRPr="009A4AC3" w:rsidRDefault="0098714A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Recognize basic general questions without support</w:t>
            </w:r>
          </w:p>
          <w:p w:rsidR="0098714A" w:rsidRPr="009A4AC3" w:rsidRDefault="0098714A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Provide unprepared speech to answer a variety of questions at sentence level with limited flexibility</w:t>
            </w:r>
          </w:p>
          <w:p w:rsidR="00663531" w:rsidRPr="009A4AC3" w:rsidRDefault="0098714A" w:rsidP="00625A8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Apply the rule for </w:t>
            </w:r>
            <w:r w:rsidR="00625A8A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past passive</w:t>
            </w:r>
          </w:p>
        </w:tc>
      </w:tr>
      <w:tr w:rsidR="005E1088" w:rsidRPr="009A4AC3" w:rsidTr="00501E40">
        <w:tc>
          <w:tcPr>
            <w:tcW w:w="9891" w:type="dxa"/>
            <w:gridSpan w:val="11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120" w:after="24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Plan</w:t>
            </w:r>
            <w:proofErr w:type="spellEnd"/>
          </w:p>
        </w:tc>
      </w:tr>
      <w:tr w:rsidR="00E64C45" w:rsidRPr="009A4AC3" w:rsidTr="00501E40">
        <w:tc>
          <w:tcPr>
            <w:tcW w:w="1384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9A4AC3" w:rsidRDefault="00E64C45" w:rsidP="00501E4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Planned</w:t>
            </w:r>
            <w:proofErr w:type="spellEnd"/>
            <w:r w:rsidR="00625A8A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</w:rPr>
              <w:t>timings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C07315" w:rsidRDefault="00E64C45" w:rsidP="00501E4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07315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</w:rPr>
              <w:t>Teacher's</w:t>
            </w:r>
            <w:proofErr w:type="spellEnd"/>
            <w:r w:rsidR="00C711F9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7315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</w:rPr>
              <w:t>actions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4" w:space="0" w:color="0000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E64C45" w:rsidRDefault="00E64C45" w:rsidP="00501E4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4C4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  <w:t>Pupils</w:t>
            </w:r>
            <w:r w:rsidRPr="00E64C45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en-US"/>
              </w:rPr>
              <w:t>’ actions</w:t>
            </w:r>
          </w:p>
        </w:tc>
        <w:tc>
          <w:tcPr>
            <w:tcW w:w="1425" w:type="dxa"/>
            <w:tcBorders>
              <w:top w:val="single" w:sz="8" w:space="0" w:color="548DD4"/>
              <w:left w:val="single" w:sz="4" w:space="0" w:color="0000FF"/>
              <w:bottom w:val="single" w:sz="8" w:space="0" w:color="548DD4"/>
              <w:right w:val="single" w:sz="4" w:space="0" w:color="0000FF"/>
            </w:tcBorders>
            <w:shd w:val="clear" w:color="000000" w:fill="FFFFFF"/>
          </w:tcPr>
          <w:p w:rsidR="00E64C45" w:rsidRPr="00E64C45" w:rsidRDefault="00E64C45" w:rsidP="00501E4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4C45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1270" w:type="dxa"/>
            <w:gridSpan w:val="2"/>
            <w:tcBorders>
              <w:top w:val="single" w:sz="8" w:space="0" w:color="548DD4"/>
              <w:left w:val="single" w:sz="4" w:space="0" w:color="0000FF"/>
              <w:bottom w:val="single" w:sz="8" w:space="0" w:color="548DD4"/>
              <w:right w:val="single" w:sz="8" w:space="0" w:color="548DD4"/>
            </w:tcBorders>
            <w:shd w:val="clear" w:color="000000" w:fill="FFFFFF"/>
          </w:tcPr>
          <w:p w:rsidR="00E64C45" w:rsidRPr="00E64C45" w:rsidRDefault="00E64C45" w:rsidP="00501E4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64C45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4"/>
                <w:szCs w:val="24"/>
              </w:rPr>
              <w:t>Resources</w:t>
            </w:r>
            <w:proofErr w:type="spellEnd"/>
          </w:p>
        </w:tc>
      </w:tr>
      <w:tr w:rsidR="00E64C45" w:rsidRPr="00C711F9" w:rsidTr="00501E40">
        <w:trPr>
          <w:trHeight w:val="1"/>
        </w:trPr>
        <w:tc>
          <w:tcPr>
            <w:tcW w:w="1384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9A4AC3" w:rsidRDefault="00E64C45" w:rsidP="00501E40">
            <w:pPr>
              <w:widowControl w:val="0"/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Beginning</w:t>
            </w: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 min</w:t>
            </w: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FD630D" w:rsidP="00501E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10</w:t>
            </w:r>
            <w:r w:rsidR="00E64C45" w:rsidRPr="009A4A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min</w:t>
            </w: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13607" w:rsidRDefault="00113607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13607" w:rsidRDefault="00113607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13607" w:rsidRDefault="00113607" w:rsidP="00501E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162CE1" w:rsidRDefault="00162CE1" w:rsidP="00162CE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FD630D" w:rsidRDefault="00E64C45" w:rsidP="00501E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FD63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Middle</w:t>
            </w:r>
          </w:p>
          <w:p w:rsidR="00E64C45" w:rsidRPr="00FD630D" w:rsidRDefault="00FD630D" w:rsidP="00501E40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20 </w:t>
            </w:r>
            <w:r w:rsidR="00E64C45" w:rsidRPr="00FD63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min</w:t>
            </w: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887DB0" w:rsidRDefault="00887DB0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887DB0" w:rsidRDefault="00887DB0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887DB0" w:rsidRPr="001553A5" w:rsidRDefault="00887DB0" w:rsidP="00887DB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End</w:t>
            </w:r>
          </w:p>
          <w:p w:rsidR="00E64C45" w:rsidRPr="009A4AC3" w:rsidRDefault="00887DB0" w:rsidP="00887DB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5</w:t>
            </w: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3260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6C559B" w:rsidRDefault="00E64C45" w:rsidP="00501E40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C559B">
              <w:rPr>
                <w:rFonts w:ascii="Times New Roman" w:eastAsia="Calibri" w:hAnsi="Times New Roman" w:cs="Times New Roman"/>
                <w:b/>
                <w:color w:val="0033CC"/>
                <w:sz w:val="24"/>
                <w:szCs w:val="24"/>
                <w:lang w:val="en-US"/>
              </w:rPr>
              <w:lastRenderedPageBreak/>
              <w:t xml:space="preserve">Organization moment. </w:t>
            </w:r>
          </w:p>
          <w:p w:rsidR="00E64C45" w:rsidRPr="00E64C45" w:rsidRDefault="00E64C45" w:rsidP="00501E40">
            <w:pPr>
              <w:tabs>
                <w:tab w:val="left" w:pos="284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Get students ready to the class by greeting them, asking questions about their feelings</w:t>
            </w:r>
            <w:r w:rsidRPr="009A4AC3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ab/>
            </w:r>
          </w:p>
          <w:p w:rsidR="004D5D1F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Checking </w:t>
            </w:r>
            <w:proofErr w:type="spellStart"/>
            <w:r w:rsidRPr="009A4AC3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>hometask</w:t>
            </w:r>
            <w:proofErr w:type="spellEnd"/>
            <w:r w:rsidRPr="009A4AC3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>.</w:t>
            </w:r>
          </w:p>
          <w:p w:rsidR="00E64C45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  <w:t xml:space="preserve">“Brainstorming method”. </w:t>
            </w:r>
          </w:p>
          <w:p w:rsidR="00E64C45" w:rsidRDefault="007125DC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695450" cy="956838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5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3607" w:rsidRDefault="00113607" w:rsidP="00501E40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>New lesson</w:t>
            </w:r>
            <w:r w:rsidRPr="009A4AC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. </w:t>
            </w:r>
          </w:p>
          <w:p w:rsidR="00055C50" w:rsidRPr="00055C50" w:rsidRDefault="00055C50" w:rsidP="00501E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055C50"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Teacher shows the pictures.</w:t>
            </w:r>
          </w:p>
          <w:p w:rsidR="00055C50" w:rsidRPr="00162CE1" w:rsidRDefault="004D5D1F" w:rsidP="00162CE1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924050" cy="108585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8EF" w:rsidRPr="00A358EF" w:rsidRDefault="00A358EF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Watching video</w:t>
            </w: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Teacher show</w:t>
            </w:r>
            <w:r w:rsidR="00FD630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 video </w:t>
            </w:r>
            <w:r w:rsidR="004D5D1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about </w:t>
            </w:r>
            <w:r w:rsidR="00C711F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endangered </w:t>
            </w:r>
            <w:r w:rsidR="004D5D1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animals.</w:t>
            </w:r>
          </w:p>
          <w:p w:rsidR="00E64C45" w:rsidRPr="00625A8A" w:rsidRDefault="00E64C45" w:rsidP="00625A8A">
            <w:pPr>
              <w:rPr>
                <w:rFonts w:ascii="Times New Roman" w:hAnsi="Times New Roman"/>
                <w:noProof/>
                <w:color w:val="0000FF"/>
                <w:szCs w:val="24"/>
                <w:lang w:val="en-US"/>
              </w:rPr>
            </w:pPr>
          </w:p>
          <w:p w:rsidR="00114926" w:rsidRPr="00114926" w:rsidRDefault="00114926" w:rsidP="00C711F9">
            <w:pPr>
              <w:pStyle w:val="a5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114926">
              <w:rPr>
                <w:rFonts w:ascii="Times New Roman" w:eastAsiaTheme="minorHAnsi" w:hAnsi="Times New Roman" w:cs="Times New Roman"/>
                <w:noProof/>
                <w:color w:val="0000FF"/>
                <w:sz w:val="24"/>
                <w:szCs w:val="24"/>
              </w:rPr>
              <w:t xml:space="preserve">Teacher explains </w:t>
            </w:r>
            <w:r w:rsidR="00C711F9">
              <w:rPr>
                <w:rFonts w:ascii="Times New Roman" w:eastAsiaTheme="minorHAnsi" w:hAnsi="Times New Roman" w:cs="Times New Roman"/>
                <w:noProof/>
                <w:color w:val="0000FF"/>
                <w:sz w:val="24"/>
                <w:szCs w:val="24"/>
              </w:rPr>
              <w:t xml:space="preserve">the tasks </w:t>
            </w:r>
          </w:p>
          <w:p w:rsidR="00114926" w:rsidRDefault="00625A8A" w:rsidP="00162CE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924050" cy="1085850"/>
                  <wp:effectExtent l="19050" t="0" r="0" b="0"/>
                  <wp:docPr id="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926" w:rsidRDefault="00114926" w:rsidP="00162CE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GB"/>
              </w:rPr>
            </w:pPr>
          </w:p>
          <w:p w:rsidR="005612A1" w:rsidRPr="00887DB0" w:rsidRDefault="0000368E" w:rsidP="00162CE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00368E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Teacher gives the exercise for the </w:t>
            </w:r>
            <w:r w:rsidR="00625A8A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>finding true and false sentences</w:t>
            </w:r>
          </w:p>
          <w:p w:rsidR="00C711F9" w:rsidRPr="00887DB0" w:rsidRDefault="0000368E" w:rsidP="00162CE1">
            <w:pPr>
              <w:widowControl w:val="0"/>
              <w:tabs>
                <w:tab w:val="left" w:pos="284"/>
              </w:tabs>
              <w:spacing w:after="120" w:line="240" w:lineRule="auto"/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00368E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Teacher gives the </w:t>
            </w:r>
            <w:r w:rsidR="00625A8A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>words</w:t>
            </w:r>
            <w:r w:rsidRPr="0000368E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 for </w:t>
            </w:r>
            <w:r w:rsidR="007265C6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finding </w:t>
            </w:r>
            <w:r w:rsidR="00C711F9">
              <w:rPr>
                <w:rFonts w:ascii="Times New Roman" w:eastAsiaTheme="minorHAnsi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synonyms </w:t>
            </w:r>
          </w:p>
          <w:p w:rsidR="00C711F9" w:rsidRPr="00C711F9" w:rsidRDefault="00625A8A" w:rsidP="00C71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24050" cy="1085850"/>
                  <wp:effectExtent l="19050" t="0" r="0" b="0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1F9" w:rsidRPr="00C711F9" w:rsidRDefault="00C711F9" w:rsidP="00C71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11F9" w:rsidRDefault="00625A8A" w:rsidP="00C71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24050" cy="1085850"/>
                  <wp:effectExtent l="19050" t="0" r="0" b="0"/>
                  <wp:docPr id="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8A" w:rsidRPr="00625A8A" w:rsidRDefault="00625A8A" w:rsidP="00625A8A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</w:pPr>
            <w:r w:rsidRPr="009A4AC3"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  <w:lang w:val="en-US" w:eastAsia="en-GB"/>
              </w:rPr>
              <w:t>Feedback.</w:t>
            </w:r>
            <w:r w:rsidR="00887DB0"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  <w:lang w:val="en-US" w:eastAsia="en-GB"/>
              </w:rPr>
              <w:t xml:space="preserve"> 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 xml:space="preserve">For the feedback we will talk about “Traffic lights” </w:t>
            </w:r>
          </w:p>
          <w:p w:rsidR="005612A1" w:rsidRDefault="00625A8A" w:rsidP="00C711F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drawing>
                <wp:inline distT="0" distB="0" distL="0" distR="0">
                  <wp:extent cx="1193800" cy="796290"/>
                  <wp:effectExtent l="0" t="0" r="6350" b="3810"/>
                  <wp:docPr id="8" name="Рисунок 297" descr="MSOfficePNG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SOfficePNG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A8A" w:rsidRPr="00501E40" w:rsidRDefault="00625A8A" w:rsidP="00625A8A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</w:pP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>-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highlight w:val="green"/>
                <w:lang w:val="en-US" w:eastAsia="en-GB"/>
              </w:rPr>
              <w:t>Green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 xml:space="preserve">  The lesson is clear for me</w:t>
            </w:r>
          </w:p>
          <w:p w:rsidR="00625A8A" w:rsidRPr="00501E40" w:rsidRDefault="00625A8A" w:rsidP="00625A8A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Cs/>
                <w:i/>
                <w:color w:val="0000FF"/>
                <w:sz w:val="24"/>
                <w:lang w:val="kk-KZ" w:eastAsia="en-GB"/>
              </w:rPr>
            </w:pP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>-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highlight w:val="yellow"/>
                <w:lang w:val="en-US" w:eastAsia="en-GB"/>
              </w:rPr>
              <w:t>Yellow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 xml:space="preserve">  I have got some question                                </w:t>
            </w:r>
          </w:p>
          <w:p w:rsidR="00625A8A" w:rsidRPr="00501E40" w:rsidRDefault="00625A8A" w:rsidP="00625A8A">
            <w:pPr>
              <w:tabs>
                <w:tab w:val="left" w:pos="284"/>
              </w:tabs>
              <w:spacing w:after="120"/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</w:pP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>-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highlight w:val="red"/>
                <w:lang w:val="en-US" w:eastAsia="en-GB"/>
              </w:rPr>
              <w:t>Red</w:t>
            </w:r>
            <w:r w:rsidRPr="00501E40">
              <w:rPr>
                <w:rFonts w:ascii="Times New Roman" w:hAnsi="Times New Roman"/>
                <w:bCs/>
                <w:i/>
                <w:color w:val="0000FF"/>
                <w:sz w:val="24"/>
                <w:lang w:val="en-US" w:eastAsia="en-GB"/>
              </w:rPr>
              <w:t xml:space="preserve">  I don’t understand anything</w:t>
            </w:r>
          </w:p>
          <w:p w:rsidR="00625A8A" w:rsidRDefault="00625A8A" w:rsidP="00625A8A">
            <w:pPr>
              <w:rPr>
                <w:rFonts w:ascii="Times New Roman" w:hAnsi="Times New Roman" w:cs="Times New Roman"/>
                <w:bCs/>
                <w:color w:val="0033CC"/>
                <w:sz w:val="24"/>
                <w:szCs w:val="24"/>
                <w:lang w:val="en-US" w:eastAsia="en-GB"/>
              </w:rPr>
            </w:pPr>
            <w:r w:rsidRPr="009A4AC3">
              <w:rPr>
                <w:rFonts w:ascii="Times New Roman" w:hAnsi="Times New Roman" w:cs="Times New Roman"/>
                <w:bCs/>
                <w:color w:val="0033CC"/>
                <w:sz w:val="24"/>
                <w:szCs w:val="24"/>
                <w:lang w:val="en-US" w:eastAsia="en-GB"/>
              </w:rPr>
              <w:t xml:space="preserve">Home task: </w:t>
            </w:r>
          </w:p>
          <w:p w:rsidR="00625A8A" w:rsidRPr="00C711F9" w:rsidRDefault="00625A8A" w:rsidP="00887D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FF"/>
                <w:szCs w:val="24"/>
                <w:lang w:val="en-US" w:eastAsia="en-GB"/>
              </w:rPr>
              <w:t xml:space="preserve">Student’s book : Ex 3 </w:t>
            </w:r>
            <w:r w:rsidRPr="00501E40">
              <w:rPr>
                <w:rFonts w:ascii="Times New Roman" w:hAnsi="Times New Roman"/>
                <w:color w:val="0000FF"/>
                <w:szCs w:val="24"/>
                <w:lang w:val="en-US" w:eastAsia="en-GB"/>
              </w:rPr>
              <w:t xml:space="preserve"> p </w:t>
            </w:r>
            <w:r>
              <w:rPr>
                <w:rFonts w:ascii="Times New Roman" w:hAnsi="Times New Roman"/>
                <w:color w:val="0000FF"/>
                <w:szCs w:val="24"/>
                <w:lang w:val="en-US" w:eastAsia="en-GB"/>
              </w:rPr>
              <w:t>71</w:t>
            </w:r>
          </w:p>
        </w:tc>
        <w:tc>
          <w:tcPr>
            <w:tcW w:w="2552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4" w:space="0" w:color="0000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C45" w:rsidRPr="00114926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11492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lastRenderedPageBreak/>
              <w:t>Pupils wish their best wishes to each other.</w:t>
            </w: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E64C45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E64C45" w:rsidRDefault="00E64C45" w:rsidP="00501E40">
            <w:pPr>
              <w:pStyle w:val="aa"/>
              <w:shd w:val="clear" w:color="auto" w:fill="FFFFFF"/>
              <w:spacing w:before="0" w:beforeAutospacing="0" w:after="0" w:afterAutospacing="0"/>
              <w:ind w:left="29"/>
              <w:rPr>
                <w:color w:val="0000FF"/>
                <w:lang w:val="en-GB"/>
              </w:rPr>
            </w:pPr>
            <w:r w:rsidRPr="00E64C45">
              <w:rPr>
                <w:color w:val="0000FF"/>
                <w:lang w:val="en-US"/>
              </w:rPr>
              <w:t>A learner</w:t>
            </w:r>
          </w:p>
          <w:p w:rsidR="00E64C45" w:rsidRPr="00E64C45" w:rsidRDefault="00E64C45" w:rsidP="00501E40">
            <w:pPr>
              <w:pStyle w:val="aa"/>
              <w:shd w:val="clear" w:color="auto" w:fill="FFFFFF"/>
              <w:spacing w:before="0" w:beforeAutospacing="0" w:after="0" w:afterAutospacing="0"/>
              <w:ind w:left="29"/>
              <w:rPr>
                <w:color w:val="0000FF"/>
                <w:lang w:val="en-US" w:eastAsia="en-GB"/>
              </w:rPr>
            </w:pPr>
            <w:r w:rsidRPr="00E64C45">
              <w:rPr>
                <w:color w:val="0000FF"/>
                <w:lang w:val="en-US"/>
              </w:rPr>
              <w:t xml:space="preserve">remembers the grammar theme: </w:t>
            </w:r>
            <w:r w:rsidR="00625A8A">
              <w:rPr>
                <w:color w:val="0000FF"/>
                <w:lang w:val="en-US"/>
              </w:rPr>
              <w:t>past passive</w:t>
            </w:r>
          </w:p>
          <w:p w:rsidR="00E64C45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Pr="009A4AC3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55C50" w:rsidRPr="00055C50" w:rsidRDefault="00055C50" w:rsidP="00501E4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FF"/>
                <w:lang w:val="en-GB"/>
              </w:rPr>
            </w:pPr>
            <w:r w:rsidRPr="00055C50">
              <w:rPr>
                <w:color w:val="0000FF"/>
                <w:lang w:val="en-GB"/>
              </w:rPr>
              <w:t xml:space="preserve">Pupils listen to teacher </w:t>
            </w:r>
          </w:p>
          <w:p w:rsidR="00055C50" w:rsidRPr="00055C50" w:rsidRDefault="00055C50" w:rsidP="00501E40">
            <w:pPr>
              <w:pStyle w:val="aa"/>
              <w:shd w:val="clear" w:color="auto" w:fill="FFFFFF"/>
              <w:spacing w:before="0" w:beforeAutospacing="0" w:after="0" w:afterAutospacing="0" w:line="259" w:lineRule="atLeast"/>
              <w:rPr>
                <w:color w:val="0000FF"/>
                <w:lang w:val="en-GB"/>
              </w:rPr>
            </w:pPr>
            <w:r w:rsidRPr="00055C50">
              <w:rPr>
                <w:color w:val="0000FF"/>
                <w:lang w:val="en-GB"/>
              </w:rPr>
              <w:t xml:space="preserve">Pupils guess the new theme </w:t>
            </w:r>
          </w:p>
          <w:p w:rsidR="00E64C45" w:rsidRPr="00055C50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GB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625A8A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Pupils correct the false sentences</w:t>
            </w: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162CE1" w:rsidRPr="00FD630D" w:rsidRDefault="00162CE1" w:rsidP="00162CE1">
            <w:pPr>
              <w:pStyle w:val="aa"/>
              <w:rPr>
                <w:color w:val="0000FF"/>
                <w:lang w:val="en-US"/>
              </w:rPr>
            </w:pPr>
            <w:r w:rsidRPr="00FD630D">
              <w:rPr>
                <w:color w:val="0000FF"/>
                <w:lang w:val="en-US"/>
              </w:rPr>
              <w:t xml:space="preserve">A learner </w:t>
            </w:r>
            <w:r w:rsidR="00625A8A">
              <w:rPr>
                <w:color w:val="0000FF"/>
                <w:lang w:val="es-ES_tradnl"/>
              </w:rPr>
              <w:t>finds</w:t>
            </w:r>
            <w:r w:rsidRPr="00FD630D">
              <w:rPr>
                <w:color w:val="0000FF"/>
                <w:lang w:val="es-ES_tradnl"/>
              </w:rPr>
              <w:t xml:space="preserve"> the </w:t>
            </w:r>
            <w:r w:rsidR="00625A8A">
              <w:rPr>
                <w:color w:val="0000FF"/>
                <w:lang w:val="es-ES_tradnl"/>
              </w:rPr>
              <w:t>synonyms for the following words</w:t>
            </w:r>
            <w:r w:rsidRPr="00FD630D">
              <w:rPr>
                <w:color w:val="0000FF"/>
                <w:lang w:val="es-ES_tradnl"/>
              </w:rPr>
              <w:t xml:space="preserve">.  </w:t>
            </w: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</w:pPr>
          </w:p>
          <w:p w:rsidR="00E64C45" w:rsidRDefault="00FB573D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</w:pPr>
            <w:r w:rsidRPr="00FB573D"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Pupils listens to the teacher about </w:t>
            </w:r>
            <w:r w:rsidR="00C711F9"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  <w:t>different forms of words</w:t>
            </w:r>
          </w:p>
          <w:p w:rsidR="00594895" w:rsidRDefault="00594895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</w:pPr>
          </w:p>
          <w:p w:rsidR="00066AF6" w:rsidRPr="00625A8A" w:rsidRDefault="00C711F9" w:rsidP="00625A8A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Pupils </w:t>
            </w:r>
            <w:r w:rsidR="00625A8A"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  <w:t>complete the sentences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 </w:t>
            </w:r>
          </w:p>
          <w:p w:rsidR="000A32DC" w:rsidRDefault="000A32DC" w:rsidP="00887DB0">
            <w:pPr>
              <w:pStyle w:val="aa"/>
              <w:rPr>
                <w:color w:val="0000FF"/>
                <w:lang w:val="en-US"/>
              </w:rPr>
            </w:pPr>
          </w:p>
          <w:p w:rsidR="000A32DC" w:rsidRDefault="000A32DC" w:rsidP="00887DB0">
            <w:pPr>
              <w:pStyle w:val="aa"/>
              <w:rPr>
                <w:color w:val="0000FF"/>
                <w:lang w:val="en-US"/>
              </w:rPr>
            </w:pPr>
          </w:p>
          <w:p w:rsidR="00594895" w:rsidRPr="00887DB0" w:rsidRDefault="00594895" w:rsidP="00887DB0">
            <w:pPr>
              <w:pStyle w:val="aa"/>
              <w:rPr>
                <w:color w:val="0000FF"/>
                <w:sz w:val="25"/>
                <w:szCs w:val="25"/>
                <w:lang w:val="en-US"/>
              </w:rPr>
            </w:pPr>
            <w:r w:rsidRPr="00FD630D">
              <w:rPr>
                <w:color w:val="0000FF"/>
                <w:lang w:val="en-US"/>
              </w:rPr>
              <w:t xml:space="preserve">A learner </w:t>
            </w:r>
            <w:r w:rsidRPr="00FD630D">
              <w:rPr>
                <w:color w:val="0000FF"/>
                <w:lang w:val="es-ES_tradnl"/>
              </w:rPr>
              <w:t xml:space="preserve">completes the following sentences.  Use </w:t>
            </w:r>
            <w:r w:rsidR="00C711F9">
              <w:rPr>
                <w:color w:val="0000FF"/>
                <w:lang w:val="es-ES_tradnl"/>
              </w:rPr>
              <w:t xml:space="preserve">verbs in brackets  </w:t>
            </w:r>
          </w:p>
          <w:p w:rsidR="0000368E" w:rsidRDefault="0000368E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A32DC" w:rsidRDefault="000A32DC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A32DC" w:rsidRDefault="000A32DC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A32DC" w:rsidRDefault="000A32DC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625A8A" w:rsidRPr="0000368E" w:rsidRDefault="00625A8A" w:rsidP="00625A8A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FF"/>
                <w:lang w:val="en-US"/>
              </w:rPr>
            </w:pPr>
            <w:r w:rsidRPr="0000368E">
              <w:rPr>
                <w:color w:val="0000FF"/>
                <w:lang w:val="en-US" w:eastAsia="en-GB"/>
              </w:rPr>
              <w:t xml:space="preserve">Learners evaluate themselves </w:t>
            </w:r>
          </w:p>
          <w:p w:rsidR="00625A8A" w:rsidRPr="009A4AC3" w:rsidRDefault="00625A8A" w:rsidP="00625A8A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0368E" w:rsidRDefault="0000368E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0368E" w:rsidRDefault="0000368E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00368E" w:rsidRDefault="0000368E" w:rsidP="0000368E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en-US"/>
              </w:rPr>
            </w:pPr>
          </w:p>
          <w:p w:rsidR="0000368E" w:rsidRPr="00FB573D" w:rsidRDefault="0000368E" w:rsidP="00887DB0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color w:val="0000FF"/>
                <w:lang w:val="en-US"/>
              </w:rPr>
            </w:pPr>
          </w:p>
        </w:tc>
        <w:tc>
          <w:tcPr>
            <w:tcW w:w="1425" w:type="dxa"/>
            <w:tcBorders>
              <w:top w:val="single" w:sz="8" w:space="0" w:color="548DD4"/>
              <w:left w:val="single" w:sz="4" w:space="0" w:color="0000FF"/>
              <w:bottom w:val="single" w:sz="8" w:space="0" w:color="548DD4"/>
              <w:right w:val="single" w:sz="4" w:space="0" w:color="0000FF"/>
            </w:tcBorders>
            <w:shd w:val="clear" w:color="000000" w:fill="FFFFFF"/>
          </w:tcPr>
          <w:p w:rsidR="00E64C45" w:rsidRDefault="00E64C45" w:rsidP="00501E40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64C45" w:rsidRDefault="00E64C45" w:rsidP="00501E40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64C45" w:rsidRDefault="00E64C45" w:rsidP="00501E40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64C45" w:rsidRDefault="00E64C45" w:rsidP="00501E40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E64C45" w:rsidRPr="00FD630D" w:rsidRDefault="00E64C45" w:rsidP="00501E40">
            <w:pPr>
              <w:pStyle w:val="a5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</w:pP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Descri</w:t>
            </w:r>
            <w:r w:rsidR="00FD630D"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p</w:t>
            </w: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tor:</w:t>
            </w:r>
          </w:p>
          <w:p w:rsidR="00E64C45" w:rsidRPr="00E64C45" w:rsidRDefault="00E64C45" w:rsidP="00501E40">
            <w:pPr>
              <w:pStyle w:val="a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E64C4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 xml:space="preserve">-a learner  </w:t>
            </w:r>
            <w:r w:rsidRPr="00E64C45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lang w:eastAsia="en-GB"/>
              </w:rPr>
              <w:t>chooses the correct words</w:t>
            </w:r>
          </w:p>
          <w:p w:rsidR="00E64C45" w:rsidRDefault="00E64C45" w:rsidP="00501E40">
            <w:pPr>
              <w:pStyle w:val="a5"/>
              <w:rPr>
                <w:rFonts w:ascii="Times New Roman" w:hAnsi="Times New Roman" w:cs="Times New Roman"/>
                <w:i/>
                <w:noProof/>
                <w:color w:val="0000FF"/>
                <w:sz w:val="24"/>
                <w:szCs w:val="24"/>
              </w:rPr>
            </w:pPr>
          </w:p>
          <w:p w:rsidR="00E64C45" w:rsidRPr="00E64C45" w:rsidRDefault="00E64C45" w:rsidP="00501E40">
            <w:pPr>
              <w:pStyle w:val="a5"/>
              <w:rPr>
                <w:rFonts w:ascii="Times New Roman" w:hAnsi="Times New Roman" w:cs="Times New Roman"/>
                <w:i/>
                <w:noProof/>
                <w:color w:val="0000FF"/>
                <w:sz w:val="24"/>
                <w:szCs w:val="24"/>
              </w:rPr>
            </w:pPr>
            <w:r w:rsidRPr="00E64C45">
              <w:rPr>
                <w:rFonts w:ascii="Times New Roman" w:hAnsi="Times New Roman" w:cs="Times New Roman"/>
                <w:i/>
                <w:noProof/>
                <w:color w:val="0000FF"/>
                <w:sz w:val="24"/>
                <w:szCs w:val="24"/>
              </w:rPr>
              <w:t xml:space="preserve">Praise verbally </w:t>
            </w:r>
          </w:p>
          <w:p w:rsidR="00E64C45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FB573D">
            <w:pPr>
              <w:spacing w:after="120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en-GB"/>
              </w:rPr>
            </w:pPr>
          </w:p>
          <w:p w:rsidR="00FB573D" w:rsidRPr="00FD630D" w:rsidRDefault="00FB573D" w:rsidP="00FB573D">
            <w:pPr>
              <w:pStyle w:val="a5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</w:pP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Descriptor:</w:t>
            </w:r>
          </w:p>
          <w:p w:rsidR="00FB573D" w:rsidRPr="00FB573D" w:rsidRDefault="00FB573D" w:rsidP="00C711F9">
            <w:pPr>
              <w:pStyle w:val="a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FB573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</w:t>
            </w:r>
            <w:r w:rsidRPr="00FB573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 learner </w:t>
            </w:r>
            <w:r w:rsidR="00C711F9">
              <w:rPr>
                <w:rFonts w:ascii="Times New Roman" w:hAnsi="Times New Roman" w:cs="Times New Roman"/>
                <w:color w:val="0000FF"/>
                <w:sz w:val="24"/>
                <w:szCs w:val="24"/>
                <w:lang w:val="es-ES_tradnl"/>
              </w:rPr>
              <w:t xml:space="preserve">writes True or False </w:t>
            </w:r>
          </w:p>
          <w:p w:rsidR="00C85C8B" w:rsidRDefault="00C85C8B" w:rsidP="00FB573D">
            <w:pPr>
              <w:widowControl w:val="0"/>
              <w:spacing w:after="120" w:line="240" w:lineRule="auto"/>
              <w:rPr>
                <w:rFonts w:ascii="Times New Roman" w:hAnsi="Times New Roman"/>
                <w:i/>
                <w:noProof/>
                <w:color w:val="0000FF"/>
                <w:sz w:val="24"/>
                <w:szCs w:val="24"/>
                <w:lang w:val="en-US"/>
              </w:rPr>
            </w:pPr>
          </w:p>
          <w:p w:rsidR="00FB573D" w:rsidRDefault="00FB573D" w:rsidP="00FB573D">
            <w:pPr>
              <w:widowControl w:val="0"/>
              <w:spacing w:after="120" w:line="240" w:lineRule="auto"/>
              <w:rPr>
                <w:rFonts w:ascii="Times New Roman" w:hAnsi="Times New Roman"/>
                <w:i/>
                <w:noProof/>
                <w:color w:val="0000FF"/>
                <w:sz w:val="24"/>
                <w:szCs w:val="24"/>
                <w:lang w:val="en-US"/>
              </w:rPr>
            </w:pPr>
            <w:r w:rsidRPr="00FB573D">
              <w:rPr>
                <w:rFonts w:ascii="Times New Roman" w:hAnsi="Times New Roman"/>
                <w:i/>
                <w:noProof/>
                <w:color w:val="0000FF"/>
                <w:sz w:val="24"/>
                <w:szCs w:val="24"/>
                <w:lang w:val="en-US"/>
              </w:rPr>
              <w:t>Praise verbally</w:t>
            </w:r>
          </w:p>
          <w:p w:rsidR="005612A1" w:rsidRDefault="005612A1" w:rsidP="00FB573D">
            <w:pPr>
              <w:widowControl w:val="0"/>
              <w:spacing w:after="120" w:line="240" w:lineRule="auto"/>
              <w:rPr>
                <w:rFonts w:ascii="Times New Roman" w:hAnsi="Times New Roman"/>
                <w:i/>
                <w:noProof/>
                <w:color w:val="0000FF"/>
                <w:sz w:val="24"/>
                <w:szCs w:val="24"/>
                <w:lang w:val="en-US"/>
              </w:rPr>
            </w:pPr>
          </w:p>
          <w:p w:rsidR="005612A1" w:rsidRDefault="005612A1" w:rsidP="00FB573D">
            <w:pPr>
              <w:widowControl w:val="0"/>
              <w:spacing w:after="120" w:line="240" w:lineRule="auto"/>
              <w:rPr>
                <w:rFonts w:ascii="Times New Roman" w:hAnsi="Times New Roman"/>
                <w:i/>
                <w:noProof/>
                <w:color w:val="0000FF"/>
                <w:sz w:val="24"/>
                <w:szCs w:val="24"/>
                <w:lang w:val="en-US"/>
              </w:rPr>
            </w:pPr>
          </w:p>
          <w:p w:rsidR="005612A1" w:rsidRDefault="005612A1" w:rsidP="005612A1">
            <w:pPr>
              <w:pStyle w:val="a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  <w:p w:rsidR="005612A1" w:rsidRDefault="005612A1" w:rsidP="005612A1">
            <w:pPr>
              <w:pStyle w:val="a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  <w:p w:rsidR="005612A1" w:rsidRDefault="005612A1" w:rsidP="005612A1">
            <w:pPr>
              <w:pStyle w:val="a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  <w:p w:rsidR="005612A1" w:rsidRPr="00FD630D" w:rsidRDefault="005612A1" w:rsidP="005612A1">
            <w:pPr>
              <w:pStyle w:val="a5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</w:pP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Descri</w:t>
            </w:r>
            <w:r w:rsidR="00FD630D"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p</w:t>
            </w: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tor:</w:t>
            </w:r>
          </w:p>
          <w:p w:rsidR="005612A1" w:rsidRDefault="005612A1" w:rsidP="00C711F9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  <w:r w:rsidRPr="005C607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</w:t>
            </w:r>
            <w:r w:rsidRPr="005C607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 learner </w:t>
            </w:r>
            <w:r w:rsidR="00625A8A">
              <w:rPr>
                <w:rFonts w:ascii="Times New Roman" w:hAnsi="Times New Roman" w:cs="Times New Roman"/>
                <w:color w:val="0000FF"/>
                <w:sz w:val="24"/>
                <w:szCs w:val="24"/>
                <w:lang w:val="es-ES_tradnl"/>
              </w:rPr>
              <w:t>writes</w:t>
            </w:r>
            <w:r w:rsidR="00C711F9">
              <w:rPr>
                <w:rFonts w:ascii="Times New Roman" w:hAnsi="Times New Roman" w:cs="Times New Roman"/>
                <w:color w:val="0000FF"/>
                <w:sz w:val="24"/>
                <w:szCs w:val="24"/>
                <w:lang w:val="es-ES_tradnl"/>
              </w:rPr>
              <w:t xml:space="preserve"> the </w:t>
            </w:r>
            <w:r w:rsidR="00625A8A">
              <w:rPr>
                <w:rFonts w:ascii="Times New Roman" w:hAnsi="Times New Roman" w:cs="Times New Roman"/>
                <w:color w:val="0000FF"/>
                <w:sz w:val="24"/>
                <w:szCs w:val="24"/>
                <w:lang w:val="es-ES_tradnl"/>
              </w:rPr>
              <w:t>words</w:t>
            </w:r>
          </w:p>
          <w:p w:rsidR="005612A1" w:rsidRPr="00C85C8B" w:rsidRDefault="00C85C8B" w:rsidP="005612A1">
            <w:pPr>
              <w:pStyle w:val="a5"/>
              <w:rPr>
                <w:rFonts w:ascii="Times New Roman" w:hAnsi="Times New Roman"/>
                <w:i/>
                <w:color w:val="0000FF"/>
                <w:sz w:val="24"/>
                <w:lang w:val="es-ES_tradnl"/>
              </w:rPr>
            </w:pPr>
            <w:r w:rsidRPr="00C85C8B">
              <w:rPr>
                <w:rFonts w:ascii="Times New Roman" w:hAnsi="Times New Roman"/>
                <w:i/>
                <w:color w:val="0000FF"/>
                <w:sz w:val="24"/>
                <w:lang w:val="es-ES_tradnl"/>
              </w:rPr>
              <w:t>Praise verbally</w:t>
            </w:r>
          </w:p>
          <w:p w:rsidR="005612A1" w:rsidRDefault="005612A1" w:rsidP="005612A1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</w:p>
          <w:p w:rsidR="000A32DC" w:rsidRDefault="000A32DC" w:rsidP="005612A1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</w:p>
          <w:p w:rsidR="000A32DC" w:rsidRDefault="000A32DC" w:rsidP="005612A1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</w:p>
          <w:p w:rsidR="000A32DC" w:rsidRDefault="000A32DC" w:rsidP="005612A1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</w:p>
          <w:p w:rsidR="000A32DC" w:rsidRDefault="000A32DC" w:rsidP="005612A1">
            <w:pPr>
              <w:pStyle w:val="a5"/>
              <w:rPr>
                <w:rFonts w:ascii="Times New Roman" w:hAnsi="Times New Roman"/>
                <w:color w:val="0000FF"/>
                <w:sz w:val="24"/>
                <w:lang w:val="es-ES_tradnl"/>
              </w:rPr>
            </w:pPr>
          </w:p>
          <w:p w:rsidR="005612A1" w:rsidRPr="00FD630D" w:rsidRDefault="005612A1" w:rsidP="005612A1">
            <w:pPr>
              <w:pStyle w:val="a5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</w:pP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Descri</w:t>
            </w:r>
            <w:r w:rsidR="0000368E"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p</w:t>
            </w:r>
            <w:r w:rsidRPr="00FD630D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en-GB"/>
              </w:rPr>
              <w:t>tor:</w:t>
            </w:r>
          </w:p>
          <w:p w:rsidR="0000368E" w:rsidRPr="00C85C8B" w:rsidRDefault="005612A1" w:rsidP="005612A1">
            <w:pPr>
              <w:pStyle w:val="a5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s-ES_tradnl"/>
              </w:rPr>
            </w:pPr>
            <w:r w:rsidRPr="005C607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</w:t>
            </w:r>
            <w:r w:rsidRPr="005C607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 learner </w:t>
            </w:r>
            <w:r w:rsidR="00C711F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completes</w:t>
            </w:r>
            <w:r w:rsidRPr="005C607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sentences </w:t>
            </w:r>
            <w:r w:rsidR="00C85C8B" w:rsidRPr="00C85C8B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s-ES_tradnl"/>
              </w:rPr>
              <w:t>Praise verbally</w:t>
            </w:r>
          </w:p>
          <w:p w:rsidR="00C85C8B" w:rsidRPr="0000368E" w:rsidRDefault="00C85C8B" w:rsidP="0000368E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548DD4"/>
              <w:left w:val="single" w:sz="4" w:space="0" w:color="0000FF"/>
              <w:bottom w:val="single" w:sz="8" w:space="0" w:color="548DD4"/>
              <w:right w:val="single" w:sz="8" w:space="0" w:color="548DD4"/>
            </w:tcBorders>
            <w:shd w:val="clear" w:color="000000" w:fill="FFFFFF"/>
          </w:tcPr>
          <w:p w:rsidR="00415541" w:rsidRPr="005612A1" w:rsidRDefault="005612A1" w:rsidP="005612A1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lastRenderedPageBreak/>
              <w:t>Slide 2</w:t>
            </w:r>
          </w:p>
          <w:p w:rsidR="00415541" w:rsidRDefault="00415541" w:rsidP="00501E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15541" w:rsidRDefault="00415541" w:rsidP="00501E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14926" w:rsidRDefault="00114926" w:rsidP="00501E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15541" w:rsidRDefault="00415541" w:rsidP="00501E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41554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Student’s book p </w:t>
            </w:r>
            <w:r w:rsidR="007125DC"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70</w:t>
            </w:r>
          </w:p>
          <w:p w:rsidR="005612A1" w:rsidRPr="00114926" w:rsidRDefault="005612A1" w:rsidP="005612A1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3</w:t>
            </w:r>
          </w:p>
          <w:p w:rsidR="005612A1" w:rsidRDefault="005612A1" w:rsidP="00501E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5612A1" w:rsidRPr="00415541" w:rsidRDefault="005612A1" w:rsidP="00501E4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55C50" w:rsidRDefault="004D5D1F" w:rsidP="00501E4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Student’s book p 70</w:t>
            </w:r>
          </w:p>
          <w:p w:rsidR="00114926" w:rsidRPr="00114926" w:rsidRDefault="00114926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5612A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4</w:t>
            </w:r>
          </w:p>
          <w:p w:rsidR="00114926" w:rsidRPr="00114926" w:rsidRDefault="00114926" w:rsidP="0011492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612A1" w:rsidRDefault="005612A1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5612A1" w:rsidRDefault="005612A1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5612A1" w:rsidRDefault="005612A1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5612A1" w:rsidRDefault="005612A1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114926" w:rsidRPr="00114926" w:rsidRDefault="00114926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lastRenderedPageBreak/>
              <w:t xml:space="preserve">Slide </w:t>
            </w:r>
            <w:r w:rsidR="00927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5</w:t>
            </w:r>
          </w:p>
          <w:p w:rsidR="00114926" w:rsidRPr="00114926" w:rsidRDefault="00114926" w:rsidP="0011492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114926" w:rsidRPr="00114926" w:rsidRDefault="00114926" w:rsidP="0011492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114926" w:rsidRPr="00114926" w:rsidRDefault="00114926" w:rsidP="0011492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114926" w:rsidRPr="00114926" w:rsidRDefault="00114926" w:rsidP="00114926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927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6</w:t>
            </w:r>
          </w:p>
          <w:p w:rsidR="00114926" w:rsidRPr="00114926" w:rsidRDefault="00C711F9" w:rsidP="0011492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Student’s book p 70</w:t>
            </w:r>
          </w:p>
          <w:p w:rsidR="00114926" w:rsidRPr="00114926" w:rsidRDefault="00114926" w:rsidP="00501E4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Pr="00114926" w:rsidRDefault="00FB573D" w:rsidP="00FB573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927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7</w:t>
            </w:r>
          </w:p>
          <w:p w:rsidR="00FB573D" w:rsidRPr="00114926" w:rsidRDefault="00FB573D" w:rsidP="00FB573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FB573D" w:rsidRPr="00114926" w:rsidRDefault="000A32DC" w:rsidP="00FB573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0A32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https://learningapps.org/16968968</w:t>
            </w:r>
          </w:p>
          <w:p w:rsidR="00FB573D" w:rsidRPr="00114926" w:rsidRDefault="00FB573D" w:rsidP="00FB573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FB573D" w:rsidRPr="00114926" w:rsidRDefault="00FB573D" w:rsidP="00FB573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927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8</w:t>
            </w:r>
          </w:p>
          <w:p w:rsidR="00485B0D" w:rsidRDefault="00485B0D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485B0D" w:rsidRDefault="00485B0D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625A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9</w:t>
            </w:r>
          </w:p>
          <w:p w:rsidR="00625A8A" w:rsidRDefault="00625A8A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625A8A" w:rsidRDefault="00625A8A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625A8A" w:rsidRDefault="00625A8A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9247A0" w:rsidRPr="009247A0" w:rsidRDefault="00C711F9" w:rsidP="009247A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Student’s book ex 2</w:t>
            </w:r>
            <w:r w:rsidR="009247A0" w:rsidRPr="009247A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,p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71</w:t>
            </w:r>
          </w:p>
          <w:p w:rsidR="00485B0D" w:rsidRDefault="00485B0D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  <w:r w:rsidRPr="001149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 xml:space="preserve">Slide </w:t>
            </w:r>
            <w:r w:rsidR="0092773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  <w:t>11</w:t>
            </w:r>
          </w:p>
          <w:p w:rsidR="0000368E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0368E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0368E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0368E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0368E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00368E" w:rsidRPr="00114926" w:rsidRDefault="0000368E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485B0D" w:rsidRPr="00114926" w:rsidRDefault="00485B0D" w:rsidP="00485B0D">
            <w:pPr>
              <w:spacing w:after="12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en-GB"/>
              </w:rPr>
            </w:pPr>
          </w:p>
          <w:p w:rsidR="00E64C45" w:rsidRPr="009A4AC3" w:rsidRDefault="00E64C45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01E40" w:rsidRPr="009A4AC3" w:rsidTr="00887DB0">
        <w:trPr>
          <w:trHeight w:val="4894"/>
        </w:trPr>
        <w:tc>
          <w:tcPr>
            <w:tcW w:w="1384" w:type="dxa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00E" w:rsidRDefault="00EB200E" w:rsidP="001553A5">
            <w:pPr>
              <w:widowControl w:val="0"/>
              <w:spacing w:before="120" w:after="0" w:line="240" w:lineRule="auto"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501E40" w:rsidRPr="009A4AC3" w:rsidRDefault="00501E40" w:rsidP="001553A5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548DD4"/>
              <w:left w:val="single" w:sz="8" w:space="0" w:color="548DD4"/>
              <w:right w:val="single" w:sz="8" w:space="0" w:color="548DD4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87DB0" w:rsidRDefault="00887DB0" w:rsidP="001553A5">
            <w:pPr>
              <w:rPr>
                <w:rFonts w:ascii="Times New Roman" w:hAnsi="Times New Roman"/>
                <w:color w:val="0000FF"/>
                <w:szCs w:val="24"/>
                <w:lang w:val="en-US" w:eastAsia="en-GB"/>
              </w:rPr>
            </w:pPr>
          </w:p>
          <w:p w:rsidR="00887DB0" w:rsidRPr="00887DB0" w:rsidRDefault="00887DB0" w:rsidP="00887DB0">
            <w:pPr>
              <w:rPr>
                <w:rFonts w:ascii="Times New Roman" w:hAnsi="Times New Roman"/>
                <w:szCs w:val="24"/>
                <w:lang w:val="en-US" w:eastAsia="en-GB"/>
              </w:rPr>
            </w:pPr>
          </w:p>
          <w:p w:rsidR="00887DB0" w:rsidRPr="00887DB0" w:rsidRDefault="00887DB0" w:rsidP="00887DB0">
            <w:pPr>
              <w:rPr>
                <w:rFonts w:ascii="Times New Roman" w:hAnsi="Times New Roman"/>
                <w:szCs w:val="24"/>
                <w:lang w:val="en-US" w:eastAsia="en-GB"/>
              </w:rPr>
            </w:pPr>
          </w:p>
          <w:p w:rsidR="00887DB0" w:rsidRPr="00887DB0" w:rsidRDefault="00887DB0" w:rsidP="00887DB0">
            <w:pPr>
              <w:rPr>
                <w:rFonts w:ascii="Times New Roman" w:hAnsi="Times New Roman"/>
                <w:szCs w:val="24"/>
                <w:lang w:val="en-US" w:eastAsia="en-GB"/>
              </w:rPr>
            </w:pPr>
          </w:p>
          <w:p w:rsidR="009247A0" w:rsidRPr="00887DB0" w:rsidRDefault="009247A0" w:rsidP="00887DB0">
            <w:pPr>
              <w:rPr>
                <w:rFonts w:ascii="Times New Roman" w:hAnsi="Times New Roman"/>
                <w:szCs w:val="24"/>
                <w:lang w:val="en-US" w:eastAsia="en-GB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548DD4"/>
              <w:left w:val="single" w:sz="8" w:space="0" w:color="548DD4"/>
              <w:right w:val="single" w:sz="4" w:space="0" w:color="0000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200E" w:rsidRDefault="00EB200E" w:rsidP="0000368E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FF"/>
                <w:lang w:val="en-US" w:eastAsia="en-GB"/>
              </w:rPr>
            </w:pPr>
          </w:p>
          <w:p w:rsidR="00501E40" w:rsidRPr="009A4AC3" w:rsidRDefault="00501E40" w:rsidP="00501E4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470" w:type="dxa"/>
            <w:gridSpan w:val="2"/>
            <w:tcBorders>
              <w:top w:val="single" w:sz="8" w:space="0" w:color="548DD4"/>
              <w:left w:val="single" w:sz="4" w:space="0" w:color="0000FF"/>
              <w:right w:val="single" w:sz="4" w:space="0" w:color="0000FF"/>
            </w:tcBorders>
            <w:shd w:val="clear" w:color="000000" w:fill="FFFFFF"/>
          </w:tcPr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225" w:type="dxa"/>
            <w:tcBorders>
              <w:top w:val="single" w:sz="8" w:space="0" w:color="548DD4"/>
              <w:left w:val="single" w:sz="4" w:space="0" w:color="0000FF"/>
              <w:right w:val="single" w:sz="8" w:space="0" w:color="548DD4"/>
            </w:tcBorders>
            <w:shd w:val="clear" w:color="000000" w:fill="FFFFFF"/>
          </w:tcPr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Default="00501E4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  <w:p w:rsidR="00501E40" w:rsidRPr="009A4AC3" w:rsidRDefault="00501E40" w:rsidP="00501E40">
            <w:pPr>
              <w:widowControl w:val="0"/>
              <w:spacing w:after="12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E1088" w:rsidRPr="009A4AC3" w:rsidTr="00501E40">
        <w:tc>
          <w:tcPr>
            <w:tcW w:w="9891" w:type="dxa"/>
            <w:gridSpan w:val="11"/>
            <w:tcBorders>
              <w:top w:val="single" w:sz="4" w:space="0" w:color="0000FF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0A32DC" w:rsidRDefault="000A32DC" w:rsidP="00501E40">
            <w:pPr>
              <w:widowControl w:val="0"/>
              <w:spacing w:before="120" w:after="12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1D6700" w:rsidRPr="009A4AC3" w:rsidRDefault="001D6700" w:rsidP="00501E40">
            <w:pPr>
              <w:widowControl w:val="0"/>
              <w:spacing w:before="120"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lastRenderedPageBreak/>
              <w:t>Additional information</w:t>
            </w:r>
          </w:p>
        </w:tc>
      </w:tr>
      <w:tr w:rsidR="005E1088" w:rsidRPr="009A4AC3" w:rsidTr="00501E40">
        <w:tc>
          <w:tcPr>
            <w:tcW w:w="3403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3544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294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t>Healthandsafetycheck</w:t>
            </w:r>
            <w:proofErr w:type="spellEnd"/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br/>
            </w: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</w:rPr>
              <w:br/>
            </w:r>
          </w:p>
        </w:tc>
      </w:tr>
      <w:tr w:rsidR="005E1088" w:rsidRPr="007125DC" w:rsidTr="007D1DF2">
        <w:trPr>
          <w:trHeight w:val="973"/>
        </w:trPr>
        <w:tc>
          <w:tcPr>
            <w:tcW w:w="3403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5559E5" w:rsidP="00501E40">
            <w:pPr>
              <w:pStyle w:val="a5"/>
              <w:ind w:left="-142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Differentiation by questioning</w:t>
            </w:r>
            <w:r w:rsidR="001D6700"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:</w:t>
            </w:r>
          </w:p>
          <w:p w:rsidR="00A258A2" w:rsidRPr="009A4AC3" w:rsidRDefault="00A258A2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="00FD630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>E</w:t>
            </w:r>
            <w:r w:rsidR="00FD630D"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xplain the formation of degrees of </w:t>
            </w:r>
            <w:r w:rsidR="00FD630D"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adjectives</w:t>
            </w: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;</w:t>
            </w:r>
          </w:p>
          <w:p w:rsidR="001D6700" w:rsidRPr="009A4AC3" w:rsidRDefault="00A258A2" w:rsidP="00501E40">
            <w:pPr>
              <w:pStyle w:val="a5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="00FD630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</w:t>
            </w:r>
            <w:r w:rsidR="00FD630D"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rove </w:t>
            </w:r>
            <w:r w:rsidR="00FD630D"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degrees of </w:t>
            </w:r>
            <w:r w:rsidR="00FD630D"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adjectives</w:t>
            </w:r>
            <w:r w:rsidR="00303D7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r w:rsidR="001D6700"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Differentiation question for more able </w:t>
            </w:r>
            <w:r w:rsidR="00FD3A14"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pupil</w:t>
            </w:r>
            <w:r w:rsidR="001D6700"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s: </w:t>
            </w:r>
          </w:p>
          <w:p w:rsidR="00A258A2" w:rsidRPr="009A4AC3" w:rsidRDefault="000C1D77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="00A258A2"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Use adjectives to describe </w:t>
            </w:r>
            <w:r w:rsidR="00FD630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people</w:t>
            </w:r>
            <w:r w:rsidR="00A258A2"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;</w:t>
            </w:r>
          </w:p>
          <w:p w:rsidR="00A258A2" w:rsidRPr="009A4AC3" w:rsidRDefault="000C1D77" w:rsidP="00303D78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="00303D7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C</w:t>
            </w:r>
            <w:r w:rsidR="00303D78"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hoose the correct </w:t>
            </w:r>
            <w:r w:rsidR="00303D78"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degrees </w:t>
            </w:r>
            <w:proofErr w:type="gramStart"/>
            <w:r w:rsidR="00303D78" w:rsidRPr="003B20E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GB"/>
              </w:rPr>
              <w:t xml:space="preserve">of </w:t>
            </w:r>
            <w:r w:rsidR="00303D78" w:rsidRPr="003B20E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adjectives</w:t>
            </w:r>
            <w:proofErr w:type="gramEnd"/>
            <w:r w:rsidR="00303D7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</w:p>
          <w:p w:rsidR="001D6700" w:rsidRPr="009A4AC3" w:rsidRDefault="001D6700" w:rsidP="00501E40">
            <w:pPr>
              <w:pStyle w:val="a5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Differen</w:t>
            </w:r>
            <w:r w:rsidR="00FD3A14"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tiation question for more able pupils</w:t>
            </w:r>
            <w:r w:rsidRPr="009A4AC3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: </w:t>
            </w:r>
          </w:p>
          <w:p w:rsidR="000C1D77" w:rsidRPr="009A4AC3" w:rsidRDefault="000C1D77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="007D1DF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Use degrees of adjective correctly</w:t>
            </w: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;</w:t>
            </w:r>
          </w:p>
          <w:p w:rsidR="001D6700" w:rsidRPr="009A4AC3" w:rsidRDefault="000C1D77" w:rsidP="00501E40">
            <w:pPr>
              <w:pStyle w:val="a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-Demonstrate their understanding giving feedback in sentence level</w:t>
            </w:r>
          </w:p>
        </w:tc>
        <w:tc>
          <w:tcPr>
            <w:tcW w:w="3544" w:type="dxa"/>
            <w:gridSpan w:val="3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Oral feedback</w:t>
            </w:r>
          </w:p>
          <w:p w:rsidR="001D6700" w:rsidRPr="009A4AC3" w:rsidRDefault="001D6700" w:rsidP="00501E4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Expert Envoy </w:t>
            </w:r>
          </w:p>
          <w:p w:rsidR="001D6700" w:rsidRPr="009A4AC3" w:rsidRDefault="001D6700" w:rsidP="00501E4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Voting</w:t>
            </w:r>
          </w:p>
          <w:p w:rsidR="001D6700" w:rsidRPr="009A4AC3" w:rsidRDefault="001D6700" w:rsidP="00501E4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Praising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2944" w:type="dxa"/>
            <w:gridSpan w:val="4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5D" w:rsidRDefault="00425F5D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Health saving technologies.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Be careful and attentive 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E1088" w:rsidRPr="007125DC" w:rsidTr="007D1DF2">
        <w:tc>
          <w:tcPr>
            <w:tcW w:w="3369" w:type="dxa"/>
            <w:gridSpan w:val="3"/>
            <w:vMerge w:val="restart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>Reflection</w:t>
            </w:r>
          </w:p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  <w:t xml:space="preserve">Were the lesson objectives/learning objectives realistic? 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  <w:t>Did all the learners achieve the lesson objectives/ learning objectives? If not, why?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  <w:t xml:space="preserve">Did my planned differentiation work well? 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  <w:t>Did I stick to timings?</w:t>
            </w:r>
          </w:p>
          <w:p w:rsidR="001D6700" w:rsidRPr="009A4AC3" w:rsidRDefault="001D6700" w:rsidP="00501E40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i/>
                <w:color w:val="0000FF"/>
                <w:sz w:val="24"/>
                <w:szCs w:val="24"/>
                <w:lang w:val="en-US"/>
              </w:rPr>
              <w:t>What changes did I make from my plan and why?</w:t>
            </w:r>
          </w:p>
        </w:tc>
        <w:tc>
          <w:tcPr>
            <w:tcW w:w="6522" w:type="dxa"/>
            <w:gridSpan w:val="8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5E1088" w:rsidRPr="007125DC" w:rsidTr="007D1DF2">
        <w:tc>
          <w:tcPr>
            <w:tcW w:w="3369" w:type="dxa"/>
            <w:gridSpan w:val="3"/>
            <w:vMerge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6522" w:type="dxa"/>
            <w:gridSpan w:val="8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E1088" w:rsidRPr="007125DC" w:rsidTr="00501E40">
        <w:tc>
          <w:tcPr>
            <w:tcW w:w="9891" w:type="dxa"/>
            <w:gridSpan w:val="11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700" w:rsidRPr="009A4AC3" w:rsidRDefault="001D6700" w:rsidP="00501E40">
            <w:pPr>
              <w:widowControl w:val="0"/>
              <w:spacing w:before="60" w:after="60" w:line="240" w:lineRule="auto"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val="en-US"/>
              </w:rPr>
              <w:t>Summary evaluation</w:t>
            </w:r>
          </w:p>
          <w:p w:rsidR="001D6700" w:rsidRPr="009A4AC3" w:rsidRDefault="001D6700" w:rsidP="00501E40">
            <w:pPr>
              <w:widowControl w:val="0"/>
              <w:spacing w:after="6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1:</w:t>
            </w:r>
            <w:r w:rsidR="008A48D6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Creating of a positive learnin</w:t>
            </w:r>
            <w:r w:rsidR="00425F5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g environment at the beginning of the lesson.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2:</w:t>
            </w:r>
            <w:r w:rsidR="00425F5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Identifying </w:t>
            </w:r>
            <w:r w:rsidR="004D5D1F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synonyms </w:t>
            </w:r>
            <w:r w:rsidR="00425F5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1D6700" w:rsidRPr="009A4AC3" w:rsidRDefault="001D6700" w:rsidP="00425F5D">
            <w:pPr>
              <w:widowControl w:val="0"/>
              <w:spacing w:after="6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1:</w:t>
            </w:r>
            <w:r w:rsidR="00425F5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 Assessment of learners knowledge during doing tasks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2:</w:t>
            </w:r>
            <w:r w:rsidR="004D5D1F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 xml:space="preserve"> Understand the meaning of the text</w:t>
            </w:r>
            <w:r w:rsidR="00425F5D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.</w:t>
            </w: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1D6700" w:rsidRPr="009A4AC3" w:rsidRDefault="001D670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9A4AC3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What have I learned from this lesson about the class or individuals that will inform my next lesson?</w:t>
            </w:r>
          </w:p>
          <w:p w:rsidR="00063650" w:rsidRPr="009A4AC3" w:rsidRDefault="00E06CE3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I will pay attention to the p</w:t>
            </w:r>
            <w:r w:rsidR="004D5D1F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  <w:t>upils understanding</w:t>
            </w:r>
          </w:p>
          <w:p w:rsidR="00063650" w:rsidRPr="009A4AC3" w:rsidRDefault="00063650" w:rsidP="00501E4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</w:tbl>
    <w:p w:rsidR="00D81E28" w:rsidRPr="0073422D" w:rsidRDefault="0088432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E1088">
        <w:rPr>
          <w:rFonts w:ascii="Times New Roman" w:hAnsi="Times New Roman" w:cs="Times New Roman"/>
          <w:color w:val="003399"/>
          <w:sz w:val="24"/>
          <w:szCs w:val="24"/>
          <w:lang w:val="en-US"/>
        </w:rPr>
        <w:br w:type="textWrapping" w:clear="all"/>
      </w:r>
    </w:p>
    <w:sectPr w:rsidR="00D81E28" w:rsidRPr="0073422D" w:rsidSect="004155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B4D"/>
    <w:multiLevelType w:val="hybridMultilevel"/>
    <w:tmpl w:val="A9EC667E"/>
    <w:lvl w:ilvl="0" w:tplc="2C4EFD86">
      <w:start w:val="1"/>
      <w:numFmt w:val="upperRoman"/>
      <w:lvlText w:val="%1."/>
      <w:lvlJc w:val="left"/>
      <w:pPr>
        <w:ind w:left="180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D640B4"/>
    <w:multiLevelType w:val="hybridMultilevel"/>
    <w:tmpl w:val="2F5C6678"/>
    <w:lvl w:ilvl="0" w:tplc="9DE4CA8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65808"/>
    <w:multiLevelType w:val="multilevel"/>
    <w:tmpl w:val="D31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B5745"/>
    <w:multiLevelType w:val="hybridMultilevel"/>
    <w:tmpl w:val="9654B7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6711B9"/>
    <w:multiLevelType w:val="hybridMultilevel"/>
    <w:tmpl w:val="790C23FC"/>
    <w:lvl w:ilvl="0" w:tplc="1608792E">
      <w:start w:val="190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43FA3"/>
    <w:multiLevelType w:val="hybridMultilevel"/>
    <w:tmpl w:val="5ED0BA46"/>
    <w:lvl w:ilvl="0" w:tplc="23B66F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145EF"/>
    <w:multiLevelType w:val="hybridMultilevel"/>
    <w:tmpl w:val="7920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B7F8B"/>
    <w:multiLevelType w:val="hybridMultilevel"/>
    <w:tmpl w:val="C0F615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17B24"/>
    <w:multiLevelType w:val="multilevel"/>
    <w:tmpl w:val="D94A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C83223"/>
    <w:multiLevelType w:val="hybridMultilevel"/>
    <w:tmpl w:val="58ECC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74BA1"/>
    <w:multiLevelType w:val="hybridMultilevel"/>
    <w:tmpl w:val="D90AE64C"/>
    <w:lvl w:ilvl="0" w:tplc="1E46BEF2">
      <w:start w:val="25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D1FB9"/>
    <w:multiLevelType w:val="multilevel"/>
    <w:tmpl w:val="534A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C7969"/>
    <w:multiLevelType w:val="hybridMultilevel"/>
    <w:tmpl w:val="BEDEC852"/>
    <w:lvl w:ilvl="0" w:tplc="C840F54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D4FBF"/>
    <w:multiLevelType w:val="hybridMultilevel"/>
    <w:tmpl w:val="A7642E7E"/>
    <w:lvl w:ilvl="0" w:tplc="C32629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431F0"/>
    <w:multiLevelType w:val="multilevel"/>
    <w:tmpl w:val="1BD2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4E197D"/>
    <w:multiLevelType w:val="multilevel"/>
    <w:tmpl w:val="2904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2"/>
  </w:num>
  <w:num w:numId="5">
    <w:abstractNumId w:val="0"/>
  </w:num>
  <w:num w:numId="6">
    <w:abstractNumId w:val="9"/>
  </w:num>
  <w:num w:numId="7">
    <w:abstractNumId w:val="7"/>
  </w:num>
  <w:num w:numId="8">
    <w:abstractNumId w:val="2"/>
  </w:num>
  <w:num w:numId="9">
    <w:abstractNumId w:val="14"/>
  </w:num>
  <w:num w:numId="10">
    <w:abstractNumId w:val="11"/>
  </w:num>
  <w:num w:numId="11">
    <w:abstractNumId w:val="8"/>
  </w:num>
  <w:num w:numId="12">
    <w:abstractNumId w:val="15"/>
  </w:num>
  <w:num w:numId="13">
    <w:abstractNumId w:val="5"/>
  </w:num>
  <w:num w:numId="14">
    <w:abstractNumId w:val="13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700"/>
    <w:rsid w:val="0000368E"/>
    <w:rsid w:val="00055C50"/>
    <w:rsid w:val="00060454"/>
    <w:rsid w:val="00063650"/>
    <w:rsid w:val="00066650"/>
    <w:rsid w:val="00066AF6"/>
    <w:rsid w:val="000715CC"/>
    <w:rsid w:val="00072730"/>
    <w:rsid w:val="000A32DC"/>
    <w:rsid w:val="000C1D77"/>
    <w:rsid w:val="000D385A"/>
    <w:rsid w:val="00106653"/>
    <w:rsid w:val="00113607"/>
    <w:rsid w:val="00114926"/>
    <w:rsid w:val="00137315"/>
    <w:rsid w:val="001553A5"/>
    <w:rsid w:val="001609C7"/>
    <w:rsid w:val="00162CE1"/>
    <w:rsid w:val="001A4709"/>
    <w:rsid w:val="001B4216"/>
    <w:rsid w:val="001D6700"/>
    <w:rsid w:val="001E5BC2"/>
    <w:rsid w:val="00206446"/>
    <w:rsid w:val="00284AA0"/>
    <w:rsid w:val="002A16A6"/>
    <w:rsid w:val="002A368A"/>
    <w:rsid w:val="002B3C37"/>
    <w:rsid w:val="002C25B5"/>
    <w:rsid w:val="002E4596"/>
    <w:rsid w:val="002E58A7"/>
    <w:rsid w:val="002F53D3"/>
    <w:rsid w:val="00300170"/>
    <w:rsid w:val="00303D78"/>
    <w:rsid w:val="0031455A"/>
    <w:rsid w:val="0034515A"/>
    <w:rsid w:val="00350F39"/>
    <w:rsid w:val="00353721"/>
    <w:rsid w:val="003661AA"/>
    <w:rsid w:val="003B0496"/>
    <w:rsid w:val="003B20E2"/>
    <w:rsid w:val="003F1CEC"/>
    <w:rsid w:val="003F68AF"/>
    <w:rsid w:val="00412403"/>
    <w:rsid w:val="0041347F"/>
    <w:rsid w:val="00414C2B"/>
    <w:rsid w:val="00415541"/>
    <w:rsid w:val="00425F5D"/>
    <w:rsid w:val="00470D7E"/>
    <w:rsid w:val="004761FB"/>
    <w:rsid w:val="00484BDC"/>
    <w:rsid w:val="00485B0D"/>
    <w:rsid w:val="004C2360"/>
    <w:rsid w:val="004C4B80"/>
    <w:rsid w:val="004D5D1F"/>
    <w:rsid w:val="004E5CB2"/>
    <w:rsid w:val="004E60FB"/>
    <w:rsid w:val="00501E40"/>
    <w:rsid w:val="00502866"/>
    <w:rsid w:val="00514A7B"/>
    <w:rsid w:val="00516F0C"/>
    <w:rsid w:val="00520365"/>
    <w:rsid w:val="00523812"/>
    <w:rsid w:val="00540A62"/>
    <w:rsid w:val="005559E5"/>
    <w:rsid w:val="005612A1"/>
    <w:rsid w:val="00583BC1"/>
    <w:rsid w:val="00594895"/>
    <w:rsid w:val="005C1395"/>
    <w:rsid w:val="005D765D"/>
    <w:rsid w:val="005E0A1E"/>
    <w:rsid w:val="005E1088"/>
    <w:rsid w:val="00600C4A"/>
    <w:rsid w:val="00614ED6"/>
    <w:rsid w:val="00623416"/>
    <w:rsid w:val="00625A8A"/>
    <w:rsid w:val="006264EB"/>
    <w:rsid w:val="00653DF2"/>
    <w:rsid w:val="00663531"/>
    <w:rsid w:val="006775AE"/>
    <w:rsid w:val="00694351"/>
    <w:rsid w:val="006C559B"/>
    <w:rsid w:val="006D4490"/>
    <w:rsid w:val="006D680C"/>
    <w:rsid w:val="007125DC"/>
    <w:rsid w:val="00717E63"/>
    <w:rsid w:val="007265C6"/>
    <w:rsid w:val="0073422D"/>
    <w:rsid w:val="007439B4"/>
    <w:rsid w:val="00745EBA"/>
    <w:rsid w:val="007549DD"/>
    <w:rsid w:val="00765F69"/>
    <w:rsid w:val="00766076"/>
    <w:rsid w:val="00767A90"/>
    <w:rsid w:val="007B1054"/>
    <w:rsid w:val="007B36A7"/>
    <w:rsid w:val="007D1DF2"/>
    <w:rsid w:val="00800355"/>
    <w:rsid w:val="0081154A"/>
    <w:rsid w:val="0081329C"/>
    <w:rsid w:val="00817579"/>
    <w:rsid w:val="00821D0A"/>
    <w:rsid w:val="00843E59"/>
    <w:rsid w:val="0088432B"/>
    <w:rsid w:val="00887DB0"/>
    <w:rsid w:val="00891F27"/>
    <w:rsid w:val="00892665"/>
    <w:rsid w:val="008A0E9F"/>
    <w:rsid w:val="008A48D6"/>
    <w:rsid w:val="008C461B"/>
    <w:rsid w:val="008D267B"/>
    <w:rsid w:val="008D4956"/>
    <w:rsid w:val="008E7983"/>
    <w:rsid w:val="00916CCE"/>
    <w:rsid w:val="009245BB"/>
    <w:rsid w:val="009247A0"/>
    <w:rsid w:val="0092773C"/>
    <w:rsid w:val="00960518"/>
    <w:rsid w:val="00971D3E"/>
    <w:rsid w:val="0098714A"/>
    <w:rsid w:val="009A4AC3"/>
    <w:rsid w:val="009B7BE6"/>
    <w:rsid w:val="009D6FA2"/>
    <w:rsid w:val="00A258A2"/>
    <w:rsid w:val="00A358EF"/>
    <w:rsid w:val="00A54552"/>
    <w:rsid w:val="00A566AD"/>
    <w:rsid w:val="00A673EC"/>
    <w:rsid w:val="00AA26CD"/>
    <w:rsid w:val="00AA7ACA"/>
    <w:rsid w:val="00AC1E63"/>
    <w:rsid w:val="00AC40D5"/>
    <w:rsid w:val="00AC64AE"/>
    <w:rsid w:val="00B12634"/>
    <w:rsid w:val="00B1652D"/>
    <w:rsid w:val="00B87553"/>
    <w:rsid w:val="00BC6A39"/>
    <w:rsid w:val="00BD02E7"/>
    <w:rsid w:val="00BD2766"/>
    <w:rsid w:val="00BD4A9B"/>
    <w:rsid w:val="00BF2341"/>
    <w:rsid w:val="00C07315"/>
    <w:rsid w:val="00C147C0"/>
    <w:rsid w:val="00C2022C"/>
    <w:rsid w:val="00C21189"/>
    <w:rsid w:val="00C2435C"/>
    <w:rsid w:val="00C26806"/>
    <w:rsid w:val="00C56314"/>
    <w:rsid w:val="00C711F9"/>
    <w:rsid w:val="00C85C8B"/>
    <w:rsid w:val="00C86E0F"/>
    <w:rsid w:val="00CA056C"/>
    <w:rsid w:val="00CB08FD"/>
    <w:rsid w:val="00CC00D8"/>
    <w:rsid w:val="00CD6A30"/>
    <w:rsid w:val="00CE21C7"/>
    <w:rsid w:val="00CE2E21"/>
    <w:rsid w:val="00CE375F"/>
    <w:rsid w:val="00D169A2"/>
    <w:rsid w:val="00D21825"/>
    <w:rsid w:val="00D27950"/>
    <w:rsid w:val="00D5079E"/>
    <w:rsid w:val="00D52C28"/>
    <w:rsid w:val="00D81E28"/>
    <w:rsid w:val="00D90E02"/>
    <w:rsid w:val="00D96B97"/>
    <w:rsid w:val="00DB172F"/>
    <w:rsid w:val="00DC4C3E"/>
    <w:rsid w:val="00DF7E8F"/>
    <w:rsid w:val="00E040FA"/>
    <w:rsid w:val="00E06CE3"/>
    <w:rsid w:val="00E31622"/>
    <w:rsid w:val="00E35416"/>
    <w:rsid w:val="00E442C8"/>
    <w:rsid w:val="00E64C45"/>
    <w:rsid w:val="00E731CF"/>
    <w:rsid w:val="00E86EB1"/>
    <w:rsid w:val="00EB200E"/>
    <w:rsid w:val="00F15A31"/>
    <w:rsid w:val="00F30D5C"/>
    <w:rsid w:val="00F34F6B"/>
    <w:rsid w:val="00F37894"/>
    <w:rsid w:val="00F55FE5"/>
    <w:rsid w:val="00F70348"/>
    <w:rsid w:val="00F721EE"/>
    <w:rsid w:val="00FA34CE"/>
    <w:rsid w:val="00FB573D"/>
    <w:rsid w:val="00FD2EE3"/>
    <w:rsid w:val="00FD3A14"/>
    <w:rsid w:val="00FD630D"/>
    <w:rsid w:val="00FF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D6700"/>
    <w:pPr>
      <w:ind w:left="720"/>
      <w:contextualSpacing/>
    </w:pPr>
    <w:rPr>
      <w:lang w:val="en-US"/>
    </w:rPr>
  </w:style>
  <w:style w:type="paragraph" w:styleId="a5">
    <w:name w:val="No Spacing"/>
    <w:uiPriority w:val="1"/>
    <w:qFormat/>
    <w:rsid w:val="001D6700"/>
    <w:pPr>
      <w:spacing w:after="0" w:line="240" w:lineRule="auto"/>
    </w:pPr>
    <w:rPr>
      <w:lang w:val="en-US"/>
    </w:rPr>
  </w:style>
  <w:style w:type="character" w:customStyle="1" w:styleId="a4">
    <w:name w:val="Абзац списка Знак"/>
    <w:link w:val="a3"/>
    <w:uiPriority w:val="34"/>
    <w:locked/>
    <w:rsid w:val="001D6700"/>
    <w:rPr>
      <w:lang w:val="en-US"/>
    </w:rPr>
  </w:style>
  <w:style w:type="character" w:styleId="a6">
    <w:name w:val="Hyperlink"/>
    <w:basedOn w:val="a0"/>
    <w:uiPriority w:val="99"/>
    <w:unhideWhenUsed/>
    <w:rsid w:val="001D670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D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670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3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4AC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rsid w:val="00E6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western">
    <w:name w:val="western"/>
    <w:basedOn w:val="a"/>
    <w:rsid w:val="00A3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Baglan-Hp</dc:creator>
  <cp:lastModifiedBy>Aser</cp:lastModifiedBy>
  <cp:revision>32</cp:revision>
  <cp:lastPrinted>2021-02-22T18:02:00Z</cp:lastPrinted>
  <dcterms:created xsi:type="dcterms:W3CDTF">2021-02-05T08:40:00Z</dcterms:created>
  <dcterms:modified xsi:type="dcterms:W3CDTF">2021-02-22T18:02:00Z</dcterms:modified>
</cp:coreProperties>
</file>