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0C" w:rsidRPr="00E02975" w:rsidRDefault="005F650C" w:rsidP="005F650C">
      <w:pPr>
        <w:widowControl w:val="0"/>
        <w:spacing w:before="20" w:after="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d"/>
        <w:tblW w:w="5702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768"/>
        <w:gridCol w:w="465"/>
        <w:gridCol w:w="231"/>
        <w:gridCol w:w="22"/>
        <w:gridCol w:w="1192"/>
        <w:gridCol w:w="1705"/>
        <w:gridCol w:w="563"/>
        <w:gridCol w:w="2133"/>
        <w:gridCol w:w="1836"/>
      </w:tblGrid>
      <w:tr w:rsidR="005F650C" w:rsidRPr="00B43424" w:rsidTr="00CC337F">
        <w:trPr>
          <w:trHeight w:val="473"/>
        </w:trPr>
        <w:tc>
          <w:tcPr>
            <w:tcW w:w="1597" w:type="pct"/>
            <w:gridSpan w:val="4"/>
            <w:hideMark/>
          </w:tcPr>
          <w:p w:rsidR="005F650C" w:rsidRPr="00DE60FF" w:rsidRDefault="005F650C" w:rsidP="00DE60FF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5F650C" w:rsidRPr="00DE60FF" w:rsidRDefault="005F650C" w:rsidP="00DE60FF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Arial" w:hAnsi="Times New Roman" w:cs="Times New Roman"/>
                <w:bCs/>
                <w:spacing w:val="1"/>
                <w:sz w:val="24"/>
                <w:szCs w:val="24"/>
                <w:lang w:val="kk-KZ"/>
              </w:rPr>
              <w:t>Сәндік қолданбалы өнер</w:t>
            </w:r>
          </w:p>
        </w:tc>
        <w:tc>
          <w:tcPr>
            <w:tcW w:w="3403" w:type="pct"/>
            <w:gridSpan w:val="5"/>
            <w:hideMark/>
          </w:tcPr>
          <w:p w:rsidR="005F650C" w:rsidRPr="00DE60FF" w:rsidRDefault="005F650C" w:rsidP="00B43424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B434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Х.Әлімжан атындағы НОМ КММ</w:t>
            </w:r>
          </w:p>
        </w:tc>
      </w:tr>
      <w:tr w:rsidR="005F650C" w:rsidRPr="00B43424" w:rsidTr="00CC337F">
        <w:trPr>
          <w:trHeight w:val="435"/>
        </w:trPr>
        <w:tc>
          <w:tcPr>
            <w:tcW w:w="1597" w:type="pct"/>
            <w:gridSpan w:val="4"/>
            <w:hideMark/>
          </w:tcPr>
          <w:p w:rsidR="005F650C" w:rsidRPr="00DE60FF" w:rsidRDefault="005F650C" w:rsidP="00B43424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E839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34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2386B" w:rsidRPr="00DE60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.10.2019ж</w:t>
            </w:r>
          </w:p>
        </w:tc>
        <w:tc>
          <w:tcPr>
            <w:tcW w:w="3403" w:type="pct"/>
            <w:gridSpan w:val="5"/>
            <w:hideMark/>
          </w:tcPr>
          <w:p w:rsidR="005F650C" w:rsidRPr="00DE60FF" w:rsidRDefault="005F650C" w:rsidP="00B43424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B434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Байметов Ж.Н</w:t>
            </w:r>
          </w:p>
        </w:tc>
      </w:tr>
      <w:tr w:rsidR="0092386B" w:rsidRPr="00DE60FF" w:rsidTr="008804B2">
        <w:trPr>
          <w:trHeight w:val="412"/>
        </w:trPr>
        <w:tc>
          <w:tcPr>
            <w:tcW w:w="1597" w:type="pct"/>
            <w:gridSpan w:val="4"/>
            <w:hideMark/>
          </w:tcPr>
          <w:p w:rsidR="0092386B" w:rsidRPr="008804B2" w:rsidRDefault="0092386B" w:rsidP="00DE60FF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E839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8804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0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963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қыздар</w:t>
            </w:r>
            <w:r w:rsidR="00880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5" w:type="pct"/>
            <w:gridSpan w:val="3"/>
            <w:hideMark/>
          </w:tcPr>
          <w:p w:rsidR="0092386B" w:rsidRPr="00DE60FF" w:rsidRDefault="0092386B" w:rsidP="00DE60FF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818" w:type="pct"/>
            <w:gridSpan w:val="2"/>
          </w:tcPr>
          <w:p w:rsidR="0092386B" w:rsidRPr="00DE60FF" w:rsidRDefault="0092386B" w:rsidP="00DE60FF">
            <w:pPr>
              <w:spacing w:before="20" w:after="20"/>
              <w:ind w:left="132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E83984" w:rsidRPr="00B43424" w:rsidTr="00CC337F">
        <w:trPr>
          <w:trHeight w:val="412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spacing w:before="20" w:after="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413" w:type="pct"/>
            <w:gridSpan w:val="6"/>
          </w:tcPr>
          <w:p w:rsidR="00E83984" w:rsidRPr="00B16BEB" w:rsidRDefault="00E83984" w:rsidP="00852A7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Шығармашылық жұмыстарды орындау.Сәндеу және безендіру</w:t>
            </w:r>
          </w:p>
        </w:tc>
      </w:tr>
      <w:tr w:rsidR="00E83984" w:rsidRPr="00B43424" w:rsidTr="003D0322">
        <w:trPr>
          <w:trHeight w:val="1163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13" w:type="pct"/>
            <w:gridSpan w:val="6"/>
          </w:tcPr>
          <w:p w:rsidR="00E83984" w:rsidRDefault="00E83984" w:rsidP="00852A77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9.2.1.1- Мазмұнды, ерекше туындыларды орындау үшін өз бетінше және сенімділікпен өнердің көркем  құралдарын қолдану.</w:t>
            </w:r>
          </w:p>
          <w:p w:rsidR="00E83984" w:rsidRPr="00B16BEB" w:rsidRDefault="00E83984" w:rsidP="00852A77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9.2.6.1- Техника қауіпсіздігін қадағалап, оның маңыздылығын сезіне және демонстрациялай отырып, материалдар мен құралдарды қолдану.</w:t>
            </w:r>
          </w:p>
        </w:tc>
      </w:tr>
      <w:tr w:rsidR="00E83984" w:rsidRPr="00B43424" w:rsidTr="00CC337F">
        <w:trPr>
          <w:trHeight w:val="1212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413" w:type="pct"/>
            <w:gridSpan w:val="6"/>
          </w:tcPr>
          <w:p w:rsidR="00E83984" w:rsidRPr="00B16BEB" w:rsidRDefault="00E83984" w:rsidP="00852A77">
            <w:pPr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b/>
                <w:bCs/>
                <w:iCs/>
                <w:sz w:val="24"/>
                <w:lang w:val="kk-KZ" w:eastAsia="en-GB"/>
              </w:rPr>
              <w:t>Барлығы:</w:t>
            </w:r>
            <w:r w:rsidRPr="00B16BEB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Мазмұнды, ерекше туындыларды орындау үшін өз бетінше және сенімділікпен өнердің </w:t>
            </w:r>
            <w:r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>әр түрлі</w:t>
            </w:r>
            <w:r w:rsidRPr="0056020B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көркем  құралдарын қолданып, бұйым жасайды.</w:t>
            </w:r>
          </w:p>
          <w:p w:rsidR="00E83984" w:rsidRPr="0056020B" w:rsidRDefault="00E83984" w:rsidP="00852A77">
            <w:pPr>
              <w:contextualSpacing/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b/>
                <w:bCs/>
                <w:iCs/>
                <w:sz w:val="24"/>
                <w:lang w:val="kk-KZ" w:eastAsia="en-GB"/>
              </w:rPr>
              <w:t xml:space="preserve">Басым бөлігі: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Техника қауіпсіздігін қадағалап, оның маңыздылығын сезіне және демонстрациялай отырып, материалдар мен құралдарды қолданады.</w:t>
            </w:r>
          </w:p>
          <w:p w:rsidR="00E83984" w:rsidRPr="00B16BEB" w:rsidRDefault="00E83984" w:rsidP="00852A77">
            <w:pPr>
              <w:contextualSpacing/>
              <w:rPr>
                <w:rFonts w:ascii="Times New Roman" w:hAnsi="Times New Roman"/>
                <w:b/>
                <w:color w:val="00B050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b/>
                <w:bCs/>
                <w:iCs/>
                <w:sz w:val="24"/>
                <w:lang w:val="kk-KZ" w:eastAsia="en-GB"/>
              </w:rPr>
              <w:t>Кейбірі</w:t>
            </w:r>
            <w:r w:rsidRPr="0056020B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>Б</w:t>
            </w:r>
            <w:r w:rsidRPr="0056020B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>ұйымдарды жасауда өз ойынша әсемдейді.</w:t>
            </w:r>
          </w:p>
        </w:tc>
      </w:tr>
      <w:tr w:rsidR="00E83984" w:rsidRPr="00B43424" w:rsidTr="00E83984">
        <w:trPr>
          <w:trHeight w:val="1128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3413" w:type="pct"/>
            <w:gridSpan w:val="6"/>
          </w:tcPr>
          <w:p w:rsidR="00E83984" w:rsidRPr="00EB0A6C" w:rsidRDefault="00E83984" w:rsidP="00E83984">
            <w:pPr>
              <w:pStyle w:val="a3"/>
              <w:widowControl w:val="0"/>
              <w:numPr>
                <w:ilvl w:val="0"/>
                <w:numId w:val="35"/>
              </w:numPr>
              <w:spacing w:line="260" w:lineRule="exact"/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</w:pPr>
            <w:r w:rsidRPr="00EB0A6C">
              <w:rPr>
                <w:rFonts w:ascii="Times New Roman" w:hAnsi="Times New Roman"/>
                <w:sz w:val="24"/>
                <w:lang w:val="kk-KZ" w:eastAsia="ru-RU"/>
              </w:rPr>
              <w:t xml:space="preserve">Мазмұнды, ерекше туындыларды орындау үшін өз бетінше және сенімділікпен өнердің </w:t>
            </w:r>
            <w:r w:rsidRPr="00EB0A6C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 xml:space="preserve">әр түрлі </w:t>
            </w:r>
            <w:r w:rsidRPr="00EB0A6C">
              <w:rPr>
                <w:rFonts w:ascii="Times New Roman" w:hAnsi="Times New Roman"/>
                <w:sz w:val="24"/>
                <w:lang w:val="kk-KZ" w:eastAsia="ru-RU"/>
              </w:rPr>
              <w:t>көркем  құралдарын қолданып, бұйым жасайды.</w:t>
            </w:r>
          </w:p>
          <w:p w:rsidR="00E83984" w:rsidRPr="00EB0A6C" w:rsidRDefault="00E83984" w:rsidP="00E83984">
            <w:pPr>
              <w:pStyle w:val="a3"/>
              <w:widowControl w:val="0"/>
              <w:numPr>
                <w:ilvl w:val="0"/>
                <w:numId w:val="35"/>
              </w:numPr>
              <w:spacing w:line="260" w:lineRule="exact"/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</w:pPr>
            <w:r w:rsidRPr="00EB0A6C">
              <w:rPr>
                <w:rFonts w:ascii="Times New Roman" w:hAnsi="Times New Roman"/>
                <w:sz w:val="24"/>
                <w:lang w:val="kk-KZ" w:eastAsia="ru-RU"/>
              </w:rPr>
              <w:t>Техника қауіпсіздігін қадағалап, оның маңыздылығын сезіне және демонстрациялай отырып, материалдар мен құралдарды қолданады.</w:t>
            </w:r>
          </w:p>
          <w:p w:rsidR="00E83984" w:rsidRPr="00EB0A6C" w:rsidRDefault="00E83984" w:rsidP="00E83984">
            <w:pPr>
              <w:pStyle w:val="a3"/>
              <w:widowControl w:val="0"/>
              <w:numPr>
                <w:ilvl w:val="0"/>
                <w:numId w:val="35"/>
              </w:numPr>
              <w:spacing w:line="260" w:lineRule="exact"/>
              <w:rPr>
                <w:rFonts w:ascii="Times New Roman" w:hAnsi="Times New Roman"/>
                <w:bCs/>
                <w:iCs/>
                <w:sz w:val="24"/>
                <w:szCs w:val="24"/>
                <w:lang w:val="kk-KZ" w:eastAsia="en-GB"/>
              </w:rPr>
            </w:pPr>
            <w:r w:rsidRPr="00EB0A6C">
              <w:rPr>
                <w:rFonts w:ascii="Times New Roman" w:hAnsi="Times New Roman"/>
                <w:bCs/>
                <w:iCs/>
                <w:sz w:val="24"/>
                <w:lang w:val="kk-KZ" w:eastAsia="en-GB"/>
              </w:rPr>
              <w:t>Бұйымдарды жасауда өз ойынша әсемдейді.</w:t>
            </w:r>
          </w:p>
        </w:tc>
      </w:tr>
      <w:tr w:rsidR="00E83984" w:rsidRPr="00E83984" w:rsidTr="00CC337F">
        <w:trPr>
          <w:trHeight w:val="603"/>
        </w:trPr>
        <w:tc>
          <w:tcPr>
            <w:tcW w:w="1587" w:type="pct"/>
            <w:gridSpan w:val="3"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3" w:type="pct"/>
            <w:gridSpan w:val="6"/>
          </w:tcPr>
          <w:p w:rsidR="00E83984" w:rsidRPr="00954EF2" w:rsidRDefault="00E83984" w:rsidP="00852A77">
            <w:p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lang w:val="kk-KZ"/>
              </w:rPr>
            </w:pPr>
            <w:r w:rsidRPr="00954EF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Пәндік лексика және терминалогия:</w:t>
            </w:r>
          </w:p>
          <w:p w:rsidR="00E83984" w:rsidRPr="00EB0A6C" w:rsidRDefault="00E83984" w:rsidP="00852A77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E83984">
              <w:rPr>
                <w:rFonts w:ascii="Times New Roman" w:hAnsi="Times New Roman" w:cs="Times New Roman"/>
                <w:bCs/>
                <w:sz w:val="24"/>
                <w:lang w:val="kk-KZ"/>
              </w:rPr>
              <w:t>К</w:t>
            </w:r>
            <w:r w:rsidRPr="00EB0A6C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есіп-пішу, </w:t>
            </w:r>
            <w:r w:rsidRPr="00E83984">
              <w:rPr>
                <w:rFonts w:ascii="Times New Roman" w:hAnsi="Times New Roman" w:cs="Times New Roman"/>
                <w:bCs/>
                <w:sz w:val="24"/>
                <w:lang w:val="kk-KZ"/>
              </w:rPr>
              <w:t>идеялар</w:t>
            </w:r>
            <w:r w:rsidRPr="00EB0A6C">
              <w:rPr>
                <w:rFonts w:ascii="Times New Roman" w:hAnsi="Times New Roman" w:cs="Times New Roman"/>
                <w:bCs/>
                <w:sz w:val="24"/>
                <w:lang w:val="kk-KZ"/>
              </w:rPr>
              <w:t>, безендіру, декор, элемент,</w:t>
            </w:r>
            <w:r w:rsidRPr="00E83984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материалдар т.б </w:t>
            </w:r>
          </w:p>
          <w:p w:rsidR="00E83984" w:rsidRPr="00B16BEB" w:rsidRDefault="00E83984" w:rsidP="00852A7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Диалог/жазуға арналған пайдалы сөз тіркестер:</w:t>
            </w:r>
          </w:p>
          <w:p w:rsidR="00E83984" w:rsidRPr="00B16BEB" w:rsidRDefault="00E83984" w:rsidP="00E83984">
            <w:pPr>
              <w:pStyle w:val="a3"/>
              <w:widowControl w:val="0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Кілем тоқу өнері дегеніміз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>........</w:t>
            </w:r>
          </w:p>
          <w:p w:rsidR="00E83984" w:rsidRDefault="00E83984" w:rsidP="00E83984">
            <w:pPr>
              <w:pStyle w:val="a3"/>
              <w:widowControl w:val="0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Ыстық клеймен 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>жұмыс жасау техникасында........</w:t>
            </w:r>
          </w:p>
          <w:p w:rsidR="00E83984" w:rsidRPr="00E83984" w:rsidRDefault="00E83984" w:rsidP="00E83984">
            <w:pPr>
              <w:pStyle w:val="a3"/>
              <w:widowControl w:val="0"/>
              <w:numPr>
                <w:ilvl w:val="0"/>
                <w:numId w:val="36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Батик өнері........</w:t>
            </w:r>
          </w:p>
        </w:tc>
      </w:tr>
      <w:tr w:rsidR="00E83984" w:rsidRPr="00B43424" w:rsidTr="00CC337F">
        <w:trPr>
          <w:trHeight w:val="689"/>
        </w:trPr>
        <w:tc>
          <w:tcPr>
            <w:tcW w:w="1587" w:type="pct"/>
            <w:gridSpan w:val="3"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413" w:type="pct"/>
            <w:gridSpan w:val="6"/>
            <w:hideMark/>
          </w:tcPr>
          <w:p w:rsidR="00E83984" w:rsidRPr="00DE60FF" w:rsidRDefault="00E83984" w:rsidP="00DE60FF">
            <w:pPr>
              <w:pStyle w:val="TableParagraph"/>
              <w:ind w:left="102" w:right="11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 еңбектену және эстетикалық құндылығын бойына сіңіреді. Оқушы бір-бірімен ынтымақтастықпен ашық пікір бөлісіп, шығармашылық көзқараспен еңбектенеді. </w:t>
            </w:r>
          </w:p>
        </w:tc>
      </w:tr>
      <w:tr w:rsidR="00E83984" w:rsidRPr="00E83984" w:rsidTr="00CC337F">
        <w:trPr>
          <w:trHeight w:val="542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413" w:type="pct"/>
            <w:gridSpan w:val="6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E839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Тарих, математика</w:t>
            </w:r>
          </w:p>
        </w:tc>
      </w:tr>
      <w:tr w:rsidR="00E83984" w:rsidRPr="00DE60FF" w:rsidTr="00CC337F">
        <w:trPr>
          <w:trHeight w:val="695"/>
        </w:trPr>
        <w:tc>
          <w:tcPr>
            <w:tcW w:w="1587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413" w:type="pct"/>
            <w:gridSpan w:val="6"/>
            <w:hideMark/>
          </w:tcPr>
          <w:p w:rsidR="00E83984" w:rsidRPr="008804B2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F">
              <w:rPr>
                <w:rFonts w:ascii="Times New Roman" w:hAnsi="Times New Roman"/>
                <w:color w:val="000000"/>
                <w:sz w:val="24"/>
                <w:lang w:val="kk-KZ"/>
              </w:rPr>
              <w:t>Кітап, дәптер,Интерактивті тақта</w:t>
            </w:r>
          </w:p>
        </w:tc>
      </w:tr>
      <w:tr w:rsidR="00E83984" w:rsidRPr="00B43424" w:rsidTr="00CC337F">
        <w:tc>
          <w:tcPr>
            <w:tcW w:w="1587" w:type="pct"/>
            <w:gridSpan w:val="3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413" w:type="pct"/>
            <w:gridSpan w:val="6"/>
            <w:hideMark/>
          </w:tcPr>
          <w:p w:rsidR="00E83984" w:rsidRPr="00DE60FF" w:rsidRDefault="00E83984" w:rsidP="00AB7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Шығармашылық жұмысты орындау.Сәндеу және безендіру</w:t>
            </w:r>
          </w:p>
        </w:tc>
      </w:tr>
      <w:tr w:rsidR="00E83984" w:rsidRPr="00AB775B" w:rsidTr="00CC337F">
        <w:trPr>
          <w:trHeight w:val="564"/>
        </w:trPr>
        <w:tc>
          <w:tcPr>
            <w:tcW w:w="5000" w:type="pct"/>
            <w:gridSpan w:val="9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E83984" w:rsidRPr="00DE60FF" w:rsidTr="003D0322">
        <w:trPr>
          <w:trHeight w:val="528"/>
        </w:trPr>
        <w:tc>
          <w:tcPr>
            <w:tcW w:w="1268" w:type="pct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2891" w:type="pct"/>
            <w:gridSpan w:val="7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E83984" w:rsidRDefault="00E83984" w:rsidP="00E83984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83984" w:rsidRPr="00DE60FF" w:rsidRDefault="00E83984" w:rsidP="00E83984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1" w:type="pct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83984" w:rsidRPr="00DE60FF" w:rsidTr="003D0322">
        <w:trPr>
          <w:trHeight w:val="3334"/>
        </w:trPr>
        <w:tc>
          <w:tcPr>
            <w:tcW w:w="1268" w:type="pct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басы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891" w:type="pct"/>
            <w:gridSpan w:val="7"/>
            <w:hideMark/>
          </w:tcPr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eastAsia="Arial" w:hAnsi="Times New Roman"/>
                <w:spacing w:val="-1"/>
                <w:sz w:val="24"/>
                <w:lang w:val="kk-KZ"/>
              </w:rPr>
            </w:pPr>
            <w:r w:rsidRPr="00235A79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lang w:val="kk-KZ"/>
              </w:rPr>
              <w:t>Ұйымдастыру кезеңі.</w:t>
            </w:r>
            <w:r w:rsidRPr="00AE1A37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kk-KZ"/>
              </w:rPr>
              <w:t xml:space="preserve"> Сабақтың басында оқушылар назарын аударуға екпін жасау. </w:t>
            </w:r>
          </w:p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E1A37">
              <w:rPr>
                <w:rFonts w:ascii="Times New Roman" w:hAnsi="Times New Roman"/>
                <w:b/>
                <w:sz w:val="24"/>
                <w:lang w:val="kk-KZ" w:eastAsia="en-GB"/>
              </w:rPr>
              <w:t>Психологиялық ахуал қалыптастыру:</w:t>
            </w:r>
          </w:p>
          <w:p w:rsidR="00E83984" w:rsidRPr="00AE1A37" w:rsidRDefault="00E83984" w:rsidP="00E8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«Комплимeнттeр бұрқacыны»</w:t>
            </w:r>
            <w:r w:rsidRPr="00AE1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әдіcі aрқылы    ынтымaқтacтық aтмоcфeрacын құру. Бұл әдіcтің мaқcaты-бaлaлaрдың нaзaрын ортaғa aудaрып, бір-бірінe мeйірімділікпeн қaрaуғa тәрбиeлeу. Оқушылар  сынып ішінде үлкен бір щеңбер құрып, өз қасында тұрған сыныптастарына комплимeнттeр aйтaды.</w:t>
            </w:r>
          </w:p>
          <w:p w:rsidR="00E83984" w:rsidRPr="00AE1A37" w:rsidRDefault="00E83984" w:rsidP="00E8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Мыcaлы :  Ceн  бүгін өтe әдіміcің...                 </w:t>
            </w:r>
          </w:p>
          <w:p w:rsidR="00E83984" w:rsidRPr="00AE1A37" w:rsidRDefault="00E83984" w:rsidP="00E8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Ceн  мeйірімдіcің...</w:t>
            </w:r>
          </w:p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/>
                <w:b/>
                <w:sz w:val="24"/>
                <w:lang w:val="kk-KZ" w:eastAsia="en-GB"/>
              </w:rPr>
              <w:t>Мұғалім:</w:t>
            </w:r>
            <w:r w:rsidRPr="00AE1A3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Шырылдады қоңырау 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сабақты бастаймыз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Орнымызға отырып,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 ара көз тастаймыз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Табыс тілеп достарға 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білім алуға,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Алға қадам бастаймыз,- дей отырып сабағымызды бастаймыз.</w:t>
            </w:r>
          </w:p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E1A37">
              <w:rPr>
                <w:rFonts w:ascii="Times New Roman" w:hAnsi="Times New Roman"/>
                <w:b/>
                <w:sz w:val="24"/>
                <w:lang w:val="kk-KZ" w:eastAsia="en-GB"/>
              </w:rPr>
              <w:t>Үй жұмысын тексеру</w:t>
            </w:r>
          </w:p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4"/>
                <w:lang w:val="kk-KZ" w:eastAsia="en-GB"/>
              </w:rPr>
            </w:pPr>
            <w:r w:rsidRPr="00AE1A37">
              <w:rPr>
                <w:rFonts w:ascii="Times New Roman" w:hAnsi="Times New Roman"/>
                <w:sz w:val="24"/>
                <w:lang w:val="kk-KZ" w:eastAsia="en-GB"/>
              </w:rPr>
              <w:t>1. Үй жұмысына қандай тапсырма берілді? (Жасайтын сәндік бұйымымыздың нобайын, сызбасын жасап келу)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-Нобай дегеніміз не ? /Бұйымның эскизі, сызбасы/</w:t>
            </w:r>
          </w:p>
          <w:p w:rsidR="00E83984" w:rsidRPr="00AE1A37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E1A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-Бұйымды жасау үшін қандай құрал- жабдықтарды пайдаланамыз? /Лента, ферт мата, ыстық клей, түрлі- түсті картон, рамка, гүлдер т.б/</w:t>
            </w:r>
          </w:p>
          <w:p w:rsidR="00E83984" w:rsidRPr="00AE1A37" w:rsidRDefault="00E83984" w:rsidP="00E8398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4"/>
                <w:lang w:val="kk-KZ" w:eastAsia="en-GB"/>
              </w:rPr>
            </w:pPr>
            <w:r w:rsidRPr="00AE1A37">
              <w:rPr>
                <w:rFonts w:ascii="Times New Roman" w:hAnsi="Times New Roman"/>
                <w:sz w:val="24"/>
                <w:lang w:val="kk-KZ" w:eastAsia="en-GB"/>
              </w:rPr>
              <w:t>2.Тақырып бойынша дәптерлерін тексеру.</w:t>
            </w:r>
          </w:p>
          <w:p w:rsidR="00E83984" w:rsidRPr="00AE1A37" w:rsidRDefault="00E83984" w:rsidP="00E8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37">
              <w:rPr>
                <w:rFonts w:ascii="Times New Roman" w:hAnsi="Times New Roman"/>
                <w:sz w:val="24"/>
                <w:lang w:val="kk-KZ" w:eastAsia="ru-RU"/>
              </w:rPr>
              <w:t>ҚБ: Ауызша бағалау: «Жарайсың», «Жақсы» , «Талпын»</w:t>
            </w:r>
          </w:p>
        </w:tc>
        <w:tc>
          <w:tcPr>
            <w:tcW w:w="841" w:type="pct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Көрнекіліктер: суреттер мен фотосуреттер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984" w:rsidRPr="00DE60FF" w:rsidTr="003D0322">
        <w:trPr>
          <w:trHeight w:val="1587"/>
        </w:trPr>
        <w:tc>
          <w:tcPr>
            <w:tcW w:w="1268" w:type="pct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мин.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6314" w:rsidRPr="00DE60FF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 мин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gridSpan w:val="7"/>
            <w:hideMark/>
          </w:tcPr>
          <w:p w:rsidR="00E83984" w:rsidRPr="00DE60FF" w:rsidRDefault="00E83984" w:rsidP="00E839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Видеоролик </w:t>
            </w:r>
            <w:r w:rsidRPr="00DE60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тамашалау.</w:t>
            </w:r>
          </w:p>
          <w:p w:rsidR="00E83984" w:rsidRPr="00DE60FF" w:rsidRDefault="00E83984" w:rsidP="00E839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Оқушылардан бейне көрініске байланысты алған әсерін сұрау. </w:t>
            </w:r>
          </w:p>
          <w:p w:rsidR="00E83984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роликтен  не байқадық?</w:t>
            </w:r>
          </w:p>
          <w:p w:rsidR="00E83984" w:rsidRPr="00DE60FF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Бейне роликте не істеп отыр?</w:t>
            </w:r>
          </w:p>
          <w:p w:rsidR="00E83984" w:rsidRPr="00DE60FF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ой түйдіңіздер?</w:t>
            </w:r>
          </w:p>
          <w:p w:rsidR="00E83984" w:rsidRPr="00DE60FF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Бүгінгі сабағымыздың тақырыбы қандай деп ойлайсыздар?</w:t>
            </w:r>
          </w:p>
          <w:p w:rsidR="00E83984" w:rsidRPr="00DE60FF" w:rsidRDefault="00E83984" w:rsidP="00E83984">
            <w:pPr>
              <w:widowControl w:val="0"/>
              <w:spacing w:before="20" w:after="20"/>
              <w:ind w:right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DE6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 анықталады. Сабақтың мақсатына сәйкес бағалау критерийлері таныстырылады.</w:t>
            </w:r>
          </w:p>
          <w:p w:rsidR="00E83984" w:rsidRPr="00B16BEB" w:rsidRDefault="00E83984" w:rsidP="00E83984">
            <w:pPr>
              <w:tabs>
                <w:tab w:val="left" w:pos="1053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83984" w:rsidRPr="00B16BEB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№1</w:t>
            </w:r>
            <w:r w:rsidRPr="00B16B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«Кім жылдам?» әдісі </w:t>
            </w:r>
          </w:p>
          <w:p w:rsidR="00E83984" w:rsidRPr="00B16BEB" w:rsidRDefault="00E83984" w:rsidP="00E8398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Шығармашылық жұмыс дегеніміз- әр түрлі заттармен жұмыс жасап, одан бұйым жасау.Ендеше,</w:t>
            </w:r>
            <w:r w:rsidRPr="00B16B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16B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әдісі арқылы сұрақтарға тез жауап беріп, бүгінгі тақырыбымызды одан әрі ашайық.</w:t>
            </w:r>
          </w:p>
          <w:p w:rsidR="00E83984" w:rsidRPr="00B16BEB" w:rsidRDefault="00E83984" w:rsidP="00E83984">
            <w:pPr>
              <w:tabs>
                <w:tab w:val="left" w:pos="417"/>
              </w:tabs>
              <w:spacing w:after="200"/>
              <w:contextualSpacing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83984" w:rsidRPr="001B2B99" w:rsidRDefault="00E83984" w:rsidP="00E83984">
            <w:pPr>
              <w:numPr>
                <w:ilvl w:val="0"/>
                <w:numId w:val="37"/>
              </w:num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16488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>Кілем тоқу өнері және онымен кімдер айналысқан?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қазақтың ертеден келе жатқан қолөнері.Оның тарихы 5мың жылдан асады.</w:t>
            </w:r>
          </w:p>
          <w:p w:rsidR="00E83984" w:rsidRDefault="00E83984" w:rsidP="00E83984">
            <w:pPr>
              <w:numPr>
                <w:ilvl w:val="0"/>
                <w:numId w:val="37"/>
              </w:num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A16488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>Гобилен дегеніміз не?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Қазіргі заманғы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кілемнің бір түрі десек те болады.Бұны жасау үшін бірінші эскізін сызып алып, сол бойынша негізгі және арқау жіптерді айқастыра отырып жасайды.</w:t>
            </w:r>
          </w:p>
          <w:p w:rsidR="00E83984" w:rsidRPr="00A16488" w:rsidRDefault="00E83984" w:rsidP="00E83984">
            <w:pPr>
              <w:numPr>
                <w:ilvl w:val="0"/>
                <w:numId w:val="37"/>
              </w:num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A16488">
              <w:rPr>
                <w:rFonts w:ascii="Times New Roman" w:hAnsi="Times New Roman"/>
                <w:i/>
                <w:sz w:val="24"/>
                <w:u w:val="single"/>
                <w:lang w:val="kk-KZ" w:eastAsia="ru-RU"/>
              </w:rPr>
              <w:t>Ою- өрнек дегеніміз не және қандай түрлерге бөлінеді?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- </w:t>
            </w:r>
            <w:r w:rsidRPr="00D9063C">
              <w:rPr>
                <w:rFonts w:ascii="Times New Roman" w:hAnsi="Times New Roman"/>
                <w:sz w:val="24"/>
                <w:lang w:val="kk-KZ" w:eastAsia="en-GB"/>
              </w:rPr>
              <w:t>Қазақтың дәстүрлі кестелі бұйымы, салт – дәстүрін бейнелеген алтын қазынасы.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Оны </w:t>
            </w:r>
            <w:r w:rsidRPr="00D9063C">
              <w:rPr>
                <w:rFonts w:ascii="Times New Roman" w:hAnsi="Times New Roman"/>
                <w:sz w:val="24"/>
                <w:lang w:val="kk-KZ" w:eastAsia="en-GB"/>
              </w:rPr>
              <w:t xml:space="preserve"> 4 топқа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бөлеміз: жануартектес, геометриялық, гүл тектес, аспан әлеміне қатысты ою- өрнектер</w:t>
            </w:r>
          </w:p>
          <w:p w:rsidR="00E83984" w:rsidRPr="00D9063C" w:rsidRDefault="00E83984" w:rsidP="00E83984">
            <w:pPr>
              <w:numPr>
                <w:ilvl w:val="0"/>
                <w:numId w:val="37"/>
              </w:num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16488">
              <w:rPr>
                <w:rFonts w:ascii="Times New Roman" w:hAnsi="Times New Roman"/>
                <w:i/>
                <w:sz w:val="24"/>
                <w:u w:val="single"/>
                <w:lang w:val="kk-KZ" w:eastAsia="ru-RU"/>
              </w:rPr>
              <w:t>Батик дегеніміз не?</w:t>
            </w:r>
            <w:r w:rsidRPr="00D9063C">
              <w:rPr>
                <w:rFonts w:ascii="Times New Roman" w:hAnsi="Times New Roman"/>
                <w:sz w:val="24"/>
                <w:lang w:val="kk-KZ" w:eastAsia="ru-RU"/>
              </w:rPr>
              <w:t xml:space="preserve"> Матаға сурет салу өнері.</w:t>
            </w:r>
            <w:r w:rsidRPr="00D9063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D90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Батик сөзі яван тілінен аударылғанда ыстақ балауызбен сурет салу деген мағына береді. </w:t>
            </w:r>
            <w:r w:rsidRPr="00D906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Батиктің түрлері:суық, ыстық, түйінді</w:t>
            </w:r>
          </w:p>
          <w:p w:rsidR="00E83984" w:rsidRPr="00D9063C" w:rsidRDefault="00E83984" w:rsidP="00E83984">
            <w:pPr>
              <w:numPr>
                <w:ilvl w:val="0"/>
                <w:numId w:val="37"/>
              </w:numPr>
              <w:tabs>
                <w:tab w:val="left" w:pos="417"/>
              </w:tabs>
              <w:spacing w:after="200" w:line="276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A16488">
              <w:rPr>
                <w:rFonts w:ascii="Times New Roman" w:hAnsi="Times New Roman"/>
                <w:i/>
                <w:sz w:val="24"/>
                <w:u w:val="single"/>
                <w:lang w:val="kk-KZ" w:eastAsia="en-GB"/>
              </w:rPr>
              <w:t>Фетр матасы қандай мата?</w:t>
            </w:r>
            <w:r w:rsidRPr="00D9063C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D9063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Фетр –- дегеніміз жануарлардың мата, киіз-шұға бұйымдарын жасауға жарамды және белгілі бір физикалық қасиеттері бар түк.немесе талшықтан жасалған маталық емес материал.</w:t>
            </w:r>
          </w:p>
          <w:p w:rsidR="00E83984" w:rsidRPr="00DE60FF" w:rsidRDefault="00E83984" w:rsidP="00E83984">
            <w:pPr>
              <w:spacing w:before="20"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E83984" w:rsidRPr="00DE60FF" w:rsidRDefault="00E83984" w:rsidP="00E83984">
            <w:pPr>
              <w:pStyle w:val="a3"/>
              <w:numPr>
                <w:ilvl w:val="0"/>
                <w:numId w:val="24"/>
              </w:num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Шығармашылық жұмыстар туралы анықтамаларды </w:t>
            </w:r>
            <w:r w:rsidRPr="00DE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біледі;</w:t>
            </w:r>
          </w:p>
          <w:p w:rsidR="00E83984" w:rsidRPr="00DE60FF" w:rsidRDefault="00E83984" w:rsidP="00E83984">
            <w:pPr>
              <w:pStyle w:val="a3"/>
              <w:numPr>
                <w:ilvl w:val="0"/>
                <w:numId w:val="24"/>
              </w:num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Ою- өрнек түрлерін ажыратып, </w:t>
            </w:r>
            <w:r w:rsidRPr="00DE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айта алады;</w:t>
            </w:r>
          </w:p>
          <w:p w:rsidR="00E83984" w:rsidRDefault="00E83984" w:rsidP="00E83984">
            <w:pPr>
              <w:pStyle w:val="a3"/>
              <w:numPr>
                <w:ilvl w:val="0"/>
                <w:numId w:val="24"/>
              </w:numPr>
              <w:spacing w:before="20" w:after="2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Қазіргі заманғы өнер түрлерін </w:t>
            </w:r>
            <w:r w:rsidRPr="00DE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біледі;</w:t>
            </w:r>
          </w:p>
          <w:p w:rsidR="00E83984" w:rsidRPr="00A16488" w:rsidRDefault="00E83984" w:rsidP="00E83984">
            <w:pPr>
              <w:pStyle w:val="a3"/>
              <w:spacing w:before="20" w:after="20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83984" w:rsidRDefault="00E83984" w:rsidP="00E839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ru-RU"/>
              </w:rPr>
            </w:pPr>
            <w:r w:rsidRPr="00A1648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ҚБ: </w:t>
            </w:r>
            <w:r w:rsidRPr="00DE60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«Жарайсың», «Жақсы» , «Талпын» стикерлерімен бағалайды.</w:t>
            </w:r>
          </w:p>
          <w:p w:rsidR="00E83984" w:rsidRPr="00B16BEB" w:rsidRDefault="00E83984" w:rsidP="00E839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E83984" w:rsidRPr="00B16BEB" w:rsidRDefault="00E83984" w:rsidP="00E83984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Ж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>ұмыс жасамас бұрын қауіпсіздік ережесін еске тусірейік және сабақ барысында ережені ұстанайық балалар?!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 xml:space="preserve">Тәжірбиелік жұмысты бастамас бұрын қауіпсіздік техникасын естеріне түсіріңіз. 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Көркем еңбек сабақтарына арналған қауіпсіздік техникасы: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жұмысты тек қана мұғалімнің рұқсатымен бастау;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оқытушының рұқсатынсыз оқу, жұмыс орнын тастап кетпеу;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құрал-саймандарды тек қажетті жағдайда ғана пайдалану;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жұмыс орнын таза ұстап, материалдар мен құралдарды тиімді жұмыс істеу;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жұмыс кезінде бөтен жаққа назар аудармау;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басқа оқушылардың жұмысына кедергі жасамау;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>• жұмыс бітісімен материалдар мен құралдарды өз орындарына жиып қою.</w:t>
            </w:r>
          </w:p>
          <w:p w:rsidR="00E83984" w:rsidRPr="00B16BEB" w:rsidRDefault="00E83984" w:rsidP="00E83984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E83984" w:rsidRPr="00B16BEB" w:rsidRDefault="00E83984" w:rsidP="00E83984">
            <w:pPr>
              <w:tabs>
                <w:tab w:val="left" w:pos="278"/>
              </w:tabs>
              <w:ind w:right="119"/>
              <w:rPr>
                <w:rFonts w:ascii="Times New Roman" w:eastAsia="Arial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Тапсырма №2</w:t>
            </w:r>
            <w:r w:rsidRPr="00B16BE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  <w:r w:rsidRPr="00B16BEB">
              <w:rPr>
                <w:rFonts w:ascii="Times New Roman" w:hAnsi="Times New Roman"/>
                <w:b/>
                <w:sz w:val="24"/>
                <w:lang w:val="kk-KZ" w:eastAsia="en-GB"/>
              </w:rPr>
              <w:t>Ж</w:t>
            </w:r>
            <w:r w:rsidRPr="00B16BEB">
              <w:rPr>
                <w:rFonts w:ascii="Times New Roman" w:hAnsi="Times New Roman"/>
                <w:b/>
                <w:sz w:val="24"/>
                <w:lang w:val="kk-KZ"/>
              </w:rPr>
              <w:t xml:space="preserve">еке  жұмыс. </w:t>
            </w:r>
            <w:r w:rsidRPr="00B16BEB">
              <w:rPr>
                <w:rFonts w:ascii="Times New Roman" w:eastAsia="Arial" w:hAnsi="Times New Roman"/>
                <w:sz w:val="24"/>
                <w:lang w:val="kk-KZ"/>
              </w:rPr>
              <w:t xml:space="preserve">Алдыңғы сабақтарда жасаған эскидер бойынша практикалық жұмыс барысы. </w:t>
            </w:r>
          </w:p>
          <w:p w:rsidR="00E83984" w:rsidRPr="00B16BEB" w:rsidRDefault="00E83984" w:rsidP="00E8398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E83984" w:rsidRPr="00B16BEB" w:rsidRDefault="00E83984" w:rsidP="00E8398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Әр оқушы тақырыпқа байланысты  әр түрлі заттардан суретке қарай отырып, жасаған эскиздерін біріктіріп, безендіріп, бұйымды дайындайды.</w:t>
            </w:r>
          </w:p>
          <w:p w:rsidR="00E83984" w:rsidRPr="00B16BEB" w:rsidRDefault="00E83984" w:rsidP="00E83984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Сергіту сәті . </w:t>
            </w: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Музыка арқылы</w:t>
            </w:r>
          </w:p>
          <w:p w:rsidR="00E83984" w:rsidRPr="00B16BEB" w:rsidRDefault="00E83984" w:rsidP="00E83984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3984" w:rsidRPr="00B16BEB" w:rsidRDefault="00E83984" w:rsidP="00E83984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Дескриптор</w:t>
            </w:r>
          </w:p>
          <w:p w:rsidR="00E83984" w:rsidRPr="00B16BEB" w:rsidRDefault="00E83984" w:rsidP="00E839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Әр түрлі заттардан бұйым жасай алады.</w:t>
            </w:r>
          </w:p>
          <w:p w:rsidR="00E83984" w:rsidRPr="00B16BEB" w:rsidRDefault="00E83984" w:rsidP="00E839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Бұйымды жасауда түстерін, пішіндерін үйлестіре отырып жасай алады.</w:t>
            </w:r>
          </w:p>
          <w:p w:rsidR="00E83984" w:rsidRDefault="00E83984" w:rsidP="00E839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B16BEB">
              <w:rPr>
                <w:rFonts w:ascii="Times New Roman" w:hAnsi="Times New Roman"/>
                <w:sz w:val="24"/>
                <w:lang w:val="kk-KZ" w:eastAsia="en-GB"/>
              </w:rPr>
              <w:t>Ыстық клеймен жұмыс жасағанда  қауіпсіздік ережелерін сақтайды.</w:t>
            </w:r>
          </w:p>
          <w:p w:rsidR="00E83984" w:rsidRDefault="00E83984" w:rsidP="00E839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E83984" w:rsidRPr="00DE60FF" w:rsidRDefault="00EE36BC" w:rsidP="00E839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 №3</w:t>
            </w:r>
            <w:r w:rsidR="00E83984" w:rsidRPr="00DE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E83984" w:rsidRPr="00B16BEB">
              <w:rPr>
                <w:rFonts w:ascii="Times New Roman" w:hAnsi="Times New Roman"/>
                <w:sz w:val="24"/>
                <w:u w:val="single"/>
                <w:lang w:val="kk-KZ" w:eastAsia="en-GB"/>
              </w:rPr>
              <w:t xml:space="preserve"> Жұмысты талқылау</w:t>
            </w:r>
            <w:r w:rsidR="00E83984" w:rsidRPr="00B16BEB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E83984" w:rsidRPr="00DE60FF" w:rsidRDefault="00E83984" w:rsidP="00E83984">
            <w:pPr>
              <w:widowControl w:val="0"/>
              <w:tabs>
                <w:tab w:val="left" w:pos="284"/>
              </w:tabs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Бұйымның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технологиялық құжатын </w:t>
            </w:r>
            <w:r w:rsidRPr="00DE60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дайындау. </w:t>
            </w:r>
          </w:p>
          <w:p w:rsidR="00E83984" w:rsidRPr="00DE60FF" w:rsidRDefault="00E83984" w:rsidP="00E83984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Мысалы;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2537"/>
            </w:tblGrid>
            <w:tr w:rsidR="00E83984" w:rsidRPr="00DE60FF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Тақырыбы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DE60FF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hAnsi="Times New Roman"/>
                      <w:sz w:val="24"/>
                      <w:lang w:val="kk-KZ" w:eastAsia="ru-RU"/>
                    </w:rPr>
                    <w:t>Түсі, пішіні, өлшемі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DE60FF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hAnsi="Times New Roman"/>
                      <w:sz w:val="24"/>
                      <w:lang w:val="kk-KZ" w:eastAsia="ru-RU"/>
                    </w:rPr>
                    <w:t>Неден жасалған? Қажетті құрал-жабдықтары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250A16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spacing w:after="20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250A16">
                    <w:rPr>
                      <w:rFonts w:ascii="Times New Roman" w:hAnsi="Times New Roman"/>
                      <w:sz w:val="24"/>
                      <w:lang w:val="kk-KZ" w:eastAsia="ru-RU"/>
                    </w:rPr>
                    <w:t>Салыстыру - неге ұқсас, неге ұқсамайды?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DE60FF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Орындауға қажетті  уақыт 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E83984" w:rsidTr="00852A77">
              <w:tc>
                <w:tcPr>
                  <w:tcW w:w="3499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Бұйымды</w:t>
                  </w:r>
                  <w:r w:rsidRPr="00250A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қолдануға болатын орны немесе пайдалану мақсаты</w:t>
                  </w:r>
                </w:p>
              </w:tc>
              <w:tc>
                <w:tcPr>
                  <w:tcW w:w="2537" w:type="dxa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83984" w:rsidRPr="00E83984" w:rsidTr="00852A77">
              <w:tc>
                <w:tcPr>
                  <w:tcW w:w="6036" w:type="dxa"/>
                  <w:gridSpan w:val="2"/>
                </w:tcPr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50A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Қосымша мәлімметтер:</w:t>
                  </w:r>
                </w:p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E83984" w:rsidRPr="00250A16" w:rsidRDefault="00E83984" w:rsidP="00852A77">
                  <w:pPr>
                    <w:widowControl w:val="0"/>
                    <w:tabs>
                      <w:tab w:val="left" w:pos="284"/>
                    </w:tabs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83984" w:rsidRPr="00DE60FF" w:rsidRDefault="00E83984" w:rsidP="00E83984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Оқушылар өз жұмыс нәтижелерін аяқтағаннан кейін, өзара талдау және бағалау үшін таныстырады. Қажет болған жағдайда толықтырулар мен өзгерістер еңгізеді.   </w:t>
            </w:r>
          </w:p>
          <w:p w:rsidR="00E83984" w:rsidRPr="00DE60FF" w:rsidRDefault="00E83984" w:rsidP="00E83984">
            <w:pPr>
              <w:widowControl w:val="0"/>
              <w:tabs>
                <w:tab w:val="left" w:pos="28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E83984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60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Жұмыстың орындалу реттілігі мен  дайындауға қажетті материалдарды (технологиялық құжат дайындайды) анықтайды;</w:t>
            </w:r>
          </w:p>
          <w:p w:rsidR="00E83984" w:rsidRPr="00E83984" w:rsidRDefault="00E83984" w:rsidP="00E83984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3984">
              <w:rPr>
                <w:rFonts w:ascii="Times New Roman" w:hAnsi="Times New Roman"/>
                <w:sz w:val="24"/>
                <w:lang w:val="kk-KZ" w:eastAsia="ru-RU"/>
              </w:rPr>
              <w:t>Уақытты тиімді пайдаланады.</w:t>
            </w:r>
          </w:p>
        </w:tc>
        <w:tc>
          <w:tcPr>
            <w:tcW w:w="841" w:type="pct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F9631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 ролик</w:t>
            </w:r>
            <w:r w:rsidRPr="00DE60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E83984" w:rsidRPr="00DE60FF" w:rsidRDefault="00E83984" w:rsidP="00DE60FF">
            <w:pPr>
              <w:widowControl w:val="0"/>
              <w:spacing w:before="20" w:after="20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«Жарайсың»,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Жақсы» , «Талпын» стикерлері</w:t>
            </w: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қауіпсіздігі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DE60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E60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Эскиз, фетр мата, ыстық клей т.б қажетті құрал- жабдықтар</w:t>
            </w: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Бұйымның </w:t>
            </w:r>
            <w:r w:rsidRPr="00DE60F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технологиялық құжат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ы</w:t>
            </w: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E83984" w:rsidRPr="00E83984" w:rsidTr="003D0322">
        <w:trPr>
          <w:trHeight w:val="1609"/>
        </w:trPr>
        <w:tc>
          <w:tcPr>
            <w:tcW w:w="1268" w:type="pct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1" w:type="pct"/>
            <w:gridSpan w:val="7"/>
          </w:tcPr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16BEB">
              <w:rPr>
                <w:rFonts w:ascii="Times New Roman" w:hAnsi="Times New Roman"/>
                <w:b/>
                <w:sz w:val="24"/>
                <w:lang w:val="kk-KZ"/>
              </w:rPr>
              <w:t xml:space="preserve">Қорытындылау. Бағалау. 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 xml:space="preserve">Жұмыстарды  салыстыру. Өзара бағалау, өзін-өзі бағалау және - мұғалімнің бағалауы. 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b/>
                <w:sz w:val="24"/>
                <w:lang w:val="kk-KZ"/>
              </w:rPr>
              <w:t>Кері байланыс.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B16BEB">
              <w:rPr>
                <w:rFonts w:ascii="Times New Roman" w:hAnsi="Times New Roman"/>
                <w:b/>
                <w:sz w:val="24"/>
                <w:lang w:val="kk-KZ"/>
              </w:rPr>
              <w:t>«Бес саусақ» әдісі</w:t>
            </w:r>
          </w:p>
          <w:p w:rsidR="00E83984" w:rsidRPr="00B16BEB" w:rsidRDefault="00E83984" w:rsidP="00E83984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1</w:t>
            </w:r>
            <w:r w:rsidRPr="00B16BEB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.«Бас бармақ»-</w:t>
            </w: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басты мәселе. Бүгінгі сабақта ең құнды мәселе не болды?</w:t>
            </w:r>
          </w:p>
          <w:p w:rsidR="00E83984" w:rsidRPr="00B16BEB" w:rsidRDefault="00E83984" w:rsidP="00E83984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2. </w:t>
            </w:r>
            <w:r w:rsidRPr="00B16BEB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«Балалы үйрек»</w:t>
            </w: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- бірлесу. Қалай жұмыс жасадым, кімге көмек бердім, кімді риза жасадым?</w:t>
            </w:r>
          </w:p>
          <w:p w:rsidR="00E83984" w:rsidRPr="00B16BEB" w:rsidRDefault="00E83984" w:rsidP="00E83984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3. </w:t>
            </w:r>
            <w:r w:rsidRPr="00B16BEB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«Ортан терек»-</w:t>
            </w: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ойлану. Мен бүгін білім мен тәжірибе алдым?</w:t>
            </w:r>
          </w:p>
          <w:p w:rsidR="00E83984" w:rsidRPr="00B16BEB" w:rsidRDefault="00E83984" w:rsidP="00E83984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4.  </w:t>
            </w:r>
            <w:r w:rsidRPr="00B16BEB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«Шылдыр шүмек</w:t>
            </w: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»-шынайылық. Сабақмаған ұнадыма? Неліктен?</w:t>
            </w:r>
          </w:p>
          <w:p w:rsidR="00E83984" w:rsidRPr="00B16BEB" w:rsidRDefault="00E83984" w:rsidP="00E83984">
            <w:pPr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5 </w:t>
            </w:r>
            <w:r w:rsidRPr="00B16BEB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«Кішкентай  бөбек»-</w:t>
            </w: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көңіл-күй ахуалы.</w:t>
            </w:r>
          </w:p>
          <w:p w:rsidR="00E83984" w:rsidRPr="00B16BEB" w:rsidRDefault="00E83984" w:rsidP="00E8398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Мен сабақта өзімді қалайша сезіндім?</w:t>
            </w:r>
          </w:p>
          <w:p w:rsidR="00E83984" w:rsidRPr="00DE60FF" w:rsidRDefault="00E83984" w:rsidP="00E83984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16BEB">
              <w:rPr>
                <w:rFonts w:ascii="Times New Roman" w:hAnsi="Times New Roman"/>
                <w:b/>
                <w:sz w:val="24"/>
                <w:lang w:val="kk-KZ"/>
              </w:rPr>
              <w:t xml:space="preserve">Үй тапсырмасы: </w:t>
            </w:r>
            <w:r w:rsidRPr="00B16BEB">
              <w:rPr>
                <w:rFonts w:ascii="Times New Roman" w:hAnsi="Times New Roman"/>
                <w:sz w:val="24"/>
                <w:lang w:val="kk-KZ"/>
              </w:rPr>
              <w:t>Бұйымды аяқтау, сәндеу.</w:t>
            </w:r>
          </w:p>
          <w:p w:rsidR="00E83984" w:rsidRPr="00DE60FF" w:rsidRDefault="00E83984" w:rsidP="00DE60FF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41" w:type="pct"/>
          </w:tcPr>
          <w:p w:rsidR="00E83984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  <w:r w:rsidRPr="00B16BEB">
              <w:rPr>
                <w:rFonts w:ascii="Times New Roman" w:hAnsi="Times New Roman"/>
                <w:sz w:val="24"/>
                <w:lang w:val="kk-KZ"/>
              </w:rPr>
              <w:t xml:space="preserve">Стикерлер   </w:t>
            </w: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3984" w:rsidRPr="00B16BEB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3984" w:rsidRDefault="00E83984" w:rsidP="00E83984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Бес саусақтың суреті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</w:p>
        </w:tc>
      </w:tr>
      <w:tr w:rsidR="00E83984" w:rsidRPr="00B43424" w:rsidTr="003D0322">
        <w:tc>
          <w:tcPr>
            <w:tcW w:w="1481" w:type="pct"/>
            <w:gridSpan w:val="2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443" w:type="pct"/>
            <w:gridSpan w:val="4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076" w:type="pct"/>
            <w:gridSpan w:val="3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E83984" w:rsidRPr="00B43424" w:rsidTr="003D0322">
        <w:trPr>
          <w:trHeight w:val="896"/>
        </w:trPr>
        <w:tc>
          <w:tcPr>
            <w:tcW w:w="1481" w:type="pct"/>
            <w:gridSpan w:val="2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ind w:left="49" w:right="92" w:firstLine="14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lastRenderedPageBreak/>
              <w:t>Жұмыс барысында оқушылар түрлі іс шараларға қатысады. Қажет болған жағдайда мұғалім және басқа да оқушылар тарапынан қолдау қарастырылған.</w:t>
            </w:r>
          </w:p>
          <w:p w:rsidR="00E83984" w:rsidRPr="00DE60FF" w:rsidRDefault="00E83984" w:rsidP="00DE60FF">
            <w:pPr>
              <w:widowControl w:val="0"/>
              <w:spacing w:before="20" w:after="20"/>
              <w:ind w:left="49" w:right="92" w:firstLine="14"/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Arial" w:hAnsi="Times New Roman" w:cs="Times New Roman"/>
                <w:bCs/>
                <w:sz w:val="24"/>
                <w:szCs w:val="24"/>
                <w:lang w:val="kk-KZ"/>
              </w:rPr>
              <w:t>Топтық жұмыс қарастырылған.</w:t>
            </w:r>
          </w:p>
          <w:p w:rsidR="00E83984" w:rsidRPr="00DE60FF" w:rsidRDefault="00E83984" w:rsidP="003D0322">
            <w:pPr>
              <w:widowControl w:val="0"/>
              <w:spacing w:before="20" w:after="20"/>
              <w:ind w:right="92"/>
              <w:rPr>
                <w:rFonts w:ascii="Times New Roman" w:eastAsia="Calibri" w:hAnsi="Times New Roman" w:cs="Times New Roman"/>
                <w:bCs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1443" w:type="pct"/>
            <w:gridSpan w:val="4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Бақылау,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Бағалау критерийлері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bCs/>
                <w:color w:val="2976A4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Жұмысын қорғау</w:t>
            </w:r>
            <w:r w:rsidRPr="00DE60F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кезіндегі бағалау.</w:t>
            </w:r>
            <w:r w:rsidRPr="00DE60F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76" w:type="pct"/>
            <w:gridSpan w:val="3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Қауіпсіздік техникасы ережелерінің тармақтары  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Cs/>
                <w:color w:val="2976A4"/>
                <w:sz w:val="24"/>
                <w:szCs w:val="24"/>
                <w:highlight w:val="yellow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Құралдарды ұқыпты қолдана білу, жұмыс орнын бейімдеу. </w:t>
            </w:r>
          </w:p>
        </w:tc>
      </w:tr>
      <w:tr w:rsidR="00E83984" w:rsidRPr="00B43424" w:rsidTr="003D0322">
        <w:trPr>
          <w:trHeight w:val="557"/>
        </w:trPr>
        <w:tc>
          <w:tcPr>
            <w:tcW w:w="2143" w:type="pct"/>
            <w:gridSpan w:val="5"/>
            <w:vMerge w:val="restart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2857" w:type="pct"/>
            <w:gridSpan w:val="4"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E83984" w:rsidRPr="00B43424" w:rsidTr="003D0322">
        <w:trPr>
          <w:trHeight w:val="2265"/>
        </w:trPr>
        <w:tc>
          <w:tcPr>
            <w:tcW w:w="2143" w:type="pct"/>
            <w:gridSpan w:val="5"/>
            <w:vMerge/>
            <w:hideMark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pct"/>
            <w:gridSpan w:val="4"/>
          </w:tcPr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984" w:rsidRPr="00B43424" w:rsidTr="003D0322">
        <w:trPr>
          <w:trHeight w:val="3676"/>
        </w:trPr>
        <w:tc>
          <w:tcPr>
            <w:tcW w:w="5000" w:type="pct"/>
            <w:gridSpan w:val="9"/>
          </w:tcPr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E83984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E83984" w:rsidRPr="00DE60FF" w:rsidRDefault="00E83984" w:rsidP="00DE60FF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83984" w:rsidRPr="003D0322" w:rsidRDefault="00E83984" w:rsidP="003D0322">
            <w:pPr>
              <w:widowControl w:val="0"/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60F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5F650C" w:rsidRPr="00DE60FF" w:rsidRDefault="005F650C" w:rsidP="00DE60FF">
      <w:pPr>
        <w:widowControl w:val="0"/>
        <w:tabs>
          <w:tab w:val="right" w:pos="10160"/>
        </w:tabs>
        <w:spacing w:before="20" w:after="2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F650C" w:rsidRPr="00DE60FF" w:rsidRDefault="005F650C" w:rsidP="00DE60FF">
      <w:pPr>
        <w:spacing w:before="20" w:after="20"/>
        <w:rPr>
          <w:rFonts w:ascii="Times New Roman" w:hAnsi="Times New Roman" w:cs="Times New Roman"/>
          <w:sz w:val="24"/>
          <w:szCs w:val="24"/>
          <w:lang w:val="kk-KZ"/>
        </w:rPr>
      </w:pPr>
    </w:p>
    <w:p w:rsidR="005F650C" w:rsidRPr="00DE60FF" w:rsidRDefault="005F650C" w:rsidP="00DE60F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650C" w:rsidRPr="00DE60FF" w:rsidRDefault="005F650C" w:rsidP="00DE60F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0735" w:rsidRDefault="005707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04B2" w:rsidRDefault="008804B2" w:rsidP="008804B2">
      <w:pPr>
        <w:pStyle w:val="ae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8804B2" w:rsidRDefault="008804B2" w:rsidP="008804B2">
      <w:pPr>
        <w:pStyle w:val="ae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bookmarkStart w:id="0" w:name="_GoBack"/>
      <w:bookmarkEnd w:id="0"/>
    </w:p>
    <w:sectPr w:rsidR="008804B2" w:rsidSect="00E839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E98"/>
    <w:multiLevelType w:val="hybridMultilevel"/>
    <w:tmpl w:val="B988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45D"/>
    <w:multiLevelType w:val="hybridMultilevel"/>
    <w:tmpl w:val="2276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56E9"/>
    <w:multiLevelType w:val="hybridMultilevel"/>
    <w:tmpl w:val="E38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4712"/>
    <w:multiLevelType w:val="hybridMultilevel"/>
    <w:tmpl w:val="6192BA22"/>
    <w:lvl w:ilvl="0" w:tplc="C636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374C5"/>
    <w:multiLevelType w:val="hybridMultilevel"/>
    <w:tmpl w:val="1298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6543"/>
    <w:multiLevelType w:val="hybridMultilevel"/>
    <w:tmpl w:val="1ADA9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62255D"/>
    <w:multiLevelType w:val="hybridMultilevel"/>
    <w:tmpl w:val="21D65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BA43B7"/>
    <w:multiLevelType w:val="hybridMultilevel"/>
    <w:tmpl w:val="1B68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11326"/>
    <w:multiLevelType w:val="hybridMultilevel"/>
    <w:tmpl w:val="A894B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006D09"/>
    <w:multiLevelType w:val="hybridMultilevel"/>
    <w:tmpl w:val="338861C4"/>
    <w:lvl w:ilvl="0" w:tplc="66F2D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86A48"/>
    <w:multiLevelType w:val="hybridMultilevel"/>
    <w:tmpl w:val="3B5EF4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E15A64"/>
    <w:multiLevelType w:val="hybridMultilevel"/>
    <w:tmpl w:val="007E220C"/>
    <w:lvl w:ilvl="0" w:tplc="C636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26C68"/>
    <w:multiLevelType w:val="hybridMultilevel"/>
    <w:tmpl w:val="5050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339F4"/>
    <w:multiLevelType w:val="hybridMultilevel"/>
    <w:tmpl w:val="25163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D215D"/>
    <w:multiLevelType w:val="hybridMultilevel"/>
    <w:tmpl w:val="297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51EF0"/>
    <w:multiLevelType w:val="hybridMultilevel"/>
    <w:tmpl w:val="21D65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27534E"/>
    <w:multiLevelType w:val="hybridMultilevel"/>
    <w:tmpl w:val="4A9A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F11B4"/>
    <w:multiLevelType w:val="hybridMultilevel"/>
    <w:tmpl w:val="5AB2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E44D3"/>
    <w:multiLevelType w:val="hybridMultilevel"/>
    <w:tmpl w:val="20A25C74"/>
    <w:lvl w:ilvl="0" w:tplc="A578784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38922EF"/>
    <w:multiLevelType w:val="hybridMultilevel"/>
    <w:tmpl w:val="658629C8"/>
    <w:lvl w:ilvl="0" w:tplc="69B6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8258F"/>
    <w:multiLevelType w:val="hybridMultilevel"/>
    <w:tmpl w:val="4E267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177D8"/>
    <w:multiLevelType w:val="hybridMultilevel"/>
    <w:tmpl w:val="E054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662D7"/>
    <w:multiLevelType w:val="hybridMultilevel"/>
    <w:tmpl w:val="412E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A6922"/>
    <w:multiLevelType w:val="hybridMultilevel"/>
    <w:tmpl w:val="1D4EB8B4"/>
    <w:lvl w:ilvl="0" w:tplc="69B6E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C7BCF"/>
    <w:multiLevelType w:val="hybridMultilevel"/>
    <w:tmpl w:val="F1ACD52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62657D8B"/>
    <w:multiLevelType w:val="hybridMultilevel"/>
    <w:tmpl w:val="098CB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E74B5"/>
    <w:multiLevelType w:val="hybridMultilevel"/>
    <w:tmpl w:val="3AC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A18A6"/>
    <w:multiLevelType w:val="hybridMultilevel"/>
    <w:tmpl w:val="8D1010B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8">
    <w:nsid w:val="67A90EA7"/>
    <w:multiLevelType w:val="hybridMultilevel"/>
    <w:tmpl w:val="AACA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C2D6D"/>
    <w:multiLevelType w:val="hybridMultilevel"/>
    <w:tmpl w:val="3144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D2C36"/>
    <w:multiLevelType w:val="hybridMultilevel"/>
    <w:tmpl w:val="938031D4"/>
    <w:lvl w:ilvl="0" w:tplc="C6367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7637B"/>
    <w:multiLevelType w:val="hybridMultilevel"/>
    <w:tmpl w:val="46F0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97301"/>
    <w:multiLevelType w:val="hybridMultilevel"/>
    <w:tmpl w:val="4A9A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B0B50"/>
    <w:multiLevelType w:val="hybridMultilevel"/>
    <w:tmpl w:val="960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9AF"/>
    <w:multiLevelType w:val="hybridMultilevel"/>
    <w:tmpl w:val="EF0EA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46037D"/>
    <w:multiLevelType w:val="hybridMultilevel"/>
    <w:tmpl w:val="412E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E3B74"/>
    <w:multiLevelType w:val="hybridMultilevel"/>
    <w:tmpl w:val="46F6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</w:num>
  <w:num w:numId="7">
    <w:abstractNumId w:val="30"/>
  </w:num>
  <w:num w:numId="8">
    <w:abstractNumId w:val="3"/>
  </w:num>
  <w:num w:numId="9">
    <w:abstractNumId w:val="21"/>
  </w:num>
  <w:num w:numId="10">
    <w:abstractNumId w:val="14"/>
  </w:num>
  <w:num w:numId="11">
    <w:abstractNumId w:val="35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28"/>
  </w:num>
  <w:num w:numId="18">
    <w:abstractNumId w:val="34"/>
  </w:num>
  <w:num w:numId="19">
    <w:abstractNumId w:val="16"/>
  </w:num>
  <w:num w:numId="20">
    <w:abstractNumId w:val="32"/>
  </w:num>
  <w:num w:numId="21">
    <w:abstractNumId w:val="10"/>
  </w:num>
  <w:num w:numId="22">
    <w:abstractNumId w:val="27"/>
  </w:num>
  <w:num w:numId="23">
    <w:abstractNumId w:val="25"/>
  </w:num>
  <w:num w:numId="24">
    <w:abstractNumId w:val="31"/>
  </w:num>
  <w:num w:numId="25">
    <w:abstractNumId w:val="29"/>
  </w:num>
  <w:num w:numId="26">
    <w:abstractNumId w:val="1"/>
  </w:num>
  <w:num w:numId="27">
    <w:abstractNumId w:val="33"/>
  </w:num>
  <w:num w:numId="28">
    <w:abstractNumId w:val="5"/>
  </w:num>
  <w:num w:numId="29">
    <w:abstractNumId w:val="17"/>
  </w:num>
  <w:num w:numId="30">
    <w:abstractNumId w:val="11"/>
  </w:num>
  <w:num w:numId="31">
    <w:abstractNumId w:val="23"/>
  </w:num>
  <w:num w:numId="32">
    <w:abstractNumId w:val="26"/>
  </w:num>
  <w:num w:numId="33">
    <w:abstractNumId w:val="36"/>
  </w:num>
  <w:num w:numId="34">
    <w:abstractNumId w:val="0"/>
  </w:num>
  <w:num w:numId="35">
    <w:abstractNumId w:val="20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C"/>
    <w:rsid w:val="000A49B0"/>
    <w:rsid w:val="001C3E91"/>
    <w:rsid w:val="00223FE0"/>
    <w:rsid w:val="00235A79"/>
    <w:rsid w:val="003D0322"/>
    <w:rsid w:val="004E0FB1"/>
    <w:rsid w:val="00570735"/>
    <w:rsid w:val="005F650C"/>
    <w:rsid w:val="00693482"/>
    <w:rsid w:val="007A137C"/>
    <w:rsid w:val="00811C11"/>
    <w:rsid w:val="00876C0B"/>
    <w:rsid w:val="008804B2"/>
    <w:rsid w:val="0092386B"/>
    <w:rsid w:val="00976FB0"/>
    <w:rsid w:val="009D419F"/>
    <w:rsid w:val="009F2380"/>
    <w:rsid w:val="00A821F6"/>
    <w:rsid w:val="00AB775B"/>
    <w:rsid w:val="00AE1A37"/>
    <w:rsid w:val="00B43424"/>
    <w:rsid w:val="00B518F0"/>
    <w:rsid w:val="00BD3FE3"/>
    <w:rsid w:val="00CC337F"/>
    <w:rsid w:val="00D64B56"/>
    <w:rsid w:val="00DE60FF"/>
    <w:rsid w:val="00E02975"/>
    <w:rsid w:val="00E52FD6"/>
    <w:rsid w:val="00E83984"/>
    <w:rsid w:val="00EE36BC"/>
    <w:rsid w:val="00F9631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0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9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5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650C"/>
  </w:style>
  <w:style w:type="character" w:styleId="a5">
    <w:name w:val="Hyperlink"/>
    <w:uiPriority w:val="99"/>
    <w:rsid w:val="005F650C"/>
    <w:rPr>
      <w:rFonts w:cs="Times New Roman"/>
      <w:color w:val="0000FF"/>
      <w:u w:val="single"/>
    </w:rPr>
  </w:style>
  <w:style w:type="character" w:customStyle="1" w:styleId="NESTableTextChar">
    <w:name w:val="NES Table Text Char"/>
    <w:link w:val="NESTableText"/>
    <w:locked/>
    <w:rsid w:val="003D0322"/>
    <w:rPr>
      <w:rFonts w:ascii="Times New Roman" w:eastAsia="Times New Roman" w:hAnsi="Times New Roman" w:cs="Times New Roman"/>
      <w:sz w:val="24"/>
      <w:szCs w:val="24"/>
      <w:lang w:val="kk-KZ" w:eastAsia="en-GB"/>
    </w:rPr>
  </w:style>
  <w:style w:type="paragraph" w:customStyle="1" w:styleId="NESTableText">
    <w:name w:val="NES Table Text"/>
    <w:basedOn w:val="a"/>
    <w:link w:val="NESTableTextChar"/>
    <w:autoRedefine/>
    <w:rsid w:val="003D0322"/>
    <w:pPr>
      <w:widowControl w:val="0"/>
      <w:spacing w:after="0" w:line="256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kk-KZ" w:eastAsia="en-GB"/>
    </w:rPr>
  </w:style>
  <w:style w:type="paragraph" w:customStyle="1" w:styleId="TableParagraph">
    <w:name w:val="Table Paragraph"/>
    <w:basedOn w:val="a"/>
    <w:uiPriority w:val="1"/>
    <w:qFormat/>
    <w:rsid w:val="005F65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37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13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13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13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13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137C"/>
    <w:rPr>
      <w:b/>
      <w:bCs/>
      <w:sz w:val="20"/>
      <w:szCs w:val="20"/>
    </w:rPr>
  </w:style>
  <w:style w:type="table" w:styleId="ad">
    <w:name w:val="Table Grid"/>
    <w:basedOn w:val="a1"/>
    <w:uiPriority w:val="39"/>
    <w:rsid w:val="0092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804B2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E8398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839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0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9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5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650C"/>
  </w:style>
  <w:style w:type="character" w:styleId="a5">
    <w:name w:val="Hyperlink"/>
    <w:uiPriority w:val="99"/>
    <w:rsid w:val="005F650C"/>
    <w:rPr>
      <w:rFonts w:cs="Times New Roman"/>
      <w:color w:val="0000FF"/>
      <w:u w:val="single"/>
    </w:rPr>
  </w:style>
  <w:style w:type="character" w:customStyle="1" w:styleId="NESTableTextChar">
    <w:name w:val="NES Table Text Char"/>
    <w:link w:val="NESTableText"/>
    <w:locked/>
    <w:rsid w:val="003D0322"/>
    <w:rPr>
      <w:rFonts w:ascii="Times New Roman" w:eastAsia="Times New Roman" w:hAnsi="Times New Roman" w:cs="Times New Roman"/>
      <w:sz w:val="24"/>
      <w:szCs w:val="24"/>
      <w:lang w:val="kk-KZ" w:eastAsia="en-GB"/>
    </w:rPr>
  </w:style>
  <w:style w:type="paragraph" w:customStyle="1" w:styleId="NESTableText">
    <w:name w:val="NES Table Text"/>
    <w:basedOn w:val="a"/>
    <w:link w:val="NESTableTextChar"/>
    <w:autoRedefine/>
    <w:rsid w:val="003D0322"/>
    <w:pPr>
      <w:widowControl w:val="0"/>
      <w:spacing w:after="0" w:line="256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kk-KZ" w:eastAsia="en-GB"/>
    </w:rPr>
  </w:style>
  <w:style w:type="paragraph" w:customStyle="1" w:styleId="TableParagraph">
    <w:name w:val="Table Paragraph"/>
    <w:basedOn w:val="a"/>
    <w:uiPriority w:val="1"/>
    <w:qFormat/>
    <w:rsid w:val="005F65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37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A13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13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13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13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137C"/>
    <w:rPr>
      <w:b/>
      <w:bCs/>
      <w:sz w:val="20"/>
      <w:szCs w:val="20"/>
    </w:rPr>
  </w:style>
  <w:style w:type="table" w:styleId="ad">
    <w:name w:val="Table Grid"/>
    <w:basedOn w:val="a1"/>
    <w:uiPriority w:val="39"/>
    <w:rsid w:val="0092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804B2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rsid w:val="00E8398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839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Батырхан</dc:creator>
  <cp:lastModifiedBy>Medet</cp:lastModifiedBy>
  <cp:revision>2</cp:revision>
  <dcterms:created xsi:type="dcterms:W3CDTF">2021-11-23T14:26:00Z</dcterms:created>
  <dcterms:modified xsi:type="dcterms:W3CDTF">2021-11-23T14:26:00Z</dcterms:modified>
</cp:coreProperties>
</file>