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1F" w:rsidRPr="00276D0F" w:rsidRDefault="0078151F" w:rsidP="0078151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76D0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Күні</w:t>
      </w:r>
      <w:r w:rsidRPr="00276D0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_________</w:t>
      </w:r>
      <w:r w:rsidRPr="00276D0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</w:t>
      </w:r>
      <w:r w:rsidRPr="00276D0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беру </w:t>
      </w:r>
      <w:r w:rsidRPr="00276D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саласы: </w:t>
      </w:r>
      <w:r w:rsidRPr="00276D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Таным</w:t>
      </w:r>
    </w:p>
    <w:p w:rsidR="0078151F" w:rsidRPr="00276D0F" w:rsidRDefault="0078151F" w:rsidP="0078151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76D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Бөлімі: </w:t>
      </w:r>
      <w:r w:rsidRPr="00276D0F">
        <w:rPr>
          <w:rFonts w:ascii="Times New Roman" w:eastAsia="Calibri" w:hAnsi="Times New Roman" w:cs="Times New Roman"/>
          <w:sz w:val="24"/>
          <w:szCs w:val="24"/>
          <w:lang w:val="kk-KZ"/>
        </w:rPr>
        <w:t>Жаратылыстану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Тақырыбы:</w:t>
      </w:r>
      <w:r w:rsidRPr="00276D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«Жемістерді танимыз» (дидактикалық ойын)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Мақсаты</w:t>
      </w:r>
      <w:r w:rsidRPr="00276D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 Жемістер жайлы біледі, оларды суреттерде және шынайы таниды.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Әдіс –тәсілдер.</w:t>
      </w:r>
      <w:r w:rsidRPr="00276D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сұрақ-жауап, әңгімелесу, түсіндіру, ойын сергіту, тосын сәт.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Ресурстар:</w:t>
      </w:r>
      <w:r w:rsidRPr="00276D0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жемістер, себет, жемістердің қиылған суреттер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Оқу қызметінің барысы: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Шаттық шеңбер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Үлкенге сіз,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Кішіге сіз,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Бас иеміз біз.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Қызығушылықтарын ояту.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Жұмбақ жасыру.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Аспай түскен,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Қайнамай піскен.Ол не ?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Жемістер.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Ой дамыту.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Суретпен жұмыс.</w:t>
      </w:r>
    </w:p>
    <w:p w:rsidR="0078151F" w:rsidRPr="00276D0F" w:rsidRDefault="0078151F" w:rsidP="0078151F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276D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«Жемістер»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Жемістердің суреттерін көрсетіп, түсіндіру.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Тосын сәт.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Қуыршық Сәуле келеді.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Балалармен амандасады.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Балаларға сиқырлы қалта әкеледі.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Педагог жетекшілігімен ойын: </w:t>
      </w:r>
      <w:r w:rsidRPr="00276D0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«Сиқырлы қалта»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Мақсаты:</w:t>
      </w:r>
      <w:r w:rsidRPr="00276D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Балалардың сипап сезу, тану қабілеттерін арттыру.Қандай жеміс екенін айтады.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Сергіту сәті.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Алма баққа барайық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Алма теріп алайық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Ең үлкенін дәмдісін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Анамызға сыйлайық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Құрылымдалған ойын: </w:t>
      </w:r>
      <w:r w:rsidRPr="00276D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«Жемістерді жинау»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Мақсаты: Көкөністер ішінен жемістерді жинау.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Сәуле қуыршақ балалармен қоштасып кетеді.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Кері байланыс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Қорытынды.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Балалар қонаққа кім келді?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Не алып келді?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Немен таныстыңдар?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Балаларды мадақтау.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Еркін ойын.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6D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Ойын: «Бөлігін тап»</w:t>
      </w:r>
    </w:p>
    <w:p w:rsidR="0078151F" w:rsidRDefault="0078151F" w:rsidP="0078151F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6D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Бөлінген жемістердің бөлігін өз еркімен құрастырады.</w:t>
      </w:r>
      <w:r w:rsidRPr="00276D0F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78151F" w:rsidRDefault="0078151F" w:rsidP="0078151F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8151F" w:rsidRPr="00DE6A23" w:rsidRDefault="0078151F" w:rsidP="0078151F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 xml:space="preserve">                </w:t>
      </w:r>
      <w:r w:rsidRPr="00DE6A23">
        <w:rPr>
          <w:rFonts w:ascii="Times New Roman" w:hAnsi="Times New Roman" w:cs="Times New Roman"/>
          <w:b/>
          <w:sz w:val="32"/>
          <w:szCs w:val="32"/>
          <w:lang w:val="kk-KZ"/>
        </w:rPr>
        <w:t xml:space="preserve">КМҚК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bookmarkStart w:id="0" w:name="_GoBack"/>
      <w:bookmarkEnd w:id="0"/>
      <w:r w:rsidRPr="00DE6A23">
        <w:rPr>
          <w:rFonts w:ascii="Times New Roman" w:hAnsi="Times New Roman" w:cs="Times New Roman"/>
          <w:b/>
          <w:sz w:val="32"/>
          <w:szCs w:val="32"/>
          <w:lang w:val="kk-KZ"/>
        </w:rPr>
        <w:t>«Айналайын» сәбилер бақшасы</w:t>
      </w:r>
    </w:p>
    <w:p w:rsidR="0078151F" w:rsidRDefault="0078151F" w:rsidP="007815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8151F" w:rsidRDefault="0078151F" w:rsidP="007815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151F" w:rsidRDefault="0078151F" w:rsidP="007815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151F" w:rsidRDefault="0078151F" w:rsidP="007815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151F" w:rsidRDefault="0078151F" w:rsidP="007815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151F" w:rsidRDefault="0078151F" w:rsidP="007815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151F" w:rsidRDefault="0078151F" w:rsidP="0078151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151F" w:rsidRDefault="0078151F" w:rsidP="0078151F">
      <w:pPr>
        <w:spacing w:after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</w:t>
      </w:r>
      <w:r w:rsidRPr="00DE6A23">
        <w:rPr>
          <w:rFonts w:ascii="Times New Roman" w:hAnsi="Times New Roman" w:cs="Times New Roman"/>
          <w:b/>
          <w:sz w:val="40"/>
          <w:szCs w:val="40"/>
          <w:lang w:val="kk-KZ"/>
        </w:rPr>
        <w:t>Ашық сабақ</w:t>
      </w:r>
      <w:r w:rsidRPr="00DE6A23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kk-KZ" w:eastAsia="ru-RU"/>
        </w:rPr>
        <w:t xml:space="preserve"> </w:t>
      </w: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276D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Білім </w:t>
      </w:r>
      <w:r w:rsidRPr="00276D0F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беру </w:t>
      </w:r>
      <w:r w:rsidRPr="00276D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саласы: </w:t>
      </w:r>
      <w:r w:rsidRPr="00276D0F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Таным</w:t>
      </w:r>
    </w:p>
    <w:p w:rsidR="0078151F" w:rsidRPr="00276D0F" w:rsidRDefault="0078151F" w:rsidP="0078151F">
      <w:pPr>
        <w:spacing w:after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76D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Бөлімі: </w:t>
      </w:r>
      <w:r w:rsidRPr="00276D0F">
        <w:rPr>
          <w:rFonts w:ascii="Times New Roman" w:eastAsia="Calibri" w:hAnsi="Times New Roman" w:cs="Times New Roman"/>
          <w:sz w:val="32"/>
          <w:szCs w:val="32"/>
          <w:lang w:val="kk-KZ"/>
        </w:rPr>
        <w:t>Жаратылыстану</w:t>
      </w:r>
    </w:p>
    <w:p w:rsidR="0078151F" w:rsidRDefault="0078151F" w:rsidP="0078151F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276D0F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Тақырыбы:</w:t>
      </w:r>
      <w:r w:rsidRPr="00276D0F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«Жемістерді танимыз»</w:t>
      </w:r>
      <w:r w:rsidRPr="004364E1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F8C3C4F" wp14:editId="61F25739">
            <wp:extent cx="5722620" cy="3869054"/>
            <wp:effectExtent l="0" t="0" r="0" b="0"/>
            <wp:docPr id="1" name="Рисунок 1" descr="Дәрумендер, денсаулық кепілі, витаминдер, көкөніс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әрумендер, денсаулық кепілі, витаминдер, көкөністе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564" cy="3866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51F" w:rsidRPr="00DE6A23" w:rsidRDefault="0078151F" w:rsidP="0078151F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78151F" w:rsidRPr="00276D0F" w:rsidRDefault="0078151F" w:rsidP="0078151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6D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276D0F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Аширбекова Ж.С.</w:t>
      </w:r>
    </w:p>
    <w:p w:rsidR="0078151F" w:rsidRDefault="0078151F" w:rsidP="0078151F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78151F" w:rsidRDefault="0078151F" w:rsidP="0078151F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78151F" w:rsidRPr="00B969FB" w:rsidRDefault="0078151F" w:rsidP="0078151F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78151F" w:rsidRDefault="0078151F" w:rsidP="0078151F">
      <w:pPr>
        <w:tabs>
          <w:tab w:val="left" w:pos="3384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78151F" w:rsidRPr="00276D0F" w:rsidRDefault="0078151F" w:rsidP="0078151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</w:t>
      </w:r>
      <w:r w:rsidRPr="001C0D7F">
        <w:rPr>
          <w:rFonts w:ascii="Times New Roman" w:hAnsi="Times New Roman" w:cs="Times New Roman"/>
          <w:b/>
          <w:sz w:val="28"/>
          <w:szCs w:val="28"/>
          <w:lang w:val="kk-KZ"/>
        </w:rPr>
        <w:t>2021-жыл</w:t>
      </w:r>
    </w:p>
    <w:p w:rsidR="00503A4C" w:rsidRDefault="0078151F"/>
    <w:sectPr w:rsidR="00503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27"/>
    <w:rsid w:val="001A1A27"/>
    <w:rsid w:val="0078151F"/>
    <w:rsid w:val="008D7906"/>
    <w:rsid w:val="00B8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2021-11-15T15:22:00Z</dcterms:created>
  <dcterms:modified xsi:type="dcterms:W3CDTF">2021-11-15T15:22:00Z</dcterms:modified>
</cp:coreProperties>
</file>