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4F" w:rsidRPr="0002534F" w:rsidRDefault="0002534F" w:rsidP="000253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val="kk-KZ" w:eastAsia="ru-RU"/>
        </w:rPr>
        <w:t xml:space="preserve">                   </w:t>
      </w:r>
      <w:proofErr w:type="spellStart"/>
      <w:r w:rsidRPr="0002534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val="kk-KZ" w:eastAsia="ru-RU"/>
        </w:rPr>
        <w:t>Критическое</w:t>
      </w:r>
      <w:proofErr w:type="spellEnd"/>
      <w:r w:rsidRPr="0002534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val="kk-KZ" w:eastAsia="ru-RU"/>
        </w:rPr>
        <w:t xml:space="preserve"> </w:t>
      </w:r>
      <w:proofErr w:type="spellStart"/>
      <w:r w:rsidRPr="0002534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val="kk-KZ" w:eastAsia="ru-RU"/>
        </w:rPr>
        <w:t>мышле</w:t>
      </w:r>
      <w:r w:rsidRPr="0002534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ние</w:t>
      </w:r>
      <w:proofErr w:type="spellEnd"/>
      <w:r w:rsidRPr="0002534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  <w:lang w:eastAsia="ru-RU"/>
        </w:rPr>
        <w:t>. Что это?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kk-KZ" w:eastAsia="ru-RU"/>
        </w:rPr>
      </w:pPr>
      <w:r w:rsidRPr="000253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</w:t>
      </w:r>
      <w:proofErr w:type="gramStart"/>
      <w:r w:rsidRPr="000253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Критическое мышление это</w:t>
      </w:r>
      <w:proofErr w:type="gramEnd"/>
      <w:r w:rsidRPr="000253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такой тип мышления – о любом предмете, содержании или проблеме, в котором </w:t>
      </w:r>
      <w:r w:rsidRPr="000253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 </w:t>
      </w:r>
      <w:r w:rsidRPr="000253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думающий улучшает качество его мышления при помощи умелого использования структур и интеллектуальных стандартов, присущих мышлению.</w:t>
      </w:r>
      <w:r w:rsidRPr="000253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</w:pPr>
      <w:r w:rsidRPr="000253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Результат:</w:t>
      </w:r>
      <w:r w:rsidRPr="000253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kk-KZ" w:eastAsia="ru-RU"/>
        </w:rPr>
        <w:t xml:space="preserve">  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25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 xml:space="preserve"> 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с хорошо развитым критическим мышлением</w:t>
      </w:r>
      <w:r w:rsidRPr="000253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поднимает жесткие вопросы и проблемы, формулируя их ясно и </w:t>
      </w:r>
      <w:proofErr w:type="gramStart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собирает и допускает относящуюся к делу информацию, используя абстрактные идеи, чтобы эффективно их интерпретировать;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приходит к обоснованным заключениям и решениям, проверяя их по критериям и стандартам;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думает непредубежденно в пределах альтернативных систем мышления, распознавая и допуская, по необходимости, их предположения, причастность и практическое </w:t>
      </w:r>
      <w:proofErr w:type="gramStart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 общается с другими при выработке решения .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02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«Критического мышления»,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сориентирована не только на сотрудничество учителя и учащихся, </w:t>
      </w:r>
      <w:proofErr w:type="spellStart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деятельностное</w:t>
      </w:r>
      <w:proofErr w:type="spell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самого ученика, а также на создание комфортных условий, снимающих психологическое напряжение. Работая по технологии «Критическое мышление», учащийся реализует свои потребности и возможности учиться решать свои проблемы самостоятельно, а также обучается способам оценки своей собственной деятельности. Используя технологию «Критическое мышление» на уроках иностранного языка, учитель развивает личность ученика в первую очередь при непосредственном обучении иностранному языку, в результате чего происходит формирование коммуникативной компетенции, обеспечивающей комфортные условия для познавательной деятельности и самосовершенствования.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proofErr w:type="gramStart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spellStart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ызов</w:t>
      </w:r>
      <w:proofErr w:type="spellEnd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стадии вызова с помощью различных приемов (индивидуальная / парная / групповая работа; мозговая атака; прогнозирование содержания; проблемные вопросы и т.д.) и рассказать своими словами о том, что они знают, всему классу.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Start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смысление</w:t>
      </w:r>
      <w:proofErr w:type="spellEnd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стадии осмысления, когда обучаемый вступает в контакт с новой информацией или идеями, читая текст, просматривая фильм, прослушивая лекции, он учится отслеживать свое понимание и не игнорировать пробелы, а записывать в виде вопросов то, что не понял для выяснения в будущем. Каждый высказывается о том, как он догадался о значении слов, какие ориентиры помогли ему в этом, что, наоборот, сбило его с толку. Такому самоанализу нужно обязательно учить детей.</w:t>
      </w:r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Start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ефлексия</w:t>
      </w:r>
      <w:proofErr w:type="spellEnd"/>
      <w:r w:rsidRPr="0002534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стадии </w:t>
      </w:r>
      <w:proofErr w:type="gramStart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рефлексии</w:t>
      </w:r>
      <w:proofErr w:type="gram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размышляют о связи с тем, что они узнали на уроке, закрепляя новые знания, активно перестраивают свои 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представления с тем, чтобы включить в них новые </w:t>
      </w:r>
      <w:proofErr w:type="spellStart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понятия.Живой</w:t>
      </w:r>
      <w:proofErr w:type="spell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идеями между учащимися дает им возможность познакомиться с разными точками зрения, учит внимательно слушать товарища, и аргументировано защищать свое мнение. Последняя стадия рефлексии подразумевает именно творческое применение полученных знаний, навыков, умений. И, таким образом, реализуется еще один критерий эффективности инновационного процесса. Мы формируем личность, способную к непрерывному обучению, самообразованию.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дает ученику: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эффективности восприятия </w:t>
      </w:r>
      <w:proofErr w:type="gramStart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интереса как к изучаемому материалу, так и к самому процессу обучения;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-умение критически мыслить;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умение ответственно относиться к собственному образованию;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умение работать в сотрудничестве с другими;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повышение качества образования учеников;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желание и умение стать человеком, который учится в течение всей жизни.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дает учителю: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умение создать в классе атмосферу открытости и ответственного </w:t>
      </w:r>
      <w:proofErr w:type="gramStart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использовать модель обучения и систему эффективных методик, которые способствуют развитию критического мышления и самостоятельности в процессе обучения;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стать практиками, которые умеют грамотно анализировать свою деятельность;</w:t>
      </w:r>
      <w:r w:rsidRPr="000253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стать источником ценной профессиональной информации для других учителей.</w:t>
      </w:r>
    </w:p>
    <w:p w:rsidR="0002534F" w:rsidRPr="0002534F" w:rsidRDefault="0002534F" w:rsidP="000253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EDE" w:rsidRDefault="00661EDE">
      <w:bookmarkStart w:id="0" w:name="_GoBack"/>
      <w:bookmarkEnd w:id="0"/>
    </w:p>
    <w:sectPr w:rsidR="0066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4F"/>
    <w:rsid w:val="0002534F"/>
    <w:rsid w:val="0066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B3A0-4C3D-4819-A0D8-781DF089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2021-11-19T07:07:00Z</dcterms:created>
  <dcterms:modified xsi:type="dcterms:W3CDTF">2021-11-19T07:09:00Z</dcterms:modified>
</cp:coreProperties>
</file>