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>Қазақстан Республикасы Білім және ғылым министрлігі</w:t>
      </w: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>Шығыс Қазақстан облыстық білім басқармасы</w:t>
      </w: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>«Семей қалалық білім бөлімі»ММ</w:t>
      </w: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5C81">
        <w:rPr>
          <w:noProof/>
          <w:lang w:eastAsia="kk-KZ"/>
        </w:rPr>
        <w:drawing>
          <wp:inline distT="0" distB="0" distL="0" distR="0" wp14:anchorId="75D0A534" wp14:editId="605EA610">
            <wp:extent cx="1528138" cy="1466850"/>
            <wp:effectExtent l="0" t="0" r="0" b="0"/>
            <wp:docPr id="1" name="Picture 1" descr="5х5 см 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5х5 см цветно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78" cy="148791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5C81" w:rsidRDefault="00AC02D6" w:rsidP="00AC02D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1 ҚЫРКҮЙЕК – БІЛІМ КҮНІНЕН АРНАЛҒАН</w:t>
      </w:r>
      <w:r w:rsidR="00B95C81" w:rsidRPr="00B95C81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="00525E4F">
        <w:rPr>
          <w:rFonts w:ascii="Times New Roman" w:hAnsi="Times New Roman" w:cs="Times New Roman"/>
          <w:b/>
          <w:color w:val="002060"/>
          <w:sz w:val="28"/>
        </w:rPr>
        <w:t>«</w:t>
      </w:r>
      <w:r>
        <w:rPr>
          <w:rFonts w:ascii="Times New Roman" w:hAnsi="Times New Roman" w:cs="Times New Roman"/>
          <w:b/>
          <w:color w:val="002060"/>
          <w:sz w:val="28"/>
        </w:rPr>
        <w:t>КЕЛ, БАЛАЛАР, ОҚЫЛЫҚ!</w:t>
      </w:r>
      <w:r w:rsidR="00525E4F">
        <w:rPr>
          <w:rFonts w:ascii="Times New Roman" w:hAnsi="Times New Roman" w:cs="Times New Roman"/>
          <w:b/>
          <w:color w:val="002060"/>
          <w:sz w:val="28"/>
        </w:rPr>
        <w:t>»</w:t>
      </w:r>
      <w:r w:rsidR="00B95C81" w:rsidRPr="00B95C81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</w:rPr>
        <w:t>АТТЫ МЕРЕКЕЛІК ІС-ШАРА</w:t>
      </w:r>
    </w:p>
    <w:p w:rsidR="00AC02D6" w:rsidRPr="00B95C81" w:rsidRDefault="00AC02D6" w:rsidP="00AC02D6">
      <w:pPr>
        <w:spacing w:after="0" w:line="240" w:lineRule="auto"/>
        <w:jc w:val="center"/>
        <w:rPr>
          <w:rFonts w:ascii="Times New Roman" w:hAnsi="Times New Roman" w:cs="Times New Roman"/>
          <w:color w:val="002060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</w:p>
    <w:p w:rsid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>Қатысушы:</w:t>
      </w:r>
      <w:r w:rsidR="00525E4F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="00525E4F">
        <w:rPr>
          <w:rFonts w:ascii="Times New Roman" w:hAnsi="Times New Roman" w:cs="Times New Roman"/>
          <w:color w:val="002060"/>
          <w:sz w:val="28"/>
        </w:rPr>
        <w:t>Абдулаева</w:t>
      </w:r>
      <w:proofErr w:type="spellEnd"/>
      <w:r w:rsidR="00525E4F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="00525E4F">
        <w:rPr>
          <w:rFonts w:ascii="Times New Roman" w:hAnsi="Times New Roman" w:cs="Times New Roman"/>
          <w:color w:val="002060"/>
          <w:sz w:val="28"/>
        </w:rPr>
        <w:t>Жадра</w:t>
      </w:r>
      <w:proofErr w:type="spellEnd"/>
      <w:r w:rsidR="00525E4F">
        <w:rPr>
          <w:rFonts w:ascii="Times New Roman" w:hAnsi="Times New Roman" w:cs="Times New Roman"/>
          <w:color w:val="002060"/>
          <w:sz w:val="28"/>
        </w:rPr>
        <w:t xml:space="preserve"> </w:t>
      </w:r>
      <w:proofErr w:type="spellStart"/>
      <w:r w:rsidR="00525E4F">
        <w:rPr>
          <w:rFonts w:ascii="Times New Roman" w:hAnsi="Times New Roman" w:cs="Times New Roman"/>
          <w:color w:val="002060"/>
          <w:sz w:val="28"/>
        </w:rPr>
        <w:t>Маутхановна</w:t>
      </w:r>
      <w:proofErr w:type="spellEnd"/>
      <w:r w:rsidR="00525E4F">
        <w:rPr>
          <w:rFonts w:ascii="Times New Roman" w:hAnsi="Times New Roman" w:cs="Times New Roman"/>
          <w:color w:val="002060"/>
          <w:sz w:val="28"/>
        </w:rPr>
        <w:t xml:space="preserve"> </w:t>
      </w:r>
    </w:p>
    <w:p w:rsidR="00525E4F" w:rsidRPr="00B95C81" w:rsidRDefault="00525E4F" w:rsidP="00B95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525E4F">
        <w:rPr>
          <w:rFonts w:ascii="Times New Roman" w:hAnsi="Times New Roman" w:cs="Times New Roman"/>
          <w:b/>
          <w:color w:val="002060"/>
          <w:sz w:val="28"/>
        </w:rPr>
        <w:t xml:space="preserve">Қызметі: </w:t>
      </w:r>
      <w:r>
        <w:rPr>
          <w:rFonts w:ascii="Times New Roman" w:hAnsi="Times New Roman" w:cs="Times New Roman"/>
          <w:color w:val="002060"/>
          <w:sz w:val="28"/>
        </w:rPr>
        <w:t>Д</w:t>
      </w:r>
      <w:r w:rsidRPr="00B95C81">
        <w:rPr>
          <w:rFonts w:ascii="Times New Roman" w:hAnsi="Times New Roman" w:cs="Times New Roman"/>
          <w:color w:val="002060"/>
          <w:sz w:val="28"/>
        </w:rPr>
        <w:t>иректордың тәрбие ісі жөніндегі орынбасары</w:t>
      </w:r>
    </w:p>
    <w:p w:rsidR="00B95C81" w:rsidRPr="00B95C81" w:rsidRDefault="00AC02D6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>
        <w:rPr>
          <w:rFonts w:ascii="Times New Roman" w:hAnsi="Times New Roman" w:cs="Times New Roman"/>
          <w:b/>
          <w:color w:val="002060"/>
          <w:sz w:val="28"/>
        </w:rPr>
        <w:t>Іс-шара т</w:t>
      </w:r>
      <w:bookmarkStart w:id="0" w:name="_GoBack"/>
      <w:bookmarkEnd w:id="0"/>
      <w:r w:rsidR="00B95C81" w:rsidRPr="00B95C81">
        <w:rPr>
          <w:rFonts w:ascii="Times New Roman" w:hAnsi="Times New Roman" w:cs="Times New Roman"/>
          <w:b/>
          <w:color w:val="002060"/>
          <w:sz w:val="28"/>
        </w:rPr>
        <w:t>ақырыбы:</w:t>
      </w:r>
      <w:r w:rsidR="00B95C81" w:rsidRPr="00B95C81">
        <w:rPr>
          <w:rFonts w:ascii="Times New Roman" w:hAnsi="Times New Roman" w:cs="Times New Roman"/>
          <w:color w:val="002060"/>
          <w:sz w:val="28"/>
        </w:rPr>
        <w:t xml:space="preserve"> «</w:t>
      </w:r>
      <w:r w:rsidR="00525E4F">
        <w:rPr>
          <w:rFonts w:ascii="Times New Roman" w:hAnsi="Times New Roman" w:cs="Times New Roman"/>
          <w:color w:val="002060"/>
          <w:sz w:val="28"/>
        </w:rPr>
        <w:t>Кел, балалар, оқылық!</w:t>
      </w:r>
      <w:r w:rsidR="00B95C81" w:rsidRPr="00B95C81">
        <w:rPr>
          <w:rFonts w:ascii="Times New Roman" w:hAnsi="Times New Roman" w:cs="Times New Roman"/>
          <w:color w:val="002060"/>
          <w:sz w:val="28"/>
        </w:rPr>
        <w:t>»</w:t>
      </w:r>
    </w:p>
    <w:p w:rsid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 xml:space="preserve">Білім беру ұйымының атауы: </w:t>
      </w:r>
      <w:r w:rsidRPr="00B95C81">
        <w:rPr>
          <w:rFonts w:ascii="Times New Roman" w:hAnsi="Times New Roman" w:cs="Times New Roman"/>
          <w:color w:val="002060"/>
          <w:sz w:val="28"/>
        </w:rPr>
        <w:t>«№36 жалпы орта білім беретін мектеп» КММ</w:t>
      </w:r>
    </w:p>
    <w:p w:rsidR="00525E4F" w:rsidRPr="00B95C81" w:rsidRDefault="00525E4F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 w:rsidRPr="00525E4F">
        <w:rPr>
          <w:rFonts w:ascii="Times New Roman" w:hAnsi="Times New Roman" w:cs="Times New Roman"/>
          <w:b/>
          <w:color w:val="002060"/>
          <w:sz w:val="28"/>
        </w:rPr>
        <w:t>Оқыту тілі:</w:t>
      </w:r>
      <w:r>
        <w:rPr>
          <w:rFonts w:ascii="Times New Roman" w:hAnsi="Times New Roman" w:cs="Times New Roman"/>
          <w:color w:val="002060"/>
          <w:sz w:val="28"/>
        </w:rPr>
        <w:t xml:space="preserve"> қазақша</w:t>
      </w: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 xml:space="preserve">Білім беру ұйымының мекен жайы: </w:t>
      </w:r>
      <w:r w:rsidRPr="00B95C81">
        <w:rPr>
          <w:rFonts w:ascii="Times New Roman" w:hAnsi="Times New Roman" w:cs="Times New Roman"/>
          <w:color w:val="002060"/>
          <w:sz w:val="28"/>
        </w:rPr>
        <w:t>ШҚО.Семей қаласы.Некрасова көшесі 102</w:t>
      </w:r>
    </w:p>
    <w:p w:rsidR="00B95C81" w:rsidRPr="00AC02D6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8"/>
          <w:u w:val="single"/>
          <w:lang w:val="ru-RU"/>
        </w:rPr>
      </w:pPr>
      <w:r w:rsidRPr="00B95C81">
        <w:rPr>
          <w:rFonts w:ascii="Times New Roman" w:hAnsi="Times New Roman" w:cs="Times New Roman"/>
          <w:b/>
          <w:color w:val="002060"/>
          <w:sz w:val="28"/>
        </w:rPr>
        <w:t xml:space="preserve">Электронды адрес: </w:t>
      </w:r>
      <w:hyperlink r:id="rId6" w:history="1">
        <w:r w:rsidRPr="00B95C81">
          <w:rPr>
            <w:rFonts w:ascii="Times New Roman" w:hAnsi="Times New Roman" w:cs="Times New Roman"/>
            <w:color w:val="002060"/>
            <w:sz w:val="28"/>
            <w:u w:val="single"/>
            <w:lang w:val="en-US"/>
          </w:rPr>
          <w:t>zhadruwa</w:t>
        </w:r>
        <w:r w:rsidRPr="00B95C81">
          <w:rPr>
            <w:rFonts w:ascii="Times New Roman" w:hAnsi="Times New Roman" w:cs="Times New Roman"/>
            <w:color w:val="002060"/>
            <w:sz w:val="28"/>
            <w:u w:val="single"/>
            <w:lang w:val="ru-RU"/>
          </w:rPr>
          <w:t>_81@</w:t>
        </w:r>
        <w:r w:rsidRPr="00B95C81">
          <w:rPr>
            <w:rFonts w:ascii="Times New Roman" w:hAnsi="Times New Roman" w:cs="Times New Roman"/>
            <w:color w:val="002060"/>
            <w:sz w:val="28"/>
            <w:u w:val="single"/>
            <w:lang w:val="en-US"/>
          </w:rPr>
          <w:t>mail</w:t>
        </w:r>
        <w:r w:rsidRPr="00B95C81">
          <w:rPr>
            <w:rFonts w:ascii="Times New Roman" w:hAnsi="Times New Roman" w:cs="Times New Roman"/>
            <w:color w:val="002060"/>
            <w:sz w:val="28"/>
            <w:u w:val="single"/>
            <w:lang w:val="ru-RU"/>
          </w:rPr>
          <w:t>.</w:t>
        </w:r>
        <w:r w:rsidRPr="00B95C81">
          <w:rPr>
            <w:rFonts w:ascii="Times New Roman" w:hAnsi="Times New Roman" w:cs="Times New Roman"/>
            <w:color w:val="002060"/>
            <w:sz w:val="28"/>
            <w:u w:val="single"/>
            <w:lang w:val="en-US"/>
          </w:rPr>
          <w:t>ru</w:t>
        </w:r>
      </w:hyperlink>
    </w:p>
    <w:p w:rsidR="003F0F7E" w:rsidRPr="00B95C81" w:rsidRDefault="003F0F7E" w:rsidP="00B95C8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3F0F7E">
        <w:rPr>
          <w:rFonts w:ascii="Times New Roman" w:hAnsi="Times New Roman" w:cs="Times New Roman"/>
          <w:b/>
          <w:color w:val="002060"/>
          <w:sz w:val="28"/>
        </w:rPr>
        <w:t xml:space="preserve">Телефон нөмірі: </w:t>
      </w:r>
      <w:r w:rsidRPr="003F0F7E">
        <w:rPr>
          <w:rFonts w:ascii="Times New Roman" w:hAnsi="Times New Roman" w:cs="Times New Roman"/>
          <w:color w:val="002060"/>
          <w:sz w:val="28"/>
        </w:rPr>
        <w:t>87027254971, 87478533261</w:t>
      </w: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rPr>
          <w:rFonts w:ascii="Times New Roman" w:hAnsi="Times New Roman" w:cs="Times New Roman"/>
          <w:color w:val="002060"/>
          <w:sz w:val="24"/>
          <w:lang w:val="ru-RU"/>
        </w:rPr>
      </w:pPr>
    </w:p>
    <w:p w:rsidR="00B95C81" w:rsidRPr="00B95C81" w:rsidRDefault="00B95C81" w:rsidP="00B95C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lang w:val="ru-RU"/>
        </w:rPr>
      </w:pPr>
      <w:r w:rsidRPr="00B95C81">
        <w:rPr>
          <w:rFonts w:ascii="Times New Roman" w:hAnsi="Times New Roman" w:cs="Times New Roman"/>
          <w:b/>
          <w:color w:val="002060"/>
          <w:sz w:val="28"/>
          <w:lang w:val="ru-RU"/>
        </w:rPr>
        <w:t xml:space="preserve">2021 </w:t>
      </w:r>
      <w:proofErr w:type="spellStart"/>
      <w:r w:rsidRPr="00B95C81">
        <w:rPr>
          <w:rFonts w:ascii="Times New Roman" w:hAnsi="Times New Roman" w:cs="Times New Roman"/>
          <w:b/>
          <w:color w:val="002060"/>
          <w:sz w:val="28"/>
          <w:lang w:val="ru-RU"/>
        </w:rPr>
        <w:t>жыл</w:t>
      </w:r>
      <w:proofErr w:type="spellEnd"/>
    </w:p>
    <w:p w:rsidR="00B95C81" w:rsidRPr="00B95C81" w:rsidRDefault="00B95C81" w:rsidP="00D517B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95C81" w:rsidRDefault="00B95C81" w:rsidP="00D517B8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17B8" w:rsidRPr="00B95C81" w:rsidRDefault="003F0F7E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Іс-шараның өтетін</w:t>
      </w:r>
      <w:r w:rsidR="00D517B8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күні: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01 қыркүйек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Өтілу орны: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мектеп ауласы</w:t>
      </w:r>
    </w:p>
    <w:p w:rsidR="00D517B8" w:rsidRPr="00B95C81" w:rsidRDefault="003F0F7E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</w:t>
      </w:r>
      <w:r w:rsidR="00D517B8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ақырыбы: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«Кел, балалар, оқылық!»</w:t>
      </w:r>
    </w:p>
    <w:p w:rsidR="00B97403" w:rsidRPr="00B95C81" w:rsidRDefault="00B97403" w:rsidP="00D517B8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Қатысатындар: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1 сыны</w:t>
      </w:r>
      <w:r w:rsidR="001E63A9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п оқушылары, ата-аналар,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ұстаздар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Өтілу барысы:</w:t>
      </w:r>
    </w:p>
    <w:p w:rsidR="00D517B8" w:rsidRPr="00B95C81" w:rsidRDefault="00D517B8" w:rsidP="00D517B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Жүргізуші: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Білімге құшақ ашқан алтын ордам,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Балаға нұр силаған жарқын ордам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Білім күні аттаған қадамыңа,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Құтты болсын айтады барша адам.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-Қайырлы күн, құрметті ұстаздар, қонақтар, ата-аналар және оқушылар! </w:t>
      </w:r>
      <w:r w:rsidR="009C29AA" w:rsidRPr="00B95C81">
        <w:rPr>
          <w:rFonts w:ascii="Times New Roman" w:hAnsi="Times New Roman" w:cs="Times New Roman"/>
          <w:color w:val="002060"/>
          <w:spacing w:val="3"/>
          <w:sz w:val="28"/>
          <w:szCs w:val="21"/>
          <w:shd w:val="clear" w:color="auto" w:fill="FFFFFF"/>
          <w:lang w:val="kk-KZ"/>
        </w:rPr>
        <w:t>Сіздерді бүгінгі жарқын да қуанышты</w:t>
      </w:r>
      <w:r w:rsidR="004A2BFA" w:rsidRPr="00B95C81">
        <w:rPr>
          <w:rFonts w:ascii="Times New Roman" w:hAnsi="Times New Roman" w:cs="Times New Roman"/>
          <w:color w:val="002060"/>
          <w:spacing w:val="3"/>
          <w:sz w:val="28"/>
          <w:szCs w:val="21"/>
          <w:shd w:val="clear" w:color="auto" w:fill="FFFFFF"/>
          <w:lang w:val="kk-KZ"/>
        </w:rPr>
        <w:t xml:space="preserve"> дәстүрлі</w:t>
      </w:r>
      <w:r w:rsidR="009C29AA" w:rsidRPr="00B95C81">
        <w:rPr>
          <w:rFonts w:ascii="Times New Roman" w:hAnsi="Times New Roman" w:cs="Times New Roman"/>
          <w:color w:val="002060"/>
          <w:spacing w:val="3"/>
          <w:sz w:val="28"/>
          <w:szCs w:val="21"/>
          <w:shd w:val="clear" w:color="auto" w:fill="FFFFFF"/>
          <w:lang w:val="kk-KZ"/>
        </w:rPr>
        <w:t xml:space="preserve"> мереке – Білім күнімен және жаңа оқу жылының басталуымен құттықтаймын!</w:t>
      </w:r>
      <w:r w:rsidR="009C29AA" w:rsidRPr="00B95C81">
        <w:rPr>
          <w:rFonts w:ascii="Arial" w:hAnsi="Arial" w:cs="Arial"/>
          <w:color w:val="002060"/>
          <w:spacing w:val="3"/>
          <w:sz w:val="21"/>
          <w:szCs w:val="21"/>
          <w:shd w:val="clear" w:color="auto" w:fill="FFFFFF"/>
          <w:lang w:val="kk-KZ"/>
        </w:rPr>
        <w:t xml:space="preserve"> </w:t>
      </w:r>
      <w:r w:rsidR="00A16680" w:rsidRPr="00B95C81">
        <w:rPr>
          <w:rFonts w:ascii="Times New Roman" w:hAnsi="Times New Roman" w:cs="Times New Roman"/>
          <w:color w:val="002060"/>
          <w:spacing w:val="3"/>
          <w:sz w:val="28"/>
          <w:szCs w:val="28"/>
          <w:shd w:val="clear" w:color="auto" w:fill="FFFFFF"/>
          <w:lang w:val="kk-KZ"/>
        </w:rPr>
        <w:t>Бірінші сыныптар үшін ұйымдастырылып отырған,</w:t>
      </w:r>
      <w:r w:rsidR="00A16680" w:rsidRPr="00B95C81">
        <w:rPr>
          <w:rFonts w:ascii="Arial" w:hAnsi="Arial" w:cs="Arial"/>
          <w:color w:val="002060"/>
          <w:spacing w:val="3"/>
          <w:sz w:val="21"/>
          <w:szCs w:val="21"/>
          <w:shd w:val="clear" w:color="auto" w:fill="FFFFFF"/>
          <w:lang w:val="kk-KZ"/>
        </w:rPr>
        <w:t xml:space="preserve">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Білім кү</w:t>
      </w:r>
      <w:r w:rsidR="006C1582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іне арналға</w:t>
      </w:r>
      <w:r w:rsidR="00CF1A6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 «Кел, балалар, оқылық!</w:t>
      </w:r>
      <w:r w:rsidR="00A1668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тақырыбындағ</w:t>
      </w:r>
      <w:r w:rsidR="00A1668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ы салтанатты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жиынымызды ашық деп жариялаймыз. 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Білім күні мерекесі-патриоттық және идеологиялық маңызы бар, жаңа оқу жылындағы бірінші тәрбиелік іс-шара.</w:t>
      </w:r>
      <w:r w:rsidR="003408F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Ал, мерекелік жиынымыздың сәні</w:t>
      </w:r>
      <w:r w:rsidR="00CF1A6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6C1582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бірінші сынып оқушылары</w:t>
      </w:r>
      <w:r w:rsidR="00E86855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. Олар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үшін бұл </w:t>
      </w:r>
      <w:r w:rsidR="00E86855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шара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алғашқы қ</w:t>
      </w:r>
      <w:r w:rsidR="00CF1A6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оңырау мерекесі. Олай болса 2020-2021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жылында мектеп табалдырығын аттағалы отырған бірінші сынып оқушыларын </w:t>
      </w:r>
      <w:r w:rsidR="00E86855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сынып жетекшілерімен бірге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қарсы алыңыздар!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1«А» сыныбы. Сынып жетекшісі </w:t>
      </w:r>
      <w:r w:rsidR="00CF1A6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Агибаева Назерке Агзамовна</w:t>
      </w:r>
      <w:r w:rsidR="00D851DC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1«Ә» сыныбы. Сынып жетекшісі </w:t>
      </w:r>
      <w:r w:rsidR="00CF1A6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Нурхасимова Құралай Еркасимовна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8228D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(Қазақстан Республикасының Мемлекеттік гимні орындалады)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-Бүгінгі салтанатты жиынымыздың құрметті қонақтарымен таныс болыңыздар!</w:t>
      </w:r>
    </w:p>
    <w:p w:rsidR="00D517B8" w:rsidRPr="00B95C81" w:rsidRDefault="00876444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:rsidR="00D517B8" w:rsidRPr="00B95C81" w:rsidRDefault="007E592C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-Жаңа оқу жылы</w:t>
      </w:r>
      <w:r w:rsidR="0031269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Жаңа белестер, жақсылыққа ұмтылыс,</w:t>
      </w:r>
      <w:r w:rsidR="0031269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жаңа мақсат.  </w:t>
      </w:r>
      <w:r w:rsidR="0031269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Биылғы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жылы</w:t>
      </w:r>
      <w:r w:rsidR="00D851DC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ның</w:t>
      </w:r>
      <w:r w:rsidR="00312690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еліміздің мектептері </w:t>
      </w:r>
      <w:r w:rsidR="00D851DC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үшін 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өзіндік ерекшеліктері</w:t>
      </w:r>
      <w:r w:rsidR="00237DA5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мен жаңалықтары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бар. 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Дәлірек айтсақ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="00F84ACC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мұралары мен өсиеттері бүгінгі күнге дейін құндылығын жоғалтпаған,</w:t>
      </w:r>
      <w:r w:rsidR="00F84ACC" w:rsidRPr="00B95C81">
        <w:rPr>
          <w:rFonts w:ascii="Times New Roman" w:hAnsi="Times New Roman" w:cs="Times New Roman"/>
          <w:color w:val="002060"/>
          <w:sz w:val="32"/>
          <w:szCs w:val="28"/>
          <w:shd w:val="clear" w:color="auto" w:fill="FFFFFF"/>
          <w:lang w:val="kk-KZ"/>
        </w:rPr>
        <w:t xml:space="preserve"> </w:t>
      </w:r>
      <w:r w:rsidR="00F84ACC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қазақтың аса көрнекті ағартушы-педагогы,</w:t>
      </w:r>
      <w:r w:rsidR="00F84ACC" w:rsidRPr="00B95C81">
        <w:rPr>
          <w:rFonts w:ascii="Arial" w:hAnsi="Arial" w:cs="Arial"/>
          <w:color w:val="002060"/>
          <w:sz w:val="20"/>
          <w:szCs w:val="20"/>
          <w:lang w:val="kk-KZ"/>
        </w:rPr>
        <w:t xml:space="preserve"> </w:t>
      </w:r>
      <w:r w:rsidR="00F84ACC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бүкіл ғұмырын қазақ балаларын оқытуға, мектеп ашуға сарп еткен, </w:t>
      </w:r>
      <w:r w:rsidR="0048525A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Ыбырай Алтынсариннің 180 жылдығы, тұғыры биік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, ең үлкен құндылығымыз</w:t>
      </w:r>
      <w:r w:rsidR="007B1ADC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,</w:t>
      </w:r>
      <w:r w:rsidR="0048525A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тәуелсіздіктің 30 жылдығы аталып өтпек.</w:t>
      </w:r>
      <w:r w:rsidR="0048525A" w:rsidRPr="00B95C81">
        <w:rPr>
          <w:rFonts w:ascii="Arial" w:hAnsi="Arial" w:cs="Arial"/>
          <w:color w:val="002060"/>
          <w:sz w:val="21"/>
          <w:szCs w:val="21"/>
          <w:shd w:val="clear" w:color="auto" w:fill="FFFFFF"/>
          <w:lang w:val="kk-KZ"/>
        </w:rPr>
        <w:t xml:space="preserve"> 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Ал Ахмет Байтұрсыновтың әдістемесі негізінде әзірленген «Әліппені</w:t>
      </w:r>
      <w:r w:rsidR="00F90B5F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ң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»</w:t>
      </w:r>
      <w:r w:rsidR="00F90B5F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 биылғы оқу жылында қайтарылуы қуанышты жаңалық деуге болады</w:t>
      </w:r>
      <w:r w:rsidR="00F76948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. </w:t>
      </w:r>
      <w:r w:rsidR="00F76948" w:rsidRPr="00B95C81">
        <w:rPr>
          <w:rFonts w:ascii="Arial" w:hAnsi="Arial" w:cs="Arial"/>
          <w:color w:val="002060"/>
          <w:sz w:val="21"/>
          <w:szCs w:val="21"/>
          <w:shd w:val="clear" w:color="auto" w:fill="FFFFFF"/>
          <w:lang w:val="kk-KZ"/>
        </w:rPr>
        <w:t xml:space="preserve"> </w:t>
      </w:r>
      <w:r w:rsidR="00A15940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Жас ұ</w:t>
      </w:r>
      <w:r w:rsidR="00F84ACC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рпақтың бойында ұлттық сана мен ой-өрістері кеңейіп, </w:t>
      </w:r>
      <w:r w:rsidR="001645B7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армандары асқақтай берсін</w:t>
      </w:r>
      <w:r w:rsidR="00A15940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, </w:t>
      </w:r>
      <w:r w:rsidR="001645B7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ж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аңа оқу жылы жағымды жаңалықтар мен қуанышты сәттерге толы болсын!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-Құттықтау сөз 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кезегі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мектеп директоры Султанов Ғалымбек Бейсенұлына беріледі.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-Алдарыңызда мектебіміздің</w:t>
      </w:r>
      <w:r w:rsidR="00416D01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556B1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музыка пәнінің мұғалімі </w:t>
      </w:r>
      <w:r w:rsidR="00977BA7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Түктібаев Бақытжан Шоханұлы</w:t>
      </w:r>
      <w:r w:rsidR="00F727FA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</w:t>
      </w:r>
      <w:r w:rsidR="00556B1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0C11B3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="00F727FA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 тудың желбірегені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» 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</w:t>
      </w:r>
      <w:r w:rsidR="00F727FA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імен қ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арсы алыңыздар!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9673A3" w:rsidP="009673A3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lastRenderedPageBreak/>
        <w:t>-</w:t>
      </w:r>
      <w:r w:rsidR="000C11B3"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Биыл қастерлі Тәуелсіздігімізге 30 жыл толады. Бұл –қайта жаңғырған қазақ мемлекеттігінің, ата-бабаларымыз аңсаған азаттықтың тұғыры нығая түскен маңызды белес. Тарих тұрғысынан алғанда, отыз жыл – көзді ашып жұмғандай қас-қағым сәт. Дегенмен, бұл көптеген халықтар үшін қиындығы мен қуанышы, дағдарысы мен дамуы алмасқан тұтас дәуір деуге болады. </w:t>
      </w: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Егеменді еліміздің осындай белестерді бағындырып, бүгінде жеткен жетістіктері болашақ жас ұрпаққа аманат. Қастерлі Тәуелсіздігіміз барша жұртымыздың патриоттық рухымен асқақтай берсін! </w:t>
      </w:r>
      <w:r w:rsidRPr="00B95C81">
        <w:rPr>
          <w:rFonts w:ascii="Helvetica" w:hAnsi="Helvetica"/>
          <w:color w:val="002060"/>
          <w:sz w:val="21"/>
          <w:szCs w:val="21"/>
          <w:lang w:val="kk-KZ"/>
        </w:rPr>
        <w:br/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Өмірден әділдікпен бақ табатын,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Құқығым қорғалды деп шаттанатын.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Өзіңдей жас өркендер келеді өсіп,</w:t>
      </w:r>
    </w:p>
    <w:p w:rsidR="00D517B8" w:rsidRPr="00B95C81" w:rsidRDefault="00E741D9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«Бұл біздің – егеменді Ел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» деп мақтанатын!</w:t>
      </w:r>
    </w:p>
    <w:p w:rsidR="00E741D9" w:rsidRPr="00B95C81" w:rsidRDefault="00E741D9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-Келесі құттықтау сөз кезегі </w:t>
      </w:r>
      <w:r w:rsidR="00876444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____________________________________________________________________________________________________________________________</w:t>
      </w:r>
      <w:r w:rsidR="00C252CF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____________</w:t>
      </w: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беріледі.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Арнаймыз жүрек жарды ізгі тілек,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Біздердей ақылы мол болсыншы деп.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Талабыңа нұр жаусын жас балдырған,</w:t>
      </w:r>
    </w:p>
    <w:p w:rsidR="00B66A93" w:rsidRPr="00B95C81" w:rsidRDefault="00EA401A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Сенде мендей тұлға бол ойы зерек.</w:t>
      </w:r>
    </w:p>
    <w:p w:rsidR="00B66A93" w:rsidRPr="00B95C81" w:rsidRDefault="00C60646" w:rsidP="00B66A93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</w:t>
      </w:r>
      <w:r w:rsidR="00B66A93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2021-2022 оқу жылына арналған мектеп бұйрығымен таныстыру үшін, сөз директордың оқу-тәрбие ісі жөніндегі орынбасары Нургалиева Айнур Советкановнаға беріледі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B66A93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(бұйрықтар оқылады)</w:t>
      </w:r>
    </w:p>
    <w:p w:rsidR="00056910" w:rsidRPr="00B95C81" w:rsidRDefault="00056910" w:rsidP="00B66A93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Мектептен білім аларсың,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Рухани күште табарсың.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Талаптансаң көп оқып,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Алаулап оттай жанарсың.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Білімнің асқақ ұясы,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Өмірлік нәрді жиясың.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Еңбектеніп оқи бер,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Қаламың кеппей сиясы.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Тәрбие білім беретін,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Өмірлік азық себетін.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Білімді алғыр шәкірт бол!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Қиындыққа төзетін. </w:t>
      </w:r>
    </w:p>
    <w:p w:rsidR="00056910" w:rsidRPr="00B95C81" w:rsidRDefault="00056910" w:rsidP="00056910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56910" w:rsidRPr="00B95C81" w:rsidRDefault="00056910" w:rsidP="00B66A93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Құттықтау сөз кезегі 1 сынып оқушыларының ата-аналары атынан </w:t>
      </w:r>
      <w:r w:rsidR="00B0258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Нұрқасова Жанар Серікжанқызына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беріледі.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Жүректері лүпілдеп қадам басты,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Алтын күнде жарқырап амандасты.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Былдырлаған бал тілді балапандар,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тілегін арнауға қадам басты.</w:t>
      </w:r>
    </w:p>
    <w:p w:rsidR="00EA401A" w:rsidRPr="00B95C81" w:rsidRDefault="00EA401A" w:rsidP="00EA401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-1 сынып оқушыларының арнауын қабыл алыңыздар! </w:t>
      </w: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(1 сыныптар тақпақ айтады)</w:t>
      </w:r>
    </w:p>
    <w:p w:rsidR="006E4B0A" w:rsidRPr="00B95C81" w:rsidRDefault="006E4B0A" w:rsidP="00EA401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004A6" w:rsidRPr="00B95C81" w:rsidRDefault="00BC7672" w:rsidP="00EA401A">
      <w:pPr>
        <w:pStyle w:val="a3"/>
        <w:rPr>
          <w:rFonts w:ascii="Times New Roman" w:eastAsiaTheme="minorHAnsi" w:hAnsi="Times New Roman" w:cs="Times New Roman"/>
          <w:color w:val="002060"/>
          <w:sz w:val="28"/>
          <w:szCs w:val="28"/>
          <w:lang w:val="kk-KZ" w:eastAsia="en-US"/>
        </w:rPr>
      </w:pPr>
      <w:r w:rsidRPr="00B95C81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val="kk-KZ" w:eastAsia="en-US"/>
        </w:rPr>
        <w:t>-Білім және ғылым ми</w:t>
      </w:r>
      <w:r w:rsidRPr="00B95C81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val="kk-KZ" w:eastAsia="en-US"/>
        </w:rPr>
        <w:softHyphen/>
        <w:t>нистрі Асхат Аймағамбетовтің тапсырмасымен 2021-2022 оқу жы</w:t>
      </w:r>
      <w:r w:rsidRPr="00B95C81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val="kk-KZ" w:eastAsia="en-US"/>
        </w:rPr>
        <w:softHyphen/>
        <w:t>лында 1-сынып оқулықтары мен оқу-әдіс</w:t>
      </w:r>
      <w:r w:rsidRPr="00B95C81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val="kk-KZ" w:eastAsia="en-US"/>
        </w:rPr>
        <w:softHyphen/>
        <w:t>те</w:t>
      </w:r>
      <w:r w:rsidRPr="00B95C81">
        <w:rPr>
          <w:rFonts w:ascii="Times New Roman" w:eastAsiaTheme="minorHAnsi" w:hAnsi="Times New Roman" w:cs="Times New Roman"/>
          <w:color w:val="002060"/>
          <w:sz w:val="28"/>
          <w:szCs w:val="28"/>
          <w:shd w:val="clear" w:color="auto" w:fill="FFFFFF"/>
          <w:lang w:val="kk-KZ" w:eastAsia="en-US"/>
        </w:rPr>
        <w:softHyphen/>
        <w:t xml:space="preserve">мелік кешенін қайта басып шығарылып, «Әліппе» оқулығының оқу процесіне қайта енгізілуі биылғы оқу жылының жағымды жаңалықтарының бірі. </w:t>
      </w:r>
      <w:r w:rsidR="00FE776E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Бар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лық кітапқа бас болған «Әліппе», бүгін, дәл осы сәтте 1 сынып бүлдіршіндерінің қолына салтанатты түрде табысталатын болады. </w:t>
      </w:r>
    </w:p>
    <w:p w:rsidR="00FE776E" w:rsidRPr="00B95C81" w:rsidRDefault="00FE776E" w:rsidP="00EA401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 xml:space="preserve">Жалқаубек: 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-Оооооо міне ғажап! Мен қандай тамаша жерге келдім десеңдерші. Неткен көп балалар! Енді кіммен ойнаймын деп бас қатырмайтын болдым. Қане, жүріңдер балалар! Секірейік, жүгірейік, асыр салып ойнайық.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Білімгүл: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-Жо жооооқ Жалқаубек, Бұл жерде мереке болып жатыр.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Жалқаубек: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-Тіпті жақсы. Тәттілер мен балмұздаққа тоятын болдым</w:t>
      </w:r>
      <w:r w:rsidR="0044131D"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.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Білімгүл: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 xml:space="preserve">-Жалқаубек, біз бұл жерге ойнауға емес  білім аламыз, тәрбие аламыз, үлгілі оқушы боламыз деп келдік. 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 xml:space="preserve">Жалқаубек: 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-Білімгүл, мен сені түсінбедім. Адам білімді не үшін алады? Не үшін оқиды? Бұлардың не қажеті бар осы өмірде?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Білімгүл: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-Аааай Жалқаубек! Бұл сұрақтарыңның жауабы мына кітаптардың ішінде. Егер сен маған ойнағанды доғарып, әдепті боламын деп уәде берсең ос</w:t>
      </w:r>
      <w:r w:rsidR="006C1582"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ы оқулықтардың барлығын саған сый</w:t>
      </w: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>лаймын.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Жалқаубек: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color w:val="002060"/>
          <w:sz w:val="28"/>
          <w:szCs w:val="28"/>
          <w:lang w:eastAsia="ru-RU"/>
        </w:rPr>
        <w:t xml:space="preserve">-Солай маааа? Жақсы Білімгүл, мен саған ақылды, тәртіпті, саналы оқушы боламын деп уәде беремін! </w:t>
      </w:r>
    </w:p>
    <w:p w:rsidR="006E4B0A" w:rsidRPr="00B95C81" w:rsidRDefault="006E4B0A" w:rsidP="006E4B0A">
      <w:pPr>
        <w:spacing w:after="0" w:line="240" w:lineRule="auto"/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</w:pPr>
      <w:r w:rsidRPr="00B95C81">
        <w:rPr>
          <w:rFonts w:ascii="Times New Roman" w:eastAsiaTheme="minorEastAsia" w:hAnsi="Times New Roman" w:cs="Times New Roman"/>
          <w:b/>
          <w:color w:val="002060"/>
          <w:sz w:val="28"/>
          <w:szCs w:val="28"/>
          <w:lang w:eastAsia="ru-RU"/>
        </w:rPr>
        <w:t>Білімгүл:</w:t>
      </w:r>
    </w:p>
    <w:p w:rsidR="002B4333" w:rsidRPr="00B95C81" w:rsidRDefault="006E4B0A" w:rsidP="006E4B0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-Жарайсың! Олай болса мына тұрған достарымызды ойынға емес білімге шақырып, алғашқы оқулықтары Әліппені таратып шығайық</w:t>
      </w:r>
      <w:r w:rsidR="000606DA"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. </w:t>
      </w:r>
    </w:p>
    <w:p w:rsidR="004C52EA" w:rsidRPr="00B95C81" w:rsidRDefault="004C52EA" w:rsidP="006E4B0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0606DA" w:rsidRPr="00B95C81" w:rsidRDefault="000606DA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-Балдырғандарға алғашқы оқулықтары «Әліппені» салтанатты түрде табыстау үшін мектеп директоры Ғалымбек Бейсеновичты, директордың оқу-тәрбие ісі жөніндегі орынбасарлары Айнұр Советкановна мен Назигуль Аманбековнаны, директордың тәрбие ісі жөніндегі орынбасарлары Жадыра Маутхановна мен Асем Мауткановнаны және </w:t>
      </w:r>
      <w:r w:rsidR="00E9538D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кітапханашы Мария Михайловнаны</w:t>
      </w:r>
      <w:r w:rsidR="004D0473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шақырайық!</w:t>
      </w:r>
    </w:p>
    <w:p w:rsidR="004C52EA" w:rsidRPr="00B95C81" w:rsidRDefault="004C52EA" w:rsidP="002B4333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B4333" w:rsidRPr="00B95C81" w:rsidRDefault="002B4333" w:rsidP="002B4333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 Аллаға сиынып,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Кел, балалар, оқылық,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Оқығанды көңілге,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Ықыласпен тоқылық.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Істің болар қайыры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Бастасаңыз Аллалап.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Оқымаған жүреді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Қараңғыны қармалап.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Кел, балалар, оқылық,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Оқығанды көңілге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Ықыласпен тоқылық.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Оқысаңыз, балалар,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Шамнан шырақ жағылар,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Тілегенің алдыңнан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>Іздемей-ақ табылар.</w:t>
      </w:r>
    </w:p>
    <w:p w:rsidR="006E4B0A" w:rsidRPr="00B95C81" w:rsidRDefault="00E034DF" w:rsidP="00EA401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(Бірден музыкалық номер кетеді, ән біткеннен кейін бірақ таныстырасыз оқушыны)</w:t>
      </w:r>
    </w:p>
    <w:p w:rsidR="006E4B0A" w:rsidRPr="00B95C81" w:rsidRDefault="006E4B0A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-Алдарыңызда 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өнер көрсеткен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мектебіміздің мақтанышы,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үлг</w:t>
      </w:r>
      <w:r w:rsidR="0072069E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ілі оқушымыз Қоңырова Дана. Қоше</w:t>
      </w:r>
      <w:r w:rsidR="00E034DF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меттеп қояйық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!</w:t>
      </w:r>
    </w:p>
    <w:p w:rsidR="006F215C" w:rsidRPr="00B95C81" w:rsidRDefault="006F215C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6E4B0A" w:rsidRPr="00B95C81" w:rsidRDefault="006E4B0A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Мектеп деген білімнің,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Мөлдір тұнық бұлағы.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Ұстаз деген шəкіртің,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B95C8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Жол көрсетер шырағы.</w:t>
      </w:r>
    </w:p>
    <w:p w:rsidR="006E4B0A" w:rsidRPr="00B95C81" w:rsidRDefault="001E55A1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Сыңғырлаған әсем үн</w:t>
      </w:r>
      <w:r w:rsidR="006E4B0A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</w:p>
    <w:p w:rsidR="006E4B0A" w:rsidRPr="00B95C81" w:rsidRDefault="006712E5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Көңілге</w:t>
      </w:r>
      <w:r w:rsidR="001E55A1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6E4B0A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қуаныш</w:t>
      </w:r>
      <w:r w:rsidR="00063F7B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сыйлады</w:t>
      </w:r>
      <w:r w:rsidR="001E55A1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6E4B0A" w:rsidRPr="00B95C81" w:rsidRDefault="006712E5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Бақытты жүзді балдырған,</w:t>
      </w:r>
    </w:p>
    <w:p w:rsidR="006E4B0A" w:rsidRPr="00B95C81" w:rsidRDefault="003301A2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Алғашқы қоңырау соғады.</w:t>
      </w:r>
    </w:p>
    <w:p w:rsidR="006E4B0A" w:rsidRPr="00B95C81" w:rsidRDefault="006E4B0A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Міне, жаңа оқу жылының алғашқы қоңырау үнін еститін сәтте келіп жетті. </w:t>
      </w:r>
    </w:p>
    <w:p w:rsidR="00D517B8" w:rsidRPr="00B95C81" w:rsidRDefault="006E4B0A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-Алғашқы қоңырау соғу рәсімі 1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«А» сыныбының оқушысы 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Тулеухан Әмірханға және 1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«Ә» сыныбының оқушысы </w:t>
      </w:r>
      <w:r w:rsidR="00556B1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Теңізбай Нарминға</w:t>
      </w: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беріледі.</w:t>
      </w:r>
    </w:p>
    <w:p w:rsidR="00D517B8" w:rsidRPr="00B95C81" w:rsidRDefault="00D517B8" w:rsidP="00D517B8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B7FA6" w:rsidRPr="00B95C81" w:rsidRDefault="008C4536" w:rsidP="006E4B0A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-Құрметті ұстаздар, оқушылар және ата-аналар! 20</w:t>
      </w:r>
      <w:r w:rsidR="0078593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20-2021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 жылына сәттілік тілей отырып </w:t>
      </w:r>
      <w:r w:rsidR="0078593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1 сынып оқушыларына арналған «Кел, балалар, оқылық!» атты 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алғашқы қоңырау салтана</w:t>
      </w:r>
      <w:r w:rsidR="0078593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тты жиынын жабық деп жариялаймын</w:t>
      </w:r>
      <w:r w:rsidR="00D517B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! </w:t>
      </w:r>
      <w:r w:rsidR="00556B1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Аяулы жас балдырған! </w:t>
      </w:r>
      <w:r w:rsidR="00785938" w:rsidRPr="00B95C8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Тәуелсіздігіміздің 30 жылдығымен қатар білім жолына басқан қадамдары құтты болсын! Келесі кездескенше, қош сау болыңыздар! </w:t>
      </w:r>
    </w:p>
    <w:sectPr w:rsidR="00FB7FA6" w:rsidRPr="00B95C81" w:rsidSect="00056910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76DAA"/>
    <w:multiLevelType w:val="hybridMultilevel"/>
    <w:tmpl w:val="860C158C"/>
    <w:lvl w:ilvl="0" w:tplc="DD8270C4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633"/>
    <w:multiLevelType w:val="hybridMultilevel"/>
    <w:tmpl w:val="4AFAB2FC"/>
    <w:lvl w:ilvl="0" w:tplc="44D06D3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D1763"/>
    <w:multiLevelType w:val="hybridMultilevel"/>
    <w:tmpl w:val="02B43318"/>
    <w:lvl w:ilvl="0" w:tplc="5B88F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F9"/>
    <w:rsid w:val="000030C3"/>
    <w:rsid w:val="0005110B"/>
    <w:rsid w:val="00056910"/>
    <w:rsid w:val="000606DA"/>
    <w:rsid w:val="00063F7B"/>
    <w:rsid w:val="000A6E44"/>
    <w:rsid w:val="000B24C8"/>
    <w:rsid w:val="000C11B3"/>
    <w:rsid w:val="001645B7"/>
    <w:rsid w:val="001C18DB"/>
    <w:rsid w:val="001E55A1"/>
    <w:rsid w:val="001E63A9"/>
    <w:rsid w:val="002004A6"/>
    <w:rsid w:val="002313DD"/>
    <w:rsid w:val="00237DA5"/>
    <w:rsid w:val="002B4333"/>
    <w:rsid w:val="00312690"/>
    <w:rsid w:val="003301A2"/>
    <w:rsid w:val="003408F0"/>
    <w:rsid w:val="00347631"/>
    <w:rsid w:val="003965CB"/>
    <w:rsid w:val="003A43CC"/>
    <w:rsid w:val="003F0F7E"/>
    <w:rsid w:val="00416D01"/>
    <w:rsid w:val="00433A0B"/>
    <w:rsid w:val="0044131D"/>
    <w:rsid w:val="00450C26"/>
    <w:rsid w:val="0048525A"/>
    <w:rsid w:val="004A2BFA"/>
    <w:rsid w:val="004C52EA"/>
    <w:rsid w:val="004C7128"/>
    <w:rsid w:val="004D0473"/>
    <w:rsid w:val="00506034"/>
    <w:rsid w:val="00525E4F"/>
    <w:rsid w:val="00527385"/>
    <w:rsid w:val="00556B18"/>
    <w:rsid w:val="005B4724"/>
    <w:rsid w:val="005F1F69"/>
    <w:rsid w:val="006712E5"/>
    <w:rsid w:val="006836F9"/>
    <w:rsid w:val="006943D2"/>
    <w:rsid w:val="006C1582"/>
    <w:rsid w:val="006E4B0A"/>
    <w:rsid w:val="006F215C"/>
    <w:rsid w:val="0072069E"/>
    <w:rsid w:val="00785938"/>
    <w:rsid w:val="007A5D52"/>
    <w:rsid w:val="007B1ADC"/>
    <w:rsid w:val="007E592C"/>
    <w:rsid w:val="00876444"/>
    <w:rsid w:val="00893F71"/>
    <w:rsid w:val="008C4536"/>
    <w:rsid w:val="009673A3"/>
    <w:rsid w:val="00977BA7"/>
    <w:rsid w:val="009C29AA"/>
    <w:rsid w:val="00A15940"/>
    <w:rsid w:val="00A16680"/>
    <w:rsid w:val="00A40B07"/>
    <w:rsid w:val="00A41B15"/>
    <w:rsid w:val="00AA1C84"/>
    <w:rsid w:val="00AC02D6"/>
    <w:rsid w:val="00B0258B"/>
    <w:rsid w:val="00B66A93"/>
    <w:rsid w:val="00B95C81"/>
    <w:rsid w:val="00B97403"/>
    <w:rsid w:val="00BB7AB3"/>
    <w:rsid w:val="00BC7672"/>
    <w:rsid w:val="00C252CF"/>
    <w:rsid w:val="00C60646"/>
    <w:rsid w:val="00CF1A6B"/>
    <w:rsid w:val="00D517B8"/>
    <w:rsid w:val="00D8228D"/>
    <w:rsid w:val="00D851DC"/>
    <w:rsid w:val="00E034DF"/>
    <w:rsid w:val="00E741D9"/>
    <w:rsid w:val="00E86855"/>
    <w:rsid w:val="00E9538D"/>
    <w:rsid w:val="00EA401A"/>
    <w:rsid w:val="00EB69F9"/>
    <w:rsid w:val="00EF175A"/>
    <w:rsid w:val="00F30006"/>
    <w:rsid w:val="00F33B9D"/>
    <w:rsid w:val="00F727FA"/>
    <w:rsid w:val="00F76948"/>
    <w:rsid w:val="00F84ACC"/>
    <w:rsid w:val="00F90B5F"/>
    <w:rsid w:val="00FB7FA6"/>
    <w:rsid w:val="00FE776E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CFDC4-3791-4688-AD44-543A971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7B8"/>
    <w:pPr>
      <w:spacing w:after="0" w:line="240" w:lineRule="auto"/>
    </w:pPr>
    <w:rPr>
      <w:rFonts w:eastAsiaTheme="minorEastAsia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7B1AD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33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adruwa_81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97</cp:revision>
  <cp:lastPrinted>2021-08-31T09:45:00Z</cp:lastPrinted>
  <dcterms:created xsi:type="dcterms:W3CDTF">2021-08-23T03:45:00Z</dcterms:created>
  <dcterms:modified xsi:type="dcterms:W3CDTF">2021-11-16T10:31:00Z</dcterms:modified>
</cp:coreProperties>
</file>