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0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1-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топ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Арифметикалық прогрессияның n мүшесінің қосындысын табатын формула?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val="kk-KZ"/>
              </w:rPr>
              <m:t>sin</m:t>
            </m: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kk-KZ"/>
                  </w:rPr>
                </m:ctrlPr>
              </m:fPr>
              <m:num>
                <m:r>
                  <m:rPr/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π</m:t>
                </m: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kk-KZ"/>
                  </w:rPr>
                </m:ctrlPr>
              </m:num>
              <m:den>
                <m:r>
                  <m:rPr/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6</m:t>
                </m: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kk-KZ"/>
                  </w:rPr>
                </m:ctrlPr>
              </m:den>
            </m:f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e>
        </m:func>
      </m:oMath>
      <w:r>
        <w:rPr>
          <w:rFonts w:ascii="Times New Roman" w:hAnsi="Times New Roman" w:cs="Times New Roman" w:eastAsiaTheme="minorEastAsia"/>
          <w:sz w:val="32"/>
          <w:szCs w:val="32"/>
          <w:lang w:val="kk-KZ"/>
        </w:rPr>
        <w:t xml:space="preserve">  мәні? (1/2)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Екі түзудің өзара орналасу түрлері? (перпендикуляр, параллель, қиылыса)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Квадрат теңдеу шешуді зерттеумен айналысқан француз ғалымы? (Виет)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Вектор дегеніміз не? Ұзындығы қалай табылады?</w:t>
      </w:r>
    </w:p>
    <w:p>
      <w:pPr>
        <w:pStyle w:val="5"/>
        <w:ind w:left="644"/>
        <w:rPr>
          <w:rFonts w:ascii="Times New Roman" w:hAnsi="Times New Roman" w:cs="Times New Roman"/>
          <w:sz w:val="32"/>
          <w:szCs w:val="32"/>
          <w:lang w:val="kk-KZ"/>
        </w:rPr>
      </w:pPr>
    </w:p>
    <w:p>
      <w:pPr>
        <w:pStyle w:val="5"/>
        <w:ind w:left="644"/>
        <w:rPr>
          <w:rFonts w:ascii="Times New Roman" w:hAnsi="Times New Roman" w:cs="Times New Roman"/>
          <w:sz w:val="32"/>
          <w:szCs w:val="32"/>
          <w:lang w:val="kk-KZ"/>
        </w:rPr>
      </w:pPr>
    </w:p>
    <w:p>
      <w:pPr>
        <w:pStyle w:val="5"/>
        <w:ind w:left="644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2-топ</w:t>
      </w:r>
    </w:p>
    <w:p>
      <w:pPr>
        <w:pStyle w:val="5"/>
        <w:ind w:left="644"/>
        <w:rPr>
          <w:rFonts w:ascii="Times New Roman" w:hAnsi="Times New Roman" w:cs="Times New Roman"/>
          <w:sz w:val="32"/>
          <w:szCs w:val="32"/>
          <w:lang w:val="kk-KZ"/>
        </w:rPr>
      </w:pPr>
    </w:p>
    <w:p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kk-KZ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val="kk-KZ"/>
              </w:rPr>
              <m:t>cos</m:t>
            </m: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kk-KZ"/>
                  </w:rPr>
                </m:ctrlPr>
              </m:fPr>
              <m:num>
                <m:r>
                  <m:rPr/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π</m:t>
                </m: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kk-KZ"/>
                  </w:rPr>
                </m:ctrlPr>
              </m:num>
              <m:den>
                <m:r>
                  <m:rPr/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4</m:t>
                </m: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kk-KZ"/>
                  </w:rPr>
                </m:ctrlPr>
              </m:den>
            </m:f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e>
        </m:func>
      </m:oMath>
      <w:r>
        <w:rPr>
          <w:rFonts w:ascii="Times New Roman" w:hAnsi="Times New Roman" w:cs="Times New Roman" w:eastAsiaTheme="minorEastAsia"/>
          <w:sz w:val="32"/>
          <w:szCs w:val="32"/>
          <w:lang w:val="kk-KZ"/>
        </w:rPr>
        <w:t xml:space="preserve">  мәні? </w:t>
      </w:r>
    </w:p>
    <w:p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eastAsiaTheme="minorEastAsia"/>
          <w:sz w:val="32"/>
          <w:szCs w:val="32"/>
          <w:lang w:val="kk-KZ"/>
        </w:rPr>
        <w:t>Математикаға координаттар әдісін кім енгізді? (Р. Декарт)</w:t>
      </w:r>
    </w:p>
    <w:p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eastAsiaTheme="minorEastAsia"/>
          <w:sz w:val="32"/>
          <w:szCs w:val="32"/>
          <w:lang w:val="kk-KZ"/>
        </w:rPr>
        <w:t>1-ден 100-ге дейінгі сандар ішінде 3-ке бөлінетін неше сан бар? (33)</w:t>
      </w:r>
    </w:p>
    <w:p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eastAsiaTheme="minorEastAsia"/>
          <w:sz w:val="32"/>
          <w:szCs w:val="32"/>
          <w:lang w:val="kk-KZ"/>
        </w:rPr>
        <w:t>Теңсіздіктер шешуде кең таралған әдіс? (Интервалдар әдісі)</w:t>
      </w:r>
    </w:p>
    <w:p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eastAsiaTheme="minorEastAsia"/>
          <w:sz w:val="32"/>
          <w:szCs w:val="32"/>
          <w:lang w:val="kk-KZ"/>
        </w:rPr>
        <w:t>Бұрыш түрлерін ата? (сүйір, доғал, тік, толық, жазыңқы)</w:t>
      </w:r>
    </w:p>
    <w:p>
      <w:pPr>
        <w:pStyle w:val="5"/>
        <w:ind w:left="644"/>
        <w:rPr>
          <w:rFonts w:ascii="Times New Roman" w:hAnsi="Times New Roman" w:cs="Times New Roman" w:eastAsiaTheme="minorEastAsia"/>
          <w:sz w:val="32"/>
          <w:szCs w:val="32"/>
          <w:lang w:val="kk-KZ"/>
        </w:rPr>
      </w:pPr>
    </w:p>
    <w:p>
      <w:pPr>
        <w:pStyle w:val="5"/>
        <w:ind w:left="644"/>
        <w:rPr>
          <w:rFonts w:ascii="Times New Roman" w:hAnsi="Times New Roman" w:cs="Times New Roman"/>
          <w:sz w:val="32"/>
          <w:szCs w:val="32"/>
          <w:lang w:val="kk-KZ"/>
        </w:rPr>
      </w:pPr>
    </w:p>
    <w:p>
      <w:pPr>
        <w:pStyle w:val="5"/>
        <w:ind w:left="644"/>
        <w:rPr>
          <w:rFonts w:ascii="Times New Roman" w:hAnsi="Times New Roman" w:cs="Times New Roman" w:eastAsiaTheme="minorEastAsia"/>
          <w:sz w:val="32"/>
          <w:szCs w:val="32"/>
          <w:lang w:val="kk-KZ"/>
        </w:rPr>
      </w:pPr>
    </w:p>
    <w:p>
      <w:pPr>
        <w:pStyle w:val="5"/>
        <w:ind w:left="644"/>
        <w:rPr>
          <w:rFonts w:ascii="Times New Roman" w:hAnsi="Times New Roman" w:cs="Times New Roman" w:eastAsiaTheme="minorEastAsia"/>
          <w:b/>
          <w:sz w:val="32"/>
          <w:szCs w:val="32"/>
          <w:lang w:val="kk-KZ"/>
        </w:rPr>
      </w:pPr>
      <w:r>
        <w:rPr>
          <w:rFonts w:ascii="Times New Roman" w:hAnsi="Times New Roman" w:cs="Times New Roman" w:eastAsiaTheme="minorEastAsia"/>
          <w:b/>
          <w:sz w:val="32"/>
          <w:szCs w:val="32"/>
          <w:lang w:val="kk-KZ"/>
        </w:rPr>
        <w:t>3-топ</w:t>
      </w:r>
    </w:p>
    <w:p>
      <w:pPr>
        <w:pStyle w:val="5"/>
        <w:ind w:left="644"/>
        <w:rPr>
          <w:rFonts w:ascii="Times New Roman" w:hAnsi="Times New Roman" w:cs="Times New Roman" w:eastAsiaTheme="minorEastAsia"/>
          <w:b/>
          <w:sz w:val="32"/>
          <w:szCs w:val="32"/>
          <w:lang w:val="kk-KZ"/>
        </w:rPr>
      </w:pPr>
    </w:p>
    <w:p>
      <w:pPr>
        <w:pStyle w:val="5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«Әлемнің 2-ұстазы» атанған ғұлама ғалым? (әл-Фараби)</w:t>
      </w:r>
    </w:p>
    <w:p>
      <w:pPr>
        <w:pStyle w:val="5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Геометрия сөзінің грекше аудармасы?  (жер өлшеу)</w:t>
      </w:r>
    </w:p>
    <w:p>
      <w:pPr>
        <w:pStyle w:val="5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Сандардың арифметикалық ортасы дегеніміз не?</w:t>
      </w:r>
    </w:p>
    <w:p>
      <w:pPr>
        <w:pStyle w:val="5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kk-KZ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val="kk-KZ"/>
              </w:rPr>
              <m:t>tan</m:t>
            </m: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Name>
          <m:e>
            <m:r>
              <m:rPr/>
              <w:rPr>
                <w:rFonts w:ascii="Cambria Math" w:hAnsi="Cambria Math" w:cs="Times New Roman"/>
                <w:sz w:val="32"/>
                <w:szCs w:val="32"/>
                <w:lang w:val="kk-KZ"/>
              </w:rPr>
              <m:t>45°</m:t>
            </m: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e>
        </m:func>
        <m:r>
          <m:rPr/>
          <w:rPr>
            <w:rFonts w:ascii="Cambria Math" w:hAnsi="Cambria Math" w:cs="Times New Roman"/>
            <w:sz w:val="32"/>
            <w:szCs w:val="32"/>
            <w:lang w:val="kk-KZ"/>
          </w:rPr>
          <m:t xml:space="preserve"> </m:t>
        </m:r>
      </m:oMath>
      <w:r>
        <w:rPr>
          <w:rFonts w:ascii="Times New Roman" w:hAnsi="Times New Roman" w:cs="Times New Roman" w:eastAsiaTheme="minorEastAsia"/>
          <w:sz w:val="32"/>
          <w:szCs w:val="32"/>
          <w:lang w:val="kk-KZ"/>
        </w:rPr>
        <w:t>мәні? (1)</w:t>
      </w:r>
    </w:p>
    <w:p>
      <w:pPr>
        <w:pStyle w:val="5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eastAsiaTheme="minorEastAsia"/>
          <w:sz w:val="32"/>
          <w:szCs w:val="32"/>
          <w:lang w:val="kk-KZ"/>
        </w:rPr>
        <w:t>Теңдеулер жүйесін шешу әдістері қандай? (қосу, алмастыру, графиктік)</w:t>
      </w:r>
    </w:p>
    <w:p>
      <w:pPr>
        <w:pStyle w:val="5"/>
        <w:rPr>
          <w:rFonts w:ascii="Times New Roman" w:hAnsi="Times New Roman" w:cs="Times New Roman"/>
          <w:sz w:val="32"/>
          <w:szCs w:val="32"/>
          <w:lang w:val="kk-KZ"/>
        </w:rPr>
      </w:pPr>
    </w:p>
    <w:p>
      <w:pPr>
        <w:pStyle w:val="5"/>
        <w:rPr>
          <w:rFonts w:ascii="Times New Roman" w:hAnsi="Times New Roman" w:cs="Times New Roman"/>
          <w:sz w:val="32"/>
          <w:szCs w:val="32"/>
          <w:lang w:val="kk-KZ"/>
        </w:rPr>
      </w:pPr>
    </w:p>
    <w:p>
      <w:pPr>
        <w:ind w:left="709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4-топ</w:t>
      </w:r>
    </w:p>
    <w:p>
      <w:pPr>
        <w:pStyle w:val="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Атақты әйе математик? (Ковалевская)</w:t>
      </w:r>
    </w:p>
    <w:p>
      <w:pPr>
        <w:pStyle w:val="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Бұрышты өлшеу әдістері? (градус, радиан)</w:t>
      </w:r>
    </w:p>
    <w:p>
      <w:pPr>
        <w:pStyle w:val="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kk-KZ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val="kk-KZ"/>
              </w:rPr>
              <m:t>sin</m:t>
            </m: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Name>
          <m:e>
            <m:r>
              <m:rPr/>
              <w:rPr>
                <w:rFonts w:ascii="Cambria Math" w:hAnsi="Cambria Math" w:cs="Times New Roman"/>
                <w:sz w:val="32"/>
                <w:szCs w:val="32"/>
                <w:lang w:val="kk-KZ"/>
              </w:rPr>
              <m:t>90°</m:t>
            </m: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e>
        </m:func>
      </m:oMath>
      <w:r>
        <w:rPr>
          <w:rFonts w:ascii="Times New Roman" w:hAnsi="Times New Roman" w:cs="Times New Roman" w:eastAsiaTheme="minorEastAsia"/>
          <w:sz w:val="32"/>
          <w:szCs w:val="32"/>
          <w:lang w:val="kk-KZ"/>
        </w:rPr>
        <w:t xml:space="preserve">  мәні? (1)</w:t>
      </w:r>
    </w:p>
    <w:p>
      <w:pPr>
        <w:pStyle w:val="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 w:eastAsiaTheme="minorEastAsia"/>
          <w:sz w:val="32"/>
          <w:szCs w:val="32"/>
          <w:lang w:val="kk-KZ"/>
        </w:rPr>
        <w:t>Күнделіті қолданыстағы сандар еі алғаш қай елде пайда болған? (араб)</w:t>
      </w:r>
    </w:p>
    <w:p>
      <w:pPr>
        <w:pStyle w:val="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Геометриядағы Пифагор теоремасы қалай айтылады?</w:t>
      </w:r>
    </w:p>
    <w:p>
      <w:pPr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>
      <w:pPr>
        <w:ind w:left="142" w:firstLine="425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>
      <w:pPr>
        <w:ind w:left="142" w:firstLine="425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Математикалық регата. 9-10 сыныптар.</w:t>
      </w:r>
    </w:p>
    <w:p>
      <w:pPr>
        <w:ind w:left="142" w:firstLine="425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Quizlet.com қосымшасы арқылы топқа бөліну. 4 топ.</w:t>
      </w:r>
    </w:p>
    <w:p>
      <w:pPr>
        <w:ind w:left="142" w:firstLine="425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1-кезең. </w:t>
      </w:r>
    </w:p>
    <w:p>
      <w:pPr>
        <w:ind w:left="142" w:firstLine="425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Сұрақ жауап. Quizlet live қосымшасында тапсырмалар орындау, математика ғылымдары, негізгі анықтамалары туралы. </w:t>
      </w:r>
    </w:p>
    <w:p>
      <w:pPr>
        <w:ind w:left="142" w:firstLine="425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Бірінші орындап бітірген топ бағаланады. (5 балл)</w:t>
      </w:r>
    </w:p>
    <w:p>
      <w:pPr>
        <w:ind w:left="142" w:firstLine="425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2-кезең.</w:t>
      </w:r>
    </w:p>
    <w:p>
      <w:pPr>
        <w:ind w:left="142" w:firstLine="425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Әр топқа 3 есеп беріледі. Әр есепке 3 минуттан. 1 есеп 5 балл. (15 балл)</w:t>
      </w:r>
    </w:p>
    <w:p>
      <w:pPr>
        <w:ind w:left="142" w:firstLine="425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3-кезең.</w:t>
      </w:r>
    </w:p>
    <w:p>
      <w:pPr>
        <w:ind w:left="142" w:firstLine="425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Топ мүшелері ортақ 5 сұрақ. (5 балл)</w:t>
      </w:r>
    </w:p>
    <w:p>
      <w:pPr>
        <w:ind w:left="142" w:firstLine="425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4-кезең.</w:t>
      </w:r>
    </w:p>
    <w:p>
      <w:pPr>
        <w:ind w:left="142" w:firstLine="425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Шығармашылық жұмыс. (10 балл)</w:t>
      </w:r>
    </w:p>
    <w:p>
      <w:pPr>
        <w:ind w:left="142" w:firstLine="425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Әрбір топқа әр түрлі тапсырмалар. Оқушылар сол жерде интернет көзін пайдалана отырып, өзара тұжырым жасап, топтан 1 адам түсіндіріп береді.</w:t>
      </w:r>
    </w:p>
    <w:p>
      <w:pPr>
        <w:rPr>
          <w:rFonts w:ascii="Times New Roman" w:hAnsi="Times New Roman" w:cs="Times New Roman"/>
          <w:sz w:val="32"/>
          <w:szCs w:val="32"/>
          <w:lang w:val="kk-KZ"/>
        </w:rPr>
      </w:pPr>
    </w:p>
    <w:p>
      <w:pPr>
        <w:rPr>
          <w:rFonts w:ascii="Times New Roman" w:hAnsi="Times New Roman" w:cs="Times New Roman"/>
          <w:sz w:val="32"/>
          <w:szCs w:val="32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kk-KZ"/>
        </w:rPr>
        <w:t>4-кезең. Әр топқа берілетін шығармашылық тақырыптары</w:t>
      </w:r>
    </w:p>
    <w:p>
      <w:pPr>
        <w:pStyle w:val="5"/>
        <w:numPr>
          <w:ilvl w:val="0"/>
          <w:numId w:val="5"/>
        </w:numPr>
        <w:jc w:val="lef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Виет теоремасы. (мысалмен)</w:t>
      </w:r>
    </w:p>
    <w:p>
      <w:pPr>
        <w:pStyle w:val="5"/>
        <w:ind w:left="644"/>
        <w:jc w:val="left"/>
        <w:rPr>
          <w:rFonts w:ascii="Times New Roman" w:hAnsi="Times New Roman" w:cs="Times New Roman"/>
          <w:sz w:val="32"/>
          <w:szCs w:val="32"/>
          <w:lang w:val="kk-KZ"/>
        </w:rPr>
      </w:pPr>
    </w:p>
    <w:p>
      <w:pPr>
        <w:pStyle w:val="5"/>
        <w:numPr>
          <w:ilvl w:val="0"/>
          <w:numId w:val="5"/>
        </w:numPr>
        <w:jc w:val="lef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Ықтималдықтар теориясындағы Бернулли формуласы.</w:t>
      </w:r>
    </w:p>
    <w:p>
      <w:pPr>
        <w:pStyle w:val="5"/>
        <w:ind w:left="644"/>
        <w:jc w:val="left"/>
        <w:rPr>
          <w:rFonts w:ascii="Times New Roman" w:hAnsi="Times New Roman" w:cs="Times New Roman"/>
          <w:sz w:val="32"/>
          <w:szCs w:val="32"/>
          <w:lang w:val="kk-KZ"/>
        </w:rPr>
      </w:pPr>
    </w:p>
    <w:p>
      <w:pPr>
        <w:pStyle w:val="5"/>
        <w:numPr>
          <w:ilvl w:val="0"/>
          <w:numId w:val="5"/>
        </w:numPr>
        <w:jc w:val="lef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Қосындыны есептеудегі Гаусс әдісі.</w:t>
      </w:r>
    </w:p>
    <w:p>
      <w:pPr>
        <w:pStyle w:val="5"/>
        <w:ind w:left="644"/>
        <w:jc w:val="left"/>
        <w:rPr>
          <w:rFonts w:ascii="Times New Roman" w:hAnsi="Times New Roman" w:cs="Times New Roman"/>
          <w:sz w:val="32"/>
          <w:szCs w:val="32"/>
          <w:lang w:val="kk-KZ"/>
        </w:rPr>
      </w:pPr>
    </w:p>
    <w:p>
      <w:pPr>
        <w:pStyle w:val="5"/>
        <w:numPr>
          <w:ilvl w:val="0"/>
          <w:numId w:val="5"/>
        </w:numPr>
        <w:jc w:val="lef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Ньютон биномы.</w:t>
      </w:r>
    </w:p>
    <w:p>
      <w:pPr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sectPr>
      <w:pgSz w:w="11906" w:h="16838"/>
      <w:pgMar w:top="426" w:right="424" w:bottom="1134" w:left="709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DA08C8"/>
    <w:multiLevelType w:val="multilevel"/>
    <w:tmpl w:val="06DA08C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80B2A"/>
    <w:multiLevelType w:val="multilevel"/>
    <w:tmpl w:val="19580B2A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EE26DA1"/>
    <w:multiLevelType w:val="multilevel"/>
    <w:tmpl w:val="1EE26DA1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7494A50"/>
    <w:multiLevelType w:val="multilevel"/>
    <w:tmpl w:val="27494A50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EDC3281"/>
    <w:multiLevelType w:val="multilevel"/>
    <w:tmpl w:val="6EDC3281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compat>
    <w:compatSetting w:name="compatibilityMode" w:uri="http://schemas.microsoft.com/office/word" w:val="12"/>
  </w:compat>
  <w:rsids>
    <w:rsidRoot w:val="00D83BE6"/>
    <w:rsid w:val="000417AC"/>
    <w:rsid w:val="0010456D"/>
    <w:rsid w:val="00155F32"/>
    <w:rsid w:val="003919FC"/>
    <w:rsid w:val="00835BCB"/>
    <w:rsid w:val="00AB5F92"/>
    <w:rsid w:val="00D83BE6"/>
    <w:rsid w:val="00F02A8C"/>
    <w:rsid w:val="6FCE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240"/>
      <w:ind w:left="284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before="0"/>
    </w:pPr>
    <w:rPr>
      <w:rFonts w:ascii="Tahoma" w:hAnsi="Tahoma" w:cs="Tahoma"/>
      <w:sz w:val="16"/>
      <w:szCs w:val="16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styleId="6">
    <w:name w:val="Placeholder Text"/>
    <w:basedOn w:val="2"/>
    <w:semiHidden/>
    <w:uiPriority w:val="99"/>
    <w:rPr>
      <w:color w:val="808080"/>
    </w:rPr>
  </w:style>
  <w:style w:type="character" w:customStyle="1" w:styleId="7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265</Words>
  <Characters>1515</Characters>
  <Lines>12</Lines>
  <Paragraphs>3</Paragraphs>
  <TotalTime>15</TotalTime>
  <ScaleCrop>false</ScaleCrop>
  <LinksUpToDate>false</LinksUpToDate>
  <CharactersWithSpaces>1777</CharactersWithSpaces>
  <Application>WPS Office_11.2.0.10351_F1E327BC-269C-435d-A152-05C5408002CA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2020-01-20T18:07:00Z</dcterms:created>
  <dc:creator>Marat</dc:creator>
  <cp:lastModifiedBy>Marat</cp:lastModifiedBy>
  <cp:lastPrinted>2020-01-20T18:21:00Z</cp:lastPrinted>
  <dcterms:modified xsi:type="dcterms:W3CDTF">2021-11-16T10:11:40Z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EDAE9664D9D74DD39AB66CCE6902B55D</vt:lpwstr>
  </property>
</Properties>
</file>