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text" w:horzAnchor="margin" w:tblpY="-64"/>
        <w:tblW w:w="11023" w:type="dxa"/>
        <w:tblLook w:val="04A0"/>
      </w:tblPr>
      <w:tblGrid>
        <w:gridCol w:w="2660"/>
        <w:gridCol w:w="8363"/>
      </w:tblGrid>
      <w:tr w:rsidR="00DA1FCD" w:rsidRPr="00DA1FCD" w:rsidTr="00D952E0">
        <w:trPr>
          <w:trHeight w:val="3220"/>
        </w:trPr>
        <w:tc>
          <w:tcPr>
            <w:tcW w:w="110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1FCD" w:rsidRPr="00DC410C" w:rsidRDefault="00DA1FCD" w:rsidP="00DA1FCD">
            <w:pPr>
              <w:pStyle w:val="a5"/>
              <w:jc w:val="center"/>
              <w:rPr>
                <w:rFonts w:ascii="Times New Roman" w:hAnsi="Times New Roman"/>
                <w:b/>
                <w:sz w:val="44"/>
                <w:lang w:val="en-US"/>
              </w:rPr>
            </w:pPr>
            <w:r w:rsidRPr="00DA1FCD">
              <w:rPr>
                <w:rFonts w:ascii="Times New Roman" w:hAnsi="Times New Roman"/>
                <w:b/>
                <w:sz w:val="44"/>
              </w:rPr>
              <w:t>Sports in Kazakhstan</w:t>
            </w:r>
          </w:p>
          <w:p w:rsidR="00DA1FCD" w:rsidRPr="00DC410C" w:rsidRDefault="00DA1FCD" w:rsidP="00DA1FCD">
            <w:pPr>
              <w:pStyle w:val="a5"/>
              <w:jc w:val="center"/>
              <w:rPr>
                <w:rFonts w:ascii="Times New Roman" w:hAnsi="Times New Roman"/>
                <w:b/>
                <w:sz w:val="44"/>
                <w:lang w:val="en-US"/>
              </w:rPr>
            </w:pPr>
          </w:p>
          <w:p w:rsidR="00DA1FCD" w:rsidRPr="00A01D01" w:rsidRDefault="00DA1FCD" w:rsidP="00DA1FC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DA1FCD">
              <w:rPr>
                <w:rFonts w:ascii="Times New Roman" w:hAnsi="Times New Roman"/>
                <w:b/>
                <w:sz w:val="24"/>
              </w:rPr>
              <w:t xml:space="preserve">5 </w:t>
            </w:r>
            <w:r w:rsidR="00A01D01">
              <w:rPr>
                <w:rFonts w:ascii="Times New Roman" w:hAnsi="Times New Roman"/>
                <w:b/>
                <w:sz w:val="24"/>
                <w:lang w:val="kk-KZ"/>
              </w:rPr>
              <w:t>класс</w:t>
            </w:r>
          </w:p>
          <w:p w:rsidR="00DA1FCD" w:rsidRPr="00DC410C" w:rsidRDefault="00DA1FCD" w:rsidP="00DA1FC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DA1FCD" w:rsidRPr="00DC410C" w:rsidRDefault="00DA1FCD" w:rsidP="00DA1FCD">
            <w:pPr>
              <w:pStyle w:val="a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>Валитова</w:t>
            </w:r>
            <w:r w:rsidRPr="00DC410C"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М</w:t>
            </w:r>
            <w:r w:rsidRPr="00DC410C">
              <w:rPr>
                <w:rFonts w:ascii="Times New Roman" w:hAnsi="Times New Roman"/>
                <w:b/>
                <w:sz w:val="24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4"/>
                <w:lang w:val="ru-RU"/>
              </w:rPr>
              <w:t>О</w:t>
            </w:r>
          </w:p>
          <w:p w:rsidR="00DA1FCD" w:rsidRPr="00A01D01" w:rsidRDefault="00DA1FCD" w:rsidP="00DA1FCD">
            <w:pPr>
              <w:pStyle w:val="a5"/>
              <w:jc w:val="center"/>
              <w:rPr>
                <w:rFonts w:ascii="Times New Roman" w:hAnsi="Times New Roman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учитель английского языка </w:t>
            </w:r>
            <w:r w:rsidR="00A01D01">
              <w:rPr>
                <w:rFonts w:ascii="Times New Roman" w:hAnsi="Times New Roman"/>
                <w:b/>
                <w:sz w:val="24"/>
                <w:lang w:val="ru-RU"/>
              </w:rPr>
              <w:t>КГУ ОШ Жаңақала.</w:t>
            </w:r>
          </w:p>
        </w:tc>
      </w:tr>
      <w:tr w:rsidR="00305E99" w:rsidRPr="00DC410C" w:rsidTr="00DA1FCD">
        <w:trPr>
          <w:trHeight w:val="102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DA1F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DA1F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305E99">
              <w:rPr>
                <w:rFonts w:ascii="Times New Roman" w:hAnsi="Times New Roman"/>
                <w:sz w:val="24"/>
                <w:lang w:val="en-US"/>
              </w:rPr>
              <w:t>5.L3  understand an increasing range of  unsupported  basic questions on  general and curricular topics</w:t>
            </w:r>
            <w:r w:rsidRPr="00305E99">
              <w:rPr>
                <w:rFonts w:ascii="Times New Roman" w:hAnsi="Times New Roman"/>
                <w:sz w:val="24"/>
                <w:lang w:val="en-US"/>
              </w:rPr>
              <w:br/>
              <w:t>5.W6  link, with some support, sentences into coherent paragraphs using basic connectors on a limited range of familiar general topics</w:t>
            </w:r>
            <w:r w:rsidRPr="00305E99">
              <w:rPr>
                <w:rFonts w:ascii="Times New Roman" w:hAnsi="Times New Roman"/>
                <w:sz w:val="24"/>
                <w:lang w:val="en-US"/>
              </w:rPr>
              <w:br/>
              <w:t>5.S6  communicate meaning clearly at sentence level during, pair, group and whole class exchanges</w:t>
            </w:r>
          </w:p>
        </w:tc>
      </w:tr>
      <w:tr w:rsidR="00305E99" w:rsidRPr="00DC410C" w:rsidTr="00DA1FC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DA1FCD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 objectives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DA1FCD">
            <w:pPr>
              <w:tabs>
                <w:tab w:val="left" w:pos="428"/>
              </w:tabs>
              <w:spacing w:after="60" w:line="240" w:lineRule="auto"/>
              <w:rPr>
                <w:rFonts w:ascii="Times New Roman" w:eastAsiaTheme="minorHAnsi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Learners will be able to:</w:t>
            </w:r>
          </w:p>
          <w:p w:rsidR="00305E99" w:rsidRDefault="00305E99" w:rsidP="00DA1F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Guess the theme of the lesson</w:t>
            </w:r>
            <w:r w:rsidR="007A305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by answering the questions.</w:t>
            </w:r>
          </w:p>
          <w:p w:rsidR="00305E99" w:rsidRPr="00305E99" w:rsidRDefault="007A3056" w:rsidP="00DA1FC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Name, define and</w:t>
            </w:r>
            <w:r w:rsidR="00305E9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understand the name of sports.</w:t>
            </w:r>
          </w:p>
          <w:p w:rsidR="00305E99" w:rsidRDefault="00305E99" w:rsidP="00DA1FC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</w:p>
        </w:tc>
      </w:tr>
    </w:tbl>
    <w:p w:rsidR="00305E99" w:rsidRDefault="00305E99" w:rsidP="00305E99">
      <w:pPr>
        <w:spacing w:after="360" w:line="240" w:lineRule="auto"/>
        <w:ind w:left="-709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lang w:val="en-US" w:eastAsia="en-GB"/>
        </w:rPr>
        <w:t xml:space="preserve">                Lesson p</w:t>
      </w:r>
      <w:r>
        <w:rPr>
          <w:rFonts w:ascii="Times New Roman" w:hAnsi="Times New Roman"/>
          <w:b/>
          <w:sz w:val="24"/>
          <w:lang w:eastAsia="en-GB"/>
        </w:rPr>
        <w:t>lan</w:t>
      </w:r>
    </w:p>
    <w:tbl>
      <w:tblPr>
        <w:tblStyle w:val="a6"/>
        <w:tblW w:w="11100" w:type="dxa"/>
        <w:tblLayout w:type="fixed"/>
        <w:tblLook w:val="04A0"/>
      </w:tblPr>
      <w:tblGrid>
        <w:gridCol w:w="1612"/>
        <w:gridCol w:w="3883"/>
        <w:gridCol w:w="2693"/>
        <w:gridCol w:w="1421"/>
        <w:gridCol w:w="1491"/>
      </w:tblGrid>
      <w:tr w:rsidR="00305E99" w:rsidTr="00875D2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 timings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DC410C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Teacher's actions</w:t>
            </w:r>
          </w:p>
          <w:p w:rsidR="00DA1FCD" w:rsidRPr="00DA1FCD" w:rsidRDefault="00DA1FCD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DC410C">
              <w:rPr>
                <w:rFonts w:ascii="Times New Roman" w:hAnsi="Times New Roman"/>
                <w:b/>
                <w:sz w:val="24"/>
                <w:lang w:val="en-US"/>
              </w:rPr>
              <w:t>Sports in Kazakhstan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 actions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</w:p>
        </w:tc>
      </w:tr>
      <w:tr w:rsidR="00305E99" w:rsidTr="00875D2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before="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305E99" w:rsidRDefault="00305E99" w:rsidP="000C5E69">
            <w:pPr>
              <w:spacing w:before="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305E99" w:rsidRDefault="00305E99" w:rsidP="000C5E6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greets students</w:t>
            </w:r>
          </w:p>
          <w:p w:rsidR="00EB0A54" w:rsidRPr="00EB0A54" w:rsidRDefault="00EB0A54" w:rsidP="00EB0A54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(W) Brainstorming </w:t>
            </w:r>
          </w:p>
          <w:p w:rsidR="00EB0A54" w:rsidRDefault="00EB0A54" w:rsidP="00EB0A54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0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Look at me. I’ll show you pictures, please talk in pairs and guess the topic.</w:t>
            </w:r>
          </w:p>
          <w:p w:rsidR="006C5BD9" w:rsidRDefault="006C5BD9" w:rsidP="00EB0A54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A1857">
              <w:rPr>
                <w:b/>
                <w:bCs/>
                <w:noProof/>
                <w:u w:val="single"/>
                <w:lang w:eastAsia="ru-RU"/>
              </w:rPr>
              <w:drawing>
                <wp:inline distT="0" distB="0" distL="0" distR="0">
                  <wp:extent cx="2151529" cy="1045028"/>
                  <wp:effectExtent l="0" t="0" r="1270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4315" cy="10415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C5BD9" w:rsidRPr="006C5BD9" w:rsidRDefault="006C5BD9" w:rsidP="006C5BD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-What is the topic?                                 -Do you know types of sports?       - What’s your favourite sport? </w:t>
            </w:r>
          </w:p>
          <w:p w:rsidR="00EB0A54" w:rsidRDefault="006C5BD9" w:rsidP="006C5BD9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I’ll divide the pupils into 3 groups “Football”, “Basketball”, “Volleyball”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respond to greeting and take their places</w:t>
            </w:r>
          </w:p>
          <w:p w:rsidR="00EB0A54" w:rsidRDefault="00EB0A54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EB0A54" w:rsidRDefault="00EB0A54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C5BD9" w:rsidRDefault="006C5BD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6C5BD9" w:rsidRDefault="006C5BD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C5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Students discuss the question and report back to the teacher.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305E99" w:rsidRDefault="00305E99" w:rsidP="000C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05E99" w:rsidRPr="00DA1FCD" w:rsidRDefault="00DA1FCD" w:rsidP="000C5E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1FCD">
              <w:rPr>
                <w:rFonts w:ascii="Times New Roman" w:hAnsi="Times New Roman" w:cs="Times New Roman"/>
                <w:sz w:val="24"/>
                <w:szCs w:val="24"/>
              </w:rPr>
              <w:t>Student’s book</w:t>
            </w:r>
            <w:r w:rsidRPr="00DA1F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DA1FCD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</w:p>
        </w:tc>
      </w:tr>
      <w:tr w:rsidR="00305E99" w:rsidRPr="00DC410C" w:rsidTr="00875D2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  <w:p w:rsidR="00305E99" w:rsidRDefault="00305E99" w:rsidP="000C5E69">
            <w:pPr>
              <w:spacing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minutes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8BE" w:rsidRPr="00F338BE" w:rsidRDefault="00305E99" w:rsidP="00F338BE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MAIN PART</w:t>
            </w:r>
          </w:p>
          <w:p w:rsidR="00EB0A54" w:rsidRPr="00BD5EAD" w:rsidRDefault="00BD5EAD" w:rsidP="00BD5EA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lastRenderedPageBreak/>
              <w:t>1.(W)</w:t>
            </w:r>
            <w:r w:rsidR="003511E9" w:rsidRPr="00BD5EAD">
              <w:rPr>
                <w:rFonts w:ascii="Times New Roman" w:hAnsi="Times New Roman" w:cs="Times New Roman"/>
                <w:b/>
                <w:sz w:val="24"/>
                <w:szCs w:val="24"/>
                <w:lang w:val="en-GB" w:eastAsia="en-GB"/>
              </w:rPr>
              <w:t>Presentation new words</w:t>
            </w:r>
          </w:p>
          <w:p w:rsidR="003511E9" w:rsidRDefault="003511E9" w:rsidP="00F33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Football, Boxing,Judo,Cycling,</w:t>
            </w:r>
          </w:p>
          <w:p w:rsidR="003511E9" w:rsidRDefault="003511E9" w:rsidP="00F33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Tennis, Wrestling, Skiing, Golf,  Swimming, Gymnastics,Horse riding</w:t>
            </w:r>
          </w:p>
          <w:p w:rsidR="003511E9" w:rsidRPr="00F338BE" w:rsidRDefault="003511E9" w:rsidP="00F33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82373" cy="1383125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2373" cy="138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05E99" w:rsidRPr="00513990" w:rsidRDefault="00C3721C" w:rsidP="006C5B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II.(G)Speaking</w:t>
            </w:r>
          </w:p>
          <w:p w:rsidR="00C3721C" w:rsidRPr="00513990" w:rsidRDefault="00C3721C" w:rsidP="006C5B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Text: My favourite sport</w:t>
            </w:r>
          </w:p>
          <w:p w:rsidR="00C3721C" w:rsidRDefault="00C3721C" w:rsidP="006C5BD9">
            <w:pPr>
              <w:spacing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val="en-US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>
                  <wp:extent cx="2189950" cy="1329338"/>
                  <wp:effectExtent l="0" t="0" r="127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9950" cy="13293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C3721C" w:rsidRPr="00513990" w:rsidRDefault="00C3721C" w:rsidP="006C5B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III.(W)</w:t>
            </w:r>
            <w:r w:rsidRPr="009329E7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Listening</w:t>
            </w:r>
          </w:p>
          <w:p w:rsidR="00513990" w:rsidRPr="00513990" w:rsidRDefault="00513990" w:rsidP="006C5BD9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Watch the video. What is the text about? </w:t>
            </w:r>
          </w:p>
          <w:p w:rsidR="00513990" w:rsidRDefault="00513990" w:rsidP="006C5BD9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IV.</w:t>
            </w:r>
            <w:r w:rsidRPr="00513990">
              <w:rPr>
                <w:rFonts w:ascii="Times New Roman" w:hAnsi="Times New Roman" w:cs="Times New Roman"/>
                <w:b/>
                <w:lang w:val="en-US"/>
              </w:rPr>
              <w:t xml:space="preserve"> (I) </w:t>
            </w:r>
            <w:r w:rsidRPr="00513990">
              <w:rPr>
                <w:rFonts w:ascii="Times New Roman" w:hAnsi="Times New Roman" w:cs="Times New Roman"/>
                <w:b/>
                <w:sz w:val="24"/>
                <w:lang w:val="en-US"/>
              </w:rPr>
              <w:t>Speaking</w:t>
            </w:r>
            <w:r w:rsidRPr="0051399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</w:t>
            </w: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Differentiation by task</w:t>
            </w:r>
          </w:p>
          <w:p w:rsidR="00513990" w:rsidRPr="00513990" w:rsidRDefault="00513990" w:rsidP="0051399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1.A level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                                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Read the text and mark the sentences  True  or  False</w:t>
            </w:r>
          </w:p>
          <w:p w:rsidR="00513990" w:rsidRDefault="00513990" w:rsidP="005139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1. Cycling is a popular sport in Kazakhstan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.                              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</w:t>
            </w: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2.They wear re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d and orange cycling clothes.                                  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</w:t>
            </w: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3.The country wins lots of meda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ls in boxing at every Olympics.               </w:t>
            </w: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4.Gennady  Golovkin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is a great basketball  player.       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</w:t>
            </w:r>
            <w:r w:rsidRPr="0051399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5.Bauryzhan  Islamkhan is a young football player.</w:t>
            </w:r>
          </w:p>
          <w:p w:rsidR="00513990" w:rsidRDefault="00513990" w:rsidP="0051399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2. B level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 xml:space="preserve">  </w:t>
            </w: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Fill in the correct verb.</w:t>
            </w:r>
          </w:p>
          <w:p w:rsidR="00513990" w:rsidRPr="00513990" w:rsidRDefault="00513990" w:rsidP="00513990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513990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involve     have      win      wear       watch       play</w:t>
            </w:r>
          </w:p>
          <w:p w:rsidR="00513990" w:rsidRPr="00875D2A" w:rsidRDefault="00513990" w:rsidP="0051399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1.Lots of people ______ games between the teams in</w:t>
            </w:r>
            <w:r w:rsidR="00875D2A"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the Kazakhstan Premier League.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                         </w:t>
            </w: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lastRenderedPageBreak/>
              <w:t xml:space="preserve">2.Pro Astana  cyclists ______ lots of </w:t>
            </w:r>
            <w:r w:rsidR="00875D2A"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    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medals.                                               </w:t>
            </w: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3.There are lot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’s of games that ______ horses.                                              </w:t>
            </w: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4.He also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 _______ for the national team.                                                                    </w:t>
            </w: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5.Lots of people i</w:t>
            </w:r>
            <w:r w:rsid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 xml:space="preserve">n Kazakhstan ______ got a bike.                                                        </w:t>
            </w:r>
            <w:r w:rsidRPr="00875D2A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en-US"/>
              </w:rPr>
              <w:t>6.They _______ blue and yellow cycling clothes.</w:t>
            </w:r>
          </w:p>
          <w:p w:rsidR="00513990" w:rsidRDefault="00875D2A" w:rsidP="00875D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 w:rsidRPr="00875D2A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3. C level</w:t>
            </w:r>
          </w:p>
          <w:p w:rsidR="00875D2A" w:rsidRPr="00513990" w:rsidRDefault="00875D2A" w:rsidP="00875D2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val="en-US"/>
              </w:rPr>
              <w:t>Make dialogue about Sports in Kazakhstan.</w:t>
            </w:r>
          </w:p>
          <w:p w:rsidR="00513990" w:rsidRDefault="00513990" w:rsidP="006C5BD9">
            <w:pPr>
              <w:spacing w:line="240" w:lineRule="auto"/>
              <w:rPr>
                <w:rFonts w:ascii="Verdana" w:eastAsia="Times New Roman" w:hAnsi="Verdana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EB7464" w:rsidRPr="00DC410C" w:rsidRDefault="00EB7464" w:rsidP="00EB74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Listen </w:t>
            </w:r>
          </w:p>
          <w:p w:rsidR="00305E99" w:rsidRPr="00EB7464" w:rsidRDefault="00EB7464" w:rsidP="00EB7464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C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 1</w:t>
            </w:r>
          </w:p>
          <w:p w:rsidR="003511E9" w:rsidRDefault="003511E9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05E99" w:rsidRDefault="00305E99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05E99" w:rsidRPr="00BD5EAD" w:rsidRDefault="00305E99" w:rsidP="000C5E69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305E99" w:rsidRDefault="00305E99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05E99" w:rsidRDefault="00305E99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305E99" w:rsidRDefault="00305E99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3721C" w:rsidRDefault="00C3721C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3721C" w:rsidRDefault="00C3721C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3721C" w:rsidRDefault="00C3721C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C3721C" w:rsidRDefault="00C3721C" w:rsidP="000C5E69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13990" w:rsidRPr="00DC410C" w:rsidRDefault="00C3721C" w:rsidP="00C3721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Each group retell the text to other groups. </w:t>
            </w:r>
          </w:p>
          <w:p w:rsidR="00EB7464" w:rsidRPr="00DC410C" w:rsidRDefault="00EB7464" w:rsidP="00C3721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3990" w:rsidRPr="00DC410C" w:rsidRDefault="00513990" w:rsidP="00C3721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C3721C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13990" w:rsidRPr="00EB7464" w:rsidRDefault="00EB7464" w:rsidP="00C3721C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DC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the questions  </w:t>
            </w:r>
          </w:p>
          <w:p w:rsidR="00875D2A" w:rsidRPr="00DC410C" w:rsidRDefault="00875D2A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875D2A" w:rsidRDefault="00875D2A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875D2A" w:rsidRDefault="00875D2A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875D2A" w:rsidRDefault="00875D2A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  <w:r w:rsidRPr="00DC41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Complete the sentences</w:t>
            </w:r>
          </w:p>
          <w:p w:rsidR="00EB7464" w:rsidRPr="00DC410C" w:rsidRDefault="00EB7464" w:rsidP="00EB7464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</w:p>
          <w:p w:rsidR="00BD5EAD" w:rsidRDefault="00BD5EAD" w:rsidP="00C3721C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</w:pPr>
            <w:r w:rsidRPr="00BD5EAD"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  <w:t>Students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GB" w:eastAsia="en-GB"/>
              </w:rPr>
              <w:t xml:space="preserve"> watch the video and make up the dialogues.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P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Emoticon</w:t>
            </w: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464" w:rsidRDefault="00EB7464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7464" w:rsidRPr="00EB7464" w:rsidRDefault="00EB7464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DA1FCD" w:rsidRPr="00EB7464" w:rsidRDefault="00DA1FCD" w:rsidP="00DA1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7464">
              <w:rPr>
                <w:rFonts w:ascii="Times New Roman" w:hAnsi="Times New Roman" w:cs="Times New Roman"/>
                <w:sz w:val="24"/>
                <w:szCs w:val="24"/>
              </w:rPr>
              <w:t>Emoticon, marks</w:t>
            </w:r>
          </w:p>
          <w:p w:rsidR="00DA1FCD" w:rsidRDefault="00DA1FC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305E99" w:rsidRDefault="00305E99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lang w:val="en-GB"/>
              </w:rPr>
              <w:t>PPP slides 1-</w:t>
            </w:r>
            <w:r>
              <w:rPr>
                <w:color w:val="000000"/>
                <w:lang w:val="en-GB"/>
              </w:rPr>
              <w:lastRenderedPageBreak/>
              <w:t>3</w:t>
            </w:r>
          </w:p>
          <w:p w:rsidR="00875D2A" w:rsidRDefault="00305E99" w:rsidP="00875D2A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Video- </w:t>
            </w:r>
          </w:p>
          <w:p w:rsidR="00305E99" w:rsidRDefault="00305E99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Pr="00DA1FCD" w:rsidRDefault="00DA1FCD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US"/>
              </w:rPr>
            </w:pPr>
            <w:r w:rsidRPr="00DC410C">
              <w:rPr>
                <w:lang w:val="en-US"/>
              </w:rPr>
              <w:t>Student’s book</w:t>
            </w:r>
            <w:r w:rsidRPr="004B1C0F">
              <w:rPr>
                <w:lang w:val="kk-KZ"/>
              </w:rPr>
              <w:br/>
            </w: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lang w:val="en-GB"/>
              </w:rPr>
            </w:pPr>
          </w:p>
          <w:p w:rsidR="00462A02" w:rsidRDefault="00462A02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sz w:val="26"/>
                <w:szCs w:val="26"/>
                <w:lang w:val="en-US"/>
              </w:rPr>
            </w:pPr>
          </w:p>
          <w:p w:rsidR="00462A02" w:rsidRDefault="00462A02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sz w:val="26"/>
                <w:szCs w:val="26"/>
                <w:lang w:val="en-US"/>
              </w:rPr>
            </w:pPr>
          </w:p>
          <w:p w:rsidR="00875D2A" w:rsidRDefault="00875D2A" w:rsidP="000C5E69">
            <w:pPr>
              <w:pStyle w:val="a4"/>
              <w:shd w:val="clear" w:color="auto" w:fill="FFFFFF"/>
              <w:spacing w:before="0" w:beforeAutospacing="0" w:after="115" w:afterAutospacing="0"/>
              <w:rPr>
                <w:color w:val="000000"/>
                <w:sz w:val="26"/>
                <w:szCs w:val="26"/>
                <w:lang w:val="en-US"/>
              </w:rPr>
            </w:pPr>
            <w:r w:rsidRPr="00875D2A">
              <w:rPr>
                <w:color w:val="000000"/>
                <w:sz w:val="26"/>
                <w:szCs w:val="26"/>
                <w:lang w:val="en-US"/>
              </w:rPr>
              <w:t>Video-</w:t>
            </w:r>
            <w:r w:rsidR="00462A02" w:rsidRPr="00462A02">
              <w:rPr>
                <w:lang w:val="en-US"/>
              </w:rPr>
              <w:t xml:space="preserve"> </w:t>
            </w:r>
            <w:r w:rsidR="00462A02" w:rsidRPr="00462A02">
              <w:rPr>
                <w:color w:val="000000"/>
                <w:sz w:val="26"/>
                <w:szCs w:val="26"/>
                <w:lang w:val="en-US"/>
              </w:rPr>
              <w:t>https://youtu.be/JaxDvIY2IlU</w:t>
            </w:r>
          </w:p>
        </w:tc>
      </w:tr>
      <w:tr w:rsidR="00305E99" w:rsidRPr="00305E99" w:rsidTr="00875D2A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before="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305E99" w:rsidRDefault="00305E99" w:rsidP="000C5E69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305E99" w:rsidRDefault="00305E99" w:rsidP="000C5E69">
            <w:pPr>
              <w:spacing w:before="6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E99" w:rsidRDefault="00305E99" w:rsidP="000C5E69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 xml:space="preserve">On the lesson I was…                              Active \ passive 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I’m …with my answers.                           Satisfied \ not satisfied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The lesson seemed me …                        To be long \ short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My mood now become…                          Better \ worse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The knowledge I’ve got today is…            Useful \ useless</w:t>
            </w:r>
          </w:p>
          <w:p w:rsidR="00875D2A" w:rsidRPr="00875D2A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Exercises seemed me …                           To be difficult \ easy</w:t>
            </w:r>
          </w:p>
          <w:p w:rsidR="009329E7" w:rsidRDefault="00875D2A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875D2A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The lesson was …                                     Interesting \ boring</w:t>
            </w:r>
          </w:p>
          <w:p w:rsidR="00462A02" w:rsidRDefault="00462A02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  <w:t>The lesson is over. Good-bye!</w:t>
            </w:r>
            <w:bookmarkStart w:id="0" w:name="_GoBack"/>
            <w:bookmarkEnd w:id="0"/>
          </w:p>
          <w:p w:rsidR="009329E7" w:rsidRDefault="009329E7" w:rsidP="00875D2A">
            <w:pPr>
              <w:tabs>
                <w:tab w:val="left" w:pos="284"/>
              </w:tabs>
              <w:spacing w:after="12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  <w:p w:rsidR="00EB7464" w:rsidRDefault="00EB7464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305E99" w:rsidRDefault="00EB7464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U</w:t>
            </w:r>
            <w:r w:rsidR="00462A02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nderline the words </w:t>
            </w:r>
          </w:p>
          <w:p w:rsidR="00EB7464" w:rsidRDefault="00EB7464" w:rsidP="000C5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875D2A" w:rsidRDefault="00875D2A" w:rsidP="000C5E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E99" w:rsidRDefault="00305E99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5EAD" w:rsidRDefault="00BD5EAD" w:rsidP="000C5E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Cards</w:t>
            </w:r>
          </w:p>
        </w:tc>
      </w:tr>
    </w:tbl>
    <w:p w:rsidR="00305E99" w:rsidRDefault="00305E99" w:rsidP="00305E99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val="kk-KZ" w:eastAsia="en-GB"/>
        </w:rPr>
      </w:pPr>
    </w:p>
    <w:p w:rsidR="00A01D01" w:rsidRDefault="00A01D01" w:rsidP="00305E99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val="kk-KZ" w:eastAsia="en-GB"/>
        </w:rPr>
      </w:pPr>
    </w:p>
    <w:p w:rsidR="00A01D01" w:rsidRDefault="00A01D01" w:rsidP="00305E99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val="kk-KZ" w:eastAsia="en-GB"/>
        </w:rPr>
      </w:pPr>
    </w:p>
    <w:p w:rsidR="00A01D01" w:rsidRPr="00A01D01" w:rsidRDefault="00A01D01" w:rsidP="00305E99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val="kk-KZ" w:eastAsia="en-GB"/>
        </w:rPr>
      </w:pPr>
    </w:p>
    <w:p w:rsidR="000F0B01" w:rsidRDefault="000F0B01"/>
    <w:p w:rsidR="00112335" w:rsidRDefault="00112335">
      <w:pPr>
        <w:rPr>
          <w:lang w:val="kk-KZ"/>
        </w:rPr>
      </w:pPr>
    </w:p>
    <w:p w:rsidR="00A01D01" w:rsidRPr="00DC410C" w:rsidRDefault="00A01D01">
      <w:pPr>
        <w:rPr>
          <w:lang w:val="kk-KZ"/>
        </w:rPr>
      </w:pPr>
    </w:p>
    <w:sectPr w:rsidR="00A01D01" w:rsidRPr="00DC410C" w:rsidSect="00305E99">
      <w:pgSz w:w="11906" w:h="16838"/>
      <w:pgMar w:top="1134" w:right="170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408" w:rsidRDefault="00BE3408" w:rsidP="00112335">
      <w:pPr>
        <w:spacing w:after="0" w:line="240" w:lineRule="auto"/>
      </w:pPr>
      <w:r>
        <w:separator/>
      </w:r>
    </w:p>
  </w:endnote>
  <w:endnote w:type="continuationSeparator" w:id="0">
    <w:p w:rsidR="00BE3408" w:rsidRDefault="00BE3408" w:rsidP="00112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408" w:rsidRDefault="00BE3408" w:rsidP="00112335">
      <w:pPr>
        <w:spacing w:after="0" w:line="240" w:lineRule="auto"/>
      </w:pPr>
      <w:r>
        <w:separator/>
      </w:r>
    </w:p>
  </w:footnote>
  <w:footnote w:type="continuationSeparator" w:id="0">
    <w:p w:rsidR="00BE3408" w:rsidRDefault="00BE3408" w:rsidP="001123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C4F"/>
    <w:multiLevelType w:val="hybridMultilevel"/>
    <w:tmpl w:val="0188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B5D32"/>
    <w:multiLevelType w:val="multilevel"/>
    <w:tmpl w:val="7856E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F5D01"/>
    <w:multiLevelType w:val="multilevel"/>
    <w:tmpl w:val="85C6A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7140E"/>
    <w:multiLevelType w:val="hybridMultilevel"/>
    <w:tmpl w:val="554E0BB6"/>
    <w:lvl w:ilvl="0" w:tplc="6E60C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A2FF9"/>
    <w:multiLevelType w:val="hybridMultilevel"/>
    <w:tmpl w:val="F68856C2"/>
    <w:lvl w:ilvl="0" w:tplc="EC82F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5E99"/>
    <w:rsid w:val="000F0B01"/>
    <w:rsid w:val="00112335"/>
    <w:rsid w:val="002E6319"/>
    <w:rsid w:val="00305E99"/>
    <w:rsid w:val="003511E9"/>
    <w:rsid w:val="00426C30"/>
    <w:rsid w:val="00462A02"/>
    <w:rsid w:val="00513990"/>
    <w:rsid w:val="006C5BD9"/>
    <w:rsid w:val="007A3056"/>
    <w:rsid w:val="008230EE"/>
    <w:rsid w:val="00824CB6"/>
    <w:rsid w:val="00875D2A"/>
    <w:rsid w:val="009329E7"/>
    <w:rsid w:val="00A01D01"/>
    <w:rsid w:val="00A95DCF"/>
    <w:rsid w:val="00BD5EAD"/>
    <w:rsid w:val="00BE3408"/>
    <w:rsid w:val="00C3721C"/>
    <w:rsid w:val="00DA1FCD"/>
    <w:rsid w:val="00DC410C"/>
    <w:rsid w:val="00E3642B"/>
    <w:rsid w:val="00E9407D"/>
    <w:rsid w:val="00EB0A54"/>
    <w:rsid w:val="00EB7464"/>
    <w:rsid w:val="00F3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E9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No Spacing"/>
    <w:uiPriority w:val="1"/>
    <w:qFormat/>
    <w:rsid w:val="00305E9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uiPriority w:val="59"/>
    <w:rsid w:val="00305E9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A5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1E9"/>
    <w:pPr>
      <w:ind w:left="720"/>
      <w:contextualSpacing/>
    </w:pPr>
  </w:style>
  <w:style w:type="paragraph" w:styleId="aa">
    <w:name w:val="header"/>
    <w:basedOn w:val="a"/>
    <w:link w:val="ab"/>
    <w:uiPriority w:val="99"/>
    <w:semiHidden/>
    <w:unhideWhenUsed/>
    <w:rsid w:val="0011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12335"/>
  </w:style>
  <w:style w:type="paragraph" w:styleId="ac">
    <w:name w:val="footer"/>
    <w:basedOn w:val="a"/>
    <w:link w:val="ad"/>
    <w:uiPriority w:val="99"/>
    <w:semiHidden/>
    <w:unhideWhenUsed/>
    <w:rsid w:val="001123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3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E9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5E9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30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5">
    <w:name w:val="No Spacing"/>
    <w:uiPriority w:val="1"/>
    <w:qFormat/>
    <w:rsid w:val="00305E99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table" w:styleId="a6">
    <w:name w:val="Table Grid"/>
    <w:basedOn w:val="a1"/>
    <w:uiPriority w:val="59"/>
    <w:rsid w:val="00305E99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B0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A5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Молдир</cp:lastModifiedBy>
  <cp:revision>10</cp:revision>
  <dcterms:created xsi:type="dcterms:W3CDTF">2021-04-17T15:00:00Z</dcterms:created>
  <dcterms:modified xsi:type="dcterms:W3CDTF">2021-11-15T15:56:00Z</dcterms:modified>
</cp:coreProperties>
</file>