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4"/>
        <w:gridCol w:w="1792"/>
        <w:gridCol w:w="1793"/>
        <w:gridCol w:w="1793"/>
        <w:gridCol w:w="2360"/>
      </w:tblGrid>
      <w:tr w:rsidR="00FC5D47" w:rsidRPr="00A410D7" w:rsidTr="00FC5D47">
        <w:tc>
          <w:tcPr>
            <w:tcW w:w="10632" w:type="dxa"/>
            <w:gridSpan w:val="5"/>
          </w:tcPr>
          <w:p w:rsidR="00FC5D47" w:rsidRPr="00A410D7" w:rsidRDefault="00FC5D47" w:rsidP="008D529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FC5D47" w:rsidRPr="00A410D7" w:rsidTr="00FC5D47">
        <w:tc>
          <w:tcPr>
            <w:tcW w:w="2894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410D7">
              <w:rPr>
                <w:rFonts w:ascii="Times New Roman" w:hAnsi="Times New Roman"/>
                <w:lang w:val="kk-KZ"/>
              </w:rPr>
              <w:t>Ақпаратты ұсыну</w:t>
            </w:r>
          </w:p>
        </w:tc>
      </w:tr>
      <w:tr w:rsidR="00FC5D47" w:rsidRPr="00A410D7" w:rsidTr="00FC5D47">
        <w:tc>
          <w:tcPr>
            <w:tcW w:w="2894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FC5D47" w:rsidRPr="00A410D7" w:rsidRDefault="00817835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Аяпов Н.</w:t>
            </w:r>
          </w:p>
        </w:tc>
      </w:tr>
      <w:tr w:rsidR="00FC5D47" w:rsidRPr="00A410D7" w:rsidTr="00FC5D47">
        <w:tc>
          <w:tcPr>
            <w:tcW w:w="2894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FC5D47" w:rsidRPr="00A410D7" w:rsidRDefault="00817835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12.10.2021 ж.</w:t>
            </w:r>
          </w:p>
        </w:tc>
      </w:tr>
      <w:tr w:rsidR="00FC5D47" w:rsidRPr="00A410D7" w:rsidTr="00FC5D47">
        <w:tc>
          <w:tcPr>
            <w:tcW w:w="2894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Сынып</w:t>
            </w:r>
            <w:r>
              <w:rPr>
                <w:rFonts w:ascii="Times New Roman" w:hAnsi="Times New Roman"/>
                <w:b/>
                <w:lang w:val="kk-KZ"/>
              </w:rPr>
              <w:t>: 8</w:t>
            </w:r>
            <w:bookmarkStart w:id="0" w:name="_GoBack"/>
            <w:bookmarkEnd w:id="0"/>
          </w:p>
        </w:tc>
        <w:tc>
          <w:tcPr>
            <w:tcW w:w="1792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</w:t>
            </w:r>
            <w:r w:rsidRPr="00A410D7">
              <w:rPr>
                <w:rFonts w:ascii="Times New Roman" w:hAnsi="Times New Roman"/>
                <w:lang w:val="kk-KZ"/>
              </w:rPr>
              <w:t>р саны</w:t>
            </w:r>
          </w:p>
        </w:tc>
        <w:tc>
          <w:tcPr>
            <w:tcW w:w="1793" w:type="dxa"/>
          </w:tcPr>
          <w:p w:rsidR="00FC5D47" w:rsidRPr="00817835" w:rsidRDefault="00817835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793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410D7">
              <w:rPr>
                <w:rFonts w:ascii="Times New Roman" w:hAnsi="Times New Roman"/>
                <w:lang w:val="kk-KZ"/>
              </w:rPr>
              <w:t>Қатыспағандар саны</w:t>
            </w:r>
            <w:r w:rsidR="0081783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360" w:type="dxa"/>
          </w:tcPr>
          <w:p w:rsidR="00FC5D47" w:rsidRPr="00817835" w:rsidRDefault="00817835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C5D47" w:rsidRPr="00A410D7" w:rsidTr="00FC5D47">
        <w:tc>
          <w:tcPr>
            <w:tcW w:w="2894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7233A">
              <w:rPr>
                <w:rFonts w:ascii="Times New Roman" w:eastAsia="Times New Roman" w:hAnsi="Times New Roman"/>
                <w:sz w:val="24"/>
                <w:lang w:val="kk-KZ" w:eastAsia="ru-RU"/>
              </w:rPr>
              <w:t xml:space="preserve">Желідегі қауіпсіздік  </w:t>
            </w:r>
            <w:r w:rsidRPr="00A410D7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FC5D47" w:rsidRPr="00817835" w:rsidTr="00FC5D47">
        <w:tc>
          <w:tcPr>
            <w:tcW w:w="2894" w:type="dxa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О</w:t>
            </w:r>
            <w:r w:rsidRPr="00A410D7">
              <w:rPr>
                <w:rFonts w:ascii="Times New Roman" w:hAnsi="Times New Roman"/>
                <w:b/>
              </w:rPr>
              <w:t>қу бағдарламасына сәйкес оқыту мақсаттары</w:t>
            </w:r>
          </w:p>
        </w:tc>
        <w:tc>
          <w:tcPr>
            <w:tcW w:w="7738" w:type="dxa"/>
            <w:gridSpan w:val="4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Желі қолданушыларының қауіпсіздігін қамтамасыз ету ережелерін сақтау</w:t>
            </w:r>
          </w:p>
        </w:tc>
      </w:tr>
      <w:tr w:rsidR="00FC5D47" w:rsidRPr="00A410D7" w:rsidTr="00FC5D47">
        <w:tc>
          <w:tcPr>
            <w:tcW w:w="2894" w:type="dxa"/>
            <w:vMerge w:val="restart"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FC5D47" w:rsidRPr="00A410D7" w:rsidRDefault="00FC5D47" w:rsidP="008D5292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FC5D47" w:rsidRPr="00817835" w:rsidTr="00FC5D47">
        <w:tc>
          <w:tcPr>
            <w:tcW w:w="2894" w:type="dxa"/>
            <w:vMerge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Компьютерлік вирустардың түрлерін және одан қорғану программаларын біледі. </w:t>
            </w:r>
          </w:p>
          <w:p w:rsidR="00FC5D47" w:rsidRPr="00A410D7" w:rsidRDefault="00FC5D47" w:rsidP="008D5292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</w:p>
        </w:tc>
      </w:tr>
      <w:tr w:rsidR="00FC5D47" w:rsidRPr="00A410D7" w:rsidTr="00FC5D47">
        <w:tc>
          <w:tcPr>
            <w:tcW w:w="2894" w:type="dxa"/>
            <w:vMerge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FC5D47" w:rsidRPr="00A410D7" w:rsidRDefault="00FC5D47" w:rsidP="008D5292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A410D7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A410D7">
              <w:rPr>
                <w:rFonts w:ascii="Times New Roman" w:hAnsi="Times New Roman"/>
                <w:b/>
              </w:rPr>
              <w:t>:</w:t>
            </w:r>
          </w:p>
        </w:tc>
      </w:tr>
      <w:tr w:rsidR="00FC5D47" w:rsidRPr="00817835" w:rsidTr="00FC5D47">
        <w:tc>
          <w:tcPr>
            <w:tcW w:w="2894" w:type="dxa"/>
            <w:vMerge/>
          </w:tcPr>
          <w:p w:rsidR="00FC5D47" w:rsidRPr="00A410D7" w:rsidRDefault="00FC5D47" w:rsidP="008D52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D7C4D">
              <w:rPr>
                <w:rFonts w:ascii="Times New Roman" w:hAnsi="Times New Roman"/>
                <w:lang w:val="kk-KZ"/>
              </w:rPr>
              <w:t xml:space="preserve">WiFi </w:t>
            </w:r>
            <w:r>
              <w:rPr>
                <w:rFonts w:ascii="Times New Roman" w:hAnsi="Times New Roman"/>
                <w:lang w:val="kk-KZ"/>
              </w:rPr>
              <w:t>желісі, әлеуметтік желі, электронды пошта қызметінің түрлерін ажырата алады.</w:t>
            </w:r>
          </w:p>
          <w:p w:rsidR="00FC5D47" w:rsidRPr="00A410D7" w:rsidRDefault="00FC5D47" w:rsidP="008D5292">
            <w:pPr>
              <w:pStyle w:val="a4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  <w:lang w:val="kk-KZ" w:eastAsia="en-GB"/>
              </w:rPr>
            </w:pPr>
          </w:p>
        </w:tc>
      </w:tr>
    </w:tbl>
    <w:p w:rsidR="00FC5D47" w:rsidRPr="00FC5D47" w:rsidRDefault="00FC5D47" w:rsidP="00FC5D47">
      <w:pPr>
        <w:spacing w:after="0" w:line="240" w:lineRule="auto"/>
        <w:jc w:val="center"/>
        <w:rPr>
          <w:rFonts w:ascii="Times New Roman" w:hAnsi="Times New Roman"/>
          <w:b/>
        </w:rPr>
      </w:pPr>
      <w:r w:rsidRPr="00FC5D47">
        <w:rPr>
          <w:rFonts w:ascii="Times New Roman" w:hAnsi="Times New Roman"/>
          <w:b/>
          <w:lang w:val="kk-KZ"/>
        </w:rPr>
        <w:t>Сабақтың барысы</w:t>
      </w:r>
      <w:r w:rsidRPr="00FC5D47">
        <w:rPr>
          <w:rFonts w:ascii="Times New Roman" w:hAnsi="Times New Roman"/>
          <w:b/>
        </w:rPr>
        <w:t>:</w:t>
      </w:r>
    </w:p>
    <w:p w:rsidR="00FC5D47" w:rsidRPr="00FC5D47" w:rsidRDefault="00FC5D47" w:rsidP="00FC5D4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6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395"/>
        <w:gridCol w:w="2196"/>
        <w:gridCol w:w="1178"/>
        <w:gridCol w:w="1439"/>
      </w:tblGrid>
      <w:tr w:rsidR="00FC5D47" w:rsidRPr="00FC5D47" w:rsidTr="00FC5D47">
        <w:trPr>
          <w:trHeight w:val="7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FC5D47" w:rsidRPr="00FC5D47" w:rsidTr="00FC5D47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>1.Оқушылармен амандасу.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>2.Сабақтың тақырыбы мен мақсаттарымен таныстыру.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C5D47" w:rsidRPr="00FC5D47" w:rsidTr="00FC5D47">
        <w:trPr>
          <w:trHeight w:val="67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</w:tcPr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«Крестиктер-нөлдіктер» әдісі. Оқушылар сұрақтарға тез, қысқа әрі нақты жауап беру керек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738CE">
              <w:rPr>
                <w:rFonts w:ascii="Times New Roman" w:hAnsi="Times New Roman"/>
                <w:b/>
                <w:bCs/>
                <w:lang w:val="kk-KZ"/>
              </w:rPr>
              <w:t xml:space="preserve">Ережесі: </w:t>
            </w:r>
            <w:r w:rsidRPr="00E738CE">
              <w:rPr>
                <w:rFonts w:ascii="Times New Roman" w:hAnsi="Times New Roman"/>
                <w:bCs/>
                <w:i/>
                <w:lang w:val="kk-KZ"/>
              </w:rPr>
              <w:t>1-ші команда</w:t>
            </w:r>
            <w:r w:rsidRPr="00E738CE">
              <w:rPr>
                <w:rFonts w:ascii="Times New Roman" w:hAnsi="Times New Roman"/>
                <w:bCs/>
                <w:i/>
              </w:rPr>
              <w:t xml:space="preserve"> (</w:t>
            </w:r>
            <w:r w:rsidRPr="00E738CE">
              <w:rPr>
                <w:rFonts w:ascii="Times New Roman" w:hAnsi="Times New Roman"/>
                <w:bCs/>
                <w:i/>
                <w:lang w:val="kk-KZ"/>
              </w:rPr>
              <w:t>нөлдіктер</w:t>
            </w:r>
            <w:r w:rsidRPr="00E738CE">
              <w:rPr>
                <w:rFonts w:ascii="Times New Roman" w:hAnsi="Times New Roman"/>
                <w:bCs/>
                <w:i/>
              </w:rPr>
              <w:t xml:space="preserve">) </w:t>
            </w:r>
            <w:r w:rsidRPr="00E738CE">
              <w:rPr>
                <w:rFonts w:ascii="Times New Roman" w:hAnsi="Times New Roman"/>
                <w:bCs/>
                <w:i/>
                <w:lang w:val="kk-KZ"/>
              </w:rPr>
              <w:t>кестеден сан таңдайды</w:t>
            </w:r>
            <w:r w:rsidRPr="00E738CE">
              <w:rPr>
                <w:rFonts w:ascii="Times New Roman" w:hAnsi="Times New Roman"/>
                <w:bCs/>
                <w:i/>
              </w:rPr>
              <w:t>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738CE">
              <w:rPr>
                <w:rFonts w:ascii="Times New Roman" w:hAnsi="Times New Roman"/>
                <w:bCs/>
                <w:i/>
              </w:rPr>
              <w:t xml:space="preserve">2.  </w:t>
            </w:r>
            <w:r w:rsidRPr="00E738CE">
              <w:rPr>
                <w:rFonts w:ascii="Times New Roman" w:hAnsi="Times New Roman"/>
                <w:bCs/>
                <w:i/>
                <w:lang w:val="kk-KZ"/>
              </w:rPr>
              <w:t>Мұғалім сол нөмірдегі сұрақты оқиды</w:t>
            </w:r>
            <w:r w:rsidRPr="00E738CE">
              <w:rPr>
                <w:rFonts w:ascii="Times New Roman" w:hAnsi="Times New Roman"/>
                <w:bCs/>
                <w:i/>
              </w:rPr>
              <w:t>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738CE">
              <w:rPr>
                <w:rFonts w:ascii="Times New Roman" w:hAnsi="Times New Roman"/>
                <w:bCs/>
                <w:i/>
              </w:rPr>
              <w:t xml:space="preserve">3. </w:t>
            </w:r>
            <w:r w:rsidRPr="00E738CE">
              <w:rPr>
                <w:rFonts w:ascii="Times New Roman" w:hAnsi="Times New Roman"/>
                <w:bCs/>
                <w:i/>
                <w:lang w:val="kk-KZ"/>
              </w:rPr>
              <w:t>Жауап дұрыс болған жағдайда, 1-ші команда сол квадратқа крестик қояды</w:t>
            </w:r>
            <w:r w:rsidRPr="00E738CE">
              <w:rPr>
                <w:rFonts w:ascii="Times New Roman" w:hAnsi="Times New Roman"/>
                <w:bCs/>
                <w:i/>
              </w:rPr>
              <w:t>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val="kk-KZ"/>
              </w:rPr>
            </w:pPr>
            <w:r w:rsidRPr="00E738CE">
              <w:rPr>
                <w:rFonts w:ascii="Times New Roman" w:hAnsi="Times New Roman"/>
                <w:bCs/>
                <w:i/>
              </w:rPr>
              <w:t xml:space="preserve">4. </w:t>
            </w:r>
            <w:proofErr w:type="spellStart"/>
            <w:r w:rsidRPr="00E738CE">
              <w:rPr>
                <w:rFonts w:ascii="Times New Roman" w:hAnsi="Times New Roman"/>
                <w:bCs/>
                <w:i/>
              </w:rPr>
              <w:t>Жауап</w:t>
            </w:r>
            <w:proofErr w:type="spellEnd"/>
            <w:r w:rsidRPr="00E738CE">
              <w:rPr>
                <w:rFonts w:ascii="Times New Roman" w:hAnsi="Times New Roman"/>
                <w:bCs/>
                <w:i/>
              </w:rPr>
              <w:t xml:space="preserve"> дұрыс болмаған жағдайда, 2-ші команда (</w:t>
            </w:r>
            <w:proofErr w:type="spellStart"/>
            <w:r w:rsidRPr="00E738CE">
              <w:rPr>
                <w:rFonts w:ascii="Times New Roman" w:hAnsi="Times New Roman"/>
                <w:bCs/>
                <w:i/>
              </w:rPr>
              <w:t>крестиктер</w:t>
            </w:r>
            <w:proofErr w:type="spellEnd"/>
            <w:r w:rsidRPr="00E738CE">
              <w:rPr>
                <w:rFonts w:ascii="Times New Roman" w:hAnsi="Times New Roman"/>
                <w:bCs/>
                <w:i/>
              </w:rPr>
              <w:t xml:space="preserve">) сұраққа </w:t>
            </w:r>
            <w:proofErr w:type="spellStart"/>
            <w:r w:rsidRPr="00E738CE">
              <w:rPr>
                <w:rFonts w:ascii="Times New Roman" w:hAnsi="Times New Roman"/>
                <w:bCs/>
                <w:i/>
              </w:rPr>
              <w:t>жауап</w:t>
            </w:r>
            <w:proofErr w:type="spellEnd"/>
            <w:r w:rsidRPr="00E738C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738CE">
              <w:rPr>
                <w:rFonts w:ascii="Times New Roman" w:hAnsi="Times New Roman"/>
                <w:bCs/>
                <w:i/>
              </w:rPr>
              <w:t>беруге</w:t>
            </w:r>
            <w:proofErr w:type="spellEnd"/>
            <w:r w:rsidRPr="00E738CE">
              <w:rPr>
                <w:rFonts w:ascii="Times New Roman" w:hAnsi="Times New Roman"/>
                <w:bCs/>
                <w:i/>
              </w:rPr>
              <w:t xml:space="preserve"> және </w:t>
            </w:r>
            <w:proofErr w:type="spellStart"/>
            <w:r w:rsidRPr="00E738CE">
              <w:rPr>
                <w:rFonts w:ascii="Times New Roman" w:hAnsi="Times New Roman"/>
                <w:bCs/>
                <w:i/>
              </w:rPr>
              <w:t>сол</w:t>
            </w:r>
            <w:proofErr w:type="spellEnd"/>
            <w:r w:rsidRPr="00E738CE">
              <w:rPr>
                <w:rFonts w:ascii="Times New Roman" w:hAnsi="Times New Roman"/>
                <w:bCs/>
                <w:i/>
              </w:rPr>
              <w:t xml:space="preserve"> квадратқа крестик қоюға мүмкіндік </w:t>
            </w:r>
            <w:proofErr w:type="spellStart"/>
            <w:r w:rsidRPr="00E738CE">
              <w:rPr>
                <w:rFonts w:ascii="Times New Roman" w:hAnsi="Times New Roman"/>
                <w:bCs/>
                <w:i/>
              </w:rPr>
              <w:t>алады</w:t>
            </w:r>
            <w:proofErr w:type="spellEnd"/>
            <w:r w:rsidRPr="00E738CE">
              <w:rPr>
                <w:rFonts w:ascii="Times New Roman" w:hAnsi="Times New Roman"/>
                <w:bCs/>
                <w:i/>
              </w:rPr>
              <w:t>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b/>
                <w:u w:val="single"/>
                <w:lang w:val="kk-KZ"/>
              </w:rPr>
              <w:t>Сұрақ:</w:t>
            </w:r>
            <w:r w:rsidRPr="00E738CE">
              <w:rPr>
                <w:rFonts w:ascii="Times New Roman" w:hAnsi="Times New Roman"/>
                <w:lang w:val="kk-KZ"/>
              </w:rPr>
              <w:t xml:space="preserve"> 1. Электронды пошта дегеніміз не және қандай түрлерін білесіңдер?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2. Кибербуллинг дегеніміз не және онымен күресу жолдары қандай?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3. Фишинг терминін түсіндір.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4. Авторлық құқық дегеніміз не, ол қажет пе?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5. Не себепті интернет желісін қолданушылар саны жыл сайын артып келеді?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6. Антивирустық программа не үшін қолданылады?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lastRenderedPageBreak/>
              <w:t>7. Желідегі беделді не үшін сақтау керек?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8. Неліктен желідегі агрессорды банға қою керек?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 xml:space="preserve">9. Әлеуметтік желі деген не және қандай түрлерін білесің? 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E738CE">
              <w:rPr>
                <w:rFonts w:ascii="Times New Roman" w:hAnsi="Times New Roman"/>
                <w:i/>
                <w:u w:val="single"/>
                <w:lang w:val="kk-KZ"/>
              </w:rPr>
              <w:t>Дескриптор: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Электронды поштаның түрлерін, қызметін біледі.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Кибербуллинг пен фишинг терминтерінің мәнін ашады.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Авторлық құқық туралы біледі.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E738CE">
              <w:rPr>
                <w:rFonts w:ascii="Times New Roman" w:hAnsi="Times New Roman"/>
                <w:i/>
                <w:u w:val="single"/>
                <w:lang w:val="kk-KZ"/>
              </w:rPr>
              <w:t>Крестик пен нөлдіктерді санау арқылы топтық бағалау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u w:val="single"/>
                <w:lang w:val="kk-KZ"/>
              </w:rPr>
              <w:t>Практикалық жұмыс</w:t>
            </w:r>
            <w:r w:rsidRPr="00E738CE">
              <w:rPr>
                <w:rFonts w:ascii="Times New Roman" w:hAnsi="Times New Roman"/>
                <w:lang w:val="kk-KZ"/>
              </w:rPr>
              <w:t xml:space="preserve">: 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1.Әлеуметтік желіде өз профиліңізді жоғарыда айтылған талаптарға сай жасаңдар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2. Интернеттің іздеу сайттарын пайдаланып, мына термин  сөздерге түсініктеме беріңдер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1) Ангрейдтеу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2) Шифрлеу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3) ІР –адрес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4) Карантин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E738CE">
              <w:rPr>
                <w:rFonts w:ascii="Times New Roman" w:hAnsi="Times New Roman"/>
                <w:i/>
                <w:u w:val="single"/>
                <w:lang w:val="kk-KZ"/>
              </w:rPr>
              <w:t xml:space="preserve"> Дескриптор: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Интернет сайттарын пайдаланып іздеу жұмыстарын жасайды.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Термин сөздерге түсініктеме береді.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i/>
                <w:u w:val="single"/>
                <w:lang w:val="kk-KZ"/>
              </w:rPr>
              <w:t>Бағалау:</w:t>
            </w:r>
            <w:r w:rsidRPr="00E738CE">
              <w:rPr>
                <w:rFonts w:ascii="Times New Roman" w:hAnsi="Times New Roman"/>
                <w:lang w:val="kk-KZ"/>
              </w:rPr>
              <w:t xml:space="preserve"> Дұрыс ақпарат таба білген оқушыға смайлик үлестіру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3. Шығармашылық тапсырма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Желідегі қауіпсіздік тақырыбына презентация құрыңыз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u w:val="single"/>
                <w:lang w:val="kk-KZ"/>
              </w:rPr>
              <w:t>Сәйкестендіру</w:t>
            </w:r>
            <w:r w:rsidRPr="00E738CE">
              <w:rPr>
                <w:rFonts w:ascii="Times New Roman" w:hAnsi="Times New Roman"/>
                <w:lang w:val="kk-KZ"/>
              </w:rPr>
              <w:t>. Терминдер мен анықтаманы сәкестендіру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tbl>
            <w:tblPr>
              <w:tblW w:w="4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4"/>
              <w:gridCol w:w="3043"/>
            </w:tblGrid>
            <w:tr w:rsidR="00FC5D47" w:rsidRPr="00E738CE" w:rsidTr="00FC5D47">
              <w:trPr>
                <w:trHeight w:val="193"/>
              </w:trPr>
              <w:tc>
                <w:tcPr>
                  <w:tcW w:w="1044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 xml:space="preserve">Термин 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 xml:space="preserve">Анықтама </w:t>
                  </w:r>
                </w:p>
              </w:tc>
            </w:tr>
            <w:tr w:rsidR="00FC5D47" w:rsidRPr="00817835" w:rsidTr="00FC5D47">
              <w:trPr>
                <w:trHeight w:val="568"/>
              </w:trPr>
              <w:tc>
                <w:tcPr>
                  <w:tcW w:w="1044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Кибербуллинг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Желіні қолданушылардың құпия мәліметтерін, логин мен құпия сөздерін ұрлайтын қауіп қатер түрі</w:t>
                  </w:r>
                </w:p>
              </w:tc>
            </w:tr>
            <w:tr w:rsidR="00FC5D47" w:rsidRPr="00817835" w:rsidTr="00FC5D47">
              <w:trPr>
                <w:trHeight w:val="374"/>
              </w:trPr>
              <w:tc>
                <w:tcPr>
                  <w:tcW w:w="1044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 xml:space="preserve">Әлеуметтік желі 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Желіні қолданушылары арасында электронды хабар алмасу тәсілі</w:t>
                  </w:r>
                </w:p>
              </w:tc>
            </w:tr>
            <w:tr w:rsidR="00FC5D47" w:rsidRPr="00E738CE" w:rsidTr="00FC5D47">
              <w:trPr>
                <w:trHeight w:val="193"/>
              </w:trPr>
              <w:tc>
                <w:tcPr>
                  <w:tcW w:w="1044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 xml:space="preserve">Фишинг 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Адам ақылымен жасалған өнертабыс</w:t>
                  </w:r>
                </w:p>
              </w:tc>
            </w:tr>
            <w:tr w:rsidR="00FC5D47" w:rsidRPr="00817835" w:rsidTr="00FC5D47">
              <w:trPr>
                <w:trHeight w:val="568"/>
              </w:trPr>
              <w:tc>
                <w:tcPr>
                  <w:tcW w:w="1044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Интеллектуалды жекеменшік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Желі қолданушыларына зәбір көрсету, агрессия, қорқыту мазмұнындағы  хабарламалар жіберу.</w:t>
                  </w:r>
                </w:p>
              </w:tc>
            </w:tr>
            <w:tr w:rsidR="00FC5D47" w:rsidRPr="00817835" w:rsidTr="00FC5D47">
              <w:trPr>
                <w:trHeight w:val="374"/>
              </w:trPr>
              <w:tc>
                <w:tcPr>
                  <w:tcW w:w="1044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 xml:space="preserve">Электронды пошта 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FC5D47" w:rsidRPr="00E738CE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8CE">
                    <w:rPr>
                      <w:rFonts w:ascii="Times New Roman" w:hAnsi="Times New Roman"/>
                      <w:lang w:val="kk-KZ"/>
                    </w:rPr>
                    <w:t>Қызығушылықтары бірдей адамдардың интернетте бірігетін қоғамдық сайттар</w:t>
                  </w:r>
                </w:p>
              </w:tc>
            </w:tr>
          </w:tbl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Жұптық бағалау. Слайдтан дұрыс жауабы көрсету.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"/>
              <w:gridCol w:w="425"/>
              <w:gridCol w:w="425"/>
            </w:tblGrid>
            <w:tr w:rsidR="00FC5D47" w:rsidRPr="00FC5D47" w:rsidTr="008D5292">
              <w:tc>
                <w:tcPr>
                  <w:tcW w:w="454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3</w:t>
                  </w:r>
                </w:p>
              </w:tc>
            </w:tr>
            <w:tr w:rsidR="00FC5D47" w:rsidRPr="00FC5D47" w:rsidTr="008D5292">
              <w:tc>
                <w:tcPr>
                  <w:tcW w:w="454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6</w:t>
                  </w:r>
                </w:p>
              </w:tc>
            </w:tr>
            <w:tr w:rsidR="00FC5D47" w:rsidRPr="00FC5D47" w:rsidTr="008D5292">
              <w:tc>
                <w:tcPr>
                  <w:tcW w:w="454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FC5D47">
                    <w:rPr>
                      <w:rFonts w:ascii="Times New Roman" w:hAnsi="Times New Roman"/>
                      <w:lang w:val="kk-KZ"/>
                    </w:rPr>
                    <w:t>9</w:t>
                  </w:r>
                </w:p>
              </w:tc>
            </w:tr>
            <w:tr w:rsidR="00FC5D47" w:rsidRPr="00FC5D47" w:rsidTr="008D5292">
              <w:tc>
                <w:tcPr>
                  <w:tcW w:w="454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FC5D47" w:rsidRPr="00FC5D47" w:rsidRDefault="00FC5D47" w:rsidP="00FC5D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 xml:space="preserve">Компьютер </w:t>
            </w: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C5D47">
              <w:rPr>
                <w:rFonts w:ascii="Times New Roman" w:hAnsi="Times New Roman"/>
                <w:lang w:val="kk-KZ"/>
              </w:rPr>
              <w:t>Интернет</w:t>
            </w: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 xml:space="preserve">Смайлик </w:t>
            </w:r>
          </w:p>
          <w:p w:rsidR="00FC5D47" w:rsidRPr="00E738CE" w:rsidRDefault="00A80AC1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</w:rPr>
              <w:fldChar w:fldCharType="begin"/>
            </w:r>
            <w:r w:rsidR="00FC5D47" w:rsidRPr="00E738CE">
              <w:rPr>
                <w:rFonts w:ascii="Times New Roman" w:hAnsi="Times New Roman"/>
              </w:rPr>
              <w:instrText xml:space="preserve"> INCLUDEPICTURE "http://bipbap.ru/wp-content/uploads/2017/07/3b2435b942b6943beaaf.jpg" \* MERGEFORMATINET </w:instrText>
            </w:r>
            <w:r w:rsidRPr="00E738CE">
              <w:rPr>
                <w:rFonts w:ascii="Times New Roman" w:hAnsi="Times New Roman"/>
              </w:rPr>
              <w:fldChar w:fldCharType="separate"/>
            </w:r>
            <w:r w:rsidRPr="00A80AC1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ÐÐ°ÑÑÐ¸Ð½ÐºÐ¸ Ð¿Ð¾ Ð·Ð°Ð¿ÑÐ¾ÑÑ ÑÐ¾ÑÐ¾ ÑÐ¼Ð°Ð¹Ð»Ð¸ÐºÐ¸" style="width:48.2pt;height:39.45pt">
                  <v:imagedata r:id="rId4" r:href="rId5"/>
                </v:shape>
              </w:pict>
            </w:r>
            <w:r w:rsidRPr="00E738CE">
              <w:rPr>
                <w:rFonts w:ascii="Times New Roman" w:hAnsi="Times New Roman"/>
              </w:rPr>
              <w:fldChar w:fldCharType="end"/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 xml:space="preserve">Оқулық </w:t>
            </w:r>
          </w:p>
          <w:p w:rsidR="00FC5D47" w:rsidRPr="00E738CE" w:rsidRDefault="00A80AC1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</w:rPr>
              <w:fldChar w:fldCharType="begin"/>
            </w:r>
            <w:r w:rsidR="00FC5D47" w:rsidRPr="00E738CE">
              <w:rPr>
                <w:rFonts w:ascii="Times New Roman" w:hAnsi="Times New Roman"/>
              </w:rPr>
              <w:instrText xml:space="preserve"> INCLUDEPICTURE "http://wp.flprog.org/wp-content/uploads/2017/12/uchebnik.jpg" \* MERGEFORMATINET </w:instrText>
            </w:r>
            <w:r w:rsidRPr="00E738CE">
              <w:rPr>
                <w:rFonts w:ascii="Times New Roman" w:hAnsi="Times New Roman"/>
              </w:rPr>
              <w:fldChar w:fldCharType="separate"/>
            </w:r>
            <w:r w:rsidRPr="00A80AC1">
              <w:rPr>
                <w:rFonts w:ascii="Times New Roman" w:hAnsi="Times New Roman"/>
              </w:rPr>
              <w:pict>
                <v:shape id="_x0000_i1026" type="#_x0000_t75" alt="ÐÐ°ÑÑÐ¸Ð½ÐºÐ¸ Ð¿Ð¾ Ð·Ð°Ð¿ÑÐ¾ÑÑ ÑÐ¾ÑÐ¾ ÑÑÐµÐ±Ð½Ð¸Ðº" style="width:45.1pt;height:53.2pt">
                  <v:imagedata r:id="rId6" r:href="rId7"/>
                </v:shape>
              </w:pict>
            </w:r>
            <w:r w:rsidRPr="00E738CE">
              <w:rPr>
                <w:rFonts w:ascii="Times New Roman" w:hAnsi="Times New Roman"/>
              </w:rPr>
              <w:fldChar w:fldCharType="end"/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жұмыс дәптері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\</w:t>
            </w:r>
          </w:p>
        </w:tc>
      </w:tr>
      <w:tr w:rsidR="00FC5D47" w:rsidRPr="00FC5D47" w:rsidTr="00FC5D47">
        <w:trPr>
          <w:trHeight w:val="1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Бүгінгі сабақтан алған әсерім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Мен .................................. білдім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Мен үшін  ............................қызықты болды.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Мені ...............................таң қалдырды.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Мен  .......................білгім келеді.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C5D47" w:rsidRPr="00FC5D47" w:rsidRDefault="00FC5D47" w:rsidP="00FC5D4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  <w:shd w:val="clear" w:color="auto" w:fill="auto"/>
          </w:tcPr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>Кеспе қағаздар</w:t>
            </w:r>
          </w:p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 xml:space="preserve">Оқулық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C5D47" w:rsidRPr="00817835" w:rsidTr="00FC5D47">
        <w:trPr>
          <w:trHeight w:val="7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C5D47"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E738CE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b/>
                <w:lang w:val="kk-KZ"/>
              </w:rPr>
              <w:t>Үйге тапсырма</w:t>
            </w:r>
            <w:r w:rsidRPr="00E738CE">
              <w:rPr>
                <w:rFonts w:ascii="Times New Roman" w:hAnsi="Times New Roman"/>
                <w:lang w:val="kk-KZ"/>
              </w:rPr>
              <w:t>: оқулық  35-40 беттер</w:t>
            </w:r>
          </w:p>
          <w:p w:rsidR="00FC5D47" w:rsidRDefault="00FC5D47" w:rsidP="00FC5D4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38CE">
              <w:rPr>
                <w:rFonts w:ascii="Times New Roman" w:hAnsi="Times New Roman"/>
                <w:lang w:val="kk-KZ"/>
              </w:rPr>
              <w:t xml:space="preserve">Желідегі қауіпсіздік 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47" w:rsidRPr="00FC5D47" w:rsidRDefault="00FC5D47" w:rsidP="00FC5D4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FC5D47" w:rsidRPr="00FC5D47" w:rsidRDefault="00FC5D47" w:rsidP="00FC5D47">
      <w:pPr>
        <w:spacing w:line="240" w:lineRule="auto"/>
        <w:rPr>
          <w:rFonts w:ascii="Times New Roman" w:hAnsi="Times New Roman"/>
          <w:lang w:val="kk-KZ"/>
        </w:rPr>
      </w:pPr>
    </w:p>
    <w:p w:rsidR="00FC5D47" w:rsidRPr="00FC5D47" w:rsidRDefault="00FC5D47" w:rsidP="00FC5D47">
      <w:pPr>
        <w:spacing w:line="240" w:lineRule="auto"/>
        <w:rPr>
          <w:rFonts w:ascii="Times New Roman" w:hAnsi="Times New Roman"/>
          <w:lang w:val="kk-KZ"/>
        </w:rPr>
      </w:pPr>
    </w:p>
    <w:p w:rsidR="00FC5D47" w:rsidRPr="00FC5D47" w:rsidRDefault="00FC5D47" w:rsidP="00FC5D47">
      <w:pPr>
        <w:spacing w:line="240" w:lineRule="auto"/>
        <w:rPr>
          <w:rFonts w:ascii="Times New Roman" w:hAnsi="Times New Roman"/>
          <w:lang w:val="kk-KZ"/>
        </w:rPr>
      </w:pPr>
    </w:p>
    <w:p w:rsidR="00FC5D47" w:rsidRPr="00FC5D47" w:rsidRDefault="00FC5D47" w:rsidP="00FC5D47">
      <w:pPr>
        <w:spacing w:line="240" w:lineRule="auto"/>
        <w:rPr>
          <w:rFonts w:ascii="Times New Roman" w:hAnsi="Times New Roman"/>
          <w:lang w:val="kk-KZ"/>
        </w:rPr>
      </w:pPr>
    </w:p>
    <w:p w:rsidR="00FC5D47" w:rsidRPr="00FC5D47" w:rsidRDefault="00FC5D47" w:rsidP="00FC5D47">
      <w:pPr>
        <w:spacing w:line="240" w:lineRule="auto"/>
        <w:rPr>
          <w:rFonts w:ascii="Times New Roman" w:hAnsi="Times New Roman"/>
          <w:lang w:val="kk-KZ"/>
        </w:rPr>
      </w:pPr>
    </w:p>
    <w:p w:rsidR="00FC5D47" w:rsidRPr="00FC5D47" w:rsidRDefault="00FC5D47" w:rsidP="00FC5D47">
      <w:pPr>
        <w:spacing w:line="240" w:lineRule="auto"/>
        <w:rPr>
          <w:rFonts w:ascii="Times New Roman" w:hAnsi="Times New Roman"/>
          <w:lang w:val="kk-KZ"/>
        </w:rPr>
      </w:pPr>
    </w:p>
    <w:p w:rsidR="006176A8" w:rsidRPr="00FC5D47" w:rsidRDefault="006176A8">
      <w:pPr>
        <w:rPr>
          <w:lang w:val="kk-KZ"/>
        </w:rPr>
      </w:pPr>
    </w:p>
    <w:sectPr w:rsidR="006176A8" w:rsidRPr="00FC5D47" w:rsidSect="00A8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5D47"/>
    <w:rsid w:val="006176A8"/>
    <w:rsid w:val="00817835"/>
    <w:rsid w:val="00A80AC1"/>
    <w:rsid w:val="00FC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C5D47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FC5D47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FC5D47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p.flprog.org/wp-content/uploads/2017/12/uchebni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bipbap.ru/wp-content/uploads/2017/07/3b2435b942b6943beaaf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2020-11-18T14:00:00Z</dcterms:created>
  <dcterms:modified xsi:type="dcterms:W3CDTF">2021-11-15T06:42:00Z</dcterms:modified>
</cp:coreProperties>
</file>