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C2" w:rsidRPr="000B7E47" w:rsidRDefault="008247C2" w:rsidP="00772A05">
      <w:pPr>
        <w:spacing w:after="0" w:line="240" w:lineRule="auto"/>
      </w:pPr>
    </w:p>
    <w:tbl>
      <w:tblPr>
        <w:tblpPr w:leftFromText="180" w:rightFromText="180" w:vertAnchor="text" w:tblpX="-635" w:tblpY="1"/>
        <w:tblOverlap w:val="never"/>
        <w:tblW w:w="5467" w:type="pct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ook w:val="0000"/>
      </w:tblPr>
      <w:tblGrid>
        <w:gridCol w:w="2412"/>
        <w:gridCol w:w="5050"/>
        <w:gridCol w:w="3003"/>
      </w:tblGrid>
      <w:tr w:rsidR="008247C2" w:rsidRPr="007C4A38" w:rsidTr="009544E4">
        <w:trPr>
          <w:cantSplit/>
          <w:trHeight w:hRule="exact" w:val="587"/>
        </w:trPr>
        <w:tc>
          <w:tcPr>
            <w:tcW w:w="1152" w:type="pct"/>
            <w:tcBorders>
              <w:top w:val="single" w:sz="8" w:space="0" w:color="548DD4"/>
            </w:tcBorders>
          </w:tcPr>
          <w:p w:rsidR="008247C2" w:rsidRDefault="008247C2" w:rsidP="00772A0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 xml:space="preserve">САБАҚ:  </w:t>
            </w:r>
          </w:p>
          <w:p w:rsidR="008247C2" w:rsidRPr="00C16463" w:rsidRDefault="008247C2" w:rsidP="00772A0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47C2">
              <w:rPr>
                <w:rFonts w:ascii="Times New Roman" w:hAnsi="Times New Roman" w:cs="Times New Roman"/>
                <w:sz w:val="26"/>
                <w:szCs w:val="26"/>
                <w:lang w:val="ru-RU" w:eastAsia="en-US" w:bidi="ar-SA"/>
              </w:rPr>
              <w:t>Д</w:t>
            </w:r>
            <w:r w:rsidRPr="008247C2"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>үние</w:t>
            </w:r>
            <w:r w:rsidRPr="008247C2">
              <w:rPr>
                <w:rFonts w:ascii="Times New Roman" w:hAnsi="Times New Roman" w:cs="Times New Roman"/>
                <w:sz w:val="26"/>
                <w:szCs w:val="26"/>
                <w:lang w:val="ru-RU" w:eastAsia="en-US" w:bidi="ar-SA"/>
              </w:rPr>
              <w:t>тану</w:t>
            </w:r>
          </w:p>
        </w:tc>
        <w:tc>
          <w:tcPr>
            <w:tcW w:w="3848" w:type="pct"/>
            <w:gridSpan w:val="2"/>
            <w:tcBorders>
              <w:top w:val="single" w:sz="8" w:space="0" w:color="548DD4"/>
            </w:tcBorders>
          </w:tcPr>
          <w:p w:rsidR="008247C2" w:rsidRPr="00C058DD" w:rsidRDefault="00C058DD" w:rsidP="00772A0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Мұғалім: Ж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умасатова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Салтанат</w:t>
            </w:r>
            <w:proofErr w:type="spellEnd"/>
          </w:p>
          <w:p w:rsidR="00E301A2" w:rsidRPr="00C058DD" w:rsidRDefault="00E301A2" w:rsidP="00772A0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Мектеп: </w:t>
            </w:r>
            <w:r w:rsidR="00C058DD">
              <w:rPr>
                <w:rFonts w:ascii="Times New Roman" w:hAnsi="Times New Roman" w:cs="Times New Roman"/>
                <w:sz w:val="24"/>
                <w:szCs w:val="24"/>
              </w:rPr>
              <w:t xml:space="preserve">Б.Жұмалиев атындағы </w:t>
            </w:r>
            <w:r w:rsidR="00C05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№2 </w:t>
            </w:r>
            <w:proofErr w:type="spellStart"/>
            <w:r w:rsidR="00C05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</w:p>
          <w:p w:rsidR="00E301A2" w:rsidRPr="00C16463" w:rsidRDefault="00E301A2" w:rsidP="00772A0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7C2" w:rsidRPr="007C4A38" w:rsidTr="009544E4">
        <w:trPr>
          <w:cantSplit/>
          <w:trHeight w:hRule="exact" w:val="403"/>
        </w:trPr>
        <w:tc>
          <w:tcPr>
            <w:tcW w:w="1152" w:type="pct"/>
          </w:tcPr>
          <w:p w:rsidR="008247C2" w:rsidRPr="00C16463" w:rsidRDefault="008247C2" w:rsidP="00772A0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Күні:</w:t>
            </w:r>
          </w:p>
        </w:tc>
        <w:tc>
          <w:tcPr>
            <w:tcW w:w="3848" w:type="pct"/>
            <w:gridSpan w:val="2"/>
          </w:tcPr>
          <w:p w:rsidR="008247C2" w:rsidRPr="00C16463" w:rsidRDefault="00E301A2" w:rsidP="00772A0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05.02.2020</w:t>
            </w:r>
          </w:p>
        </w:tc>
      </w:tr>
      <w:tr w:rsidR="008247C2" w:rsidRPr="007C4A38" w:rsidTr="00A62055">
        <w:trPr>
          <w:cantSplit/>
          <w:trHeight w:hRule="exact" w:val="304"/>
        </w:trPr>
        <w:tc>
          <w:tcPr>
            <w:tcW w:w="1152" w:type="pct"/>
          </w:tcPr>
          <w:p w:rsidR="008247C2" w:rsidRPr="00C16463" w:rsidRDefault="008247C2" w:rsidP="00772A0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СЫНЫП: </w:t>
            </w:r>
          </w:p>
        </w:tc>
        <w:tc>
          <w:tcPr>
            <w:tcW w:w="2413" w:type="pct"/>
          </w:tcPr>
          <w:p w:rsidR="008247C2" w:rsidRPr="004261A6" w:rsidRDefault="00C058DD" w:rsidP="00772A0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pct"/>
          </w:tcPr>
          <w:p w:rsidR="008247C2" w:rsidRPr="00C16463" w:rsidRDefault="008247C2" w:rsidP="00772A0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55" w:rsidRPr="007C4A38" w:rsidTr="00A62055">
        <w:trPr>
          <w:cantSplit/>
          <w:trHeight w:hRule="exact" w:val="309"/>
        </w:trPr>
        <w:tc>
          <w:tcPr>
            <w:tcW w:w="1152" w:type="pct"/>
            <w:tcBorders>
              <w:top w:val="single" w:sz="4" w:space="0" w:color="auto"/>
            </w:tcBorders>
          </w:tcPr>
          <w:p w:rsidR="00A62055" w:rsidRPr="00C16463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Ортақ тақырыбы</w:t>
            </w:r>
          </w:p>
        </w:tc>
        <w:tc>
          <w:tcPr>
            <w:tcW w:w="3848" w:type="pct"/>
            <w:gridSpan w:val="2"/>
            <w:tcBorders>
              <w:top w:val="single" w:sz="4" w:space="0" w:color="auto"/>
            </w:tcBorders>
          </w:tcPr>
          <w:p w:rsidR="00FA2D49" w:rsidRDefault="00FA2D49" w:rsidP="00FA2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Менің мектебім</w:t>
            </w:r>
          </w:p>
          <w:p w:rsidR="00A62055" w:rsidRPr="00C16463" w:rsidRDefault="00A62055" w:rsidP="00A62055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55" w:rsidRPr="007C4A38" w:rsidTr="005B1D71">
        <w:trPr>
          <w:cantSplit/>
          <w:trHeight w:hRule="exact" w:val="681"/>
        </w:trPr>
        <w:tc>
          <w:tcPr>
            <w:tcW w:w="1152" w:type="pct"/>
            <w:tcBorders>
              <w:top w:val="single" w:sz="4" w:space="0" w:color="auto"/>
            </w:tcBorders>
          </w:tcPr>
          <w:p w:rsidR="00A62055" w:rsidRPr="00C16463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Сабақтың  тақырыбы</w:t>
            </w:r>
          </w:p>
        </w:tc>
        <w:tc>
          <w:tcPr>
            <w:tcW w:w="3848" w:type="pct"/>
            <w:gridSpan w:val="2"/>
            <w:tcBorders>
              <w:top w:val="single" w:sz="4" w:space="0" w:color="auto"/>
            </w:tcBorders>
          </w:tcPr>
          <w:p w:rsidR="00A62055" w:rsidRDefault="00FA2D49" w:rsidP="00FA2D4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Менің сыныптастарым.</w:t>
            </w:r>
          </w:p>
          <w:p w:rsidR="00FA2D49" w:rsidRPr="00C16463" w:rsidRDefault="00FA2D49" w:rsidP="00FA2D4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Мәтін :А.Тоқмағамбетов Сыбырлақ</w:t>
            </w:r>
          </w:p>
        </w:tc>
      </w:tr>
      <w:tr w:rsidR="00A62055" w:rsidRPr="007C4A38" w:rsidTr="009544E4">
        <w:trPr>
          <w:cantSplit/>
          <w:trHeight w:val="216"/>
        </w:trPr>
        <w:tc>
          <w:tcPr>
            <w:tcW w:w="1152" w:type="pct"/>
            <w:tcBorders>
              <w:bottom w:val="single" w:sz="4" w:space="0" w:color="auto"/>
            </w:tcBorders>
          </w:tcPr>
          <w:p w:rsidR="00A62055" w:rsidRPr="00C16463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 xml:space="preserve">Бөлім </w:t>
            </w:r>
          </w:p>
        </w:tc>
        <w:tc>
          <w:tcPr>
            <w:tcW w:w="3848" w:type="pct"/>
            <w:gridSpan w:val="2"/>
            <w:tcBorders>
              <w:bottom w:val="single" w:sz="4" w:space="0" w:color="auto"/>
            </w:tcBorders>
          </w:tcPr>
          <w:p w:rsidR="00A62055" w:rsidRPr="00BE1887" w:rsidRDefault="00FA2D49" w:rsidP="00A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Тыңдалым және айтылым</w:t>
            </w:r>
          </w:p>
        </w:tc>
      </w:tr>
      <w:tr w:rsidR="00C90D07" w:rsidRPr="007C4A38" w:rsidTr="009544E4">
        <w:trPr>
          <w:cantSplit/>
          <w:trHeight w:val="216"/>
        </w:trPr>
        <w:tc>
          <w:tcPr>
            <w:tcW w:w="1152" w:type="pct"/>
            <w:tcBorders>
              <w:bottom w:val="single" w:sz="4" w:space="0" w:color="auto"/>
            </w:tcBorders>
          </w:tcPr>
          <w:p w:rsidR="00C90D07" w:rsidRPr="00C16463" w:rsidRDefault="00C90D07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Бөлімше</w:t>
            </w:r>
          </w:p>
        </w:tc>
        <w:tc>
          <w:tcPr>
            <w:tcW w:w="3848" w:type="pct"/>
            <w:gridSpan w:val="2"/>
            <w:tcBorders>
              <w:bottom w:val="single" w:sz="4" w:space="0" w:color="auto"/>
            </w:tcBorders>
          </w:tcPr>
          <w:p w:rsidR="00C90D07" w:rsidRPr="00BE1887" w:rsidRDefault="00FA2D49" w:rsidP="00FA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49">
              <w:rPr>
                <w:rFonts w:ascii="Times New Roman" w:hAnsi="Times New Roman" w:cs="Times New Roman"/>
                <w:sz w:val="24"/>
                <w:szCs w:val="24"/>
              </w:rPr>
              <w:t>Оқиғаны  болжау</w:t>
            </w:r>
          </w:p>
        </w:tc>
      </w:tr>
      <w:tr w:rsidR="00A62055" w:rsidRPr="007C4A38" w:rsidTr="009544E4">
        <w:trPr>
          <w:cantSplit/>
          <w:trHeight w:val="842"/>
        </w:trPr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</w:tcPr>
          <w:p w:rsidR="00A62055" w:rsidRPr="00C16463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Сабақ негізделген оқу мақсаты (мақсаттары)</w:t>
            </w:r>
          </w:p>
        </w:tc>
        <w:tc>
          <w:tcPr>
            <w:tcW w:w="38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6BE4" w:rsidRPr="00BA1609" w:rsidRDefault="00826BE4" w:rsidP="00826BE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2.​1.​1.​1 Ш</w:t>
            </w:r>
            <w:r w:rsidRPr="00BA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ығарманың мазмұны бойынша сұрақтарға жауап беру</w:t>
            </w:r>
          </w:p>
          <w:p w:rsidR="00A62055" w:rsidRPr="001B1BC5" w:rsidRDefault="00826BE4" w:rsidP="00826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2.​1.​5.​1 Ө</w:t>
            </w:r>
            <w:r w:rsidRPr="00BA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ойы мен сезімін тірек сөздерді пайдалана отырып жеткізу</w:t>
            </w:r>
          </w:p>
        </w:tc>
      </w:tr>
      <w:tr w:rsidR="00A62055" w:rsidRPr="007C4A38" w:rsidTr="008247C2">
        <w:trPr>
          <w:cantSplit/>
          <w:trHeight w:val="267"/>
        </w:trPr>
        <w:tc>
          <w:tcPr>
            <w:tcW w:w="1152" w:type="pct"/>
            <w:vMerge w:val="restart"/>
          </w:tcPr>
          <w:p w:rsidR="00A62055" w:rsidRPr="00C16463" w:rsidRDefault="00A62055" w:rsidP="00A62055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Сабақ мақсаттары</w:t>
            </w:r>
          </w:p>
        </w:tc>
        <w:tc>
          <w:tcPr>
            <w:tcW w:w="3848" w:type="pct"/>
            <w:gridSpan w:val="2"/>
          </w:tcPr>
          <w:p w:rsidR="00A62055" w:rsidRPr="008247C2" w:rsidRDefault="00826BE4" w:rsidP="00A6205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BA160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Шығарманың тақырыбы мен негізгі ойын анықтайды. Шығарманың мазмұны бойынша сұрақтарға жауап береді</w:t>
            </w:r>
          </w:p>
        </w:tc>
      </w:tr>
      <w:tr w:rsidR="00A62055" w:rsidRPr="007C4A38" w:rsidTr="008247C2">
        <w:trPr>
          <w:cantSplit/>
          <w:trHeight w:val="333"/>
        </w:trPr>
        <w:tc>
          <w:tcPr>
            <w:tcW w:w="1152" w:type="pct"/>
            <w:vMerge/>
          </w:tcPr>
          <w:p w:rsidR="00A62055" w:rsidRPr="00C16463" w:rsidRDefault="00A62055" w:rsidP="00A62055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pct"/>
            <w:gridSpan w:val="2"/>
          </w:tcPr>
          <w:p w:rsidR="00A62055" w:rsidRPr="008247C2" w:rsidRDefault="00826BE4" w:rsidP="00A6205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BA16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BA160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ығарманың тақырыбы мен негізгі ойды анықтай отырып,өз ойы мен сезімін жеткізеді</w:t>
            </w:r>
          </w:p>
        </w:tc>
      </w:tr>
      <w:tr w:rsidR="00A62055" w:rsidRPr="007C4A38" w:rsidTr="008247C2">
        <w:trPr>
          <w:cantSplit/>
          <w:trHeight w:val="313"/>
        </w:trPr>
        <w:tc>
          <w:tcPr>
            <w:tcW w:w="1152" w:type="pct"/>
            <w:vMerge/>
          </w:tcPr>
          <w:p w:rsidR="00A62055" w:rsidRPr="00C16463" w:rsidRDefault="00A62055" w:rsidP="00A62055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pct"/>
            <w:gridSpan w:val="2"/>
          </w:tcPr>
          <w:p w:rsidR="00A62055" w:rsidRPr="008247C2" w:rsidRDefault="00826BE4" w:rsidP="00A62055">
            <w:pPr>
              <w:pStyle w:val="a4"/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Шығарманың негізгі ойын анықтап,өз сөздерімен мазмұндайды.</w:t>
            </w:r>
          </w:p>
        </w:tc>
      </w:tr>
      <w:tr w:rsidR="00A62055" w:rsidRPr="007C4A38" w:rsidTr="009544E4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</w:tcBorders>
          </w:tcPr>
          <w:p w:rsidR="00A62055" w:rsidRPr="008435D3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Бағалау</w:t>
            </w:r>
          </w:p>
          <w:p w:rsidR="00A62055" w:rsidRPr="008435D3" w:rsidRDefault="00A62055" w:rsidP="00A62055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критерийлері:</w:t>
            </w:r>
          </w:p>
          <w:p w:rsidR="00A62055" w:rsidRPr="008435D3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35D3">
              <w:rPr>
                <w:rFonts w:ascii="Times New Roman" w:hAnsi="Times New Roman" w:cs="Times New Roman"/>
                <w:szCs w:val="24"/>
              </w:rPr>
              <w:t>жетістік критерийлері,</w:t>
            </w:r>
          </w:p>
          <w:p w:rsidR="00A62055" w:rsidRPr="008435D3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435D3">
              <w:rPr>
                <w:rFonts w:ascii="Times New Roman" w:hAnsi="Times New Roman" w:cs="Times New Roman"/>
                <w:szCs w:val="24"/>
              </w:rPr>
              <w:t>табыс критерийлері</w:t>
            </w:r>
          </w:p>
          <w:p w:rsidR="00A62055" w:rsidRPr="008435D3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Cs w:val="24"/>
              </w:rPr>
              <w:t>күтілетін нәтиже)</w:t>
            </w:r>
          </w:p>
        </w:tc>
        <w:tc>
          <w:tcPr>
            <w:tcW w:w="3848" w:type="pct"/>
            <w:gridSpan w:val="2"/>
          </w:tcPr>
          <w:p w:rsidR="00826BE4" w:rsidRPr="00BA1609" w:rsidRDefault="00826BE4" w:rsidP="00826B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1. Мәтіннің мазмұны бойынша сұрақтарға жауап береді  </w:t>
            </w:r>
          </w:p>
          <w:p w:rsidR="00A62055" w:rsidRDefault="00826BE4" w:rsidP="00826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Өз ойын айту үшін тірек сөздерді қолданады</w:t>
            </w:r>
          </w:p>
          <w:p w:rsidR="009E32F4" w:rsidRPr="008247C2" w:rsidRDefault="009E32F4" w:rsidP="00826B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</w:rPr>
              <w:t>3. Жеке, жұптық, топтық тапсырмаларды орындай алады. Сабақ барысында тыңдаушының назарын өзіне аудара алады</w:t>
            </w:r>
          </w:p>
        </w:tc>
      </w:tr>
      <w:tr w:rsidR="00A62055" w:rsidRPr="007C4A38" w:rsidTr="009544E4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</w:tcBorders>
          </w:tcPr>
          <w:p w:rsidR="00A62055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18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Тілдік мақсат</w:t>
            </w:r>
          </w:p>
        </w:tc>
        <w:tc>
          <w:tcPr>
            <w:tcW w:w="3848" w:type="pct"/>
            <w:gridSpan w:val="2"/>
          </w:tcPr>
          <w:p w:rsidR="00A62055" w:rsidRPr="000E4CA8" w:rsidRDefault="00E301A2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Өз ойын жеткізе алады, мәнерлеп оқиды,әңгімелей біледі.</w:t>
            </w:r>
          </w:p>
        </w:tc>
      </w:tr>
      <w:tr w:rsidR="00A62055" w:rsidRPr="007C4A38" w:rsidTr="009544E4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</w:tcBorders>
          </w:tcPr>
          <w:p w:rsidR="00A62055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Сөз тіркестері, терминдер</w:t>
            </w:r>
          </w:p>
        </w:tc>
        <w:tc>
          <w:tcPr>
            <w:tcW w:w="3848" w:type="pct"/>
            <w:gridSpan w:val="2"/>
          </w:tcPr>
          <w:p w:rsidR="00E301A2" w:rsidRDefault="00E301A2" w:rsidP="00E30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-Тәртіпті</w:t>
            </w:r>
          </w:p>
          <w:p w:rsidR="00A62055" w:rsidRPr="008247C2" w:rsidRDefault="00E301A2" w:rsidP="00E3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-Бұзық бала</w:t>
            </w:r>
          </w:p>
        </w:tc>
      </w:tr>
      <w:tr w:rsidR="00A62055" w:rsidRPr="007C4A38" w:rsidTr="009544E4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</w:tcBorders>
          </w:tcPr>
          <w:p w:rsidR="00A62055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Айтылым-тыңдалым:</w:t>
            </w:r>
          </w:p>
          <w:p w:rsidR="00A62055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Оқылым:</w:t>
            </w:r>
          </w:p>
          <w:p w:rsidR="00A62055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Жазылым:</w:t>
            </w:r>
          </w:p>
        </w:tc>
        <w:tc>
          <w:tcPr>
            <w:tcW w:w="3848" w:type="pct"/>
            <w:gridSpan w:val="2"/>
          </w:tcPr>
          <w:p w:rsidR="00A62055" w:rsidRDefault="00601EC4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 w:bidi="ar-SA"/>
              </w:rPr>
              <w:t>Білу,түсіну: мәтіннің не туралы екенін айтады. Бір – бірінің пікірін тыңдайды.</w:t>
            </w:r>
          </w:p>
          <w:p w:rsidR="00601EC4" w:rsidRPr="00367F67" w:rsidRDefault="00601EC4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 w:bidi="ar-SA"/>
              </w:rPr>
              <w:t xml:space="preserve">Оқушылар өз беттерімен қандай жаман әдеттерден аулақ болу керекекенін түсінеді </w:t>
            </w:r>
          </w:p>
        </w:tc>
      </w:tr>
      <w:tr w:rsidR="00A62055" w:rsidRPr="007C4A38" w:rsidTr="009544E4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</w:tcBorders>
          </w:tcPr>
          <w:p w:rsidR="00A62055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Талқылауға арналған диалог</w:t>
            </w:r>
          </w:p>
          <w:p w:rsidR="00A62055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48" w:type="pct"/>
            <w:gridSpan w:val="2"/>
          </w:tcPr>
          <w:p w:rsidR="00A62055" w:rsidRPr="00601EC4" w:rsidRDefault="00601EC4" w:rsidP="00601EC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 w:bidi="ar-SA"/>
              </w:rPr>
              <w:t>...туралы сөйлесейік  ...туралы қандай идеяңыз бар  ...анықтайық</w:t>
            </w:r>
          </w:p>
        </w:tc>
      </w:tr>
      <w:tr w:rsidR="00A62055" w:rsidRPr="007C4A38" w:rsidTr="00FC5ADB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  <w:right w:val="single" w:sz="8" w:space="0" w:color="548DD4"/>
            </w:tcBorders>
          </w:tcPr>
          <w:p w:rsidR="00A62055" w:rsidRPr="008435D3" w:rsidRDefault="00A62055" w:rsidP="00A620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Құндылықтарды дарыту:</w:t>
            </w:r>
          </w:p>
        </w:tc>
        <w:tc>
          <w:tcPr>
            <w:tcW w:w="3848" w:type="pct"/>
            <w:gridSpan w:val="2"/>
            <w:tcBorders>
              <w:top w:val="nil"/>
              <w:left w:val="single" w:sz="8" w:space="0" w:color="548DD4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55" w:rsidRPr="00BE1887" w:rsidRDefault="00826BE4" w:rsidP="00A62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«Мәңгілік ел» жалпы ұлттық идеясы құндылықтары негізінде ұлтжандылыққа, бір-біріне  деген құрмет көрсетуге тәрбиелеу. Жауапкершіліктерін арттыру</w:t>
            </w:r>
          </w:p>
        </w:tc>
      </w:tr>
      <w:tr w:rsidR="00A62055" w:rsidRPr="007C4A38" w:rsidTr="009544E4">
        <w:trPr>
          <w:cantSplit/>
        </w:trPr>
        <w:tc>
          <w:tcPr>
            <w:tcW w:w="1152" w:type="pct"/>
          </w:tcPr>
          <w:p w:rsidR="00A62055" w:rsidRPr="008435D3" w:rsidRDefault="00A62055" w:rsidP="00A620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Пәнаралық байланыс</w:t>
            </w:r>
          </w:p>
        </w:tc>
        <w:tc>
          <w:tcPr>
            <w:tcW w:w="3848" w:type="pct"/>
            <w:gridSpan w:val="2"/>
          </w:tcPr>
          <w:p w:rsidR="00A62055" w:rsidRPr="00250CA4" w:rsidRDefault="009E32F4" w:rsidP="00A620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Музыка, қазақ тілі.</w:t>
            </w:r>
          </w:p>
        </w:tc>
      </w:tr>
      <w:tr w:rsidR="00A62055" w:rsidRPr="007C4A38" w:rsidTr="008437B1">
        <w:trPr>
          <w:cantSplit/>
          <w:trHeight w:val="902"/>
        </w:trPr>
        <w:tc>
          <w:tcPr>
            <w:tcW w:w="1152" w:type="pct"/>
          </w:tcPr>
          <w:p w:rsidR="00A62055" w:rsidRPr="008435D3" w:rsidRDefault="00A62055" w:rsidP="00A62055">
            <w:pPr>
              <w:widowControl w:val="0"/>
              <w:spacing w:after="0" w:line="240" w:lineRule="auto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АКТ қолдану дағдылары</w:t>
            </w:r>
          </w:p>
          <w:p w:rsidR="00A62055" w:rsidRPr="008435D3" w:rsidRDefault="00A62055" w:rsidP="00A62055">
            <w:pPr>
              <w:widowControl w:val="0"/>
              <w:spacing w:after="0" w:line="240" w:lineRule="auto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</w:p>
        </w:tc>
        <w:tc>
          <w:tcPr>
            <w:tcW w:w="3848" w:type="pct"/>
            <w:gridSpan w:val="2"/>
            <w:shd w:val="clear" w:color="auto" w:fill="auto"/>
          </w:tcPr>
          <w:p w:rsidR="00A62055" w:rsidRPr="006C32AC" w:rsidRDefault="009E32F4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A62055" w:rsidRPr="007C4A38" w:rsidTr="009544E4">
        <w:trPr>
          <w:cantSplit/>
          <w:trHeight w:val="68"/>
        </w:trPr>
        <w:tc>
          <w:tcPr>
            <w:tcW w:w="1152" w:type="pct"/>
          </w:tcPr>
          <w:p w:rsidR="00A62055" w:rsidRPr="008435D3" w:rsidRDefault="00A62055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Алдыңғы оқу</w:t>
            </w:r>
          </w:p>
        </w:tc>
        <w:tc>
          <w:tcPr>
            <w:tcW w:w="3848" w:type="pct"/>
            <w:gridSpan w:val="2"/>
          </w:tcPr>
          <w:p w:rsidR="00A62055" w:rsidRPr="007C4A38" w:rsidRDefault="00826BE4" w:rsidP="00A62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Ақылшым - мұғалім</w:t>
            </w:r>
          </w:p>
        </w:tc>
      </w:tr>
    </w:tbl>
    <w:p w:rsidR="008247C2" w:rsidRDefault="008247C2" w:rsidP="00772A05">
      <w:pPr>
        <w:tabs>
          <w:tab w:val="left" w:pos="3072"/>
        </w:tabs>
        <w:spacing w:after="0" w:line="240" w:lineRule="auto"/>
      </w:pPr>
    </w:p>
    <w:p w:rsidR="008437B1" w:rsidRDefault="008437B1" w:rsidP="00772A05">
      <w:pPr>
        <w:tabs>
          <w:tab w:val="left" w:pos="3072"/>
        </w:tabs>
        <w:spacing w:after="0" w:line="240" w:lineRule="auto"/>
      </w:pPr>
    </w:p>
    <w:p w:rsidR="00A62055" w:rsidRDefault="00A62055" w:rsidP="00772A05">
      <w:pPr>
        <w:tabs>
          <w:tab w:val="left" w:pos="3072"/>
        </w:tabs>
        <w:spacing w:after="0" w:line="240" w:lineRule="auto"/>
      </w:pPr>
    </w:p>
    <w:p w:rsidR="00A62055" w:rsidRDefault="00A62055" w:rsidP="00772A05">
      <w:pPr>
        <w:tabs>
          <w:tab w:val="left" w:pos="3072"/>
        </w:tabs>
        <w:spacing w:after="0" w:line="240" w:lineRule="auto"/>
      </w:pPr>
    </w:p>
    <w:p w:rsidR="00A62055" w:rsidRDefault="00A62055" w:rsidP="00772A05">
      <w:pPr>
        <w:tabs>
          <w:tab w:val="left" w:pos="3072"/>
        </w:tabs>
        <w:spacing w:after="0" w:line="240" w:lineRule="auto"/>
      </w:pPr>
    </w:p>
    <w:p w:rsidR="00C90D07" w:rsidRDefault="00C90D07" w:rsidP="00772A05">
      <w:pPr>
        <w:tabs>
          <w:tab w:val="left" w:pos="3072"/>
        </w:tabs>
        <w:spacing w:after="0" w:line="240" w:lineRule="auto"/>
      </w:pPr>
    </w:p>
    <w:p w:rsidR="00C90D07" w:rsidRDefault="00C90D07" w:rsidP="00772A05">
      <w:pPr>
        <w:tabs>
          <w:tab w:val="left" w:pos="3072"/>
        </w:tabs>
        <w:spacing w:after="0" w:line="240" w:lineRule="auto"/>
      </w:pPr>
    </w:p>
    <w:p w:rsidR="00C90D07" w:rsidRDefault="00C90D07" w:rsidP="00772A05">
      <w:pPr>
        <w:tabs>
          <w:tab w:val="left" w:pos="3072"/>
        </w:tabs>
        <w:spacing w:after="0" w:line="240" w:lineRule="auto"/>
      </w:pPr>
    </w:p>
    <w:p w:rsidR="00C90D07" w:rsidRDefault="00C90D07" w:rsidP="00772A05">
      <w:pPr>
        <w:tabs>
          <w:tab w:val="left" w:pos="3072"/>
        </w:tabs>
        <w:spacing w:after="0" w:line="240" w:lineRule="auto"/>
      </w:pPr>
    </w:p>
    <w:p w:rsidR="00C90D07" w:rsidRDefault="00C90D07" w:rsidP="00772A05">
      <w:pPr>
        <w:tabs>
          <w:tab w:val="left" w:pos="3072"/>
        </w:tabs>
        <w:spacing w:after="0" w:line="240" w:lineRule="auto"/>
      </w:pPr>
    </w:p>
    <w:p w:rsidR="00C90D07" w:rsidRDefault="00C90D07" w:rsidP="00772A05">
      <w:pPr>
        <w:tabs>
          <w:tab w:val="left" w:pos="3072"/>
        </w:tabs>
        <w:spacing w:after="0" w:line="240" w:lineRule="auto"/>
      </w:pPr>
    </w:p>
    <w:p w:rsidR="00C90D07" w:rsidRDefault="00C90D07" w:rsidP="00772A05">
      <w:pPr>
        <w:tabs>
          <w:tab w:val="left" w:pos="3072"/>
        </w:tabs>
        <w:spacing w:after="0" w:line="240" w:lineRule="auto"/>
      </w:pPr>
      <w:bookmarkStart w:id="0" w:name="_GoBack"/>
      <w:bookmarkEnd w:id="0"/>
    </w:p>
    <w:p w:rsidR="00A62055" w:rsidRDefault="00A62055" w:rsidP="00772A05">
      <w:pPr>
        <w:tabs>
          <w:tab w:val="left" w:pos="3072"/>
        </w:tabs>
        <w:spacing w:after="0" w:line="240" w:lineRule="auto"/>
      </w:pPr>
    </w:p>
    <w:tbl>
      <w:tblPr>
        <w:tblpPr w:leftFromText="180" w:rightFromText="180" w:vertAnchor="text" w:tblpX="-635" w:tblpY="1"/>
        <w:tblOverlap w:val="never"/>
        <w:tblW w:w="5593" w:type="pct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ook w:val="0000"/>
      </w:tblPr>
      <w:tblGrid>
        <w:gridCol w:w="2206"/>
        <w:gridCol w:w="6684"/>
        <w:gridCol w:w="1816"/>
      </w:tblGrid>
      <w:tr w:rsidR="008247C2" w:rsidRPr="007C4A38" w:rsidTr="00C96F93">
        <w:trPr>
          <w:trHeight w:hRule="exact" w:val="47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</w:p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</w:p>
        </w:tc>
      </w:tr>
      <w:tr w:rsidR="008247C2" w:rsidRPr="007C4A38" w:rsidTr="00C96F93">
        <w:trPr>
          <w:trHeight w:hRule="exact" w:val="539"/>
        </w:trPr>
        <w:tc>
          <w:tcPr>
            <w:tcW w:w="814" w:type="pct"/>
          </w:tcPr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Жоспарланған уақыт</w:t>
            </w:r>
          </w:p>
        </w:tc>
        <w:tc>
          <w:tcPr>
            <w:tcW w:w="3230" w:type="pct"/>
            <w:tcBorders>
              <w:bottom w:val="single" w:sz="4" w:space="0" w:color="auto"/>
            </w:tcBorders>
          </w:tcPr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i/>
                <w:sz w:val="24"/>
                <w:szCs w:val="24"/>
              </w:rPr>
              <w:t>Жоспарланған жаттығулар</w:t>
            </w:r>
          </w:p>
        </w:tc>
        <w:tc>
          <w:tcPr>
            <w:tcW w:w="956" w:type="pct"/>
          </w:tcPr>
          <w:p w:rsidR="008247C2" w:rsidRPr="008435D3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</w:p>
        </w:tc>
      </w:tr>
      <w:tr w:rsidR="008247C2" w:rsidRPr="007C4A38" w:rsidTr="00C96F93">
        <w:trPr>
          <w:trHeight w:val="2065"/>
        </w:trPr>
        <w:tc>
          <w:tcPr>
            <w:tcW w:w="814" w:type="pct"/>
          </w:tcPr>
          <w:p w:rsidR="008247C2" w:rsidRPr="007C4A38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4A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Басталуы</w:t>
            </w:r>
          </w:p>
          <w:p w:rsidR="008247C2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247C2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247C2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247C2" w:rsidRPr="007C4A38" w:rsidRDefault="008247C2" w:rsidP="0077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</w:tcBorders>
          </w:tcPr>
          <w:p w:rsidR="008437B1" w:rsidRPr="00367F67" w:rsidRDefault="008437B1" w:rsidP="00772A05">
            <w:pPr>
              <w:spacing w:after="0"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7F6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1.Психологиялық ахуал. </w:t>
            </w:r>
          </w:p>
          <w:p w:rsidR="00826BE4" w:rsidRPr="00BA1609" w:rsidRDefault="00826BE4" w:rsidP="00826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«Телефон сымдары</w:t>
            </w: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» тренинг </w:t>
            </w:r>
          </w:p>
          <w:p w:rsidR="00826BE4" w:rsidRPr="00BA1609" w:rsidRDefault="00826BE4" w:rsidP="0082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E4" w:rsidRPr="00BA1609" w:rsidRDefault="00826BE4" w:rsidP="00826BE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 адам бойындағы әдеттерге байланысты топқа бөлу </w:t>
            </w:r>
          </w:p>
          <w:p w:rsidR="00826BE4" w:rsidRPr="00BA1609" w:rsidRDefault="00826BE4" w:rsidP="00826BE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1-топ-«Сыбырлақ», </w:t>
            </w:r>
          </w:p>
          <w:p w:rsidR="00826BE4" w:rsidRPr="00BA1609" w:rsidRDefault="00826BE4" w:rsidP="00826BE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2-топ-«Жыбырлақ», </w:t>
            </w:r>
          </w:p>
          <w:p w:rsidR="00826BE4" w:rsidRPr="00BA1609" w:rsidRDefault="00826BE4" w:rsidP="00826BE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3-топ-«Дабырлақ»</w:t>
            </w:r>
            <w:r w:rsidRPr="00BA16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  <w:p w:rsidR="00826BE4" w:rsidRPr="00BA1609" w:rsidRDefault="00826BE4" w:rsidP="00826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>«Алдын-ала  берілген  атаулар» әдісі</w:t>
            </w:r>
          </w:p>
          <w:p w:rsidR="00826BE4" w:rsidRPr="00BA1609" w:rsidRDefault="00826BE4" w:rsidP="00826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Сабақ басында жаңа тақырып бойынша тақтаға бірнеше терминдер жазылады (3-4 атау), оқушыл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арға олардың мағынасы мен</w:t>
            </w: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 мазмұнын сұрау. Бұл жұмысты оқушылардың  ауызша немесе жазбаша (соңғысы тиімдірек) орындауы ықтимал. Содан кейін бірнеше оқушының ойы мен пікірін тыңдау.</w:t>
            </w:r>
          </w:p>
          <w:p w:rsidR="00C90D07" w:rsidRPr="00190D08" w:rsidRDefault="00C90D07" w:rsidP="00C90D07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C80734" w:rsidRPr="00190D08" w:rsidRDefault="00C80734" w:rsidP="00772A05">
            <w:pPr>
              <w:spacing w:after="0" w:line="240" w:lineRule="auto"/>
              <w:ind w:right="-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826BE4" w:rsidRPr="00BA1609" w:rsidRDefault="00826BE4" w:rsidP="00826BE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1-топ-«Сыбырлақ», </w:t>
            </w:r>
          </w:p>
          <w:p w:rsidR="00826BE4" w:rsidRPr="00BA1609" w:rsidRDefault="00826BE4" w:rsidP="00826BE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2-топ-«Жыбырлақ», </w:t>
            </w:r>
          </w:p>
          <w:p w:rsidR="00826BE4" w:rsidRPr="00BA1609" w:rsidRDefault="00826BE4" w:rsidP="00826BE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3-топ-«Дабырлақ»</w:t>
            </w:r>
            <w:r w:rsidRPr="00BA16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  <w:p w:rsidR="008247C2" w:rsidRPr="00B2508D" w:rsidRDefault="00826BE4" w:rsidP="00826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810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7C2" w:rsidRPr="007C4A38" w:rsidTr="00C96F93">
        <w:trPr>
          <w:trHeight w:val="984"/>
        </w:trPr>
        <w:tc>
          <w:tcPr>
            <w:tcW w:w="814" w:type="pct"/>
          </w:tcPr>
          <w:p w:rsidR="008247C2" w:rsidRPr="007C4A38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4A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Ортасы</w:t>
            </w:r>
          </w:p>
          <w:p w:rsidR="008247C2" w:rsidRDefault="008247C2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DB" w:rsidRDefault="00B54CDB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DB" w:rsidRDefault="00B54CDB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DB" w:rsidRDefault="00B54CDB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DB" w:rsidRDefault="00B54CDB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DB" w:rsidRDefault="00B54CDB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DB" w:rsidRDefault="00B54CDB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DB" w:rsidRDefault="00B54CDB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C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42950" cy="523875"/>
                  <wp:effectExtent l="19050" t="0" r="0" b="0"/>
                  <wp:docPr id="2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CDB" w:rsidRDefault="00B54CDB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77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464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D98" w:rsidRDefault="006F2D98" w:rsidP="006F2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6F2D98" w:rsidP="006F2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9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244009" cy="818707"/>
                  <wp:effectExtent l="19050" t="0" r="0" b="0"/>
                  <wp:docPr id="6" name="Рисунок 1" descr="http://qaa.kz/wp-content/uploads/2018/08/20170709110758109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aa.kz/wp-content/uploads/2018/08/20170709110758109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20" cy="824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D98" w:rsidRDefault="006F2D98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406" w:rsidRPr="00464406" w:rsidRDefault="00464406" w:rsidP="0046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40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193062" cy="776177"/>
                  <wp:effectExtent l="19050" t="0" r="7088" b="0"/>
                  <wp:docPr id="9" name="Рисунок 4" descr="https://ds04.infourok.ru/uploads/ex/0630/001883b7-f1eee631/hello_html_m54f937b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630/001883b7-f1eee631/hello_html_m54f937b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136" cy="7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pct"/>
          </w:tcPr>
          <w:p w:rsidR="00B54CDB" w:rsidRPr="00BA1609" w:rsidRDefault="00B54CDB" w:rsidP="00B54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тапсырма: ҰЖ, ТЖ</w:t>
            </w: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«Арқаға жазылған комплименттер»</w:t>
            </w:r>
          </w:p>
          <w:p w:rsidR="00B54CDB" w:rsidRDefault="00B54CDB" w:rsidP="00B54CDB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Әр оқушының арқасына (немесе скотчпен) А-4 форматындағы қағаз бекітіледі. Оқушылар сынып ішін аралап жүріп, бір-бірінің арқаларындағы қағаздарға жақсы қасиеттерін жазып, бірін-бірі мақтайды. 2-3 минуттан кейін олар қағаздарын алып, шағын топ ішінде бір-біріне жазылған комплименттерді оқып береді.</w:t>
            </w:r>
          </w:p>
          <w:p w:rsidR="002F5EFE" w:rsidRPr="00B54CDB" w:rsidRDefault="00B54CDB" w:rsidP="00B5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ҚБ </w:t>
            </w:r>
            <w:r w:rsidRPr="009159F0">
              <w:rPr>
                <w:rFonts w:ascii="Times New Roman" w:hAnsi="Times New Roman" w:cs="Times New Roman"/>
                <w:sz w:val="24"/>
                <w:szCs w:val="24"/>
              </w:rPr>
              <w:t>«Ойлан, Жұптас, Бөліс»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әдісі</w:t>
            </w:r>
          </w:p>
          <w:p w:rsidR="00B54CDB" w:rsidRPr="00BA1609" w:rsidRDefault="00B54CDB" w:rsidP="00B54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>2 тапсырма: ТЖ</w:t>
            </w:r>
          </w:p>
          <w:p w:rsidR="00B54CDB" w:rsidRDefault="00B54CDB" w:rsidP="00B54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«Жағымды, жағымсыз, даулы» әдісі</w:t>
            </w:r>
          </w:p>
          <w:p w:rsidR="00B54CDB" w:rsidRPr="00DD368A" w:rsidRDefault="00B54CDB" w:rsidP="00B5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сыни ойлау дағдыларын дамыту, талдау дағдыларын дамыту, сабаққа қызығушылықтарын арттыруға бағытталған</w:t>
            </w:r>
          </w:p>
          <w:p w:rsidR="00B54CDB" w:rsidRDefault="00B54CDB" w:rsidP="00B54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DB" w:rsidRPr="009773FF" w:rsidRDefault="00B54CDB" w:rsidP="00B5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ҚБ.«Сенгвич» әдісі </w:t>
            </w:r>
            <w:r w:rsidRPr="009773FF">
              <w:rPr>
                <w:rFonts w:ascii="Times New Roman" w:hAnsi="Times New Roman" w:cs="Times New Roman"/>
                <w:sz w:val="24"/>
                <w:szCs w:val="24"/>
              </w:rPr>
              <w:t>арқылы бағалау</w:t>
            </w:r>
          </w:p>
          <w:p w:rsidR="00B54CDB" w:rsidRDefault="00B54CDB" w:rsidP="00B54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DB" w:rsidRPr="00BA1609" w:rsidRDefault="00B54CDB" w:rsidP="00B5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B54CDB" w:rsidRPr="00BA1609" w:rsidRDefault="00B54CDB" w:rsidP="00B5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Өлеңді оқиды</w:t>
            </w:r>
          </w:p>
          <w:p w:rsidR="00B54CDB" w:rsidRDefault="00B54CDB" w:rsidP="00B54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Жағымды, жағымсыз жақтарын анықтайды</w:t>
            </w:r>
            <w:r w:rsidRPr="00BA1609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 талқылап, өз идеяларын ұсынады</w:t>
            </w:r>
          </w:p>
          <w:p w:rsidR="00B54CDB" w:rsidRPr="00BA1609" w:rsidRDefault="00B54CDB" w:rsidP="00B54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5EFE" w:rsidRDefault="002F5EFE" w:rsidP="00772A05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B54CDB" w:rsidRPr="00BA1609" w:rsidRDefault="00B54CDB" w:rsidP="00B54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Сергіту сәті </w:t>
            </w:r>
          </w:p>
          <w:p w:rsidR="00B54CDB" w:rsidRPr="00BA1609" w:rsidRDefault="00B54CDB" w:rsidP="00B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>«Әдемі ойлай және демала біл» жаттығуы</w:t>
            </w:r>
          </w:p>
          <w:p w:rsidR="00B54CDB" w:rsidRPr="00BA1609" w:rsidRDefault="00B54CDB" w:rsidP="00B54C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DB" w:rsidRPr="00BA1609" w:rsidRDefault="00B54CDB" w:rsidP="00B5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         - Жүргізуші: «Толқыған кезде, асықпай дем алуға үйрен. Түзу отыр, қолдарыңды тізелеріңе салып, көздеріңді жұмыңдар, терең дем алыңдар:</w:t>
            </w:r>
          </w:p>
          <w:p w:rsidR="00B54CDB" w:rsidRPr="00BA1609" w:rsidRDefault="00B54CDB" w:rsidP="00B5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        - Ойша: «Мен арыстанмын»,- деп деміңді ішке ал, сыртқа шығар;</w:t>
            </w:r>
          </w:p>
          <w:p w:rsidR="00B54CDB" w:rsidRPr="00BA1609" w:rsidRDefault="00B54CDB" w:rsidP="00B5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        - Дауыстап: «Мен құспын»,- деп деміңді ішке ал, сыртқа шығар;</w:t>
            </w:r>
          </w:p>
          <w:p w:rsidR="00B54CDB" w:rsidRPr="00BA1609" w:rsidRDefault="00B54CDB" w:rsidP="00B5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        - Дауыстап: «Мен гүлмін»,- деп деміңді ішке ал, сыртқа шығар;</w:t>
            </w:r>
          </w:p>
          <w:p w:rsidR="00C90D07" w:rsidRPr="00023A94" w:rsidRDefault="00B54CDB" w:rsidP="0002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        - Дауыстап: «Мен сабырлымын»,- деп деміңді шығар. Сен сабырлысың, сенің қолыңнан бәрі келеді».</w:t>
            </w:r>
          </w:p>
          <w:p w:rsidR="00C90D07" w:rsidRDefault="00C90D07" w:rsidP="0077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A94" w:rsidRPr="00BA1609" w:rsidRDefault="00023A94" w:rsidP="00023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>3 тапсырма: ЖЖ</w:t>
            </w:r>
          </w:p>
          <w:p w:rsidR="00023A94" w:rsidRPr="00BA1609" w:rsidRDefault="00023A94" w:rsidP="00023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>«Әдебиет лотосы» әдісі</w:t>
            </w:r>
          </w:p>
          <w:p w:rsidR="00023A94" w:rsidRPr="00BA1609" w:rsidRDefault="00023A94" w:rsidP="0002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   Мақсаты: шығарманың кейіпкері туралы кестені толтыру. Белгілі бір уақыт ішінде кесте толтырылуы керек. </w:t>
            </w:r>
          </w:p>
          <w:tbl>
            <w:tblPr>
              <w:tblW w:w="5811" w:type="dxa"/>
              <w:tblInd w:w="29" w:type="dxa"/>
              <w:tblLook w:val="04A0"/>
            </w:tblPr>
            <w:tblGrid>
              <w:gridCol w:w="850"/>
              <w:gridCol w:w="851"/>
              <w:gridCol w:w="708"/>
              <w:gridCol w:w="709"/>
              <w:gridCol w:w="1276"/>
              <w:gridCol w:w="1417"/>
            </w:tblGrid>
            <w:tr w:rsidR="00023A94" w:rsidRPr="009159F0" w:rsidTr="001771C3">
              <w:trPr>
                <w:trHeight w:val="45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Шы-</w:t>
                  </w:r>
                </w:p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ғарма</w:t>
                  </w:r>
                </w:p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атауы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Авто</w:t>
                  </w:r>
                </w:p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ры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Ке-</w:t>
                  </w:r>
                </w:p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йпке-рі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Қан-дай?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Қандай жағымды қасиетте-</w:t>
                  </w:r>
                </w:p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рі мен қылықта-</w:t>
                  </w:r>
                </w:p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ры ұнайды?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Кейіпкер</w:t>
                  </w:r>
                </w:p>
                <w:p w:rsidR="00023A94" w:rsidRPr="009159F0" w:rsidRDefault="00023A94" w:rsidP="00C058DD">
                  <w:pPr>
                    <w:framePr w:hSpace="180" w:wrap="around" w:vAnchor="text" w:hAnchor="text" w:x="-63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 w:rsidRPr="009159F0">
                    <w:rPr>
                      <w:rFonts w:ascii="Times New Roman" w:hAnsi="Times New Roman" w:cs="Times New Roman"/>
                      <w:szCs w:val="24"/>
                    </w:rPr>
                    <w:t>ге ұқсағың келе ме, жоқ па? Себебін түсіндір.</w:t>
                  </w:r>
                </w:p>
              </w:tc>
            </w:tr>
            <w:tr w:rsidR="00023A94" w:rsidRPr="009159F0" w:rsidTr="001771C3">
              <w:trPr>
                <w:trHeight w:val="39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uppressOverlap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uppressOverlap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uppressOverlap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uppressOverlap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uppressOverlap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A94" w:rsidRPr="009159F0" w:rsidRDefault="00023A94" w:rsidP="00C058DD">
                  <w:pPr>
                    <w:framePr w:hSpace="180" w:wrap="around" w:vAnchor="text" w:hAnchor="text" w:x="-635" w:y="1"/>
                    <w:suppressOverlap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023A94" w:rsidRPr="00BA1609" w:rsidRDefault="00023A94" w:rsidP="0002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94" w:rsidRPr="00BA1609" w:rsidRDefault="00023A94" w:rsidP="00023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тапсырма:ТЖ</w:t>
            </w:r>
          </w:p>
          <w:p w:rsidR="00023A94" w:rsidRPr="00BA1609" w:rsidRDefault="00023A94" w:rsidP="00023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>«А,В,С»</w:t>
            </w:r>
          </w:p>
          <w:p w:rsidR="00023A94" w:rsidRPr="00BA1609" w:rsidRDefault="00023A94" w:rsidP="00023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42">
              <w:rPr>
                <w:rFonts w:ascii="Times New Roman" w:hAnsi="Times New Roman" w:cs="Times New Roman"/>
                <w:sz w:val="24"/>
                <w:szCs w:val="24"/>
              </w:rPr>
              <w:t>А-сұраққояды.</w:t>
            </w:r>
          </w:p>
          <w:p w:rsidR="00023A94" w:rsidRPr="00650942" w:rsidRDefault="00023A94" w:rsidP="0002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942">
              <w:rPr>
                <w:rFonts w:ascii="Times New Roman" w:hAnsi="Times New Roman" w:cs="Times New Roman"/>
                <w:sz w:val="24"/>
                <w:szCs w:val="24"/>
              </w:rPr>
              <w:t>В-жауапбереді.</w:t>
            </w:r>
          </w:p>
          <w:p w:rsidR="00023A94" w:rsidRPr="00BA1609" w:rsidRDefault="00023A94" w:rsidP="0002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942">
              <w:rPr>
                <w:rFonts w:ascii="Times New Roman" w:hAnsi="Times New Roman" w:cs="Times New Roman"/>
                <w:sz w:val="24"/>
                <w:szCs w:val="24"/>
              </w:rPr>
              <w:t>С – айтқанжауаптардыбақылайды, толықболмасатолықтырады.</w:t>
            </w:r>
          </w:p>
          <w:p w:rsidR="00023A94" w:rsidRPr="00BA1609" w:rsidRDefault="00023A94" w:rsidP="00023A9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топта үшеуден отырады. </w:t>
            </w:r>
          </w:p>
          <w:p w:rsidR="00023A94" w:rsidRPr="00BA1609" w:rsidRDefault="00023A94" w:rsidP="00023A9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А — сұрақ қоюшы, </w:t>
            </w:r>
          </w:p>
          <w:p w:rsidR="00023A94" w:rsidRPr="00BA1609" w:rsidRDefault="00023A94" w:rsidP="00023A9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В – жауап беруші, </w:t>
            </w:r>
          </w:p>
          <w:p w:rsidR="00023A94" w:rsidRPr="00BA1609" w:rsidRDefault="00023A94" w:rsidP="00023A9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С — бақылаушы рөлін атқарады. Бақылаушы қажетті жерлерін түртіп алып, әңгіме соңында қорытынды береді.</w:t>
            </w:r>
          </w:p>
          <w:p w:rsidR="00023A94" w:rsidRPr="00BA1609" w:rsidRDefault="00023A94" w:rsidP="00023A94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Оқушылар осы сұрақтарға жазбаша стикерге жауап береді. Ұсыныс, тілектерін айтады.</w:t>
            </w:r>
          </w:p>
          <w:p w:rsidR="006F2D98" w:rsidRPr="00BA1609" w:rsidRDefault="006F2D98" w:rsidP="006F2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6F2D98" w:rsidRPr="00BA1609" w:rsidRDefault="006F2D98" w:rsidP="006F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1.Топта бірлесе жұмыс жасайды;</w:t>
            </w:r>
          </w:p>
          <w:p w:rsidR="006F2D98" w:rsidRPr="00BA1609" w:rsidRDefault="006F2D98" w:rsidP="006F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A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Топтар өздеріне берілген сұрақтарға жауап береді</w:t>
            </w: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2D98" w:rsidRPr="00BA1609" w:rsidRDefault="006F2D98" w:rsidP="006F2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A160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 толықтырады;</w:t>
            </w:r>
          </w:p>
          <w:p w:rsidR="00023A94" w:rsidRDefault="00023A94" w:rsidP="00023A9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94" w:rsidRDefault="00023A94" w:rsidP="0002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9F0">
              <w:rPr>
                <w:rFonts w:ascii="Times New Roman" w:hAnsi="Times New Roman" w:cs="Times New Roman"/>
                <w:b/>
                <w:sz w:val="24"/>
                <w:szCs w:val="24"/>
              </w:rPr>
              <w:t>ҚБ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.«Екі жұлдыз,бір тілек» әдісі арқылы оқушылар бағаланады.</w:t>
            </w:r>
          </w:p>
          <w:p w:rsidR="006F2D98" w:rsidRDefault="00023A94" w:rsidP="0002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2D98">
              <w:rPr>
                <w:rFonts w:ascii="Times New Roman" w:hAnsi="Times New Roman" w:cs="Times New Roman"/>
                <w:sz w:val="24"/>
                <w:szCs w:val="24"/>
              </w:rPr>
              <w:t>екі жұлдыз  - жұмыс істеген кезде оларға ерекше ұнаған екі зат</w:t>
            </w:r>
          </w:p>
          <w:p w:rsidR="00023A94" w:rsidRDefault="006F2D98" w:rsidP="0002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Бір тілек – бұл жақсартуға болатын нәрсе</w:t>
            </w:r>
            <w:r w:rsidR="00023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3A94" w:rsidRPr="00BA1609" w:rsidRDefault="00023A94" w:rsidP="00023A94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D07" w:rsidRDefault="00C90D07" w:rsidP="00772A05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8247C2" w:rsidRDefault="008247C2" w:rsidP="0077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07" w:rsidRPr="00BA6B43" w:rsidRDefault="00C90D07" w:rsidP="0077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8247C2" w:rsidRDefault="008247C2" w:rsidP="0077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CA9" w:rsidRDefault="00D22CA9" w:rsidP="0077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CA9" w:rsidRDefault="00D22CA9" w:rsidP="0077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5C" w:rsidRDefault="00A5635C" w:rsidP="00772A0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2"/>
                <w:lang w:eastAsia="en-US" w:bidi="ar-SA"/>
              </w:rPr>
            </w:pPr>
          </w:p>
          <w:p w:rsidR="00B60D43" w:rsidRDefault="00B60D43" w:rsidP="00772A0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2"/>
                <w:lang w:eastAsia="en-US" w:bidi="ar-SA"/>
              </w:rPr>
              <w:t>Маркер,</w:t>
            </w:r>
          </w:p>
          <w:p w:rsidR="00655B90" w:rsidRDefault="00B60D43" w:rsidP="00772A0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2"/>
                <w:lang w:eastAsia="en-US" w:bidi="ar-SA"/>
              </w:rPr>
              <w:t>А4-қағаз</w:t>
            </w:r>
          </w:p>
          <w:p w:rsidR="00655B90" w:rsidRDefault="00655B90" w:rsidP="00772A0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2"/>
                <w:lang w:eastAsia="en-US" w:bidi="ar-SA"/>
              </w:rPr>
            </w:pPr>
          </w:p>
          <w:p w:rsidR="00D22CA9" w:rsidRDefault="00D22CA9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Pr="00BA1609" w:rsidRDefault="00B54CDB" w:rsidP="00B54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Pr="00BA1609" w:rsidRDefault="00B54CDB" w:rsidP="00B54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іс-қимылмен көрсетеді.</w:t>
            </w: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DB" w:rsidRPr="007C4A38" w:rsidRDefault="00B54CDB" w:rsidP="00B5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7C2" w:rsidRPr="007C4A38" w:rsidTr="00C96F93">
        <w:trPr>
          <w:trHeight w:val="4663"/>
        </w:trPr>
        <w:tc>
          <w:tcPr>
            <w:tcW w:w="814" w:type="pct"/>
          </w:tcPr>
          <w:p w:rsidR="008247C2" w:rsidRPr="00C90D07" w:rsidRDefault="008247C2" w:rsidP="00C90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4A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Аяқталуы</w:t>
            </w:r>
          </w:p>
        </w:tc>
        <w:tc>
          <w:tcPr>
            <w:tcW w:w="3230" w:type="pct"/>
          </w:tcPr>
          <w:p w:rsidR="00023A94" w:rsidRPr="00BA1609" w:rsidRDefault="00023A94" w:rsidP="00023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Рефлекесия </w:t>
            </w:r>
          </w:p>
          <w:p w:rsidR="00023A94" w:rsidRPr="00BA1609" w:rsidRDefault="00023A94" w:rsidP="00023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«Аяқталмаған сөйлем» </w:t>
            </w:r>
          </w:p>
          <w:p w:rsidR="00023A94" w:rsidRPr="00BA1609" w:rsidRDefault="00023A94" w:rsidP="0002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«Мұғалімге жеделхат» тақтасына оқушылар стикер жапсыру арқылы орындалады.</w:t>
            </w:r>
          </w:p>
          <w:p w:rsidR="00023A94" w:rsidRPr="00BA1609" w:rsidRDefault="00023A94" w:rsidP="0002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Оқушылар өздеріне жақын сөйлемді таңдап, айтылған ойды жалғастырады:</w:t>
            </w:r>
          </w:p>
          <w:p w:rsidR="00023A94" w:rsidRPr="008943E7" w:rsidRDefault="00023A94" w:rsidP="00023A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3E7">
              <w:rPr>
                <w:rFonts w:ascii="Times New Roman" w:hAnsi="Times New Roman" w:cs="Times New Roman"/>
                <w:sz w:val="24"/>
                <w:szCs w:val="24"/>
              </w:rPr>
              <w:t xml:space="preserve">бүгінгі сабақта мен....түсіндім, </w:t>
            </w:r>
          </w:p>
          <w:p w:rsidR="00023A94" w:rsidRPr="008943E7" w:rsidRDefault="00023A94" w:rsidP="00023A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....қызықты болы?</w:t>
            </w:r>
          </w:p>
          <w:p w:rsidR="00023A94" w:rsidRDefault="00023A94" w:rsidP="00023A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Түсінбеген сұрақтар болды.....</w:t>
            </w:r>
          </w:p>
          <w:p w:rsidR="00023A94" w:rsidRPr="008943E7" w:rsidRDefault="00023A94" w:rsidP="00023A94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3A94" w:rsidRPr="008943E7" w:rsidRDefault="00023A94" w:rsidP="00023A9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3E7">
              <w:rPr>
                <w:rFonts w:ascii="Times New Roman" w:hAnsi="Times New Roman" w:cs="Times New Roman"/>
                <w:b/>
                <w:sz w:val="24"/>
                <w:szCs w:val="24"/>
              </w:rPr>
              <w:t>Үй тапсырмасы:</w:t>
            </w:r>
          </w:p>
          <w:p w:rsidR="00915DCD" w:rsidRPr="005C7F23" w:rsidRDefault="00023A94" w:rsidP="00023A94">
            <w:pPr>
              <w:pStyle w:val="a5"/>
              <w:spacing w:before="200" w:beforeAutospacing="0" w:after="0" w:afterAutospacing="0" w:line="216" w:lineRule="auto"/>
              <w:rPr>
                <w:lang w:val="kk-KZ"/>
              </w:rPr>
            </w:pPr>
            <w:r w:rsidRPr="00BA1609">
              <w:rPr>
                <w:color w:val="000000"/>
                <w:lang w:val="kk-KZ"/>
              </w:rPr>
              <w:t>Асқар Тоқмағамбетовтың « Сыбырлақ» өлеңін мәнерлеп оқу.</w:t>
            </w:r>
          </w:p>
        </w:tc>
        <w:tc>
          <w:tcPr>
            <w:tcW w:w="956" w:type="pct"/>
          </w:tcPr>
          <w:p w:rsidR="00BC4D7D" w:rsidRPr="00BC4D7D" w:rsidRDefault="00BC4D7D" w:rsidP="00BC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ar-SA"/>
              </w:rPr>
            </w:pPr>
            <w:r w:rsidRPr="00BC4D7D">
              <w:rPr>
                <w:rFonts w:ascii="Times New Roman" w:eastAsia="Times New Roman" w:hAnsi="Times New Roman" w:cs="Times New Roman"/>
                <w:sz w:val="24"/>
                <w:szCs w:val="24"/>
                <w:lang w:eastAsia="en-GB" w:bidi="ar-SA"/>
              </w:rPr>
              <w:t>Таратпа парақ</w:t>
            </w:r>
          </w:p>
          <w:p w:rsidR="00023A94" w:rsidRDefault="00023A94" w:rsidP="00954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94" w:rsidRDefault="00023A94" w:rsidP="00954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C2" w:rsidRPr="002772BE" w:rsidRDefault="00023A94" w:rsidP="00954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609">
              <w:rPr>
                <w:rFonts w:ascii="Times New Roman" w:hAnsi="Times New Roman" w:cs="Times New Roman"/>
                <w:sz w:val="24"/>
                <w:szCs w:val="24"/>
              </w:rPr>
              <w:t>«Мұғалімге жеделхат» тақтасы, стикерлер</w:t>
            </w:r>
          </w:p>
        </w:tc>
      </w:tr>
    </w:tbl>
    <w:p w:rsidR="008247C2" w:rsidRPr="00F2090B" w:rsidRDefault="008247C2" w:rsidP="008247C2">
      <w:pPr>
        <w:rPr>
          <w:rFonts w:ascii="Times New Roman" w:hAnsi="Times New Roman" w:cs="Times New Roman"/>
          <w:sz w:val="24"/>
          <w:szCs w:val="24"/>
        </w:rPr>
      </w:pPr>
    </w:p>
    <w:p w:rsidR="008247C2" w:rsidRDefault="008247C2" w:rsidP="008247C2">
      <w:pPr>
        <w:tabs>
          <w:tab w:val="left" w:pos="3072"/>
        </w:tabs>
      </w:pPr>
    </w:p>
    <w:p w:rsidR="00707A9E" w:rsidRDefault="00707A9E"/>
    <w:p w:rsidR="00C60DB8" w:rsidRDefault="00C60DB8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023A94" w:rsidRDefault="00023A94" w:rsidP="00707A9E">
      <w:pPr>
        <w:ind w:firstLine="708"/>
      </w:pPr>
    </w:p>
    <w:p w:rsidR="00464406" w:rsidRDefault="00464406" w:rsidP="00707A9E">
      <w:pPr>
        <w:ind w:firstLine="708"/>
      </w:pPr>
    </w:p>
    <w:p w:rsidR="00464406" w:rsidRPr="00464406" w:rsidRDefault="00464406" w:rsidP="00464406"/>
    <w:p w:rsidR="00464406" w:rsidRPr="00464406" w:rsidRDefault="00464406" w:rsidP="00464406"/>
    <w:p w:rsidR="00464406" w:rsidRPr="00464406" w:rsidRDefault="00464406" w:rsidP="00464406"/>
    <w:p w:rsidR="00464406" w:rsidRDefault="00464406" w:rsidP="00464406"/>
    <w:p w:rsidR="00023A94" w:rsidRPr="00464406" w:rsidRDefault="00464406" w:rsidP="00464406">
      <w:pPr>
        <w:tabs>
          <w:tab w:val="left" w:pos="3901"/>
        </w:tabs>
      </w:pPr>
      <w:r>
        <w:tab/>
      </w:r>
    </w:p>
    <w:sectPr w:rsidR="00023A94" w:rsidRPr="00464406" w:rsidSect="004C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14E"/>
    <w:multiLevelType w:val="hybridMultilevel"/>
    <w:tmpl w:val="312CE466"/>
    <w:lvl w:ilvl="0" w:tplc="DC2E6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B6320"/>
    <w:multiLevelType w:val="hybridMultilevel"/>
    <w:tmpl w:val="5FD00EF4"/>
    <w:lvl w:ilvl="0" w:tplc="28140C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A0E06"/>
    <w:multiLevelType w:val="hybridMultilevel"/>
    <w:tmpl w:val="3582140A"/>
    <w:lvl w:ilvl="0" w:tplc="A61269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6B53714"/>
    <w:multiLevelType w:val="hybridMultilevel"/>
    <w:tmpl w:val="EC4A630A"/>
    <w:lvl w:ilvl="0" w:tplc="09FA288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75904"/>
    <w:multiLevelType w:val="hybridMultilevel"/>
    <w:tmpl w:val="DBD2B0A4"/>
    <w:lvl w:ilvl="0" w:tplc="0419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5">
    <w:nsid w:val="38B53216"/>
    <w:multiLevelType w:val="hybridMultilevel"/>
    <w:tmpl w:val="9D183BE4"/>
    <w:lvl w:ilvl="0" w:tplc="925E8D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92909"/>
    <w:multiLevelType w:val="hybridMultilevel"/>
    <w:tmpl w:val="69F2EA8A"/>
    <w:lvl w:ilvl="0" w:tplc="366E8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A5894"/>
    <w:multiLevelType w:val="hybridMultilevel"/>
    <w:tmpl w:val="C4C8A080"/>
    <w:lvl w:ilvl="0" w:tplc="CB1C8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CA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A1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CE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8F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61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C5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3C6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CC7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60DB8"/>
    <w:rsid w:val="000221E0"/>
    <w:rsid w:val="00023A94"/>
    <w:rsid w:val="00086088"/>
    <w:rsid w:val="000B7E47"/>
    <w:rsid w:val="000E4CA8"/>
    <w:rsid w:val="0011146B"/>
    <w:rsid w:val="00143C68"/>
    <w:rsid w:val="001451CA"/>
    <w:rsid w:val="00190D08"/>
    <w:rsid w:val="00193BE8"/>
    <w:rsid w:val="00250CA4"/>
    <w:rsid w:val="00295BB2"/>
    <w:rsid w:val="002F5EFE"/>
    <w:rsid w:val="00334A32"/>
    <w:rsid w:val="00364CFB"/>
    <w:rsid w:val="00365C36"/>
    <w:rsid w:val="00367F67"/>
    <w:rsid w:val="003B1B68"/>
    <w:rsid w:val="0044612C"/>
    <w:rsid w:val="00464406"/>
    <w:rsid w:val="00491831"/>
    <w:rsid w:val="004977D2"/>
    <w:rsid w:val="004C538E"/>
    <w:rsid w:val="00552950"/>
    <w:rsid w:val="005B1D71"/>
    <w:rsid w:val="005C7F23"/>
    <w:rsid w:val="005E0CE9"/>
    <w:rsid w:val="005F3E1D"/>
    <w:rsid w:val="00601D63"/>
    <w:rsid w:val="00601EC4"/>
    <w:rsid w:val="00641F9C"/>
    <w:rsid w:val="00655B90"/>
    <w:rsid w:val="006600B9"/>
    <w:rsid w:val="00667D6B"/>
    <w:rsid w:val="00685AB9"/>
    <w:rsid w:val="006F2D98"/>
    <w:rsid w:val="006F42EB"/>
    <w:rsid w:val="00707A9E"/>
    <w:rsid w:val="00766F93"/>
    <w:rsid w:val="00772A05"/>
    <w:rsid w:val="007A14CE"/>
    <w:rsid w:val="007E3AFA"/>
    <w:rsid w:val="008247C2"/>
    <w:rsid w:val="008265FB"/>
    <w:rsid w:val="008267E0"/>
    <w:rsid w:val="00826BE4"/>
    <w:rsid w:val="008437B1"/>
    <w:rsid w:val="00867DF1"/>
    <w:rsid w:val="00915DCD"/>
    <w:rsid w:val="009B340D"/>
    <w:rsid w:val="009B4867"/>
    <w:rsid w:val="009E32F4"/>
    <w:rsid w:val="00A50FD3"/>
    <w:rsid w:val="00A5635C"/>
    <w:rsid w:val="00A6015A"/>
    <w:rsid w:val="00A62055"/>
    <w:rsid w:val="00AE6499"/>
    <w:rsid w:val="00B05A0E"/>
    <w:rsid w:val="00B1142E"/>
    <w:rsid w:val="00B438D9"/>
    <w:rsid w:val="00B54CDB"/>
    <w:rsid w:val="00B60D43"/>
    <w:rsid w:val="00B64C30"/>
    <w:rsid w:val="00BA0186"/>
    <w:rsid w:val="00BC4D7D"/>
    <w:rsid w:val="00BE1887"/>
    <w:rsid w:val="00C058DD"/>
    <w:rsid w:val="00C353C5"/>
    <w:rsid w:val="00C36F3E"/>
    <w:rsid w:val="00C407D4"/>
    <w:rsid w:val="00C60DB8"/>
    <w:rsid w:val="00C72AE7"/>
    <w:rsid w:val="00C80734"/>
    <w:rsid w:val="00C90D07"/>
    <w:rsid w:val="00C96F93"/>
    <w:rsid w:val="00D22CA9"/>
    <w:rsid w:val="00D60208"/>
    <w:rsid w:val="00D80EBF"/>
    <w:rsid w:val="00D84C4D"/>
    <w:rsid w:val="00DB3301"/>
    <w:rsid w:val="00E16195"/>
    <w:rsid w:val="00E301A2"/>
    <w:rsid w:val="00E33A39"/>
    <w:rsid w:val="00E60110"/>
    <w:rsid w:val="00F26FB9"/>
    <w:rsid w:val="00F34B18"/>
    <w:rsid w:val="00F35D25"/>
    <w:rsid w:val="00F644E0"/>
    <w:rsid w:val="00FA2D49"/>
    <w:rsid w:val="00FE2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C2"/>
    <w:pPr>
      <w:spacing w:after="200" w:line="276" w:lineRule="auto"/>
    </w:pPr>
    <w:rPr>
      <w:rFonts w:ascii="Arial" w:eastAsia="Calibri" w:hAnsi="Arial" w:cs="Arial"/>
      <w:sz w:val="20"/>
      <w:szCs w:val="20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47C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8437B1"/>
    <w:rPr>
      <w:b/>
      <w:bCs/>
    </w:rPr>
  </w:style>
  <w:style w:type="paragraph" w:styleId="a7">
    <w:name w:val="No Spacing"/>
    <w:link w:val="a8"/>
    <w:uiPriority w:val="1"/>
    <w:qFormat/>
    <w:rsid w:val="008437B1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8437B1"/>
  </w:style>
  <w:style w:type="paragraph" w:styleId="a9">
    <w:name w:val="Subtitle"/>
    <w:basedOn w:val="a"/>
    <w:next w:val="a"/>
    <w:link w:val="aa"/>
    <w:uiPriority w:val="11"/>
    <w:qFormat/>
    <w:rsid w:val="008437B1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u-RU" w:eastAsia="en-US" w:bidi="ar-SA"/>
    </w:rPr>
  </w:style>
  <w:style w:type="character" w:customStyle="1" w:styleId="aa">
    <w:name w:val="Подзаголовок Знак"/>
    <w:basedOn w:val="a0"/>
    <w:link w:val="a9"/>
    <w:uiPriority w:val="11"/>
    <w:rsid w:val="008437B1"/>
    <w:rPr>
      <w:rFonts w:eastAsiaTheme="minorEastAsia"/>
      <w:color w:val="5A5A5A" w:themeColor="text1" w:themeTint="A5"/>
      <w:spacing w:val="15"/>
    </w:rPr>
  </w:style>
  <w:style w:type="character" w:styleId="ab">
    <w:name w:val="Hyperlink"/>
    <w:basedOn w:val="a0"/>
    <w:uiPriority w:val="99"/>
    <w:unhideWhenUsed/>
    <w:rsid w:val="008437B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2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6BE4"/>
    <w:rPr>
      <w:rFonts w:ascii="Tahoma" w:eastAsia="Calibri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6FB4-8700-4BD2-8D31-463CCC78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Admin</cp:lastModifiedBy>
  <cp:revision>4</cp:revision>
  <dcterms:created xsi:type="dcterms:W3CDTF">2020-03-05T00:22:00Z</dcterms:created>
  <dcterms:modified xsi:type="dcterms:W3CDTF">2021-11-09T07:19:00Z</dcterms:modified>
</cp:coreProperties>
</file>