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4B" w:rsidRPr="00F9624B" w:rsidRDefault="008C5720" w:rsidP="00EB66D1">
      <w:pPr>
        <w:tabs>
          <w:tab w:val="left" w:pos="9072"/>
          <w:tab w:val="left" w:pos="9638"/>
        </w:tabs>
        <w:ind w:right="424" w:firstLine="426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</w:pP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="007F29A1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t>Б</w:t>
      </w:r>
      <w:r w:rsidR="007F29A1" w:rsidRPr="00F9624B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  <w:t xml:space="preserve">ағыты: Тәуелсіз Қазақстанның қалыптасуы мен дамуындағы ҚР Тұңғыш Президенті Нұрсұлтан </w:t>
      </w:r>
      <w:r w:rsidR="00F9624B" w:rsidRPr="00F9624B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  <w:t>Назарбаевтың рөлі немесе «Елбасы – Тәуелсіздік тұғыры»</w:t>
      </w:r>
    </w:p>
    <w:p w:rsidR="00F9624B" w:rsidRDefault="00F9624B" w:rsidP="00F9624B">
      <w:pPr>
        <w:tabs>
          <w:tab w:val="left" w:pos="9638"/>
        </w:tabs>
        <w:ind w:right="424"/>
        <w:jc w:val="center"/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</w:pPr>
      <w:r w:rsidRPr="00F9624B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  <w:t xml:space="preserve"> </w:t>
      </w:r>
      <w:r w:rsidRPr="00F9624B">
        <w:rPr>
          <w:rFonts w:ascii="Times New Roman" w:hAnsi="Times New Roman" w:cs="Times New Roman"/>
          <w:b/>
          <w:color w:val="1A1A1A"/>
          <w:spacing w:val="3"/>
          <w:sz w:val="24"/>
          <w:szCs w:val="24"/>
          <w:lang w:val="kk-KZ"/>
        </w:rPr>
        <w:t xml:space="preserve"> Тәуелсіздік ерлік жол елімнің</w:t>
      </w:r>
    </w:p>
    <w:p w:rsidR="00F9624B" w:rsidRDefault="00F9624B" w:rsidP="00F9624B">
      <w:pPr>
        <w:tabs>
          <w:tab w:val="left" w:pos="9638"/>
        </w:tabs>
        <w:ind w:right="424"/>
        <w:jc w:val="center"/>
        <w:rPr>
          <w:rFonts w:ascii="Times New Roman" w:hAnsi="Times New Roman" w:cs="Times New Roman"/>
          <w:b/>
          <w:color w:val="1A1A1A"/>
          <w:spacing w:val="3"/>
          <w:sz w:val="20"/>
          <w:szCs w:val="24"/>
          <w:lang w:val="kk-KZ"/>
        </w:rPr>
      </w:pPr>
      <w:r w:rsidRPr="00F9624B">
        <w:rPr>
          <w:rFonts w:ascii="Times New Roman" w:hAnsi="Times New Roman" w:cs="Times New Roman"/>
          <w:b/>
          <w:color w:val="1A1A1A"/>
          <w:spacing w:val="3"/>
          <w:sz w:val="20"/>
          <w:szCs w:val="24"/>
          <w:lang w:val="kk-KZ"/>
        </w:rPr>
        <w:t>Автор: Элекова Жансулу Сансызбаевн</w:t>
      </w:r>
      <w:r>
        <w:rPr>
          <w:rFonts w:ascii="Times New Roman" w:hAnsi="Times New Roman" w:cs="Times New Roman"/>
          <w:b/>
          <w:color w:val="1A1A1A"/>
          <w:spacing w:val="3"/>
          <w:sz w:val="20"/>
          <w:szCs w:val="24"/>
          <w:lang w:val="kk-KZ"/>
        </w:rPr>
        <w:t>а</w:t>
      </w:r>
    </w:p>
    <w:p w:rsidR="00FA2F5E" w:rsidRPr="00EB66D1" w:rsidRDefault="008C5720" w:rsidP="00EB66D1">
      <w:pPr>
        <w:tabs>
          <w:tab w:val="left" w:pos="9638"/>
        </w:tabs>
        <w:ind w:right="424"/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="00F9624B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    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Тәу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к - ту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р, Тәң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 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сыйл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қын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құл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жұмс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н,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жұдырықт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жүр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қу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ныш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тәтт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ұғым,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құсы. «Ел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м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менд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рихи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өтк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?» 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сұр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пты төл 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рих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ымызб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нысу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рқылы көз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з.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гі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рей 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Жән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к, Абыл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Әб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лх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йыр сияқты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тақты х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ндарымыз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нын төг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рғағ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ұл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йыр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сыл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зын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мыз.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нш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зұлм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тты 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өт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п, қиын-қыст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өт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п, өрк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ни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лыққ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йын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ттың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қылы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ңалықты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ңсайтыны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лі 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й. Ал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,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штық,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ғыс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с-т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ртыст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әбд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йып, әлс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ұлтымызды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ңынд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тті.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үст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жұмыртқ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лағ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нды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та-б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ларымыздың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ны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дыр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лып, «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тыр» 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ді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тырдық, «с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ғыс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» 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ді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ғыстық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бұйрығын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ғындық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 Ам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шік... От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лдық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зақтың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рлық өшкен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, күш-қуат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йғ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 Ес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түс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к,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нау 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өз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өж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гін көрс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қтың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қызд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 Әлия 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Мәншүк,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йр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тты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ттері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уырж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сымд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тп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гі шындық, бүг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ңыз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!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ғыс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п, ж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ліп сүй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ндік,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лайд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сүй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ніш ұз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зылм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қтың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сшылығын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рыс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тінін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стіг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тынышт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лм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ды. К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гі 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ф 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лтын рухты «с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қтың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» ұрп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ұр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601C12" w:rsidRPr="00601C12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тағы 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ңғ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шықты. Ас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йғы 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мыз ізд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рұйықты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рдың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нын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шкім т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уыл 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я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лм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ды, қырылды, т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ртысты, 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төкт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ж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рді, түб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ттыққа 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ж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зді. 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ның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нын 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ла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рынд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– 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зақст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Р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спублик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 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лып, өз тәу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зг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ж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к, тұңғыш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сымыз</w:t>
      </w:r>
      <w:r w:rsidR="00EB66D1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Нұрсұлт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Әб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9624B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шұлы 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рб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евты с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йл</w:t>
      </w:r>
      <w:r w:rsidR="000B48CA" w:rsidRPr="000B48C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дық.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="00F9624B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    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–б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қытты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ұрп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қпыз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... С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,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-б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мыз көрг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ш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пқыншылықты, 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баны 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м-т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бoлғ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сқыншылықты,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түй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дәнг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зәру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лғ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штықты, 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қтың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нын,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қынын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лғ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сұм с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c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 мына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р,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ұрп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көрг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 өм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р,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рым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н, өз қ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тп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ұрп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үш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күр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ск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н, қ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зып қ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сты қ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зын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 к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тәрби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тұнып тұр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с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лт-дәстүрд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, 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стысы тәу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тәтт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дәм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тып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тқ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рқын ұрп</w:t>
      </w:r>
      <w:r w:rsidR="00417643" w:rsidRPr="0041764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қпыз.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="00F9624B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   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Әл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сының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тін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нда 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ғызыншы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рынды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 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қст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нымыз күн 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п,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зық 50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рді.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рғ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әж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лер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тын 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і «Ер Төст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к» сияқты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ліміз күн 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п, туын, елт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сын, әнұр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нын,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та з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ңы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ңгесін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нгізіп, тәу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лсіздік тұғырынд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ліміздің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 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ңа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Аст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на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көт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рді. Азд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жыл 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нде Азияд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С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ммит т.б үлкен іс-ш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өткізіп ж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ш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 х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лқы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ның м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йнын өз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не бұрғызды. 70 жыл 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тарға дейін 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lastRenderedPageBreak/>
        <w:t>Алл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сынан жаңылм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ған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дәстүрін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ш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сп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н, 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шұб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рл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мағ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ұлтымыз, 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тәуелсізд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 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рынд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нің мәрт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сін 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көт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ріп к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леді. Тәу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лсіз 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ліміздің осынд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жет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ктер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мын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сияқты, ж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ұрп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ққа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ұмытылм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т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рих 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кені сөзс</w:t>
      </w:r>
      <w:r w:rsidR="005D6789" w:rsidRPr="005D6789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з.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="00F9624B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   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Ел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тәуелс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здіг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өтк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-б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рымыз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өтк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? 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қиыншылықт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көрм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?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Оғ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рым жүр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өтк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рих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куә... Сөзім дәй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лу үш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сының сөз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мыс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ді: «Қ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х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лқы 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ғ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сырл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йы өз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тәу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үш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күр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 Өз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қсы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си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: 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тер төнг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сәтте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п, ұйымд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са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лу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й-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х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лықт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тш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к, 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ту көрш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 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йынд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тұруғ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ынт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ы-ықыл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сының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ол 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рих 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сқынының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стынд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 қойм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й, өз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гін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лпын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келт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лды».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–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қытты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ұрп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қпыз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...Ол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дейт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м, тәуелс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здік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лғанын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B00F3D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30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жыл ғ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лғ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міз аяғын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нық тұрды. Өз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үз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ңг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с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лды, бүг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нде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қст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тты 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тп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лп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уыт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лдер 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яси тұрғыд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тын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лды. Ег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тәуелс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тұғырын ш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лтп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й,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кті ту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п,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муын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лымызд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к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лг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нш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үл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қ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тын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әл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суымыз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ғындыр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би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 б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тынын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с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FA2F5E" w:rsidRPr="00FA2F5E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мын.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="00F9624B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  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тәу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з,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т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з,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Мәңг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к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лміз! Тәу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лс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B00F3D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 30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жыл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йы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өтк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рг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не қу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тырып,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қпыз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қпын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!-д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к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 туылғ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әрқ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мын.Т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- туым, ж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– ж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құтым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дәстүр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йлығым,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 –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лғ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сыл мұр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м.С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мұр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 көз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шығынд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рғ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 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жән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бүк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қтың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зам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 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н 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тш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рының қ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си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тт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8D3C93" w:rsidRP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рышы. «Б</w:t>
      </w:r>
      <w:r w:rsidR="008D3C9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 ж</w:t>
      </w:r>
      <w:r w:rsidR="008D3C9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D3C9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тқ</w:t>
      </w:r>
      <w:r w:rsidR="008D3C9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ж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ж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 ш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қыр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ды» 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йді қ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қтың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көр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рынд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 Енд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т-к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көз 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п, 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ртып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са 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мызғ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с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лып, 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ш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стырып,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зге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лік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к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с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мс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рс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с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ғыс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з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нынд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рсы тұр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тын ж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лғыз қ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руымыз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р, ол -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нымызғ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х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т,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ж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сүй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сп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нш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к, 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рихымызды, 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ұмытп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қ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 м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мізді ж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ғ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лтп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у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лып т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был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ды.Мәңг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к 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б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луы үш</w:t>
      </w:r>
      <w:r w:rsidR="008265A3" w:rsidRPr="008265A3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өтк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п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зу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к.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 -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п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рыз.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мә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к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шт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ң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o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.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 ш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ры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рд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, тәуелс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 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лі м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 қ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з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қ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т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мәңг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л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кк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 xml:space="preserve"> ж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a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й б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e</w:t>
      </w:r>
      <w:r w:rsid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рс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i</w:t>
      </w:r>
      <w:r w:rsidR="00410686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н</w:t>
      </w:r>
      <w:r w:rsidR="003E6FDA" w:rsidRPr="003E6FDA">
        <w:rPr>
          <w:rFonts w:ascii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val="kk-KZ"/>
        </w:rPr>
        <w:t>!</w:t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  <w:r w:rsidRPr="00410686">
        <w:rPr>
          <w:rFonts w:ascii="Times New Roman" w:hAnsi="Times New Roman" w:cs="Times New Roman"/>
          <w:color w:val="1A1A1A"/>
          <w:spacing w:val="3"/>
          <w:sz w:val="24"/>
          <w:szCs w:val="24"/>
          <w:lang w:val="kk-KZ"/>
        </w:rPr>
        <w:br/>
      </w:r>
    </w:p>
    <w:sectPr w:rsidR="00FA2F5E" w:rsidRPr="00EB66D1" w:rsidSect="00EB66D1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112E9"/>
    <w:rsid w:val="000B48CA"/>
    <w:rsid w:val="00106140"/>
    <w:rsid w:val="002E69CF"/>
    <w:rsid w:val="00365925"/>
    <w:rsid w:val="003E6FDA"/>
    <w:rsid w:val="00410686"/>
    <w:rsid w:val="00417643"/>
    <w:rsid w:val="005D6789"/>
    <w:rsid w:val="00601C12"/>
    <w:rsid w:val="007862B9"/>
    <w:rsid w:val="007F29A1"/>
    <w:rsid w:val="008265A3"/>
    <w:rsid w:val="0089287A"/>
    <w:rsid w:val="008B2EDF"/>
    <w:rsid w:val="008C5720"/>
    <w:rsid w:val="008D3C93"/>
    <w:rsid w:val="009112E9"/>
    <w:rsid w:val="00925300"/>
    <w:rsid w:val="00B00F3D"/>
    <w:rsid w:val="00B66B0F"/>
    <w:rsid w:val="00DA74B2"/>
    <w:rsid w:val="00EB66D1"/>
    <w:rsid w:val="00EC36E4"/>
    <w:rsid w:val="00F71599"/>
    <w:rsid w:val="00F74E99"/>
    <w:rsid w:val="00F8478A"/>
    <w:rsid w:val="00F9045F"/>
    <w:rsid w:val="00F9624B"/>
    <w:rsid w:val="00FA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2021-10-12T05:16:00Z</dcterms:created>
  <dcterms:modified xsi:type="dcterms:W3CDTF">2021-10-15T13:59:00Z</dcterms:modified>
</cp:coreProperties>
</file>