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6" w:type="dxa"/>
        <w:tblBorders>
          <w:top w:val="single" w:sz="18" w:space="0" w:color="333300"/>
          <w:left w:val="single" w:sz="18" w:space="0" w:color="333300"/>
          <w:bottom w:val="single" w:sz="18" w:space="0" w:color="333300"/>
          <w:right w:val="single" w:sz="18" w:space="0" w:color="333300"/>
          <w:insideH w:val="single" w:sz="18" w:space="0" w:color="333300"/>
          <w:insideV w:val="single" w:sz="18" w:space="0" w:color="333300"/>
        </w:tblBorders>
        <w:tblLayout w:type="fixed"/>
        <w:tblLook w:val="0000" w:firstRow="0" w:lastRow="0" w:firstColumn="0" w:lastColumn="0" w:noHBand="0" w:noVBand="0"/>
      </w:tblPr>
      <w:tblGrid>
        <w:gridCol w:w="1395"/>
        <w:gridCol w:w="1299"/>
        <w:gridCol w:w="337"/>
        <w:gridCol w:w="2207"/>
        <w:gridCol w:w="1487"/>
        <w:gridCol w:w="572"/>
        <w:gridCol w:w="2272"/>
      </w:tblGrid>
      <w:tr w:rsidR="009D6F63" w:rsidRPr="0029570D" w:rsidTr="00EA3468">
        <w:trPr>
          <w:trHeight w:hRule="exact" w:val="1321"/>
        </w:trPr>
        <w:tc>
          <w:tcPr>
            <w:tcW w:w="1408" w:type="pct"/>
            <w:gridSpan w:val="2"/>
          </w:tcPr>
          <w:p w:rsidR="009D6F63" w:rsidRPr="0029570D" w:rsidRDefault="009D6F63" w:rsidP="009D6F63">
            <w:pPr>
              <w:spacing w:before="120" w:after="120" w:line="240" w:lineRule="auto"/>
              <w:outlineLvl w:val="2"/>
              <w:rPr>
                <w:rFonts w:ascii="Times New Roman" w:hAnsi="Times New Roman" w:cs="Times New Roman"/>
                <w:b/>
                <w:sz w:val="24"/>
                <w:szCs w:val="24"/>
                <w:lang w:val="en-US"/>
              </w:rPr>
            </w:pPr>
            <w:r w:rsidRPr="0029570D">
              <w:rPr>
                <w:rFonts w:ascii="Times New Roman" w:hAnsi="Times New Roman" w:cs="Times New Roman"/>
                <w:b/>
                <w:sz w:val="24"/>
                <w:szCs w:val="24"/>
                <w:lang w:val="en-US"/>
              </w:rPr>
              <w:t xml:space="preserve">Long-term plan </w:t>
            </w:r>
          </w:p>
          <w:p w:rsidR="009D6F63" w:rsidRPr="0029570D" w:rsidRDefault="009D6F63" w:rsidP="009D6F63">
            <w:pPr>
              <w:spacing w:after="0" w:line="240" w:lineRule="auto"/>
              <w:outlineLvl w:val="2"/>
              <w:rPr>
                <w:rFonts w:ascii="Times New Roman" w:eastAsia="Times New Roman" w:hAnsi="Times New Roman" w:cs="Times New Roman"/>
                <w:sz w:val="24"/>
                <w:szCs w:val="24"/>
                <w:lang w:val="en-US"/>
              </w:rPr>
            </w:pPr>
            <w:r w:rsidRPr="0029570D">
              <w:rPr>
                <w:rFonts w:ascii="Times New Roman" w:eastAsiaTheme="minorHAnsi" w:hAnsi="Times New Roman" w:cs="Times New Roman"/>
                <w:b/>
                <w:bCs/>
                <w:sz w:val="24"/>
                <w:szCs w:val="24"/>
                <w:lang w:val="en-US"/>
              </w:rPr>
              <w:t>Unit 5: Health and body</w:t>
            </w:r>
            <w:r w:rsidRPr="0029570D">
              <w:rPr>
                <w:rFonts w:ascii="Times New Roman" w:eastAsia="Times New Roman" w:hAnsi="Times New Roman" w:cs="Times New Roman"/>
                <w:sz w:val="24"/>
                <w:szCs w:val="24"/>
                <w:lang w:val="en-US"/>
              </w:rPr>
              <w:t xml:space="preserve"> </w:t>
            </w:r>
          </w:p>
        </w:tc>
        <w:tc>
          <w:tcPr>
            <w:tcW w:w="3592" w:type="pct"/>
            <w:gridSpan w:val="5"/>
          </w:tcPr>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p w:rsidR="009D6F63" w:rsidRPr="0073631B" w:rsidRDefault="009D6F63" w:rsidP="00D51A1C">
            <w:pPr>
              <w:spacing w:after="0" w:line="240" w:lineRule="auto"/>
              <w:outlineLvl w:val="2"/>
              <w:rPr>
                <w:rFonts w:ascii="Times New Roman" w:eastAsia="Times New Roman" w:hAnsi="Times New Roman" w:cs="Times New Roman"/>
                <w:bCs/>
                <w:sz w:val="24"/>
                <w:szCs w:val="24"/>
                <w:lang w:val="en-US"/>
              </w:rPr>
            </w:pPr>
            <w:bookmarkStart w:id="0" w:name="_Toc351877440"/>
            <w:proofErr w:type="spellStart"/>
            <w:r w:rsidRPr="0029570D">
              <w:rPr>
                <w:rFonts w:ascii="Times New Roman" w:hAnsi="Times New Roman" w:cs="Times New Roman"/>
                <w:b/>
                <w:sz w:val="24"/>
                <w:szCs w:val="24"/>
              </w:rPr>
              <w:t>School</w:t>
            </w:r>
            <w:proofErr w:type="spellEnd"/>
            <w:r w:rsidRPr="0029570D">
              <w:rPr>
                <w:rFonts w:ascii="Times New Roman" w:hAnsi="Times New Roman" w:cs="Times New Roman"/>
                <w:b/>
                <w:sz w:val="24"/>
                <w:szCs w:val="24"/>
              </w:rPr>
              <w:t>:</w:t>
            </w:r>
            <w:bookmarkEnd w:id="0"/>
            <w:r w:rsidRPr="0029570D">
              <w:rPr>
                <w:rFonts w:ascii="Times New Roman" w:hAnsi="Times New Roman" w:cs="Times New Roman"/>
                <w:b/>
                <w:sz w:val="24"/>
                <w:szCs w:val="24"/>
              </w:rPr>
              <w:t xml:space="preserve"> </w:t>
            </w:r>
            <w:r w:rsidR="0073631B">
              <w:rPr>
                <w:rFonts w:ascii="Times New Roman" w:hAnsi="Times New Roman" w:cs="Times New Roman"/>
                <w:b/>
                <w:sz w:val="24"/>
                <w:szCs w:val="24"/>
                <w:lang w:val="en-US"/>
              </w:rPr>
              <w:t xml:space="preserve">120 </w:t>
            </w:r>
            <w:proofErr w:type="spellStart"/>
            <w:r w:rsidR="0073631B">
              <w:rPr>
                <w:rFonts w:ascii="Times New Roman" w:hAnsi="Times New Roman" w:cs="Times New Roman"/>
                <w:b/>
                <w:sz w:val="24"/>
                <w:szCs w:val="24"/>
                <w:lang w:val="en-US"/>
              </w:rPr>
              <w:t>B.Momyshuly</w:t>
            </w:r>
            <w:proofErr w:type="spellEnd"/>
            <w:r w:rsidR="0073631B">
              <w:rPr>
                <w:rFonts w:ascii="Times New Roman" w:hAnsi="Times New Roman" w:cs="Times New Roman"/>
                <w:b/>
                <w:sz w:val="24"/>
                <w:szCs w:val="24"/>
                <w:lang w:val="en-US"/>
              </w:rPr>
              <w:t xml:space="preserve"> school</w:t>
            </w:r>
          </w:p>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tc>
      </w:tr>
      <w:tr w:rsidR="009D6F63" w:rsidRPr="0073631B" w:rsidTr="00D51A1C">
        <w:trPr>
          <w:trHeight w:hRule="exact" w:val="738"/>
        </w:trPr>
        <w:tc>
          <w:tcPr>
            <w:tcW w:w="1408" w:type="pct"/>
            <w:gridSpan w:val="2"/>
          </w:tcPr>
          <w:p w:rsidR="009D6F63" w:rsidRPr="00DB7154" w:rsidRDefault="009D6F63" w:rsidP="00D51A1C">
            <w:pPr>
              <w:spacing w:after="0" w:line="240" w:lineRule="auto"/>
              <w:outlineLvl w:val="2"/>
              <w:rPr>
                <w:rFonts w:ascii="Times New Roman" w:eastAsia="Times New Roman" w:hAnsi="Times New Roman" w:cs="Times New Roman"/>
                <w:b/>
                <w:bCs/>
                <w:sz w:val="24"/>
                <w:szCs w:val="24"/>
                <w:lang w:val="en-US"/>
              </w:rPr>
            </w:pPr>
            <w:r w:rsidRPr="00DB7154">
              <w:rPr>
                <w:rFonts w:ascii="Times New Roman" w:eastAsia="Times New Roman" w:hAnsi="Times New Roman" w:cs="Times New Roman"/>
                <w:b/>
                <w:bCs/>
                <w:sz w:val="24"/>
                <w:szCs w:val="24"/>
                <w:lang w:val="en-US"/>
              </w:rPr>
              <w:t xml:space="preserve">Date: </w:t>
            </w:r>
          </w:p>
          <w:p w:rsidR="009D6F63" w:rsidRPr="0029570D" w:rsidRDefault="009D6F63" w:rsidP="00D51A1C">
            <w:pPr>
              <w:spacing w:after="0" w:line="240" w:lineRule="auto"/>
              <w:outlineLvl w:val="2"/>
              <w:rPr>
                <w:rFonts w:ascii="Times New Roman" w:eastAsia="Times New Roman" w:hAnsi="Times New Roman" w:cs="Times New Roman"/>
                <w:sz w:val="24"/>
                <w:szCs w:val="24"/>
                <w:lang w:val="en-US"/>
              </w:rPr>
            </w:pPr>
          </w:p>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tc>
        <w:tc>
          <w:tcPr>
            <w:tcW w:w="3592" w:type="pct"/>
            <w:gridSpan w:val="5"/>
          </w:tcPr>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r w:rsidRPr="00DB7154">
              <w:rPr>
                <w:rFonts w:ascii="Times New Roman" w:eastAsia="Times New Roman" w:hAnsi="Times New Roman" w:cs="Times New Roman"/>
                <w:b/>
                <w:bCs/>
                <w:sz w:val="24"/>
                <w:szCs w:val="24"/>
                <w:lang w:val="en-US"/>
              </w:rPr>
              <w:t>Teacher name:</w:t>
            </w:r>
            <w:r w:rsidR="00DB7154">
              <w:rPr>
                <w:rFonts w:ascii="Times New Roman" w:eastAsia="Times New Roman" w:hAnsi="Times New Roman" w:cs="Times New Roman"/>
                <w:b/>
                <w:bCs/>
                <w:sz w:val="24"/>
                <w:szCs w:val="24"/>
                <w:lang w:val="en-US"/>
              </w:rPr>
              <w:t xml:space="preserve"> </w:t>
            </w:r>
            <w:proofErr w:type="spellStart"/>
            <w:r w:rsidR="0073631B">
              <w:rPr>
                <w:rFonts w:ascii="Times New Roman" w:eastAsia="Times New Roman" w:hAnsi="Times New Roman" w:cs="Times New Roman"/>
                <w:bCs/>
                <w:sz w:val="24"/>
                <w:szCs w:val="24"/>
                <w:lang w:val="en-US"/>
              </w:rPr>
              <w:t>Saparoav</w:t>
            </w:r>
            <w:proofErr w:type="spellEnd"/>
            <w:r w:rsidR="0073631B">
              <w:rPr>
                <w:rFonts w:ascii="Times New Roman" w:eastAsia="Times New Roman" w:hAnsi="Times New Roman" w:cs="Times New Roman"/>
                <w:bCs/>
                <w:sz w:val="24"/>
                <w:szCs w:val="24"/>
                <w:lang w:val="en-US"/>
              </w:rPr>
              <w:t xml:space="preserve"> </w:t>
            </w:r>
            <w:proofErr w:type="spellStart"/>
            <w:r w:rsidR="0073631B">
              <w:rPr>
                <w:rFonts w:ascii="Times New Roman" w:eastAsia="Times New Roman" w:hAnsi="Times New Roman" w:cs="Times New Roman"/>
                <w:bCs/>
                <w:sz w:val="24"/>
                <w:szCs w:val="24"/>
                <w:lang w:val="en-US"/>
              </w:rPr>
              <w:t>Akmaral</w:t>
            </w:r>
            <w:proofErr w:type="spellEnd"/>
          </w:p>
          <w:p w:rsidR="009D6F63" w:rsidRPr="0029570D" w:rsidRDefault="009D6F63" w:rsidP="00D51A1C">
            <w:pPr>
              <w:spacing w:after="0" w:line="240" w:lineRule="auto"/>
              <w:outlineLvl w:val="2"/>
              <w:rPr>
                <w:rFonts w:ascii="Times New Roman" w:eastAsia="Times New Roman" w:hAnsi="Times New Roman" w:cs="Times New Roman"/>
                <w:sz w:val="24"/>
                <w:szCs w:val="24"/>
                <w:lang w:val="en-US"/>
              </w:rPr>
            </w:pPr>
          </w:p>
        </w:tc>
      </w:tr>
      <w:tr w:rsidR="009D6F63" w:rsidRPr="0029570D" w:rsidTr="00D51A1C">
        <w:trPr>
          <w:trHeight w:hRule="exact" w:val="532"/>
        </w:trPr>
        <w:tc>
          <w:tcPr>
            <w:tcW w:w="1408" w:type="pct"/>
            <w:gridSpan w:val="2"/>
          </w:tcPr>
          <w:p w:rsidR="009D6F63" w:rsidRPr="00DB7154" w:rsidRDefault="009D6F63" w:rsidP="00D51A1C">
            <w:pPr>
              <w:spacing w:after="0" w:line="240" w:lineRule="auto"/>
              <w:outlineLvl w:val="2"/>
              <w:rPr>
                <w:rFonts w:ascii="Times New Roman" w:eastAsia="Times New Roman" w:hAnsi="Times New Roman" w:cs="Times New Roman"/>
                <w:b/>
                <w:bCs/>
                <w:sz w:val="24"/>
                <w:szCs w:val="24"/>
                <w:lang w:val="en-US"/>
              </w:rPr>
            </w:pPr>
            <w:r w:rsidRPr="00DB7154">
              <w:rPr>
                <w:rFonts w:ascii="Times New Roman" w:eastAsia="Times New Roman" w:hAnsi="Times New Roman" w:cs="Times New Roman"/>
                <w:b/>
                <w:bCs/>
                <w:sz w:val="24"/>
                <w:szCs w:val="24"/>
                <w:lang w:val="en-US"/>
              </w:rPr>
              <w:t>Class:2</w:t>
            </w:r>
          </w:p>
          <w:p w:rsidR="009D6F63" w:rsidRPr="0029570D" w:rsidRDefault="009D6F63" w:rsidP="00D51A1C">
            <w:pPr>
              <w:spacing w:after="0" w:line="240" w:lineRule="auto"/>
              <w:outlineLvl w:val="2"/>
              <w:rPr>
                <w:rFonts w:ascii="Times New Roman" w:eastAsia="Times New Roman" w:hAnsi="Times New Roman" w:cs="Times New Roman"/>
                <w:sz w:val="24"/>
                <w:szCs w:val="24"/>
                <w:lang w:val="en-US"/>
              </w:rPr>
            </w:pPr>
          </w:p>
        </w:tc>
        <w:tc>
          <w:tcPr>
            <w:tcW w:w="2106" w:type="pct"/>
            <w:gridSpan w:val="3"/>
          </w:tcPr>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r w:rsidRPr="00DB7154">
              <w:rPr>
                <w:rFonts w:ascii="Times New Roman" w:eastAsia="Times New Roman" w:hAnsi="Times New Roman" w:cs="Times New Roman"/>
                <w:b/>
                <w:bCs/>
                <w:sz w:val="24"/>
                <w:szCs w:val="24"/>
                <w:lang w:val="en-US"/>
              </w:rPr>
              <w:t>Number present</w:t>
            </w:r>
            <w:r w:rsidRPr="0029570D">
              <w:rPr>
                <w:rFonts w:ascii="Times New Roman" w:eastAsia="Times New Roman" w:hAnsi="Times New Roman" w:cs="Times New Roman"/>
                <w:bCs/>
                <w:sz w:val="24"/>
                <w:szCs w:val="24"/>
                <w:lang w:val="en-US"/>
              </w:rPr>
              <w:t xml:space="preserve">: </w:t>
            </w:r>
          </w:p>
          <w:p w:rsidR="009D6F63" w:rsidRPr="0029570D" w:rsidRDefault="009D6F63" w:rsidP="00D51A1C">
            <w:pPr>
              <w:spacing w:after="0" w:line="240" w:lineRule="auto"/>
              <w:outlineLvl w:val="2"/>
              <w:rPr>
                <w:rFonts w:ascii="Times New Roman" w:eastAsia="Times New Roman" w:hAnsi="Times New Roman" w:cs="Times New Roman"/>
                <w:sz w:val="24"/>
                <w:szCs w:val="24"/>
                <w:lang w:val="en-US"/>
              </w:rPr>
            </w:pPr>
          </w:p>
        </w:tc>
        <w:tc>
          <w:tcPr>
            <w:tcW w:w="1486" w:type="pct"/>
            <w:gridSpan w:val="2"/>
          </w:tcPr>
          <w:p w:rsidR="009D6F63" w:rsidRPr="00DB7154" w:rsidRDefault="009D6F63" w:rsidP="00D51A1C">
            <w:pPr>
              <w:spacing w:after="0" w:line="240" w:lineRule="auto"/>
              <w:outlineLvl w:val="2"/>
              <w:rPr>
                <w:rFonts w:ascii="Times New Roman" w:eastAsia="Times New Roman" w:hAnsi="Times New Roman" w:cs="Times New Roman"/>
                <w:b/>
                <w:bCs/>
                <w:sz w:val="24"/>
                <w:szCs w:val="24"/>
                <w:lang w:val="en-US"/>
              </w:rPr>
            </w:pPr>
            <w:r w:rsidRPr="00DB7154">
              <w:rPr>
                <w:rFonts w:ascii="Times New Roman" w:eastAsia="Times New Roman" w:hAnsi="Times New Roman" w:cs="Times New Roman"/>
                <w:b/>
                <w:bCs/>
                <w:sz w:val="24"/>
                <w:szCs w:val="24"/>
                <w:lang w:val="en-US"/>
              </w:rPr>
              <w:t xml:space="preserve">absent: </w:t>
            </w:r>
          </w:p>
          <w:p w:rsidR="009D6F63" w:rsidRPr="0029570D" w:rsidRDefault="009D6F63" w:rsidP="00D51A1C">
            <w:pPr>
              <w:spacing w:after="0" w:line="240" w:lineRule="auto"/>
              <w:outlineLvl w:val="2"/>
              <w:rPr>
                <w:rFonts w:ascii="Times New Roman" w:eastAsia="Times New Roman" w:hAnsi="Times New Roman" w:cs="Times New Roman"/>
                <w:sz w:val="24"/>
                <w:szCs w:val="24"/>
                <w:lang w:val="en-US"/>
              </w:rPr>
            </w:pPr>
          </w:p>
        </w:tc>
      </w:tr>
      <w:tr w:rsidR="009D6F63" w:rsidRPr="0073631B" w:rsidTr="00D51A1C">
        <w:trPr>
          <w:trHeight w:hRule="exact" w:val="709"/>
        </w:trPr>
        <w:tc>
          <w:tcPr>
            <w:tcW w:w="5000" w:type="pct"/>
            <w:gridSpan w:val="7"/>
          </w:tcPr>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r w:rsidRPr="00DB7154">
              <w:rPr>
                <w:rFonts w:ascii="Times New Roman" w:eastAsia="Times New Roman" w:hAnsi="Times New Roman" w:cs="Times New Roman"/>
                <w:b/>
                <w:bCs/>
                <w:sz w:val="24"/>
                <w:szCs w:val="24"/>
                <w:lang w:val="en-US"/>
              </w:rPr>
              <w:t>Theme of the lesson:</w:t>
            </w:r>
            <w:r w:rsidRPr="0029570D">
              <w:rPr>
                <w:rFonts w:ascii="Times New Roman" w:eastAsia="Times New Roman" w:hAnsi="Times New Roman" w:cs="Times New Roman"/>
                <w:bCs/>
                <w:sz w:val="24"/>
                <w:szCs w:val="24"/>
                <w:lang w:val="en-US"/>
              </w:rPr>
              <w:t xml:space="preserve"> Our body</w:t>
            </w:r>
          </w:p>
          <w:p w:rsidR="009D6F63" w:rsidRPr="0029570D" w:rsidRDefault="009D6F63" w:rsidP="00D51A1C">
            <w:pPr>
              <w:spacing w:after="0" w:line="240" w:lineRule="auto"/>
              <w:outlineLvl w:val="2"/>
              <w:rPr>
                <w:rFonts w:ascii="Times New Roman" w:eastAsia="Times New Roman" w:hAnsi="Times New Roman" w:cs="Times New Roman"/>
                <w:bCs/>
                <w:sz w:val="24"/>
                <w:szCs w:val="24"/>
                <w:lang w:val="en-US"/>
              </w:rPr>
            </w:pPr>
          </w:p>
        </w:tc>
      </w:tr>
      <w:tr w:rsidR="009D6F63" w:rsidRPr="0073631B" w:rsidTr="00D51A1C">
        <w:trPr>
          <w:trHeight w:val="1744"/>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t>Learning objectives that this lesson is contributing to</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tc>
        <w:tc>
          <w:tcPr>
            <w:tcW w:w="3592" w:type="pct"/>
            <w:gridSpan w:val="5"/>
          </w:tcPr>
          <w:p w:rsidR="009D6F63" w:rsidRPr="0029570D" w:rsidRDefault="009D6F63" w:rsidP="009D6F63">
            <w:pPr>
              <w:autoSpaceDE w:val="0"/>
              <w:autoSpaceDN w:val="0"/>
              <w:adjustRightInd w:val="0"/>
              <w:spacing w:line="240" w:lineRule="auto"/>
              <w:rPr>
                <w:rFonts w:ascii="Times New Roman" w:eastAsiaTheme="minorHAnsi" w:hAnsi="Times New Roman" w:cs="Times New Roman"/>
                <w:sz w:val="24"/>
                <w:szCs w:val="24"/>
                <w:lang w:val="en-US"/>
              </w:rPr>
            </w:pPr>
            <w:r w:rsidRPr="0029570D">
              <w:rPr>
                <w:rFonts w:ascii="Times New Roman" w:eastAsiaTheme="minorHAnsi" w:hAnsi="Times New Roman" w:cs="Times New Roman"/>
                <w:sz w:val="24"/>
                <w:szCs w:val="24"/>
                <w:lang w:val="en-US"/>
              </w:rPr>
              <w:t>2.R1 read and spell out words for others</w:t>
            </w:r>
          </w:p>
          <w:p w:rsidR="009D6F63" w:rsidRPr="0029570D" w:rsidRDefault="009D6F63" w:rsidP="009D6F63">
            <w:pPr>
              <w:autoSpaceDE w:val="0"/>
              <w:autoSpaceDN w:val="0"/>
              <w:adjustRightInd w:val="0"/>
              <w:spacing w:line="240" w:lineRule="auto"/>
              <w:rPr>
                <w:rFonts w:ascii="Times New Roman" w:eastAsiaTheme="minorHAnsi" w:hAnsi="Times New Roman" w:cs="Times New Roman"/>
                <w:sz w:val="24"/>
                <w:szCs w:val="24"/>
                <w:lang w:val="en-US"/>
              </w:rPr>
            </w:pPr>
            <w:r w:rsidRPr="0029570D">
              <w:rPr>
                <w:rFonts w:ascii="Times New Roman" w:eastAsiaTheme="minorHAnsi" w:hAnsi="Times New Roman" w:cs="Times New Roman"/>
                <w:sz w:val="24"/>
                <w:szCs w:val="24"/>
                <w:lang w:val="en-US"/>
              </w:rPr>
              <w:t>2.S3 use a limited range of basic words, phrases and short sentences to describe objects, activities and classroom routines</w:t>
            </w:r>
          </w:p>
          <w:p w:rsidR="009D6F63" w:rsidRPr="0029570D" w:rsidRDefault="009D6F63" w:rsidP="009D6F63">
            <w:pPr>
              <w:autoSpaceDE w:val="0"/>
              <w:autoSpaceDN w:val="0"/>
              <w:adjustRightInd w:val="0"/>
              <w:spacing w:line="240" w:lineRule="auto"/>
              <w:rPr>
                <w:rFonts w:ascii="Times New Roman" w:eastAsiaTheme="minorHAnsi" w:hAnsi="Times New Roman" w:cs="Times New Roman"/>
                <w:sz w:val="24"/>
                <w:szCs w:val="24"/>
                <w:lang w:val="en-US"/>
              </w:rPr>
            </w:pPr>
            <w:r w:rsidRPr="0029570D">
              <w:rPr>
                <w:rFonts w:ascii="Times New Roman" w:eastAsiaTheme="minorHAnsi" w:hAnsi="Times New Roman" w:cs="Times New Roman"/>
                <w:sz w:val="24"/>
                <w:szCs w:val="24"/>
                <w:lang w:val="en-US"/>
              </w:rPr>
              <w:t>2.L1 understand a range of short basic supported classroom instructions</w:t>
            </w:r>
          </w:p>
          <w:p w:rsidR="009D6F63" w:rsidRPr="0029570D" w:rsidRDefault="009D6F63" w:rsidP="009D6F63">
            <w:pPr>
              <w:autoSpaceDE w:val="0"/>
              <w:autoSpaceDN w:val="0"/>
              <w:adjustRightInd w:val="0"/>
              <w:spacing w:line="240" w:lineRule="auto"/>
              <w:rPr>
                <w:rFonts w:ascii="Times New Roman" w:eastAsia="Times New Roman" w:hAnsi="Times New Roman" w:cs="Times New Roman"/>
                <w:sz w:val="24"/>
                <w:szCs w:val="24"/>
                <w:lang w:val="en-US"/>
              </w:rPr>
            </w:pPr>
            <w:r w:rsidRPr="0029570D">
              <w:rPr>
                <w:rFonts w:ascii="Times New Roman" w:eastAsiaTheme="minorHAnsi" w:hAnsi="Times New Roman" w:cs="Times New Roman"/>
                <w:sz w:val="24"/>
                <w:szCs w:val="24"/>
                <w:lang w:val="en-US"/>
              </w:rPr>
              <w:t>2.UE6 use demonstrative pronouns this, these, that, those to make and respond to requests for information</w:t>
            </w:r>
          </w:p>
        </w:tc>
      </w:tr>
      <w:tr w:rsidR="009D6F63" w:rsidRPr="0073631B" w:rsidTr="00D51A1C">
        <w:trPr>
          <w:trHeight w:val="1893"/>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t>Lesson objectives</w:t>
            </w:r>
          </w:p>
          <w:p w:rsidR="009D6F63" w:rsidRPr="0029570D" w:rsidRDefault="009D6F63" w:rsidP="00D51A1C">
            <w:pPr>
              <w:spacing w:after="0" w:line="240" w:lineRule="auto"/>
              <w:ind w:left="-471" w:firstLine="471"/>
              <w:rPr>
                <w:rFonts w:ascii="Times New Roman" w:eastAsia="Times New Roman" w:hAnsi="Times New Roman" w:cs="Times New Roman"/>
                <w:bCs/>
                <w:sz w:val="24"/>
                <w:szCs w:val="24"/>
                <w:lang w:val="en-US" w:eastAsia="en-GB"/>
              </w:rPr>
            </w:pPr>
          </w:p>
        </w:tc>
        <w:tc>
          <w:tcPr>
            <w:tcW w:w="3592" w:type="pct"/>
            <w:gridSpan w:val="5"/>
          </w:tcPr>
          <w:p w:rsidR="009D6F63" w:rsidRPr="0029570D" w:rsidRDefault="009D6F63" w:rsidP="009D6F63">
            <w:pPr>
              <w:spacing w:line="240" w:lineRule="auto"/>
              <w:jc w:val="both"/>
              <w:rPr>
                <w:rFonts w:ascii="Times New Roman" w:hAnsi="Times New Roman" w:cs="Times New Roman"/>
                <w:b/>
                <w:sz w:val="24"/>
                <w:szCs w:val="24"/>
                <w:lang w:val="en-US"/>
              </w:rPr>
            </w:pPr>
            <w:r w:rsidRPr="0029570D">
              <w:rPr>
                <w:rFonts w:ascii="Times New Roman" w:hAnsi="Times New Roman" w:cs="Times New Roman"/>
                <w:b/>
                <w:sz w:val="24"/>
                <w:szCs w:val="24"/>
                <w:lang w:val="en-US"/>
              </w:rPr>
              <w:t xml:space="preserve">All learners will be able to: </w:t>
            </w:r>
          </w:p>
          <w:p w:rsidR="009D6F63" w:rsidRPr="0029570D" w:rsidRDefault="009D6F63" w:rsidP="009D6F63">
            <w:pPr>
              <w:widowControl w:val="0"/>
              <w:numPr>
                <w:ilvl w:val="0"/>
                <w:numId w:val="5"/>
              </w:numPr>
              <w:tabs>
                <w:tab w:val="left" w:pos="428"/>
              </w:tabs>
              <w:spacing w:after="60" w:line="240" w:lineRule="auto"/>
              <w:ind w:left="714" w:hanging="357"/>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Recognize 10 words of body parts</w:t>
            </w:r>
            <w:r w:rsidR="00977E73" w:rsidRPr="0029570D">
              <w:rPr>
                <w:rFonts w:ascii="Times New Roman" w:hAnsi="Times New Roman" w:cs="Times New Roman"/>
                <w:sz w:val="24"/>
                <w:szCs w:val="24"/>
                <w:lang w:val="en-US" w:eastAsia="en-GB"/>
              </w:rPr>
              <w:t>: a head, a hair, an eye, an ear, nose, a mouth, a shoulder, a hand, a leg, a knee.</w:t>
            </w:r>
          </w:p>
          <w:p w:rsidR="009D6F63" w:rsidRPr="0029570D" w:rsidRDefault="009D6F63" w:rsidP="009D6F63">
            <w:pPr>
              <w:widowControl w:val="0"/>
              <w:numPr>
                <w:ilvl w:val="0"/>
                <w:numId w:val="5"/>
              </w:numPr>
              <w:tabs>
                <w:tab w:val="left" w:pos="428"/>
              </w:tabs>
              <w:spacing w:after="60" w:line="240" w:lineRule="auto"/>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 xml:space="preserve">pronounce </w:t>
            </w:r>
            <w:r w:rsidR="00977E73" w:rsidRPr="0029570D">
              <w:rPr>
                <w:rFonts w:ascii="Times New Roman" w:eastAsiaTheme="minorHAnsi" w:hAnsi="Times New Roman" w:cs="Times New Roman"/>
                <w:sz w:val="24"/>
                <w:szCs w:val="24"/>
                <w:lang w:val="en-US"/>
              </w:rPr>
              <w:t>classroom routines</w:t>
            </w:r>
            <w:r w:rsidR="00977E73" w:rsidRPr="0029570D">
              <w:rPr>
                <w:rFonts w:ascii="Times New Roman" w:hAnsi="Times New Roman" w:cs="Times New Roman"/>
                <w:sz w:val="24"/>
                <w:szCs w:val="24"/>
                <w:lang w:val="en-US" w:eastAsia="en-GB"/>
              </w:rPr>
              <w:t xml:space="preserve"> </w:t>
            </w:r>
            <w:r w:rsidRPr="0029570D">
              <w:rPr>
                <w:rFonts w:ascii="Times New Roman" w:hAnsi="Times New Roman" w:cs="Times New Roman"/>
                <w:sz w:val="24"/>
                <w:szCs w:val="24"/>
                <w:lang w:val="en-US" w:eastAsia="en-GB"/>
              </w:rPr>
              <w:t>intelligibly</w:t>
            </w:r>
          </w:p>
          <w:p w:rsidR="009D6F63" w:rsidRPr="0029570D" w:rsidRDefault="009D6F63" w:rsidP="009D6F63">
            <w:pPr>
              <w:spacing w:line="240" w:lineRule="auto"/>
              <w:jc w:val="both"/>
              <w:rPr>
                <w:rFonts w:ascii="Times New Roman" w:hAnsi="Times New Roman" w:cs="Times New Roman"/>
                <w:b/>
                <w:sz w:val="24"/>
                <w:szCs w:val="24"/>
                <w:lang w:val="en-US"/>
              </w:rPr>
            </w:pPr>
            <w:r w:rsidRPr="0029570D">
              <w:rPr>
                <w:rFonts w:ascii="Times New Roman" w:hAnsi="Times New Roman" w:cs="Times New Roman"/>
                <w:b/>
                <w:sz w:val="24"/>
                <w:szCs w:val="24"/>
                <w:lang w:val="en-US"/>
              </w:rPr>
              <w:t xml:space="preserve">Most learners will be able to: </w:t>
            </w:r>
          </w:p>
          <w:p w:rsidR="009D6F63" w:rsidRPr="0029570D" w:rsidRDefault="00977E73" w:rsidP="00977E73">
            <w:pPr>
              <w:widowControl w:val="0"/>
              <w:numPr>
                <w:ilvl w:val="0"/>
                <w:numId w:val="5"/>
              </w:numPr>
              <w:tabs>
                <w:tab w:val="left" w:pos="428"/>
              </w:tabs>
              <w:spacing w:after="60" w:line="240" w:lineRule="auto"/>
              <w:ind w:left="714" w:hanging="357"/>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Name 10 words of body parts: a head, a hair, an eye, an ear, nose, a mouth, a shoulder, a hand, a leg, a knee.</w:t>
            </w:r>
          </w:p>
          <w:p w:rsidR="009D6F63" w:rsidRPr="0029570D" w:rsidRDefault="00977E73" w:rsidP="009D6F63">
            <w:pPr>
              <w:widowControl w:val="0"/>
              <w:numPr>
                <w:ilvl w:val="0"/>
                <w:numId w:val="5"/>
              </w:numPr>
              <w:tabs>
                <w:tab w:val="left" w:pos="428"/>
              </w:tabs>
              <w:spacing w:after="60" w:line="240" w:lineRule="auto"/>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Demonstrate classroom routines understanding</w:t>
            </w:r>
          </w:p>
          <w:p w:rsidR="009D6F63" w:rsidRPr="0029570D" w:rsidRDefault="009D6F63" w:rsidP="009D6F63">
            <w:pPr>
              <w:spacing w:line="240" w:lineRule="auto"/>
              <w:jc w:val="both"/>
              <w:rPr>
                <w:rFonts w:ascii="Times New Roman" w:hAnsi="Times New Roman" w:cs="Times New Roman"/>
                <w:b/>
                <w:sz w:val="24"/>
                <w:szCs w:val="24"/>
                <w:lang w:val="en-US"/>
              </w:rPr>
            </w:pPr>
            <w:r w:rsidRPr="0029570D">
              <w:rPr>
                <w:rFonts w:ascii="Times New Roman" w:hAnsi="Times New Roman" w:cs="Times New Roman"/>
                <w:b/>
                <w:sz w:val="24"/>
                <w:szCs w:val="24"/>
                <w:lang w:val="en-US"/>
              </w:rPr>
              <w:t xml:space="preserve">Some learners will be able to:  </w:t>
            </w:r>
          </w:p>
          <w:p w:rsidR="009D6F63" w:rsidRPr="0029570D" w:rsidRDefault="009D6F63" w:rsidP="00977E73">
            <w:pPr>
              <w:widowControl w:val="0"/>
              <w:numPr>
                <w:ilvl w:val="0"/>
                <w:numId w:val="5"/>
              </w:numPr>
              <w:tabs>
                <w:tab w:val="left" w:pos="428"/>
              </w:tabs>
              <w:spacing w:after="60" w:line="240" w:lineRule="auto"/>
              <w:ind w:left="714" w:hanging="357"/>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 xml:space="preserve">Name 10 </w:t>
            </w:r>
            <w:r w:rsidR="00977E73" w:rsidRPr="0029570D">
              <w:rPr>
                <w:rFonts w:ascii="Times New Roman" w:hAnsi="Times New Roman" w:cs="Times New Roman"/>
                <w:sz w:val="24"/>
                <w:szCs w:val="24"/>
                <w:lang w:val="en-US" w:eastAsia="en-GB"/>
              </w:rPr>
              <w:t>words of body parts: a head, a hair, an eye, an ear, nose, a mouth, a shoulder, a hand, a leg, a knee.</w:t>
            </w:r>
          </w:p>
          <w:p w:rsidR="009D6F63" w:rsidRPr="0029570D" w:rsidRDefault="009D6F63" w:rsidP="009D6F63">
            <w:pPr>
              <w:pStyle w:val="a3"/>
              <w:numPr>
                <w:ilvl w:val="0"/>
                <w:numId w:val="5"/>
              </w:numPr>
              <w:tabs>
                <w:tab w:val="left" w:pos="428"/>
              </w:tabs>
              <w:spacing w:after="0" w:line="240" w:lineRule="auto"/>
              <w:rPr>
                <w:rFonts w:ascii="Times New Roman" w:eastAsia="Times New Roman" w:hAnsi="Times New Roman" w:cs="Times New Roman"/>
                <w:bCs/>
                <w:sz w:val="24"/>
                <w:szCs w:val="24"/>
                <w:lang w:val="en-US" w:eastAsia="en-GB"/>
              </w:rPr>
            </w:pPr>
            <w:r w:rsidRPr="0029570D">
              <w:rPr>
                <w:rFonts w:ascii="Times New Roman" w:hAnsi="Times New Roman" w:cs="Times New Roman"/>
                <w:sz w:val="24"/>
                <w:szCs w:val="24"/>
                <w:lang w:val="en-US" w:eastAsia="en-GB"/>
              </w:rPr>
              <w:t>Use all demonstrative pronouns to make requests</w:t>
            </w:r>
            <w:r w:rsidR="00977E73" w:rsidRPr="0029570D">
              <w:rPr>
                <w:rFonts w:ascii="Times New Roman" w:hAnsi="Times New Roman" w:cs="Times New Roman"/>
                <w:sz w:val="24"/>
                <w:szCs w:val="24"/>
                <w:lang w:val="en-US" w:eastAsia="en-GB"/>
              </w:rPr>
              <w:t xml:space="preserve">: </w:t>
            </w:r>
            <w:r w:rsidR="007519CA" w:rsidRPr="0029570D">
              <w:rPr>
                <w:rFonts w:ascii="Times New Roman" w:hAnsi="Times New Roman" w:cs="Times New Roman"/>
                <w:sz w:val="24"/>
                <w:szCs w:val="24"/>
                <w:lang w:val="en-US"/>
              </w:rPr>
              <w:t>this, these, that, those</w:t>
            </w:r>
          </w:p>
        </w:tc>
      </w:tr>
      <w:tr w:rsidR="009D6F63" w:rsidRPr="0029570D" w:rsidTr="00D51A1C">
        <w:trPr>
          <w:trHeight w:val="815"/>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t>Assessment criteria</w:t>
            </w:r>
          </w:p>
        </w:tc>
        <w:tc>
          <w:tcPr>
            <w:tcW w:w="3592" w:type="pct"/>
            <w:gridSpan w:val="5"/>
          </w:tcPr>
          <w:p w:rsidR="007519CA" w:rsidRPr="0029570D" w:rsidRDefault="009D6F63" w:rsidP="007519CA">
            <w:pPr>
              <w:pStyle w:val="Default"/>
              <w:rPr>
                <w:b/>
                <w:color w:val="auto"/>
                <w:lang w:val="en-US"/>
              </w:rPr>
            </w:pPr>
            <w:r w:rsidRPr="0029570D">
              <w:rPr>
                <w:rFonts w:eastAsia="Times New Roman"/>
                <w:lang w:val="en-US" w:eastAsia="ru-RU"/>
              </w:rPr>
              <w:t>.</w:t>
            </w:r>
            <w:r w:rsidR="007519CA" w:rsidRPr="0029570D">
              <w:rPr>
                <w:b/>
                <w:lang w:val="en-US"/>
              </w:rPr>
              <w:t xml:space="preserve"> </w:t>
            </w:r>
            <w:r w:rsidR="007519CA" w:rsidRPr="0029570D">
              <w:rPr>
                <w:b/>
                <w:color w:val="auto"/>
                <w:lang w:val="en-US"/>
              </w:rPr>
              <w:t xml:space="preserve">Learners have met this learning objective if they can:  </w:t>
            </w:r>
          </w:p>
          <w:p w:rsidR="007519CA" w:rsidRPr="0029570D" w:rsidRDefault="007519CA" w:rsidP="007519CA">
            <w:pPr>
              <w:autoSpaceDE w:val="0"/>
              <w:autoSpaceDN w:val="0"/>
              <w:adjustRightInd w:val="0"/>
              <w:spacing w:line="240" w:lineRule="auto"/>
              <w:rPr>
                <w:rFonts w:ascii="Times New Roman" w:hAnsi="Times New Roman" w:cs="Times New Roman"/>
                <w:sz w:val="24"/>
                <w:szCs w:val="24"/>
                <w:lang w:val="en-US" w:eastAsia="en-GB"/>
              </w:rPr>
            </w:pPr>
            <w:r w:rsidRPr="0029570D">
              <w:rPr>
                <w:rFonts w:ascii="Times New Roman" w:hAnsi="Times New Roman" w:cs="Times New Roman"/>
                <w:sz w:val="24"/>
                <w:szCs w:val="24"/>
                <w:lang w:val="en-US"/>
              </w:rPr>
              <w:t xml:space="preserve">- recognize, </w:t>
            </w:r>
            <w:r w:rsidRPr="0029570D">
              <w:rPr>
                <w:rFonts w:ascii="Times New Roman" w:eastAsiaTheme="minorHAnsi" w:hAnsi="Times New Roman" w:cs="Times New Roman"/>
                <w:sz w:val="24"/>
                <w:szCs w:val="24"/>
                <w:lang w:val="en-US"/>
              </w:rPr>
              <w:t xml:space="preserve">name the new vocabulary correctly: </w:t>
            </w:r>
            <w:r w:rsidRPr="0029570D">
              <w:rPr>
                <w:rFonts w:ascii="Times New Roman" w:hAnsi="Times New Roman" w:cs="Times New Roman"/>
                <w:sz w:val="24"/>
                <w:szCs w:val="24"/>
                <w:lang w:val="en-US" w:eastAsia="en-GB"/>
              </w:rPr>
              <w:t>a head, a hair, an         eye, an ear, nose, a mouth, a shoulder, a hand, a leg, a knee.</w:t>
            </w:r>
          </w:p>
          <w:p w:rsidR="009D6F63" w:rsidRPr="0029570D" w:rsidRDefault="007519CA" w:rsidP="007519CA">
            <w:pPr>
              <w:autoSpaceDE w:val="0"/>
              <w:autoSpaceDN w:val="0"/>
              <w:adjustRightInd w:val="0"/>
              <w:spacing w:line="240" w:lineRule="auto"/>
              <w:rPr>
                <w:rFonts w:ascii="Times New Roman" w:eastAsiaTheme="minorHAnsi" w:hAnsi="Times New Roman" w:cs="Times New Roman"/>
                <w:sz w:val="24"/>
                <w:szCs w:val="24"/>
                <w:lang w:val="en-US"/>
              </w:rPr>
            </w:pPr>
            <w:r w:rsidRPr="0029570D">
              <w:rPr>
                <w:rFonts w:ascii="Times New Roman" w:hAnsi="Times New Roman" w:cs="Times New Roman"/>
                <w:sz w:val="24"/>
                <w:szCs w:val="24"/>
                <w:lang w:val="en-US"/>
              </w:rPr>
              <w:t xml:space="preserve">- use demonstrative pronouns to respond </w:t>
            </w:r>
            <w:r w:rsidR="005F747D" w:rsidRPr="0029570D">
              <w:rPr>
                <w:rFonts w:ascii="Times New Roman" w:hAnsi="Times New Roman" w:cs="Times New Roman"/>
                <w:sz w:val="24"/>
                <w:szCs w:val="24"/>
                <w:lang w:val="en-US"/>
              </w:rPr>
              <w:t>requests</w:t>
            </w:r>
            <w:r w:rsidRPr="0029570D">
              <w:rPr>
                <w:rFonts w:ascii="Times New Roman" w:hAnsi="Times New Roman" w:cs="Times New Roman"/>
                <w:sz w:val="24"/>
                <w:szCs w:val="24"/>
                <w:lang w:val="en-US"/>
              </w:rPr>
              <w:t xml:space="preserve">: </w:t>
            </w:r>
            <w:r w:rsidR="0087261E">
              <w:rPr>
                <w:rFonts w:ascii="Times New Roman" w:eastAsiaTheme="minorHAnsi" w:hAnsi="Times New Roman" w:cs="Times New Roman"/>
                <w:sz w:val="24"/>
                <w:szCs w:val="24"/>
                <w:lang w:val="en-US"/>
              </w:rPr>
              <w:t>this/</w:t>
            </w:r>
            <w:r w:rsidR="005F747D">
              <w:rPr>
                <w:rFonts w:ascii="Times New Roman" w:eastAsiaTheme="minorHAnsi" w:hAnsi="Times New Roman" w:cs="Times New Roman"/>
                <w:sz w:val="24"/>
                <w:szCs w:val="24"/>
                <w:lang w:val="en-US"/>
              </w:rPr>
              <w:t xml:space="preserve"> </w:t>
            </w:r>
            <w:r w:rsidRPr="0029570D">
              <w:rPr>
                <w:rFonts w:ascii="Times New Roman" w:eastAsiaTheme="minorHAnsi" w:hAnsi="Times New Roman" w:cs="Times New Roman"/>
                <w:sz w:val="24"/>
                <w:szCs w:val="24"/>
                <w:lang w:val="en-US"/>
              </w:rPr>
              <w:t>that</w:t>
            </w:r>
            <w:r w:rsidR="0087261E">
              <w:rPr>
                <w:rFonts w:ascii="Times New Roman" w:eastAsiaTheme="minorHAnsi" w:hAnsi="Times New Roman" w:cs="Times New Roman"/>
                <w:sz w:val="24"/>
                <w:szCs w:val="24"/>
                <w:lang w:val="en-US"/>
              </w:rPr>
              <w:t xml:space="preserve">, </w:t>
            </w:r>
            <w:r w:rsidR="0087261E" w:rsidRPr="0029570D">
              <w:rPr>
                <w:rFonts w:ascii="Times New Roman" w:eastAsiaTheme="minorHAnsi" w:hAnsi="Times New Roman" w:cs="Times New Roman"/>
                <w:sz w:val="24"/>
                <w:szCs w:val="24"/>
                <w:lang w:val="en-US"/>
              </w:rPr>
              <w:t xml:space="preserve">these, </w:t>
            </w:r>
            <w:r w:rsidR="0087261E">
              <w:rPr>
                <w:rFonts w:ascii="Times New Roman" w:eastAsiaTheme="minorHAnsi" w:hAnsi="Times New Roman" w:cs="Times New Roman"/>
                <w:sz w:val="24"/>
                <w:szCs w:val="24"/>
                <w:lang w:val="en-US"/>
              </w:rPr>
              <w:t xml:space="preserve">  </w:t>
            </w:r>
            <w:r w:rsidR="005F747D">
              <w:rPr>
                <w:rFonts w:ascii="Times New Roman" w:eastAsiaTheme="minorHAnsi" w:hAnsi="Times New Roman" w:cs="Times New Roman"/>
                <w:sz w:val="24"/>
                <w:szCs w:val="24"/>
                <w:lang w:val="en-US"/>
              </w:rPr>
              <w:t>/</w:t>
            </w:r>
            <w:r w:rsidRPr="0029570D">
              <w:rPr>
                <w:rFonts w:ascii="Times New Roman" w:eastAsiaTheme="minorHAnsi" w:hAnsi="Times New Roman" w:cs="Times New Roman"/>
                <w:sz w:val="24"/>
                <w:szCs w:val="24"/>
                <w:lang w:val="en-US"/>
              </w:rPr>
              <w:t>those</w:t>
            </w:r>
          </w:p>
          <w:p w:rsidR="007519CA" w:rsidRPr="0029570D" w:rsidRDefault="007519CA" w:rsidP="007519CA">
            <w:pPr>
              <w:autoSpaceDE w:val="0"/>
              <w:autoSpaceDN w:val="0"/>
              <w:adjustRightInd w:val="0"/>
              <w:spacing w:line="240" w:lineRule="auto"/>
              <w:rPr>
                <w:rFonts w:ascii="Times New Roman" w:eastAsia="Times New Roman" w:hAnsi="Times New Roman" w:cs="Times New Roman"/>
                <w:sz w:val="24"/>
                <w:szCs w:val="24"/>
                <w:lang w:val="en-US"/>
              </w:rPr>
            </w:pPr>
            <w:r w:rsidRPr="0029570D">
              <w:rPr>
                <w:rFonts w:ascii="Times New Roman" w:eastAsiaTheme="minorHAnsi" w:hAnsi="Times New Roman" w:cs="Times New Roman"/>
                <w:sz w:val="24"/>
                <w:szCs w:val="24"/>
                <w:lang w:val="en-US"/>
              </w:rPr>
              <w:t>- understand classroom routines</w:t>
            </w:r>
          </w:p>
          <w:p w:rsidR="009D6F63" w:rsidRPr="0029570D" w:rsidRDefault="009D6F63" w:rsidP="00D51A1C">
            <w:pPr>
              <w:tabs>
                <w:tab w:val="left" w:pos="428"/>
              </w:tabs>
              <w:spacing w:after="0" w:line="240" w:lineRule="auto"/>
              <w:rPr>
                <w:rFonts w:ascii="Times New Roman" w:eastAsia="Times New Roman" w:hAnsi="Times New Roman" w:cs="Times New Roman"/>
                <w:bCs/>
                <w:sz w:val="24"/>
                <w:szCs w:val="24"/>
                <w:lang w:val="en-US" w:eastAsia="en-GB"/>
              </w:rPr>
            </w:pPr>
          </w:p>
        </w:tc>
      </w:tr>
      <w:tr w:rsidR="009D6F63" w:rsidRPr="0073631B" w:rsidTr="00D51A1C">
        <w:trPr>
          <w:trHeight w:val="1097"/>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t>Values links</w:t>
            </w:r>
          </w:p>
        </w:tc>
        <w:tc>
          <w:tcPr>
            <w:tcW w:w="3592" w:type="pct"/>
            <w:gridSpan w:val="5"/>
          </w:tcPr>
          <w:p w:rsidR="009D6F63" w:rsidRPr="0029570D" w:rsidRDefault="007519CA" w:rsidP="009D6F63">
            <w:pPr>
              <w:spacing w:before="60" w:after="60"/>
              <w:rPr>
                <w:rFonts w:ascii="Times New Roman" w:eastAsia="Times New Roman" w:hAnsi="Times New Roman" w:cs="Times New Roman"/>
                <w:bCs/>
                <w:sz w:val="24"/>
                <w:szCs w:val="24"/>
                <w:lang w:val="en-US" w:eastAsia="en-GB"/>
              </w:rPr>
            </w:pPr>
            <w:r w:rsidRPr="0029570D">
              <w:rPr>
                <w:rFonts w:ascii="Times New Roman" w:hAnsi="Times New Roman" w:cs="Times New Roman"/>
                <w:sz w:val="24"/>
                <w:szCs w:val="24"/>
                <w:lang w:val="en-US"/>
              </w:rPr>
              <w:t>Learners will work together as a group showing respect and being polite with each other; Health care.</w:t>
            </w:r>
          </w:p>
        </w:tc>
      </w:tr>
      <w:tr w:rsidR="009D6F63" w:rsidRPr="0029570D" w:rsidTr="00D51A1C">
        <w:trPr>
          <w:trHeight w:val="512"/>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lastRenderedPageBreak/>
              <w:t>Cross-curricular links</w:t>
            </w:r>
          </w:p>
        </w:tc>
        <w:tc>
          <w:tcPr>
            <w:tcW w:w="3592" w:type="pct"/>
            <w:gridSpan w:val="5"/>
          </w:tcPr>
          <w:p w:rsidR="009D6F63" w:rsidRPr="0029570D" w:rsidRDefault="007519CA" w:rsidP="00D51A1C">
            <w:pPr>
              <w:tabs>
                <w:tab w:val="left" w:pos="428"/>
              </w:tabs>
              <w:spacing w:after="0" w:line="240" w:lineRule="auto"/>
              <w:rPr>
                <w:rFonts w:ascii="Times New Roman" w:eastAsia="Times New Roman" w:hAnsi="Times New Roman" w:cs="Times New Roman"/>
                <w:bCs/>
                <w:sz w:val="24"/>
                <w:szCs w:val="24"/>
                <w:lang w:val="en-US" w:eastAsia="en-GB"/>
              </w:rPr>
            </w:pPr>
            <w:r w:rsidRPr="0029570D">
              <w:rPr>
                <w:rFonts w:ascii="Times New Roman" w:eastAsia="Times New Roman" w:hAnsi="Times New Roman" w:cs="Times New Roman"/>
                <w:bCs/>
                <w:sz w:val="24"/>
                <w:szCs w:val="24"/>
                <w:lang w:val="en-US" w:eastAsia="en-GB"/>
              </w:rPr>
              <w:t>Biology</w:t>
            </w:r>
          </w:p>
        </w:tc>
      </w:tr>
      <w:tr w:rsidR="009D6F63" w:rsidRPr="0029570D" w:rsidTr="00D51A1C">
        <w:trPr>
          <w:trHeight w:val="604"/>
        </w:trPr>
        <w:tc>
          <w:tcPr>
            <w:tcW w:w="1408" w:type="pct"/>
            <w:gridSpan w:val="2"/>
          </w:tcPr>
          <w:p w:rsidR="009D6F63" w:rsidRPr="00DB7154" w:rsidRDefault="009D6F63" w:rsidP="00D51A1C">
            <w:pPr>
              <w:spacing w:after="0" w:line="240" w:lineRule="auto"/>
              <w:rPr>
                <w:rFonts w:ascii="Times New Roman" w:eastAsia="Times New Roman" w:hAnsi="Times New Roman" w:cs="Times New Roman"/>
                <w:b/>
                <w:bCs/>
                <w:sz w:val="24"/>
                <w:szCs w:val="24"/>
                <w:lang w:eastAsia="en-GB"/>
              </w:rPr>
            </w:pPr>
            <w:r w:rsidRPr="00DB7154">
              <w:rPr>
                <w:rFonts w:ascii="Times New Roman" w:eastAsia="Times New Roman" w:hAnsi="Times New Roman" w:cs="Times New Roman"/>
                <w:b/>
                <w:bCs/>
                <w:sz w:val="24"/>
                <w:szCs w:val="24"/>
                <w:lang w:val="en-US" w:eastAsia="en-GB"/>
              </w:rPr>
              <w:t>Previous learning</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before="60" w:after="60" w:line="240" w:lineRule="auto"/>
              <w:rPr>
                <w:rFonts w:ascii="Times New Roman" w:eastAsia="Times New Roman" w:hAnsi="Times New Roman" w:cs="Times New Roman"/>
                <w:bCs/>
                <w:sz w:val="24"/>
                <w:szCs w:val="24"/>
                <w:lang w:val="en-US" w:eastAsia="en-GB"/>
              </w:rPr>
            </w:pPr>
          </w:p>
        </w:tc>
        <w:tc>
          <w:tcPr>
            <w:tcW w:w="3592" w:type="pct"/>
            <w:gridSpan w:val="5"/>
          </w:tcPr>
          <w:p w:rsidR="007519CA" w:rsidRPr="0029570D" w:rsidRDefault="007519CA"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i/>
                <w:sz w:val="24"/>
                <w:szCs w:val="24"/>
                <w:lang w:val="en-US" w:eastAsia="en-GB"/>
              </w:rPr>
              <w:t xml:space="preserve"> </w:t>
            </w:r>
            <w:r w:rsidRPr="0029570D">
              <w:rPr>
                <w:rFonts w:ascii="Times New Roman" w:eastAsia="Times New Roman" w:hAnsi="Times New Roman" w:cs="Times New Roman"/>
                <w:sz w:val="24"/>
                <w:szCs w:val="24"/>
                <w:lang w:val="en-US" w:eastAsia="en-GB"/>
              </w:rPr>
              <w:t>Letters and sounds.</w:t>
            </w:r>
          </w:p>
        </w:tc>
      </w:tr>
      <w:tr w:rsidR="009D6F63" w:rsidRPr="0029570D" w:rsidTr="00D51A1C">
        <w:trPr>
          <w:trHeight w:hRule="exact" w:val="794"/>
        </w:trPr>
        <w:tc>
          <w:tcPr>
            <w:tcW w:w="5000" w:type="pct"/>
            <w:gridSpan w:val="7"/>
          </w:tcPr>
          <w:p w:rsidR="009D6F63" w:rsidRPr="00DB7154" w:rsidRDefault="009D6F63" w:rsidP="00DB7154">
            <w:pPr>
              <w:spacing w:before="120" w:after="240" w:line="240" w:lineRule="auto"/>
              <w:jc w:val="center"/>
              <w:rPr>
                <w:rFonts w:ascii="Times New Roman" w:eastAsia="Times New Roman" w:hAnsi="Times New Roman" w:cs="Times New Roman"/>
                <w:b/>
                <w:bCs/>
                <w:sz w:val="32"/>
                <w:szCs w:val="32"/>
                <w:lang w:val="en-US" w:eastAsia="en-GB"/>
              </w:rPr>
            </w:pPr>
            <w:r w:rsidRPr="00DB7154">
              <w:rPr>
                <w:rFonts w:ascii="Times New Roman" w:eastAsia="Times New Roman" w:hAnsi="Times New Roman" w:cs="Times New Roman"/>
                <w:b/>
                <w:bCs/>
                <w:sz w:val="32"/>
                <w:szCs w:val="32"/>
                <w:lang w:val="en-US" w:eastAsia="en-GB"/>
              </w:rPr>
              <w:t>Plan</w:t>
            </w:r>
          </w:p>
          <w:p w:rsidR="009D6F63" w:rsidRPr="0029570D" w:rsidRDefault="009D6F63" w:rsidP="00D51A1C">
            <w:pPr>
              <w:spacing w:before="120" w:after="240" w:line="240" w:lineRule="auto"/>
              <w:rPr>
                <w:rFonts w:ascii="Times New Roman" w:eastAsia="Times New Roman" w:hAnsi="Times New Roman" w:cs="Times New Roman"/>
                <w:bCs/>
                <w:sz w:val="24"/>
                <w:szCs w:val="24"/>
                <w:lang w:val="en-US" w:eastAsia="en-GB"/>
              </w:rPr>
            </w:pPr>
          </w:p>
        </w:tc>
      </w:tr>
      <w:tr w:rsidR="009D6F63" w:rsidRPr="0029570D" w:rsidTr="00D74061">
        <w:trPr>
          <w:trHeight w:hRule="exact" w:val="752"/>
        </w:trPr>
        <w:tc>
          <w:tcPr>
            <w:tcW w:w="729" w:type="pct"/>
          </w:tcPr>
          <w:p w:rsidR="009D6F63" w:rsidRPr="0029570D" w:rsidRDefault="009D6F63" w:rsidP="00D51A1C">
            <w:pPr>
              <w:spacing w:after="0" w:line="240" w:lineRule="auto"/>
              <w:jc w:val="center"/>
              <w:rPr>
                <w:rFonts w:ascii="Times New Roman" w:eastAsia="Times New Roman" w:hAnsi="Times New Roman" w:cs="Times New Roman"/>
                <w:b/>
                <w:bCs/>
                <w:sz w:val="24"/>
                <w:szCs w:val="24"/>
                <w:lang w:val="en-US" w:eastAsia="en-GB"/>
              </w:rPr>
            </w:pPr>
            <w:r w:rsidRPr="0029570D">
              <w:rPr>
                <w:rFonts w:ascii="Times New Roman" w:eastAsia="Times New Roman" w:hAnsi="Times New Roman" w:cs="Times New Roman"/>
                <w:b/>
                <w:bCs/>
                <w:sz w:val="24"/>
                <w:szCs w:val="24"/>
                <w:lang w:val="en-US" w:eastAsia="en-GB"/>
              </w:rPr>
              <w:t>Planned timings</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tc>
        <w:tc>
          <w:tcPr>
            <w:tcW w:w="3084" w:type="pct"/>
            <w:gridSpan w:val="5"/>
          </w:tcPr>
          <w:p w:rsidR="009D6F63" w:rsidRPr="0029570D" w:rsidRDefault="009D6F63" w:rsidP="00D51A1C">
            <w:pPr>
              <w:spacing w:after="0" w:line="240" w:lineRule="auto"/>
              <w:jc w:val="center"/>
              <w:rPr>
                <w:rFonts w:ascii="Times New Roman" w:eastAsia="Times New Roman" w:hAnsi="Times New Roman" w:cs="Times New Roman"/>
                <w:b/>
                <w:bCs/>
                <w:sz w:val="24"/>
                <w:szCs w:val="24"/>
                <w:lang w:eastAsia="en-GB"/>
              </w:rPr>
            </w:pPr>
            <w:r w:rsidRPr="0029570D">
              <w:rPr>
                <w:rFonts w:ascii="Times New Roman" w:eastAsia="Times New Roman" w:hAnsi="Times New Roman" w:cs="Times New Roman"/>
                <w:b/>
                <w:bCs/>
                <w:sz w:val="24"/>
                <w:szCs w:val="24"/>
                <w:lang w:val="en-US" w:eastAsia="en-GB"/>
              </w:rPr>
              <w:t>Planned activities</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tc>
        <w:tc>
          <w:tcPr>
            <w:tcW w:w="1187" w:type="pct"/>
          </w:tcPr>
          <w:p w:rsidR="009D6F63" w:rsidRPr="0029570D" w:rsidRDefault="009D6F63" w:rsidP="00D51A1C">
            <w:pPr>
              <w:spacing w:before="60" w:after="60" w:line="240" w:lineRule="auto"/>
              <w:jc w:val="center"/>
              <w:rPr>
                <w:rFonts w:ascii="Times New Roman" w:eastAsia="Times New Roman" w:hAnsi="Times New Roman" w:cs="Times New Roman"/>
                <w:b/>
                <w:bCs/>
                <w:sz w:val="24"/>
                <w:szCs w:val="24"/>
                <w:lang w:val="en-US" w:eastAsia="en-GB"/>
              </w:rPr>
            </w:pPr>
            <w:r w:rsidRPr="0029570D">
              <w:rPr>
                <w:rFonts w:ascii="Times New Roman" w:eastAsia="Times New Roman" w:hAnsi="Times New Roman" w:cs="Times New Roman"/>
                <w:b/>
                <w:bCs/>
                <w:sz w:val="24"/>
                <w:szCs w:val="24"/>
                <w:lang w:val="en-US" w:eastAsia="en-GB"/>
              </w:rPr>
              <w:t>Resources</w:t>
            </w:r>
          </w:p>
        </w:tc>
      </w:tr>
      <w:tr w:rsidR="009D6F63" w:rsidRPr="0029570D" w:rsidTr="00D74061">
        <w:trPr>
          <w:trHeight w:val="5511"/>
        </w:trPr>
        <w:tc>
          <w:tcPr>
            <w:tcW w:w="729" w:type="pct"/>
          </w:tcPr>
          <w:p w:rsidR="009D6F63" w:rsidRPr="0029570D" w:rsidRDefault="009D6F63" w:rsidP="00D51A1C">
            <w:pPr>
              <w:spacing w:after="0" w:line="240" w:lineRule="auto"/>
              <w:jc w:val="center"/>
              <w:rPr>
                <w:rFonts w:ascii="Times New Roman" w:eastAsia="Times New Roman" w:hAnsi="Times New Roman" w:cs="Times New Roman"/>
                <w:b/>
                <w:sz w:val="24"/>
                <w:szCs w:val="24"/>
                <w:lang w:val="en-US" w:eastAsia="en-GB"/>
              </w:rPr>
            </w:pPr>
            <w:r w:rsidRPr="0029570D">
              <w:rPr>
                <w:rFonts w:ascii="Times New Roman" w:eastAsia="Times New Roman" w:hAnsi="Times New Roman" w:cs="Times New Roman"/>
                <w:b/>
                <w:sz w:val="24"/>
                <w:szCs w:val="24"/>
                <w:lang w:val="en-US" w:eastAsia="en-GB"/>
              </w:rPr>
              <w:t>Beginning</w:t>
            </w:r>
          </w:p>
          <w:p w:rsidR="009D6F63" w:rsidRPr="0029570D" w:rsidRDefault="009D6F63" w:rsidP="00D51A1C">
            <w:pPr>
              <w:spacing w:after="0" w:line="240" w:lineRule="auto"/>
              <w:jc w:val="center"/>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b/>
                <w:sz w:val="24"/>
                <w:szCs w:val="24"/>
                <w:lang w:eastAsia="en-GB"/>
              </w:rPr>
              <w:t>0-5</w:t>
            </w:r>
            <w:r w:rsidRPr="0029570D">
              <w:rPr>
                <w:rFonts w:ascii="Times New Roman" w:eastAsia="Times New Roman" w:hAnsi="Times New Roman" w:cs="Times New Roman"/>
                <w:b/>
                <w:sz w:val="24"/>
                <w:szCs w:val="24"/>
                <w:lang w:val="en-US" w:eastAsia="en-GB"/>
              </w:rPr>
              <w:t xml:space="preserve"> min</w:t>
            </w:r>
          </w:p>
          <w:p w:rsidR="009D6F63" w:rsidRPr="0029570D" w:rsidRDefault="009D6F63" w:rsidP="00D51A1C">
            <w:pPr>
              <w:spacing w:after="0" w:line="240" w:lineRule="auto"/>
              <w:jc w:val="center"/>
              <w:rPr>
                <w:rFonts w:ascii="Times New Roman" w:eastAsia="Times New Roman" w:hAnsi="Times New Roman" w:cs="Times New Roman"/>
                <w:sz w:val="24"/>
                <w:szCs w:val="24"/>
                <w:lang w:val="en-US" w:eastAsia="en-GB"/>
              </w:rPr>
            </w:pPr>
          </w:p>
        </w:tc>
        <w:tc>
          <w:tcPr>
            <w:tcW w:w="3084" w:type="pct"/>
            <w:gridSpan w:val="5"/>
          </w:tcPr>
          <w:p w:rsidR="002A61F4" w:rsidRPr="0029570D" w:rsidRDefault="009D6F63" w:rsidP="00DB7154">
            <w:pPr>
              <w:spacing w:after="0" w:line="240" w:lineRule="auto"/>
              <w:rPr>
                <w:rFonts w:ascii="Times New Roman" w:hAnsi="Times New Roman" w:cs="Times New Roman"/>
                <w:color w:val="333333"/>
                <w:sz w:val="24"/>
                <w:szCs w:val="24"/>
                <w:lang w:val="en-US"/>
              </w:rPr>
            </w:pPr>
            <w:r w:rsidRPr="0029570D">
              <w:rPr>
                <w:rFonts w:ascii="Times New Roman" w:eastAsia="Times New Roman" w:hAnsi="Times New Roman" w:cs="Times New Roman"/>
                <w:b/>
                <w:sz w:val="24"/>
                <w:szCs w:val="24"/>
                <w:lang w:val="en-US" w:eastAsia="en-GB"/>
              </w:rPr>
              <w:t>Organization moment</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Good morning, pupils!</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Good morning, teacher.</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I’m glad to see you.</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We are glad to see you too.</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How are you?</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We are fine, thank you.</w:t>
            </w:r>
          </w:p>
          <w:p w:rsidR="007519CA" w:rsidRPr="0029570D" w:rsidRDefault="007519CA" w:rsidP="007519CA">
            <w:pPr>
              <w:pStyle w:val="a7"/>
              <w:shd w:val="clear" w:color="auto" w:fill="FFFFFF"/>
              <w:spacing w:before="0" w:beforeAutospacing="0" w:after="135" w:afterAutospacing="0" w:line="300" w:lineRule="atLeast"/>
              <w:rPr>
                <w:color w:val="333333"/>
                <w:lang w:val="en-US"/>
              </w:rPr>
            </w:pPr>
            <w:r w:rsidRPr="0029570D">
              <w:rPr>
                <w:color w:val="333333"/>
                <w:lang w:val="en-US"/>
              </w:rPr>
              <w:t>– Sit down.</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b/>
                <w:sz w:val="24"/>
                <w:szCs w:val="24"/>
                <w:lang w:val="en-US" w:eastAsia="en-GB"/>
              </w:rPr>
            </w:pPr>
            <w:r w:rsidRPr="0029570D">
              <w:rPr>
                <w:rFonts w:ascii="Times New Roman" w:eastAsia="Times New Roman" w:hAnsi="Times New Roman" w:cs="Times New Roman"/>
                <w:b/>
                <w:sz w:val="24"/>
                <w:szCs w:val="24"/>
                <w:lang w:val="en-US" w:eastAsia="en-GB"/>
              </w:rPr>
              <w:t>Warming up</w:t>
            </w:r>
          </w:p>
          <w:p w:rsidR="002A61F4" w:rsidRPr="0029570D" w:rsidRDefault="002A61F4" w:rsidP="002A61F4">
            <w:pPr>
              <w:pStyle w:val="a7"/>
              <w:shd w:val="clear" w:color="auto" w:fill="FFFFFF"/>
              <w:spacing w:before="0" w:beforeAutospacing="0" w:after="135" w:afterAutospacing="0" w:line="300" w:lineRule="atLeast"/>
              <w:rPr>
                <w:bCs/>
                <w:color w:val="333333"/>
                <w:lang w:val="en-US"/>
              </w:rPr>
            </w:pPr>
            <w:r w:rsidRPr="0029570D">
              <w:rPr>
                <w:bCs/>
                <w:color w:val="333333"/>
                <w:lang w:val="en-US"/>
              </w:rPr>
              <w:t>Stand up and look around</w:t>
            </w:r>
            <w:r w:rsidRPr="0029570D">
              <w:rPr>
                <w:bCs/>
                <w:color w:val="333333"/>
                <w:lang w:val="en-US"/>
              </w:rPr>
              <w:br/>
              <w:t>Shake your head and turn around</w:t>
            </w:r>
            <w:r w:rsidRPr="0029570D">
              <w:rPr>
                <w:bCs/>
                <w:color w:val="333333"/>
                <w:lang w:val="en-US"/>
              </w:rPr>
              <w:br/>
              <w:t>Stamp your feet upon the ground</w:t>
            </w:r>
            <w:r w:rsidRPr="0029570D">
              <w:rPr>
                <w:bCs/>
                <w:color w:val="333333"/>
                <w:lang w:val="en-US"/>
              </w:rPr>
              <w:br/>
              <w:t>Clap you hands and then sit down</w:t>
            </w:r>
          </w:p>
        </w:tc>
        <w:tc>
          <w:tcPr>
            <w:tcW w:w="1187" w:type="pct"/>
          </w:tcPr>
          <w:p w:rsidR="009D6F63" w:rsidRPr="0029570D" w:rsidRDefault="009D6F63" w:rsidP="00D51A1C">
            <w:pPr>
              <w:spacing w:after="12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2A61F4" w:rsidP="00D51A1C">
            <w:pPr>
              <w:spacing w:after="0" w:line="240" w:lineRule="auto"/>
              <w:rPr>
                <w:rFonts w:ascii="Times New Roman" w:eastAsia="Times New Roman" w:hAnsi="Times New Roman" w:cs="Times New Roman"/>
                <w:sz w:val="24"/>
                <w:szCs w:val="24"/>
                <w:lang w:val="en-US"/>
              </w:rPr>
            </w:pPr>
            <w:r w:rsidRPr="0029570D">
              <w:rPr>
                <w:rFonts w:ascii="Times New Roman" w:eastAsia="Times New Roman" w:hAnsi="Times New Roman" w:cs="Times New Roman"/>
                <w:sz w:val="24"/>
                <w:szCs w:val="24"/>
                <w:lang w:val="en-US"/>
              </w:rPr>
              <w:t>Slide 1</w:t>
            </w:r>
          </w:p>
        </w:tc>
      </w:tr>
      <w:tr w:rsidR="009D6F63" w:rsidRPr="0073631B" w:rsidTr="00D74061">
        <w:trPr>
          <w:trHeight w:val="379"/>
        </w:trPr>
        <w:tc>
          <w:tcPr>
            <w:tcW w:w="729" w:type="pct"/>
          </w:tcPr>
          <w:p w:rsidR="0065298A" w:rsidRPr="0029570D" w:rsidRDefault="0065298A" w:rsidP="00D51A1C">
            <w:pPr>
              <w:spacing w:after="0" w:line="240" w:lineRule="auto"/>
              <w:jc w:val="center"/>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jc w:val="center"/>
              <w:rPr>
                <w:rFonts w:ascii="Times New Roman" w:eastAsia="Times New Roman" w:hAnsi="Times New Roman" w:cs="Times New Roman"/>
                <w:b/>
                <w:sz w:val="24"/>
                <w:szCs w:val="24"/>
                <w:lang w:val="en-US" w:eastAsia="en-GB"/>
              </w:rPr>
            </w:pPr>
            <w:r w:rsidRPr="0029570D">
              <w:rPr>
                <w:rFonts w:ascii="Times New Roman" w:eastAsia="Times New Roman" w:hAnsi="Times New Roman" w:cs="Times New Roman"/>
                <w:b/>
                <w:sz w:val="24"/>
                <w:szCs w:val="24"/>
                <w:lang w:val="en-US" w:eastAsia="en-GB"/>
              </w:rPr>
              <w:t>Middle</w:t>
            </w:r>
          </w:p>
          <w:p w:rsidR="009D6F63" w:rsidRPr="0029570D" w:rsidRDefault="0029570D" w:rsidP="00D51A1C">
            <w:pPr>
              <w:spacing w:line="240" w:lineRule="auto"/>
              <w:jc w:val="center"/>
              <w:rPr>
                <w:rFonts w:ascii="Times New Roman" w:eastAsia="Times New Roman" w:hAnsi="Times New Roman" w:cs="Times New Roman"/>
                <w:b/>
                <w:sz w:val="24"/>
                <w:szCs w:val="24"/>
                <w:lang w:val="en-US" w:eastAsia="en-GB"/>
              </w:rPr>
            </w:pPr>
            <w:r w:rsidRPr="0029570D">
              <w:rPr>
                <w:rFonts w:ascii="Times New Roman" w:eastAsia="Times New Roman" w:hAnsi="Times New Roman" w:cs="Times New Roman"/>
                <w:b/>
                <w:sz w:val="24"/>
                <w:szCs w:val="24"/>
                <w:lang w:val="en-US" w:eastAsia="en-GB"/>
              </w:rPr>
              <w:t>6-10 min</w:t>
            </w:r>
          </w:p>
          <w:p w:rsidR="009D6F63" w:rsidRPr="0029570D" w:rsidRDefault="009D6F63" w:rsidP="0029570D">
            <w:pPr>
              <w:spacing w:line="240" w:lineRule="auto"/>
              <w:rPr>
                <w:rFonts w:ascii="Times New Roman" w:eastAsia="Times New Roman" w:hAnsi="Times New Roman" w:cs="Times New Roman"/>
                <w:sz w:val="24"/>
                <w:szCs w:val="24"/>
                <w:lang w:val="en-US" w:eastAsia="en-GB"/>
              </w:rPr>
            </w:pPr>
          </w:p>
          <w:p w:rsidR="009D6F63" w:rsidRPr="0029570D" w:rsidRDefault="009D6F63" w:rsidP="00D51A1C">
            <w:pPr>
              <w:spacing w:line="240" w:lineRule="auto"/>
              <w:rPr>
                <w:rFonts w:ascii="Times New Roman" w:eastAsia="Times New Roman" w:hAnsi="Times New Roman" w:cs="Times New Roman"/>
                <w:sz w:val="24"/>
                <w:szCs w:val="24"/>
                <w:lang w:val="en-US" w:eastAsia="en-GB"/>
              </w:rPr>
            </w:pPr>
          </w:p>
          <w:p w:rsidR="009D6F63" w:rsidRPr="0029570D" w:rsidRDefault="009D6F63"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29570D" w:rsidRPr="0029570D" w:rsidRDefault="0029570D" w:rsidP="00D51A1C">
            <w:pPr>
              <w:spacing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B56B99" w:rsidP="00D51A1C">
            <w:pPr>
              <w:spacing w:after="12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11-17</w:t>
            </w:r>
            <w:r w:rsidR="0029570D">
              <w:rPr>
                <w:rFonts w:ascii="Times New Roman" w:eastAsia="Times New Roman" w:hAnsi="Times New Roman" w:cs="Times New Roman"/>
                <w:b/>
                <w:sz w:val="24"/>
                <w:szCs w:val="24"/>
                <w:lang w:val="en-US" w:eastAsia="en-GB"/>
              </w:rPr>
              <w:t xml:space="preserve">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Default="0029570D" w:rsidP="00D51A1C">
            <w:pPr>
              <w:spacing w:after="120" w:line="240" w:lineRule="auto"/>
              <w:rPr>
                <w:rFonts w:ascii="Times New Roman" w:eastAsia="Times New Roman" w:hAnsi="Times New Roman" w:cs="Times New Roman"/>
                <w:b/>
                <w:sz w:val="24"/>
                <w:szCs w:val="24"/>
                <w:lang w:val="en-US" w:eastAsia="en-GB"/>
              </w:rPr>
            </w:pPr>
          </w:p>
          <w:p w:rsidR="0029570D" w:rsidRPr="0029570D" w:rsidRDefault="00B56B99" w:rsidP="00D51A1C">
            <w:pPr>
              <w:spacing w:after="12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18-22</w:t>
            </w:r>
            <w:r w:rsidR="0029570D">
              <w:rPr>
                <w:rFonts w:ascii="Times New Roman" w:eastAsia="Times New Roman" w:hAnsi="Times New Roman" w:cs="Times New Roman"/>
                <w:b/>
                <w:sz w:val="24"/>
                <w:szCs w:val="24"/>
                <w:lang w:val="en-US" w:eastAsia="en-GB"/>
              </w:rPr>
              <w:t xml:space="preserve">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B56B99" w:rsidP="00D51A1C">
            <w:pPr>
              <w:spacing w:after="12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23-27</w:t>
            </w:r>
            <w:r w:rsidR="0029570D">
              <w:rPr>
                <w:rFonts w:ascii="Times New Roman" w:eastAsia="Times New Roman" w:hAnsi="Times New Roman" w:cs="Times New Roman"/>
                <w:b/>
                <w:sz w:val="24"/>
                <w:szCs w:val="24"/>
                <w:lang w:val="en-US" w:eastAsia="en-GB"/>
              </w:rPr>
              <w:t xml:space="preserve">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B56B99" w:rsidRDefault="00B56B99" w:rsidP="00D51A1C">
            <w:pPr>
              <w:spacing w:after="120" w:line="240" w:lineRule="auto"/>
              <w:rPr>
                <w:rFonts w:ascii="Times New Roman" w:eastAsia="Times New Roman" w:hAnsi="Times New Roman" w:cs="Times New Roman"/>
                <w:b/>
                <w:sz w:val="24"/>
                <w:szCs w:val="24"/>
                <w:lang w:val="en-US" w:eastAsia="en-GB"/>
              </w:rPr>
            </w:pPr>
            <w:r w:rsidRPr="00B56B99">
              <w:rPr>
                <w:rFonts w:ascii="Times New Roman" w:eastAsia="Times New Roman" w:hAnsi="Times New Roman" w:cs="Times New Roman"/>
                <w:b/>
                <w:sz w:val="24"/>
                <w:szCs w:val="24"/>
                <w:lang w:val="en-US" w:eastAsia="en-GB"/>
              </w:rPr>
              <w:lastRenderedPageBreak/>
              <w:t>28-30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DB7154" w:rsidRDefault="00DB7154" w:rsidP="00D51A1C">
            <w:pPr>
              <w:spacing w:after="120" w:line="240" w:lineRule="auto"/>
              <w:rPr>
                <w:rFonts w:ascii="Times New Roman" w:eastAsia="Times New Roman" w:hAnsi="Times New Roman" w:cs="Times New Roman"/>
                <w:sz w:val="24"/>
                <w:szCs w:val="24"/>
                <w:lang w:val="en-US" w:eastAsia="en-GB"/>
              </w:rPr>
            </w:pPr>
          </w:p>
          <w:p w:rsidR="0029570D" w:rsidRPr="00DB7154" w:rsidRDefault="00B56B99" w:rsidP="00D51A1C">
            <w:pPr>
              <w:spacing w:after="12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31-35</w:t>
            </w:r>
            <w:r w:rsidR="00DB7154">
              <w:rPr>
                <w:rFonts w:ascii="Times New Roman" w:eastAsia="Times New Roman" w:hAnsi="Times New Roman" w:cs="Times New Roman"/>
                <w:b/>
                <w:sz w:val="24"/>
                <w:szCs w:val="24"/>
                <w:lang w:val="en-US" w:eastAsia="en-GB"/>
              </w:rPr>
              <w:t xml:space="preserve">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DB7154" w:rsidRDefault="00DB7154" w:rsidP="00D51A1C">
            <w:pPr>
              <w:spacing w:after="120" w:line="240" w:lineRule="auto"/>
              <w:rPr>
                <w:rFonts w:ascii="Times New Roman" w:eastAsia="Times New Roman" w:hAnsi="Times New Roman" w:cs="Times New Roman"/>
                <w:sz w:val="24"/>
                <w:szCs w:val="24"/>
                <w:lang w:val="en-US" w:eastAsia="en-GB"/>
              </w:rPr>
            </w:pPr>
          </w:p>
          <w:p w:rsidR="0029570D" w:rsidRPr="00DB7154" w:rsidRDefault="00B56B99" w:rsidP="00D51A1C">
            <w:pPr>
              <w:spacing w:after="120" w:line="24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36</w:t>
            </w:r>
            <w:r w:rsidR="0029570D" w:rsidRPr="00DB7154">
              <w:rPr>
                <w:rFonts w:ascii="Times New Roman" w:eastAsia="Times New Roman" w:hAnsi="Times New Roman" w:cs="Times New Roman"/>
                <w:b/>
                <w:sz w:val="24"/>
                <w:szCs w:val="24"/>
                <w:lang w:val="en-US" w:eastAsia="en-GB"/>
              </w:rPr>
              <w:t>-40</w:t>
            </w:r>
            <w:r w:rsidR="00DB7154">
              <w:rPr>
                <w:rFonts w:ascii="Times New Roman" w:eastAsia="Times New Roman" w:hAnsi="Times New Roman" w:cs="Times New Roman"/>
                <w:b/>
                <w:sz w:val="24"/>
                <w:szCs w:val="24"/>
                <w:lang w:val="en-US" w:eastAsia="en-GB"/>
              </w:rPr>
              <w:t xml:space="preserve"> min</w:t>
            </w: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p w:rsidR="0029570D" w:rsidRPr="0029570D" w:rsidRDefault="0029570D" w:rsidP="00D51A1C">
            <w:pPr>
              <w:spacing w:after="120" w:line="240" w:lineRule="auto"/>
              <w:rPr>
                <w:rFonts w:ascii="Times New Roman" w:eastAsia="Times New Roman" w:hAnsi="Times New Roman" w:cs="Times New Roman"/>
                <w:sz w:val="24"/>
                <w:szCs w:val="24"/>
                <w:lang w:val="en-US" w:eastAsia="en-GB"/>
              </w:rPr>
            </w:pPr>
          </w:p>
        </w:tc>
        <w:tc>
          <w:tcPr>
            <w:tcW w:w="3084" w:type="pct"/>
            <w:gridSpan w:val="5"/>
          </w:tcPr>
          <w:p w:rsidR="0065298A" w:rsidRPr="0029570D" w:rsidRDefault="009D6F63" w:rsidP="0065298A">
            <w:pPr>
              <w:spacing w:after="0" w:line="240" w:lineRule="auto"/>
              <w:rPr>
                <w:rFonts w:ascii="Times New Roman" w:eastAsia="Times New Roman" w:hAnsi="Times New Roman" w:cs="Times New Roman"/>
                <w:b/>
                <w:sz w:val="24"/>
                <w:szCs w:val="24"/>
                <w:lang w:val="en-US" w:eastAsia="en-GB"/>
              </w:rPr>
            </w:pPr>
            <w:r w:rsidRPr="0029570D">
              <w:rPr>
                <w:rFonts w:ascii="Times New Roman" w:eastAsia="Times New Roman" w:hAnsi="Times New Roman" w:cs="Times New Roman"/>
                <w:b/>
                <w:sz w:val="24"/>
                <w:szCs w:val="24"/>
                <w:lang w:val="en-US" w:eastAsia="en-GB"/>
              </w:rPr>
              <w:lastRenderedPageBreak/>
              <w:t>Determination the theme of the lesson.</w:t>
            </w:r>
          </w:p>
          <w:p w:rsidR="0065298A" w:rsidRPr="0029570D" w:rsidRDefault="0065298A" w:rsidP="0065298A">
            <w:pPr>
              <w:spacing w:after="0" w:line="240" w:lineRule="auto"/>
              <w:rPr>
                <w:rFonts w:ascii="Times New Roman" w:hAnsi="Times New Roman" w:cs="Times New Roman"/>
                <w:color w:val="333333"/>
                <w:sz w:val="24"/>
                <w:szCs w:val="24"/>
                <w:lang w:val="en-US"/>
              </w:rPr>
            </w:pPr>
            <w:r w:rsidRPr="0029570D">
              <w:rPr>
                <w:rFonts w:ascii="Times New Roman" w:eastAsia="Times New Roman" w:hAnsi="Times New Roman" w:cs="Times New Roman"/>
                <w:b/>
                <w:sz w:val="24"/>
                <w:szCs w:val="24"/>
                <w:lang w:val="en-US" w:eastAsia="en-GB"/>
              </w:rPr>
              <w:t xml:space="preserve">  </w:t>
            </w:r>
            <w:r w:rsidRPr="0029570D">
              <w:rPr>
                <w:rFonts w:ascii="Times New Roman" w:hAnsi="Times New Roman" w:cs="Times New Roman"/>
                <w:color w:val="333333"/>
                <w:sz w:val="24"/>
                <w:szCs w:val="24"/>
                <w:lang w:val="en-US"/>
              </w:rPr>
              <w:t>Look at the blackboard, please. You can see some pictures there. Can you guess what we are going to talk about?</w:t>
            </w:r>
          </w:p>
          <w:p w:rsidR="0065298A" w:rsidRPr="0029570D" w:rsidRDefault="0065298A" w:rsidP="0065298A">
            <w:pPr>
              <w:spacing w:after="0" w:line="240" w:lineRule="auto"/>
              <w:rPr>
                <w:rFonts w:ascii="Times New Roman" w:hAnsi="Times New Roman" w:cs="Times New Roman"/>
                <w:i/>
                <w:color w:val="333333"/>
                <w:sz w:val="24"/>
                <w:szCs w:val="24"/>
                <w:lang w:val="en-US"/>
              </w:rPr>
            </w:pPr>
            <w:r w:rsidRPr="0029570D">
              <w:rPr>
                <w:rFonts w:ascii="Times New Roman" w:hAnsi="Times New Roman" w:cs="Times New Roman"/>
                <w:color w:val="333333"/>
                <w:sz w:val="24"/>
                <w:szCs w:val="24"/>
                <w:lang w:val="en-US"/>
              </w:rPr>
              <w:t xml:space="preserve">     </w:t>
            </w:r>
            <w:r w:rsidRPr="0029570D">
              <w:rPr>
                <w:rFonts w:ascii="Times New Roman" w:hAnsi="Times New Roman" w:cs="Times New Roman"/>
                <w:i/>
                <w:color w:val="212121"/>
                <w:sz w:val="24"/>
                <w:szCs w:val="24"/>
                <w:lang w:val="en-US"/>
              </w:rPr>
              <w:t>(The teacher draws the students' attention to pictures (on the topic "Parts of the body"), hung in advance on the board, and invites them to guess the topic of the lesson.)</w:t>
            </w:r>
          </w:p>
          <w:p w:rsidR="0065298A" w:rsidRPr="0029570D" w:rsidRDefault="0065298A" w:rsidP="0065298A">
            <w:pPr>
              <w:pStyle w:val="HTML"/>
              <w:shd w:val="clear" w:color="auto" w:fill="FFFFFF"/>
              <w:rPr>
                <w:rFonts w:ascii="Times New Roman" w:hAnsi="Times New Roman" w:cs="Times New Roman"/>
                <w:color w:val="212121"/>
                <w:sz w:val="24"/>
                <w:szCs w:val="24"/>
                <w:lang w:val="en-US"/>
              </w:rPr>
            </w:pPr>
            <w:r w:rsidRPr="0029570D">
              <w:rPr>
                <w:rFonts w:ascii="Times New Roman" w:hAnsi="Times New Roman" w:cs="Times New Roman"/>
                <w:color w:val="212121"/>
                <w:sz w:val="24"/>
                <w:szCs w:val="24"/>
                <w:lang w:val="en-US"/>
              </w:rPr>
              <w:t xml:space="preserve">       Guys, today we will talk about parts of the body. The topic is very interesting, there are a lot of words in it, </w:t>
            </w:r>
            <w:proofErr w:type="gramStart"/>
            <w:r w:rsidRPr="0029570D">
              <w:rPr>
                <w:rFonts w:ascii="Times New Roman" w:hAnsi="Times New Roman" w:cs="Times New Roman"/>
                <w:color w:val="212121"/>
                <w:sz w:val="24"/>
                <w:szCs w:val="24"/>
                <w:lang w:val="en-US"/>
              </w:rPr>
              <w:t>you</w:t>
            </w:r>
            <w:proofErr w:type="gramEnd"/>
            <w:r w:rsidRPr="0029570D">
              <w:rPr>
                <w:rFonts w:ascii="Times New Roman" w:hAnsi="Times New Roman" w:cs="Times New Roman"/>
                <w:color w:val="212121"/>
                <w:sz w:val="24"/>
                <w:szCs w:val="24"/>
                <w:lang w:val="en-US"/>
              </w:rPr>
              <w:t xml:space="preserve"> need to teach them. </w:t>
            </w:r>
            <w:proofErr w:type="gramStart"/>
            <w:r w:rsidRPr="0029570D">
              <w:rPr>
                <w:rFonts w:ascii="Times New Roman" w:hAnsi="Times New Roman" w:cs="Times New Roman"/>
                <w:color w:val="212121"/>
                <w:sz w:val="24"/>
                <w:szCs w:val="24"/>
                <w:lang w:val="en-US"/>
              </w:rPr>
              <w:t>what</w:t>
            </w:r>
            <w:proofErr w:type="gramEnd"/>
            <w:r w:rsidRPr="0029570D">
              <w:rPr>
                <w:rFonts w:ascii="Times New Roman" w:hAnsi="Times New Roman" w:cs="Times New Roman"/>
                <w:color w:val="212121"/>
                <w:sz w:val="24"/>
                <w:szCs w:val="24"/>
                <w:lang w:val="en-US"/>
              </w:rPr>
              <w:t xml:space="preserve"> for? (The children answer the question.)</w:t>
            </w:r>
          </w:p>
          <w:p w:rsidR="0065298A" w:rsidRPr="0029570D" w:rsidRDefault="0065298A" w:rsidP="0065298A">
            <w:pPr>
              <w:pStyle w:val="HTML"/>
              <w:shd w:val="clear" w:color="auto" w:fill="FFFFFF"/>
              <w:rPr>
                <w:rFonts w:ascii="Times New Roman" w:hAnsi="Times New Roman" w:cs="Times New Roman"/>
                <w:color w:val="212121"/>
                <w:sz w:val="24"/>
                <w:szCs w:val="24"/>
                <w:lang w:val="en-US"/>
              </w:rPr>
            </w:pPr>
            <w:r w:rsidRPr="0029570D">
              <w:rPr>
                <w:rFonts w:ascii="Times New Roman" w:hAnsi="Times New Roman" w:cs="Times New Roman"/>
                <w:color w:val="212121"/>
                <w:sz w:val="24"/>
                <w:szCs w:val="24"/>
                <w:lang w:val="en-US"/>
              </w:rPr>
              <w:t xml:space="preserve">       That's right! At first, knowledge of body parts can be useful for describing people. Remember our poem for a physical education about Willy, who </w:t>
            </w:r>
            <w:proofErr w:type="gramStart"/>
            <w:r w:rsidRPr="0029570D">
              <w:rPr>
                <w:rFonts w:ascii="Times New Roman" w:hAnsi="Times New Roman" w:cs="Times New Roman"/>
                <w:color w:val="212121"/>
                <w:sz w:val="24"/>
                <w:szCs w:val="24"/>
                <w:lang w:val="en-US"/>
              </w:rPr>
              <w:t>cries,</w:t>
            </w:r>
            <w:proofErr w:type="gramEnd"/>
            <w:r w:rsidRPr="0029570D">
              <w:rPr>
                <w:rFonts w:ascii="Times New Roman" w:hAnsi="Times New Roman" w:cs="Times New Roman"/>
                <w:color w:val="212121"/>
                <w:sz w:val="24"/>
                <w:szCs w:val="24"/>
                <w:lang w:val="en-US"/>
              </w:rPr>
              <w:t xml:space="preserve"> because he may have something hurts.</w:t>
            </w:r>
          </w:p>
          <w:p w:rsidR="00DB7154" w:rsidRDefault="00DB7154" w:rsidP="0065298A">
            <w:pPr>
              <w:pStyle w:val="HTML"/>
              <w:shd w:val="clear" w:color="auto" w:fill="FFFFFF"/>
              <w:rPr>
                <w:rFonts w:ascii="Times New Roman" w:hAnsi="Times New Roman" w:cs="Times New Roman"/>
                <w:color w:val="212121"/>
                <w:sz w:val="24"/>
                <w:szCs w:val="24"/>
                <w:lang w:val="en-US"/>
              </w:rPr>
            </w:pPr>
          </w:p>
          <w:p w:rsidR="0065298A" w:rsidRPr="0029570D" w:rsidRDefault="0065298A" w:rsidP="0065298A">
            <w:pPr>
              <w:pStyle w:val="HTML"/>
              <w:shd w:val="clear" w:color="auto" w:fill="FFFFFF"/>
              <w:rPr>
                <w:rFonts w:ascii="Times New Roman" w:hAnsi="Times New Roman" w:cs="Times New Roman"/>
                <w:b/>
                <w:color w:val="212121"/>
                <w:sz w:val="24"/>
                <w:szCs w:val="24"/>
                <w:lang w:val="en-US"/>
              </w:rPr>
            </w:pPr>
            <w:r w:rsidRPr="0029570D">
              <w:rPr>
                <w:rFonts w:ascii="Times New Roman" w:hAnsi="Times New Roman" w:cs="Times New Roman"/>
                <w:b/>
                <w:color w:val="212121"/>
                <w:sz w:val="24"/>
                <w:szCs w:val="24"/>
                <w:lang w:val="en-US"/>
              </w:rPr>
              <w:t>Phonetic drill</w:t>
            </w:r>
          </w:p>
          <w:p w:rsidR="0065298A" w:rsidRPr="0029570D" w:rsidRDefault="0065298A" w:rsidP="00DB7154">
            <w:pPr>
              <w:pStyle w:val="a7"/>
              <w:shd w:val="clear" w:color="auto" w:fill="FFFFFF"/>
              <w:spacing w:before="0" w:beforeAutospacing="0" w:after="135" w:afterAutospacing="0" w:line="300" w:lineRule="atLeast"/>
              <w:rPr>
                <w:color w:val="333333"/>
                <w:lang w:val="en-US"/>
              </w:rPr>
            </w:pPr>
            <w:r w:rsidRPr="0029570D">
              <w:rPr>
                <w:color w:val="333333"/>
                <w:lang w:val="en-US"/>
              </w:rPr>
              <w:t>T.: Listen to me and repeat after me.</w:t>
            </w:r>
          </w:p>
          <w:p w:rsidR="0065298A" w:rsidRPr="0029570D" w:rsidRDefault="0065298A" w:rsidP="0065298A">
            <w:pPr>
              <w:pStyle w:val="a7"/>
              <w:shd w:val="clear" w:color="auto" w:fill="FFFFFF"/>
              <w:spacing w:before="0" w:beforeAutospacing="0" w:after="0" w:afterAutospacing="0" w:line="240" w:lineRule="atLeast"/>
              <w:rPr>
                <w:color w:val="333333"/>
                <w:lang w:val="en-US"/>
              </w:rPr>
            </w:pPr>
            <w:r w:rsidRPr="0029570D">
              <w:rPr>
                <w:color w:val="333333"/>
                <w:lang w:val="en-US"/>
              </w:rPr>
              <w:t>Why do you cry, Willy?</w:t>
            </w:r>
            <w:r w:rsidRPr="0029570D">
              <w:rPr>
                <w:color w:val="333333"/>
                <w:lang w:val="en-US"/>
              </w:rPr>
              <w:br/>
              <w:t>Why do you cry?</w:t>
            </w:r>
            <w:r w:rsidRPr="0029570D">
              <w:rPr>
                <w:color w:val="333333"/>
                <w:lang w:val="en-US"/>
              </w:rPr>
              <w:br/>
            </w:r>
            <w:r w:rsidRPr="0029570D">
              <w:rPr>
                <w:color w:val="333333"/>
                <w:lang w:val="en-US"/>
              </w:rPr>
              <w:lastRenderedPageBreak/>
              <w:t>Why, Willy? Why? Willy?</w:t>
            </w:r>
            <w:r w:rsidRPr="0029570D">
              <w:rPr>
                <w:color w:val="333333"/>
                <w:lang w:val="en-US"/>
              </w:rPr>
              <w:br/>
              <w:t>Why, Willy? Why?</w:t>
            </w:r>
          </w:p>
          <w:p w:rsidR="0065298A" w:rsidRPr="0029570D" w:rsidRDefault="0065298A" w:rsidP="0065298A">
            <w:pPr>
              <w:pStyle w:val="HTML"/>
              <w:shd w:val="clear" w:color="auto" w:fill="FFFFFF"/>
              <w:rPr>
                <w:rFonts w:ascii="Times New Roman" w:hAnsi="Times New Roman" w:cs="Times New Roman"/>
                <w:color w:val="212121"/>
                <w:sz w:val="24"/>
                <w:szCs w:val="24"/>
                <w:lang w:val="en-US"/>
              </w:rPr>
            </w:pPr>
          </w:p>
          <w:p w:rsidR="0065298A" w:rsidRPr="0029570D" w:rsidRDefault="0065298A" w:rsidP="0065298A">
            <w:pPr>
              <w:pStyle w:val="HTML"/>
              <w:shd w:val="clear" w:color="auto" w:fill="FFFFFF"/>
              <w:rPr>
                <w:rFonts w:ascii="Times New Roman" w:hAnsi="Times New Roman" w:cs="Times New Roman"/>
                <w:b/>
                <w:color w:val="212121"/>
                <w:sz w:val="24"/>
                <w:szCs w:val="24"/>
                <w:lang w:val="en-US"/>
              </w:rPr>
            </w:pPr>
            <w:r w:rsidRPr="0029570D">
              <w:rPr>
                <w:rFonts w:ascii="Times New Roman" w:hAnsi="Times New Roman" w:cs="Times New Roman"/>
                <w:b/>
                <w:color w:val="212121"/>
                <w:sz w:val="24"/>
                <w:szCs w:val="24"/>
                <w:lang w:val="en-US"/>
              </w:rPr>
              <w:t>Introduction to new words on the topic "Parts of the body"</w:t>
            </w:r>
          </w:p>
          <w:p w:rsidR="0065298A" w:rsidRPr="0029570D" w:rsidRDefault="0065298A" w:rsidP="0065298A">
            <w:pPr>
              <w:pStyle w:val="HTML"/>
              <w:shd w:val="clear" w:color="auto" w:fill="FFFFFF"/>
              <w:rPr>
                <w:rFonts w:ascii="Times New Roman" w:hAnsi="Times New Roman" w:cs="Times New Roman"/>
                <w:color w:val="212121"/>
                <w:sz w:val="24"/>
                <w:szCs w:val="24"/>
                <w:lang w:val="en-US"/>
              </w:rPr>
            </w:pPr>
            <w:r w:rsidRPr="0029570D">
              <w:rPr>
                <w:rFonts w:ascii="Times New Roman" w:hAnsi="Times New Roman" w:cs="Times New Roman"/>
                <w:color w:val="212121"/>
                <w:sz w:val="24"/>
                <w:szCs w:val="24"/>
                <w:lang w:val="en-US"/>
              </w:rPr>
              <w:t xml:space="preserve">     The teacher introduces new words on the topic "Parts of the body." Students will repeat new words for the speaker and read them in pairs</w:t>
            </w:r>
          </w:p>
          <w:p w:rsidR="0065298A" w:rsidRPr="0029570D" w:rsidRDefault="0065298A" w:rsidP="0065298A">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sz w:val="24"/>
                <w:szCs w:val="24"/>
                <w:lang w:val="en-US" w:eastAsia="en-GB"/>
              </w:rPr>
              <w:t xml:space="preserve">                                                                                            </w:t>
            </w:r>
            <w:r w:rsidRPr="0029570D">
              <w:rPr>
                <w:rFonts w:ascii="Times New Roman" w:hAnsi="Times New Roman" w:cs="Times New Roman"/>
                <w:color w:val="333333"/>
                <w:sz w:val="24"/>
                <w:szCs w:val="24"/>
                <w:shd w:val="clear" w:color="auto" w:fill="FFFFFF"/>
                <w:lang w:val="en-US"/>
              </w:rPr>
              <w:t xml:space="preserve">And now, let’s remember parts of the body. Put the words in two </w:t>
            </w:r>
            <w:proofErr w:type="gramStart"/>
            <w:r w:rsidRPr="0029570D">
              <w:rPr>
                <w:rFonts w:ascii="Times New Roman" w:hAnsi="Times New Roman" w:cs="Times New Roman"/>
                <w:color w:val="333333"/>
                <w:sz w:val="24"/>
                <w:szCs w:val="24"/>
                <w:shd w:val="clear" w:color="auto" w:fill="FFFFFF"/>
                <w:lang w:val="en-US"/>
              </w:rPr>
              <w:t>column</w:t>
            </w:r>
            <w:proofErr w:type="gramEnd"/>
            <w:r w:rsidRPr="0029570D">
              <w:rPr>
                <w:rFonts w:ascii="Times New Roman" w:hAnsi="Times New Roman" w:cs="Times New Roman"/>
                <w:color w:val="333333"/>
                <w:sz w:val="24"/>
                <w:szCs w:val="24"/>
                <w:shd w:val="clear" w:color="auto" w:fill="FFFFFF"/>
                <w:lang w:val="en-US"/>
              </w:rPr>
              <w:t>.</w:t>
            </w:r>
          </w:p>
          <w:p w:rsidR="005B20EB" w:rsidRPr="0029570D" w:rsidRDefault="0065298A" w:rsidP="005B20EB">
            <w:pPr>
              <w:tabs>
                <w:tab w:val="left" w:pos="4782"/>
              </w:tabs>
              <w:autoSpaceDE w:val="0"/>
              <w:autoSpaceDN w:val="0"/>
              <w:adjustRightInd w:val="0"/>
              <w:spacing w:line="240" w:lineRule="auto"/>
              <w:rPr>
                <w:rFonts w:ascii="Times New Roman" w:hAnsi="Times New Roman" w:cs="Times New Roman"/>
                <w:sz w:val="24"/>
                <w:szCs w:val="24"/>
                <w:lang w:val="en-US" w:eastAsia="en-GB"/>
              </w:rPr>
            </w:pPr>
            <w:r w:rsidRPr="0029570D">
              <w:rPr>
                <w:rFonts w:ascii="Times New Roman" w:hAnsi="Times New Roman" w:cs="Times New Roman"/>
                <w:i/>
                <w:color w:val="212121"/>
                <w:sz w:val="24"/>
                <w:szCs w:val="24"/>
                <w:lang w:val="en-US"/>
              </w:rPr>
              <w:t xml:space="preserve">(Students are </w:t>
            </w:r>
            <w:proofErr w:type="gramStart"/>
            <w:r w:rsidRPr="0029570D">
              <w:rPr>
                <w:rFonts w:ascii="Times New Roman" w:hAnsi="Times New Roman" w:cs="Times New Roman"/>
                <w:i/>
                <w:color w:val="212121"/>
                <w:sz w:val="24"/>
                <w:szCs w:val="24"/>
                <w:lang w:val="en-US"/>
              </w:rPr>
              <w:t>distribute  words</w:t>
            </w:r>
            <w:proofErr w:type="gramEnd"/>
            <w:r w:rsidRPr="0029570D">
              <w:rPr>
                <w:rFonts w:ascii="Times New Roman" w:hAnsi="Times New Roman" w:cs="Times New Roman"/>
                <w:i/>
                <w:color w:val="212121"/>
                <w:sz w:val="24"/>
                <w:szCs w:val="24"/>
                <w:lang w:val="en-US"/>
              </w:rPr>
              <w:t xml:space="preserve"> in two columns: </w:t>
            </w:r>
            <w:r w:rsidRPr="0029570D">
              <w:rPr>
                <w:rFonts w:ascii="Times New Roman" w:hAnsi="Times New Roman" w:cs="Times New Roman"/>
                <w:b/>
                <w:i/>
                <w:color w:val="212121"/>
                <w:sz w:val="24"/>
                <w:szCs w:val="24"/>
                <w:lang w:val="en-US"/>
              </w:rPr>
              <w:t>head and body</w:t>
            </w:r>
            <w:r w:rsidRPr="0029570D">
              <w:rPr>
                <w:rFonts w:ascii="Times New Roman" w:hAnsi="Times New Roman" w:cs="Times New Roman"/>
                <w:i/>
                <w:color w:val="212121"/>
                <w:sz w:val="24"/>
                <w:szCs w:val="24"/>
                <w:lang w:val="en-US"/>
              </w:rPr>
              <w:t>).</w:t>
            </w:r>
          </w:p>
          <w:p w:rsidR="005B20EB" w:rsidRPr="0029570D" w:rsidRDefault="005B20EB" w:rsidP="005B20EB">
            <w:pPr>
              <w:tabs>
                <w:tab w:val="left" w:pos="4782"/>
              </w:tabs>
              <w:autoSpaceDE w:val="0"/>
              <w:autoSpaceDN w:val="0"/>
              <w:adjustRightInd w:val="0"/>
              <w:spacing w:line="240" w:lineRule="auto"/>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 xml:space="preserve">   </w:t>
            </w:r>
            <w:r w:rsidR="0065298A" w:rsidRPr="0029570D">
              <w:rPr>
                <w:rFonts w:ascii="Times New Roman" w:hAnsi="Times New Roman" w:cs="Times New Roman"/>
                <w:b/>
                <w:color w:val="333333"/>
                <w:sz w:val="24"/>
                <w:szCs w:val="24"/>
                <w:shd w:val="clear" w:color="auto" w:fill="FFFFFF"/>
                <w:lang w:val="en-US"/>
              </w:rPr>
              <w:t>Words:</w:t>
            </w:r>
            <w:r w:rsidR="0065298A" w:rsidRPr="0029570D">
              <w:rPr>
                <w:rFonts w:ascii="Times New Roman" w:hAnsi="Times New Roman" w:cs="Times New Roman"/>
                <w:color w:val="333333"/>
                <w:sz w:val="24"/>
                <w:szCs w:val="24"/>
                <w:shd w:val="clear" w:color="auto" w:fill="FFFFFF"/>
                <w:lang w:val="en-US"/>
              </w:rPr>
              <w:t xml:space="preserve"> </w:t>
            </w:r>
            <w:r w:rsidRPr="0029570D">
              <w:rPr>
                <w:rFonts w:ascii="Times New Roman" w:hAnsi="Times New Roman" w:cs="Times New Roman"/>
                <w:sz w:val="24"/>
                <w:szCs w:val="24"/>
                <w:lang w:val="en-US" w:eastAsia="en-GB"/>
              </w:rPr>
              <w:t>a head, a hair, an eye, an ear, nose, a mouth, a shoulder, a hand, a leg, a knee.</w:t>
            </w:r>
          </w:p>
          <w:p w:rsidR="003B5219" w:rsidRPr="0029570D" w:rsidRDefault="005B20EB" w:rsidP="003B5219">
            <w:pPr>
              <w:pStyle w:val="a7"/>
              <w:shd w:val="clear" w:color="auto" w:fill="FFFFFF"/>
              <w:spacing w:before="0" w:beforeAutospacing="0" w:after="135" w:afterAutospacing="0" w:line="300" w:lineRule="atLeast"/>
              <w:rPr>
                <w:b/>
                <w:color w:val="333333"/>
                <w:lang w:val="en-US"/>
              </w:rPr>
            </w:pPr>
            <w:r w:rsidRPr="0029570D">
              <w:rPr>
                <w:rFonts w:eastAsiaTheme="minorEastAsia"/>
                <w:color w:val="333333"/>
                <w:shd w:val="clear" w:color="auto" w:fill="FFFFFF"/>
                <w:lang w:val="en-US"/>
              </w:rPr>
              <w:t xml:space="preserve">      </w:t>
            </w:r>
            <w:r w:rsidR="003B5219" w:rsidRPr="0029570D">
              <w:rPr>
                <w:b/>
                <w:color w:val="333333"/>
                <w:lang w:val="en-US"/>
              </w:rPr>
              <w:t xml:space="preserve">Formative assessment. Speaking. </w:t>
            </w:r>
          </w:p>
          <w:p w:rsidR="003B5219" w:rsidRPr="0029570D" w:rsidRDefault="003B5219" w:rsidP="003B5219">
            <w:pPr>
              <w:pStyle w:val="a7"/>
              <w:shd w:val="clear" w:color="auto" w:fill="FFFFFF"/>
              <w:spacing w:before="0" w:beforeAutospacing="0" w:after="135" w:afterAutospacing="0" w:line="300" w:lineRule="atLeast"/>
              <w:rPr>
                <w:color w:val="333333"/>
                <w:lang w:val="en-US"/>
              </w:rPr>
            </w:pPr>
            <w:r w:rsidRPr="0029570D">
              <w:rPr>
                <w:color w:val="333333"/>
                <w:lang w:val="en-US"/>
              </w:rPr>
              <w:t>Now, it’s time to speak about parts of the body.</w:t>
            </w:r>
          </w:p>
          <w:p w:rsidR="003B5219" w:rsidRPr="0029570D" w:rsidRDefault="003B5219" w:rsidP="003B5219">
            <w:pPr>
              <w:pStyle w:val="HTML"/>
              <w:shd w:val="clear" w:color="auto" w:fill="FFFFFF"/>
              <w:rPr>
                <w:rFonts w:ascii="Times New Roman" w:hAnsi="Times New Roman" w:cs="Times New Roman"/>
                <w:color w:val="212121"/>
                <w:sz w:val="24"/>
                <w:szCs w:val="24"/>
                <w:lang w:val="en-US"/>
              </w:rPr>
            </w:pPr>
            <w:r w:rsidRPr="0029570D">
              <w:rPr>
                <w:rFonts w:ascii="Times New Roman" w:hAnsi="Times New Roman" w:cs="Times New Roman"/>
                <w:color w:val="212121"/>
                <w:sz w:val="24"/>
                <w:szCs w:val="24"/>
                <w:lang w:val="en-US"/>
              </w:rPr>
              <w:t xml:space="preserve">(Students finish the statements </w:t>
            </w:r>
            <w:r w:rsidR="0087261E" w:rsidRPr="0029570D">
              <w:rPr>
                <w:rFonts w:ascii="Times New Roman" w:hAnsi="Times New Roman" w:cs="Times New Roman"/>
                <w:color w:val="212121"/>
                <w:sz w:val="24"/>
                <w:szCs w:val="24"/>
                <w:lang w:val="en-US"/>
              </w:rPr>
              <w:t>orally</w:t>
            </w:r>
            <w:r w:rsidRPr="0029570D">
              <w:rPr>
                <w:rFonts w:ascii="Times New Roman" w:hAnsi="Times New Roman" w:cs="Times New Roman"/>
                <w:color w:val="212121"/>
                <w:sz w:val="24"/>
                <w:szCs w:val="24"/>
                <w:lang w:val="en-US"/>
              </w:rPr>
              <w:t>).</w:t>
            </w:r>
          </w:p>
          <w:p w:rsidR="003B5219" w:rsidRPr="0029570D" w:rsidRDefault="003B5219" w:rsidP="003B5219">
            <w:pPr>
              <w:pStyle w:val="a7"/>
              <w:shd w:val="clear" w:color="auto" w:fill="FFFFFF"/>
              <w:spacing w:before="0" w:beforeAutospacing="0" w:after="135" w:afterAutospacing="0" w:line="300" w:lineRule="atLeast"/>
              <w:rPr>
                <w:color w:val="333333"/>
                <w:lang w:val="en-US"/>
              </w:rPr>
            </w:pPr>
            <w:r w:rsidRPr="0029570D">
              <w:rPr>
                <w:rStyle w:val="a8"/>
                <w:rFonts w:eastAsiaTheme="majorEastAsia"/>
                <w:color w:val="333333"/>
                <w:lang w:val="en-US"/>
              </w:rPr>
              <w:t xml:space="preserve">What do we do with? </w:t>
            </w:r>
          </w:p>
          <w:p w:rsidR="003B5219" w:rsidRPr="0029570D" w:rsidRDefault="003B5219" w:rsidP="003B5219">
            <w:pPr>
              <w:pStyle w:val="a7"/>
              <w:shd w:val="clear" w:color="auto" w:fill="FFFFFF"/>
              <w:spacing w:before="0" w:beforeAutospacing="0" w:after="0" w:afterAutospacing="0" w:line="240" w:lineRule="atLeast"/>
              <w:rPr>
                <w:color w:val="333333"/>
                <w:lang w:val="en-US"/>
              </w:rPr>
            </w:pPr>
            <w:r w:rsidRPr="0029570D">
              <w:rPr>
                <w:color w:val="333333"/>
                <w:lang w:val="en-US"/>
              </w:rPr>
              <w:t>We smell with our _______, (nose</w:t>
            </w:r>
            <w:proofErr w:type="gramStart"/>
            <w:r w:rsidRPr="0029570D">
              <w:rPr>
                <w:color w:val="333333"/>
                <w:lang w:val="en-US"/>
              </w:rPr>
              <w:t>)</w:t>
            </w:r>
            <w:proofErr w:type="gramEnd"/>
            <w:r w:rsidRPr="0029570D">
              <w:rPr>
                <w:color w:val="333333"/>
                <w:lang w:val="en-US"/>
              </w:rPr>
              <w:br/>
              <w:t>We see with our _________, (eyes)</w:t>
            </w:r>
            <w:r w:rsidRPr="0029570D">
              <w:rPr>
                <w:color w:val="333333"/>
                <w:lang w:val="en-US"/>
              </w:rPr>
              <w:br/>
              <w:t>We eat with our ________ (mouth)</w:t>
            </w:r>
            <w:r w:rsidRPr="0029570D">
              <w:rPr>
                <w:color w:val="333333"/>
                <w:lang w:val="en-US"/>
              </w:rPr>
              <w:br/>
              <w:t>Tasty puddings and pies.</w:t>
            </w:r>
            <w:r w:rsidRPr="0029570D">
              <w:rPr>
                <w:color w:val="333333"/>
                <w:lang w:val="en-US"/>
              </w:rPr>
              <w:br/>
            </w:r>
            <w:r w:rsidRPr="0029570D">
              <w:rPr>
                <w:color w:val="333333"/>
                <w:lang w:val="en-US"/>
              </w:rPr>
              <w:br/>
              <w:t>With ____ and _____ we walk, (legs) (feet</w:t>
            </w:r>
            <w:proofErr w:type="gramStart"/>
            <w:r w:rsidRPr="0029570D">
              <w:rPr>
                <w:color w:val="333333"/>
                <w:lang w:val="en-US"/>
              </w:rPr>
              <w:t>)</w:t>
            </w:r>
            <w:proofErr w:type="gramEnd"/>
            <w:r w:rsidRPr="0029570D">
              <w:rPr>
                <w:color w:val="333333"/>
                <w:lang w:val="en-US"/>
              </w:rPr>
              <w:br/>
              <w:t>With ____and ______ we talk, (lips) (tongue)</w:t>
            </w:r>
            <w:r w:rsidRPr="0029570D">
              <w:rPr>
                <w:color w:val="333333"/>
                <w:lang w:val="en-US"/>
              </w:rPr>
              <w:br/>
              <w:t>And with our ________ (ears)</w:t>
            </w:r>
            <w:r w:rsidRPr="0029570D">
              <w:rPr>
                <w:color w:val="333333"/>
                <w:lang w:val="en-US"/>
              </w:rPr>
              <w:br/>
              <w:t>We can hear.</w:t>
            </w:r>
          </w:p>
          <w:p w:rsidR="0065298A" w:rsidRPr="0029570D" w:rsidRDefault="005B20EB" w:rsidP="0065298A">
            <w:pPr>
              <w:pStyle w:val="3"/>
              <w:shd w:val="clear" w:color="auto" w:fill="FFFFFF"/>
              <w:spacing w:before="270" w:after="135" w:line="255" w:lineRule="atLeast"/>
              <w:rPr>
                <w:rFonts w:ascii="Times New Roman" w:hAnsi="Times New Roman" w:cs="Times New Roman"/>
                <w:b w:val="0"/>
                <w:bCs w:val="0"/>
                <w:color w:val="auto"/>
                <w:sz w:val="24"/>
              </w:rPr>
            </w:pPr>
            <w:r w:rsidRPr="0029570D">
              <w:rPr>
                <w:rFonts w:ascii="Times New Roman" w:eastAsiaTheme="minorEastAsia" w:hAnsi="Times New Roman" w:cs="Times New Roman"/>
                <w:b w:val="0"/>
                <w:bCs w:val="0"/>
                <w:color w:val="333333"/>
                <w:sz w:val="24"/>
                <w:shd w:val="clear" w:color="auto" w:fill="FFFFFF"/>
                <w:lang w:val="en-US" w:eastAsia="ru-RU"/>
              </w:rPr>
              <w:t xml:space="preserve">   </w:t>
            </w:r>
            <w:r w:rsidR="0065298A" w:rsidRPr="0029570D">
              <w:rPr>
                <w:rStyle w:val="a8"/>
                <w:rFonts w:ascii="Times New Roman" w:hAnsi="Times New Roman" w:cs="Times New Roman"/>
                <w:b/>
                <w:color w:val="auto"/>
                <w:sz w:val="24"/>
              </w:rPr>
              <w:t>Game “Draw the man”.</w:t>
            </w:r>
          </w:p>
          <w:p w:rsidR="0065298A" w:rsidRPr="0029570D" w:rsidRDefault="0065298A"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Let’s play game! You must use parts of the body and draw the man.</w:t>
            </w:r>
          </w:p>
          <w:p w:rsidR="0065298A" w:rsidRPr="0029570D" w:rsidRDefault="005B20EB" w:rsidP="0065298A">
            <w:pPr>
              <w:pStyle w:val="HTML"/>
              <w:shd w:val="clear" w:color="auto" w:fill="FFFFFF"/>
              <w:rPr>
                <w:rFonts w:ascii="Times New Roman" w:hAnsi="Times New Roman" w:cs="Times New Roman"/>
                <w:i/>
                <w:color w:val="212121"/>
                <w:sz w:val="24"/>
                <w:szCs w:val="24"/>
                <w:lang w:val="en-US"/>
              </w:rPr>
            </w:pPr>
            <w:r w:rsidRPr="0029570D">
              <w:rPr>
                <w:rFonts w:ascii="Times New Roman" w:hAnsi="Times New Roman" w:cs="Times New Roman"/>
                <w:i/>
                <w:color w:val="212121"/>
                <w:sz w:val="24"/>
                <w:szCs w:val="24"/>
                <w:lang w:val="en-US"/>
              </w:rPr>
              <w:t>(</w:t>
            </w:r>
            <w:r w:rsidR="0065298A" w:rsidRPr="0029570D">
              <w:rPr>
                <w:rFonts w:ascii="Times New Roman" w:hAnsi="Times New Roman" w:cs="Times New Roman"/>
                <w:i/>
                <w:color w:val="212121"/>
                <w:sz w:val="24"/>
                <w:szCs w:val="24"/>
                <w:lang w:val="en-US"/>
              </w:rPr>
              <w:t>Students of the two groups alternately each student gives an assignment to the opponent to draw on the board some part of the body, then a presentation is used for verification).</w:t>
            </w:r>
          </w:p>
          <w:p w:rsidR="0065298A" w:rsidRPr="0029570D" w:rsidRDefault="0065298A" w:rsidP="005B20EB">
            <w:pPr>
              <w:shd w:val="clear" w:color="auto" w:fill="FFFFFF"/>
              <w:spacing w:line="240" w:lineRule="auto"/>
              <w:rPr>
                <w:rFonts w:ascii="Times New Roman" w:hAnsi="Times New Roman" w:cs="Times New Roman"/>
                <w:color w:val="333333"/>
                <w:sz w:val="24"/>
                <w:szCs w:val="24"/>
                <w:lang w:val="en-US"/>
              </w:rPr>
            </w:pPr>
            <w:r w:rsidRPr="0029570D">
              <w:rPr>
                <w:rFonts w:ascii="Times New Roman" w:hAnsi="Times New Roman" w:cs="Times New Roman"/>
                <w:b/>
                <w:color w:val="333333"/>
                <w:sz w:val="24"/>
                <w:szCs w:val="24"/>
                <w:lang w:val="en-US"/>
              </w:rPr>
              <w:t>Student 1:</w:t>
            </w:r>
            <w:r w:rsidRPr="0029570D">
              <w:rPr>
                <w:rFonts w:ascii="Times New Roman" w:hAnsi="Times New Roman" w:cs="Times New Roman"/>
                <w:color w:val="333333"/>
                <w:sz w:val="24"/>
                <w:szCs w:val="24"/>
                <w:lang w:val="en-US"/>
              </w:rPr>
              <w:t xml:space="preserve"> “Draw the hands”.</w:t>
            </w:r>
            <w:r w:rsidRPr="0029570D">
              <w:rPr>
                <w:rFonts w:ascii="Times New Roman" w:hAnsi="Times New Roman" w:cs="Times New Roman"/>
                <w:b/>
                <w:bCs/>
                <w:color w:val="000000"/>
                <w:sz w:val="24"/>
                <w:szCs w:val="24"/>
                <w:lang w:val="en-US"/>
              </w:rPr>
              <w:t xml:space="preserve"> </w:t>
            </w:r>
          </w:p>
          <w:p w:rsidR="0065298A" w:rsidRPr="0029570D" w:rsidRDefault="0065298A" w:rsidP="0065298A">
            <w:pPr>
              <w:shd w:val="clear" w:color="auto" w:fill="FFFFFF"/>
              <w:spacing w:line="240" w:lineRule="auto"/>
              <w:rPr>
                <w:rFonts w:ascii="Times New Roman" w:hAnsi="Times New Roman" w:cs="Times New Roman"/>
                <w:color w:val="333333"/>
                <w:sz w:val="24"/>
                <w:szCs w:val="24"/>
                <w:lang w:val="en-US"/>
              </w:rPr>
            </w:pPr>
            <w:r w:rsidRPr="0029570D">
              <w:rPr>
                <w:rFonts w:ascii="Times New Roman" w:hAnsi="Times New Roman" w:cs="Times New Roman"/>
                <w:b/>
                <w:color w:val="333333"/>
                <w:sz w:val="24"/>
                <w:szCs w:val="24"/>
                <w:lang w:val="en-US"/>
              </w:rPr>
              <w:t>Student 2: “</w:t>
            </w:r>
            <w:r w:rsidRPr="0029570D">
              <w:rPr>
                <w:rFonts w:ascii="Times New Roman" w:hAnsi="Times New Roman" w:cs="Times New Roman"/>
                <w:color w:val="333333"/>
                <w:sz w:val="24"/>
                <w:szCs w:val="24"/>
                <w:lang w:val="en-US"/>
              </w:rPr>
              <w:t>Draw the (</w:t>
            </w:r>
            <w:proofErr w:type="gramStart"/>
            <w:r w:rsidRPr="0029570D">
              <w:rPr>
                <w:rFonts w:ascii="Times New Roman" w:hAnsi="Times New Roman" w:cs="Times New Roman"/>
                <w:color w:val="333333"/>
                <w:sz w:val="24"/>
                <w:szCs w:val="24"/>
                <w:lang w:val="en-US"/>
              </w:rPr>
              <w:t>two )</w:t>
            </w:r>
            <w:proofErr w:type="gramEnd"/>
            <w:r w:rsidRPr="0029570D">
              <w:rPr>
                <w:rFonts w:ascii="Times New Roman" w:hAnsi="Times New Roman" w:cs="Times New Roman"/>
                <w:color w:val="333333"/>
                <w:sz w:val="24"/>
                <w:szCs w:val="24"/>
                <w:lang w:val="en-US"/>
              </w:rPr>
              <w:t xml:space="preserve"> legs”. etc.</w:t>
            </w:r>
          </w:p>
          <w:p w:rsidR="0065298A" w:rsidRPr="0029570D" w:rsidRDefault="005B20EB" w:rsidP="0065298A">
            <w:pPr>
              <w:shd w:val="clear" w:color="auto" w:fill="FFFFFF"/>
              <w:spacing w:line="240" w:lineRule="auto"/>
              <w:rPr>
                <w:rFonts w:ascii="Times New Roman" w:hAnsi="Times New Roman" w:cs="Times New Roman"/>
                <w:color w:val="000000"/>
                <w:sz w:val="24"/>
                <w:szCs w:val="24"/>
                <w:lang w:val="en-US"/>
              </w:rPr>
            </w:pPr>
            <w:r w:rsidRPr="0029570D">
              <w:rPr>
                <w:rFonts w:ascii="Times New Roman" w:hAnsi="Times New Roman" w:cs="Times New Roman"/>
                <w:b/>
                <w:bCs/>
                <w:color w:val="000000"/>
                <w:sz w:val="24"/>
                <w:szCs w:val="24"/>
                <w:lang w:val="en-US"/>
              </w:rPr>
              <w:t xml:space="preserve">  </w:t>
            </w:r>
            <w:r w:rsidR="0065298A" w:rsidRPr="0029570D">
              <w:rPr>
                <w:rFonts w:ascii="Times New Roman" w:hAnsi="Times New Roman" w:cs="Times New Roman"/>
                <w:b/>
                <w:bCs/>
                <w:color w:val="000000"/>
                <w:sz w:val="24"/>
                <w:szCs w:val="24"/>
                <w:lang w:val="en-US"/>
              </w:rPr>
              <w:t>Show me your …</w:t>
            </w:r>
            <w:proofErr w:type="gramStart"/>
            <w:r w:rsidR="0065298A" w:rsidRPr="0029570D">
              <w:rPr>
                <w:rFonts w:ascii="Times New Roman" w:hAnsi="Times New Roman" w:cs="Times New Roman"/>
                <w:b/>
                <w:bCs/>
                <w:color w:val="000000"/>
                <w:sz w:val="24"/>
                <w:szCs w:val="24"/>
                <w:lang w:val="en-US"/>
              </w:rPr>
              <w:t>..,</w:t>
            </w:r>
            <w:proofErr w:type="gramEnd"/>
            <w:r w:rsidR="0065298A" w:rsidRPr="0029570D">
              <w:rPr>
                <w:rFonts w:ascii="Times New Roman" w:hAnsi="Times New Roman" w:cs="Times New Roman"/>
                <w:b/>
                <w:bCs/>
                <w:color w:val="000000"/>
                <w:sz w:val="24"/>
                <w:szCs w:val="24"/>
                <w:lang w:val="en-US"/>
              </w:rPr>
              <w:t xml:space="preserve"> please.</w:t>
            </w:r>
          </w:p>
          <w:p w:rsidR="00DB7154" w:rsidRDefault="0065298A" w:rsidP="005B20EB">
            <w:pPr>
              <w:shd w:val="clear" w:color="auto" w:fill="FFFFFF"/>
              <w:spacing w:line="240" w:lineRule="auto"/>
              <w:rPr>
                <w:rFonts w:ascii="Times New Roman" w:hAnsi="Times New Roman" w:cs="Times New Roman"/>
                <w:color w:val="000000"/>
                <w:sz w:val="24"/>
                <w:szCs w:val="24"/>
                <w:lang w:val="en-US"/>
              </w:rPr>
            </w:pPr>
            <w:r w:rsidRPr="0029570D">
              <w:rPr>
                <w:rFonts w:ascii="Times New Roman" w:hAnsi="Times New Roman" w:cs="Times New Roman"/>
                <w:color w:val="000000"/>
                <w:sz w:val="24"/>
                <w:szCs w:val="24"/>
                <w:lang w:val="en-US"/>
              </w:rPr>
              <w:t> (a head, a body, a hand,  an arm, a leg,  a knee, fingers, toes, a face, an ear , two ears, an eye, two eyes, a nose, a mouth).</w:t>
            </w:r>
          </w:p>
          <w:p w:rsidR="00DB7154" w:rsidRDefault="00DB7154" w:rsidP="005B20EB">
            <w:pPr>
              <w:shd w:val="clear" w:color="auto" w:fill="FFFFFF"/>
              <w:spacing w:line="240" w:lineRule="auto"/>
              <w:rPr>
                <w:rFonts w:ascii="Times New Roman" w:hAnsi="Times New Roman" w:cs="Times New Roman"/>
                <w:b/>
                <w:color w:val="000000"/>
                <w:sz w:val="24"/>
                <w:szCs w:val="24"/>
                <w:lang w:val="en-US"/>
              </w:rPr>
            </w:pPr>
          </w:p>
          <w:p w:rsidR="005B20EB" w:rsidRPr="0029570D" w:rsidRDefault="005B20EB" w:rsidP="005B20EB">
            <w:pPr>
              <w:shd w:val="clear" w:color="auto" w:fill="FFFFFF"/>
              <w:spacing w:line="240" w:lineRule="auto"/>
              <w:rPr>
                <w:rFonts w:ascii="Times New Roman" w:hAnsi="Times New Roman" w:cs="Times New Roman"/>
                <w:color w:val="000000"/>
                <w:sz w:val="24"/>
                <w:szCs w:val="24"/>
                <w:lang w:val="en-US"/>
              </w:rPr>
            </w:pPr>
            <w:proofErr w:type="spellStart"/>
            <w:r w:rsidRPr="0029570D">
              <w:rPr>
                <w:rFonts w:ascii="Times New Roman" w:hAnsi="Times New Roman" w:cs="Times New Roman"/>
                <w:b/>
                <w:color w:val="000000"/>
                <w:sz w:val="24"/>
                <w:szCs w:val="24"/>
                <w:lang w:val="en-US"/>
              </w:rPr>
              <w:lastRenderedPageBreak/>
              <w:t>Differenciation</w:t>
            </w:r>
            <w:proofErr w:type="spellEnd"/>
            <w:r w:rsidRPr="0029570D">
              <w:rPr>
                <w:rFonts w:ascii="Times New Roman" w:hAnsi="Times New Roman" w:cs="Times New Roman"/>
                <w:b/>
                <w:color w:val="000000"/>
                <w:sz w:val="24"/>
                <w:szCs w:val="24"/>
                <w:lang w:val="en-US"/>
              </w:rPr>
              <w:t>:</w:t>
            </w:r>
          </w:p>
          <w:p w:rsidR="005B20EB" w:rsidRPr="0029570D" w:rsidRDefault="005B20EB" w:rsidP="005B20EB">
            <w:pPr>
              <w:pStyle w:val="a7"/>
              <w:shd w:val="clear" w:color="auto" w:fill="FFFFFF"/>
              <w:spacing w:before="0" w:beforeAutospacing="0" w:after="135" w:afterAutospacing="0" w:line="300" w:lineRule="atLeast"/>
              <w:rPr>
                <w:color w:val="333333"/>
                <w:lang w:val="en-US"/>
              </w:rPr>
            </w:pPr>
            <w:r w:rsidRPr="0029570D">
              <w:rPr>
                <w:color w:val="333333"/>
                <w:lang w:val="en-US"/>
              </w:rPr>
              <w:t xml:space="preserve">The children memorize the </w:t>
            </w:r>
            <w:r w:rsidR="0087261E" w:rsidRPr="0029570D">
              <w:rPr>
                <w:color w:val="333333"/>
                <w:lang w:val="en-US"/>
              </w:rPr>
              <w:t>vocabulary and make</w:t>
            </w:r>
            <w:r w:rsidRPr="0029570D">
              <w:rPr>
                <w:color w:val="333333"/>
                <w:lang w:val="en-US"/>
              </w:rPr>
              <w:t xml:space="preserve"> up sentences using grammar.</w:t>
            </w:r>
          </w:p>
          <w:p w:rsidR="00DC1C28" w:rsidRPr="0029570D" w:rsidRDefault="00DC1C28" w:rsidP="00DC1C28">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color w:val="333333"/>
                <w:sz w:val="24"/>
                <w:szCs w:val="24"/>
                <w:shd w:val="clear" w:color="auto" w:fill="FFFFFF"/>
                <w:lang w:val="en-US"/>
              </w:rPr>
              <w:t>For low- motivated pupils: make up sentences using only pictures part of the body with this/that; these/those.</w:t>
            </w:r>
          </w:p>
          <w:p w:rsidR="00DC1C28" w:rsidRPr="0029570D" w:rsidRDefault="00DC1C28" w:rsidP="00DC1C28">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color w:val="333333"/>
                <w:sz w:val="24"/>
                <w:szCs w:val="24"/>
                <w:shd w:val="clear" w:color="auto" w:fill="FFFFFF"/>
                <w:lang w:val="en-US"/>
              </w:rPr>
              <w:t xml:space="preserve">Middle-motivated pupils: make up sentences using cards and some of the demonstrative pronouns this/that; these/those </w:t>
            </w:r>
          </w:p>
          <w:p w:rsidR="00DC1C28" w:rsidRPr="0029570D" w:rsidRDefault="00DC1C28" w:rsidP="00DC1C28">
            <w:pPr>
              <w:tabs>
                <w:tab w:val="left" w:pos="4782"/>
              </w:tabs>
              <w:autoSpaceDE w:val="0"/>
              <w:autoSpaceDN w:val="0"/>
              <w:adjustRightInd w:val="0"/>
              <w:spacing w:line="240" w:lineRule="auto"/>
              <w:rPr>
                <w:rFonts w:ascii="Times New Roman" w:hAnsi="Times New Roman" w:cs="Times New Roman"/>
                <w:b/>
                <w:color w:val="333333"/>
                <w:sz w:val="24"/>
                <w:szCs w:val="24"/>
                <w:shd w:val="clear" w:color="auto" w:fill="FFFFFF"/>
                <w:lang w:val="en-US"/>
              </w:rPr>
            </w:pPr>
            <w:proofErr w:type="spellStart"/>
            <w:r w:rsidRPr="0029570D">
              <w:rPr>
                <w:rFonts w:ascii="Times New Roman" w:hAnsi="Times New Roman" w:cs="Times New Roman"/>
                <w:color w:val="333333"/>
                <w:sz w:val="24"/>
                <w:szCs w:val="24"/>
                <w:shd w:val="clear" w:color="auto" w:fill="FFFFFF"/>
                <w:lang w:val="en-US"/>
              </w:rPr>
              <w:t>Hihg</w:t>
            </w:r>
            <w:proofErr w:type="spellEnd"/>
            <w:r w:rsidRPr="0029570D">
              <w:rPr>
                <w:rFonts w:ascii="Times New Roman" w:hAnsi="Times New Roman" w:cs="Times New Roman"/>
                <w:color w:val="333333"/>
                <w:sz w:val="24"/>
                <w:szCs w:val="24"/>
                <w:shd w:val="clear" w:color="auto" w:fill="FFFFFF"/>
                <w:lang w:val="en-US"/>
              </w:rPr>
              <w:t xml:space="preserve">-motivated pupils: make up sentences without any support </w:t>
            </w:r>
            <w:proofErr w:type="gramStart"/>
            <w:r w:rsidRPr="0029570D">
              <w:rPr>
                <w:rFonts w:ascii="Times New Roman" w:hAnsi="Times New Roman" w:cs="Times New Roman"/>
                <w:color w:val="333333"/>
                <w:sz w:val="24"/>
                <w:szCs w:val="24"/>
                <w:shd w:val="clear" w:color="auto" w:fill="FFFFFF"/>
                <w:lang w:val="en-US"/>
              </w:rPr>
              <w:t>by  using</w:t>
            </w:r>
            <w:proofErr w:type="gramEnd"/>
            <w:r w:rsidRPr="0029570D">
              <w:rPr>
                <w:rFonts w:ascii="Times New Roman" w:hAnsi="Times New Roman" w:cs="Times New Roman"/>
                <w:color w:val="333333"/>
                <w:sz w:val="24"/>
                <w:szCs w:val="24"/>
                <w:shd w:val="clear" w:color="auto" w:fill="FFFFFF"/>
                <w:lang w:val="en-US"/>
              </w:rPr>
              <w:t xml:space="preserve"> all vocabulary and all demonstrative pronouns.</w:t>
            </w:r>
            <w:r w:rsidR="005B20EB" w:rsidRPr="0029570D">
              <w:rPr>
                <w:rFonts w:ascii="Times New Roman" w:hAnsi="Times New Roman" w:cs="Times New Roman"/>
                <w:b/>
                <w:color w:val="333333"/>
                <w:sz w:val="24"/>
                <w:szCs w:val="24"/>
                <w:shd w:val="clear" w:color="auto" w:fill="FFFFFF"/>
                <w:lang w:val="en-US"/>
              </w:rPr>
              <w:t xml:space="preserve">       </w:t>
            </w:r>
          </w:p>
          <w:p w:rsidR="005B20EB" w:rsidRPr="0029570D" w:rsidRDefault="00DC1C28" w:rsidP="00DC1C28">
            <w:pPr>
              <w:tabs>
                <w:tab w:val="left" w:pos="4782"/>
              </w:tabs>
              <w:autoSpaceDE w:val="0"/>
              <w:autoSpaceDN w:val="0"/>
              <w:adjustRightInd w:val="0"/>
              <w:spacing w:line="240" w:lineRule="auto"/>
              <w:rPr>
                <w:rFonts w:ascii="Times New Roman" w:hAnsi="Times New Roman" w:cs="Times New Roman"/>
                <w:b/>
                <w:color w:val="333333"/>
                <w:sz w:val="24"/>
                <w:szCs w:val="24"/>
                <w:shd w:val="clear" w:color="auto" w:fill="FFFFFF"/>
                <w:lang w:val="en-US"/>
              </w:rPr>
            </w:pPr>
            <w:r w:rsidRPr="0029570D">
              <w:rPr>
                <w:rFonts w:ascii="Times New Roman" w:hAnsi="Times New Roman" w:cs="Times New Roman"/>
                <w:b/>
                <w:color w:val="333333"/>
                <w:sz w:val="24"/>
                <w:szCs w:val="24"/>
                <w:shd w:val="clear" w:color="auto" w:fill="FFFFFF"/>
                <w:lang w:val="en-US"/>
              </w:rPr>
              <w:t xml:space="preserve">    </w:t>
            </w:r>
            <w:r w:rsidR="005B20EB" w:rsidRPr="0029570D">
              <w:rPr>
                <w:rFonts w:ascii="Times New Roman" w:hAnsi="Times New Roman" w:cs="Times New Roman"/>
                <w:b/>
                <w:color w:val="333333"/>
                <w:sz w:val="24"/>
                <w:szCs w:val="24"/>
                <w:shd w:val="clear" w:color="auto" w:fill="FFFFFF"/>
                <w:lang w:val="en-US"/>
              </w:rPr>
              <w:t>Dynamic   break</w:t>
            </w:r>
          </w:p>
          <w:p w:rsidR="005B20EB" w:rsidRPr="0029570D" w:rsidRDefault="005B20EB" w:rsidP="005B20EB">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color w:val="333333"/>
                <w:sz w:val="24"/>
                <w:szCs w:val="24"/>
                <w:shd w:val="clear" w:color="auto" w:fill="FFFFFF"/>
                <w:lang w:val="en-US"/>
              </w:rPr>
              <w:t xml:space="preserve">   Are you tired? Let’s have a rest! Stand up, please. Let's sing a song all together. "Head, Shoulders, Knees and Toes"</w:t>
            </w:r>
          </w:p>
          <w:p w:rsidR="00AF108A" w:rsidRPr="0029570D" w:rsidRDefault="00B56B99" w:rsidP="0065298A">
            <w:pPr>
              <w:shd w:val="clear" w:color="auto" w:fill="FFFFFF"/>
              <w:spacing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Formative assessment.</w:t>
            </w:r>
          </w:p>
          <w:p w:rsidR="0065298A" w:rsidRPr="0029570D" w:rsidRDefault="003B5219"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Make up sentences about parts of the body using demonstrative pronouns this/that; these/those</w:t>
            </w:r>
          </w:p>
          <w:p w:rsidR="003B5219" w:rsidRPr="0029570D" w:rsidRDefault="003B5219"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Example: This is a mouth and that is nose.</w:t>
            </w:r>
          </w:p>
          <w:p w:rsidR="00CC2D18" w:rsidRPr="0029570D" w:rsidRDefault="00CC2D18"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 xml:space="preserve">    </w:t>
            </w:r>
            <w:r w:rsidR="00E34AC3" w:rsidRPr="0029570D">
              <w:rPr>
                <w:noProof/>
                <w:color w:val="333333"/>
              </w:rPr>
              <w:drawing>
                <wp:inline distT="0" distB="0" distL="0" distR="0" wp14:anchorId="6173DAAC" wp14:editId="3498D852">
                  <wp:extent cx="476250" cy="533400"/>
                  <wp:effectExtent l="0" t="0" r="0" b="0"/>
                  <wp:docPr id="5" name="Рисунок 1" descr="Картинки по запросу картинки смайлики р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смайлики рука"/>
                          <pic:cNvPicPr>
                            <a:picLocks noChangeAspect="1" noChangeArrowheads="1"/>
                          </pic:cNvPicPr>
                        </pic:nvPicPr>
                        <pic:blipFill>
                          <a:blip r:embed="rId6" cstate="print"/>
                          <a:srcRect/>
                          <a:stretch>
                            <a:fillRect/>
                          </a:stretch>
                        </pic:blipFill>
                        <pic:spPr bwMode="auto">
                          <a:xfrm>
                            <a:off x="0" y="0"/>
                            <a:ext cx="476250" cy="533400"/>
                          </a:xfrm>
                          <a:prstGeom prst="rect">
                            <a:avLst/>
                          </a:prstGeom>
                          <a:noFill/>
                          <a:ln w="9525">
                            <a:noFill/>
                            <a:miter lim="800000"/>
                            <a:headEnd/>
                            <a:tailEnd/>
                          </a:ln>
                        </pic:spPr>
                      </pic:pic>
                    </a:graphicData>
                  </a:graphic>
                </wp:inline>
              </w:drawing>
            </w:r>
            <w:r w:rsidRPr="0029570D">
              <w:rPr>
                <w:color w:val="333333"/>
                <w:lang w:val="en-US"/>
              </w:rPr>
              <w:t xml:space="preserve">    </w:t>
            </w:r>
            <w:r w:rsidRPr="0029570D">
              <w:rPr>
                <w:noProof/>
              </w:rPr>
              <w:drawing>
                <wp:inline distT="0" distB="0" distL="0" distR="0" wp14:anchorId="66AF817A" wp14:editId="76070E4B">
                  <wp:extent cx="491637" cy="426085"/>
                  <wp:effectExtent l="19050" t="0" r="3663" b="0"/>
                  <wp:docPr id="13" name="Рисунок 13" descr="Картинки по запросу картинки части тела рот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картинки части тела рот для детей"/>
                          <pic:cNvPicPr>
                            <a:picLocks noChangeAspect="1" noChangeArrowheads="1"/>
                          </pic:cNvPicPr>
                        </pic:nvPicPr>
                        <pic:blipFill>
                          <a:blip r:embed="rId7" cstate="print"/>
                          <a:srcRect/>
                          <a:stretch>
                            <a:fillRect/>
                          </a:stretch>
                        </pic:blipFill>
                        <pic:spPr bwMode="auto">
                          <a:xfrm>
                            <a:off x="0" y="0"/>
                            <a:ext cx="491637" cy="426085"/>
                          </a:xfrm>
                          <a:prstGeom prst="rect">
                            <a:avLst/>
                          </a:prstGeom>
                          <a:noFill/>
                          <a:ln w="9525">
                            <a:noFill/>
                            <a:miter lim="800000"/>
                            <a:headEnd/>
                            <a:tailEnd/>
                          </a:ln>
                        </pic:spPr>
                      </pic:pic>
                    </a:graphicData>
                  </a:graphic>
                </wp:inline>
              </w:drawing>
            </w:r>
            <w:r w:rsidRPr="0029570D">
              <w:rPr>
                <w:color w:val="333333"/>
                <w:lang w:val="en-US"/>
              </w:rPr>
              <w:t xml:space="preserve">      </w:t>
            </w:r>
            <w:r w:rsidR="00E34AC3" w:rsidRPr="0029570D">
              <w:rPr>
                <w:color w:val="333333"/>
                <w:lang w:val="en-US"/>
              </w:rPr>
              <w:t xml:space="preserve">      </w:t>
            </w:r>
            <w:r w:rsidRPr="0029570D">
              <w:rPr>
                <w:color w:val="333333"/>
                <w:lang w:val="en-US"/>
              </w:rPr>
              <w:t xml:space="preserve"> </w:t>
            </w:r>
            <w:r w:rsidRPr="0029570D">
              <w:rPr>
                <w:noProof/>
              </w:rPr>
              <w:drawing>
                <wp:inline distT="0" distB="0" distL="0" distR="0" wp14:anchorId="07BC3F72" wp14:editId="5BDAB6FA">
                  <wp:extent cx="552450" cy="561975"/>
                  <wp:effectExtent l="19050" t="0" r="0" b="0"/>
                  <wp:docPr id="4" name="Рисунок 4" descr="Картинки по запросу картинки смайлики р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смайлики рука"/>
                          <pic:cNvPicPr>
                            <a:picLocks noChangeAspect="1" noChangeArrowheads="1"/>
                          </pic:cNvPicPr>
                        </pic:nvPicPr>
                        <pic:blipFill>
                          <a:blip r:embed="rId8"/>
                          <a:srcRect/>
                          <a:stretch>
                            <a:fillRect/>
                          </a:stretch>
                        </pic:blipFill>
                        <pic:spPr bwMode="auto">
                          <a:xfrm>
                            <a:off x="0" y="0"/>
                            <a:ext cx="552450" cy="561975"/>
                          </a:xfrm>
                          <a:prstGeom prst="rect">
                            <a:avLst/>
                          </a:prstGeom>
                          <a:noFill/>
                          <a:ln w="9525">
                            <a:noFill/>
                            <a:miter lim="800000"/>
                            <a:headEnd/>
                            <a:tailEnd/>
                          </a:ln>
                        </pic:spPr>
                      </pic:pic>
                    </a:graphicData>
                  </a:graphic>
                </wp:inline>
              </w:drawing>
            </w:r>
            <w:r w:rsidR="00E34AC3" w:rsidRPr="0029570D">
              <w:rPr>
                <w:color w:val="333333"/>
                <w:lang w:val="en-US"/>
              </w:rPr>
              <w:t xml:space="preserve">  </w:t>
            </w:r>
            <w:r w:rsidRPr="0029570D">
              <w:rPr>
                <w:lang w:val="en-US"/>
              </w:rPr>
              <w:t xml:space="preserve"> </w:t>
            </w:r>
            <w:r w:rsidRPr="0029570D">
              <w:rPr>
                <w:noProof/>
              </w:rPr>
              <w:drawing>
                <wp:inline distT="0" distB="0" distL="0" distR="0" wp14:anchorId="70AA885B" wp14:editId="593E0EB5">
                  <wp:extent cx="474599" cy="428625"/>
                  <wp:effectExtent l="19050" t="0" r="1651" b="0"/>
                  <wp:docPr id="16" name="Рисунок 16" descr="Картинки по запросу картинки части тела рот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картинки части тела рот для детей"/>
                          <pic:cNvPicPr>
                            <a:picLocks noChangeAspect="1" noChangeArrowheads="1"/>
                          </pic:cNvPicPr>
                        </pic:nvPicPr>
                        <pic:blipFill>
                          <a:blip r:embed="rId9" cstate="print"/>
                          <a:srcRect/>
                          <a:stretch>
                            <a:fillRect/>
                          </a:stretch>
                        </pic:blipFill>
                        <pic:spPr bwMode="auto">
                          <a:xfrm>
                            <a:off x="0" y="0"/>
                            <a:ext cx="474599" cy="428625"/>
                          </a:xfrm>
                          <a:prstGeom prst="rect">
                            <a:avLst/>
                          </a:prstGeom>
                          <a:noFill/>
                          <a:ln w="9525">
                            <a:noFill/>
                            <a:miter lim="800000"/>
                            <a:headEnd/>
                            <a:tailEnd/>
                          </a:ln>
                        </pic:spPr>
                      </pic:pic>
                    </a:graphicData>
                  </a:graphic>
                </wp:inline>
              </w:drawing>
            </w:r>
          </w:p>
          <w:p w:rsidR="00CC2D18" w:rsidRPr="0029570D" w:rsidRDefault="00E34AC3"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These are eyes and those</w:t>
            </w:r>
            <w:r w:rsidR="0087261E">
              <w:rPr>
                <w:color w:val="333333"/>
                <w:lang w:val="en-US"/>
              </w:rPr>
              <w:t xml:space="preserve"> are</w:t>
            </w:r>
            <w:r w:rsidRPr="0029570D">
              <w:rPr>
                <w:color w:val="333333"/>
                <w:lang w:val="en-US"/>
              </w:rPr>
              <w:t xml:space="preserve"> ears.</w:t>
            </w:r>
          </w:p>
          <w:p w:rsidR="00CC2D18" w:rsidRPr="0029570D" w:rsidRDefault="00E34AC3" w:rsidP="0065298A">
            <w:pPr>
              <w:pStyle w:val="a7"/>
              <w:shd w:val="clear" w:color="auto" w:fill="FFFFFF"/>
              <w:spacing w:before="0" w:beforeAutospacing="0" w:after="135" w:afterAutospacing="0" w:line="300" w:lineRule="atLeast"/>
              <w:rPr>
                <w:color w:val="333333"/>
                <w:lang w:val="en-US"/>
              </w:rPr>
            </w:pPr>
            <w:r w:rsidRPr="0029570D">
              <w:rPr>
                <w:color w:val="333333"/>
                <w:lang w:val="en-US"/>
              </w:rPr>
              <w:t xml:space="preserve">       </w:t>
            </w:r>
            <w:r w:rsidRPr="0029570D">
              <w:rPr>
                <w:noProof/>
                <w:color w:val="333333"/>
              </w:rPr>
              <w:drawing>
                <wp:inline distT="0" distB="0" distL="0" distR="0" wp14:anchorId="3CC71523" wp14:editId="3C82C252">
                  <wp:extent cx="476250" cy="533400"/>
                  <wp:effectExtent l="0" t="0" r="0" b="0"/>
                  <wp:docPr id="9" name="Рисунок 1" descr="Картинки по запросу картинки смайлики р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смайлики рука"/>
                          <pic:cNvPicPr>
                            <a:picLocks noChangeAspect="1" noChangeArrowheads="1"/>
                          </pic:cNvPicPr>
                        </pic:nvPicPr>
                        <pic:blipFill>
                          <a:blip r:embed="rId6" cstate="print"/>
                          <a:srcRect/>
                          <a:stretch>
                            <a:fillRect/>
                          </a:stretch>
                        </pic:blipFill>
                        <pic:spPr bwMode="auto">
                          <a:xfrm>
                            <a:off x="0" y="0"/>
                            <a:ext cx="476250" cy="533400"/>
                          </a:xfrm>
                          <a:prstGeom prst="rect">
                            <a:avLst/>
                          </a:prstGeom>
                          <a:noFill/>
                          <a:ln w="9525">
                            <a:noFill/>
                            <a:miter lim="800000"/>
                            <a:headEnd/>
                            <a:tailEnd/>
                          </a:ln>
                        </pic:spPr>
                      </pic:pic>
                    </a:graphicData>
                  </a:graphic>
                </wp:inline>
              </w:drawing>
            </w:r>
            <w:r w:rsidRPr="0029570D">
              <w:rPr>
                <w:color w:val="333333"/>
                <w:lang w:val="en-US"/>
              </w:rPr>
              <w:t xml:space="preserve">    </w:t>
            </w:r>
            <w:r w:rsidR="00CC2D18" w:rsidRPr="0029570D">
              <w:rPr>
                <w:noProof/>
              </w:rPr>
              <w:drawing>
                <wp:inline distT="0" distB="0" distL="0" distR="0" wp14:anchorId="7F659F20" wp14:editId="78967892">
                  <wp:extent cx="661035" cy="581025"/>
                  <wp:effectExtent l="19050" t="0" r="5715" b="0"/>
                  <wp:docPr id="2" name="Рисунок 7" descr="Картинки по запросу картинки части тел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артинки части тела для детей"/>
                          <pic:cNvPicPr>
                            <a:picLocks noChangeAspect="1" noChangeArrowheads="1"/>
                          </pic:cNvPicPr>
                        </pic:nvPicPr>
                        <pic:blipFill>
                          <a:blip r:embed="rId10"/>
                          <a:srcRect/>
                          <a:stretch>
                            <a:fillRect/>
                          </a:stretch>
                        </pic:blipFill>
                        <pic:spPr bwMode="auto">
                          <a:xfrm>
                            <a:off x="0" y="0"/>
                            <a:ext cx="666197" cy="585562"/>
                          </a:xfrm>
                          <a:prstGeom prst="rect">
                            <a:avLst/>
                          </a:prstGeom>
                          <a:noFill/>
                          <a:ln w="9525">
                            <a:noFill/>
                            <a:miter lim="800000"/>
                            <a:headEnd/>
                            <a:tailEnd/>
                          </a:ln>
                        </pic:spPr>
                      </pic:pic>
                    </a:graphicData>
                  </a:graphic>
                </wp:inline>
              </w:drawing>
            </w:r>
            <w:r w:rsidR="00CC2D18" w:rsidRPr="0029570D">
              <w:rPr>
                <w:color w:val="333333"/>
                <w:lang w:val="en-US"/>
              </w:rPr>
              <w:t xml:space="preserve"> </w:t>
            </w:r>
            <w:r w:rsidRPr="0029570D">
              <w:rPr>
                <w:color w:val="333333"/>
                <w:lang w:val="en-US"/>
              </w:rPr>
              <w:t xml:space="preserve">       </w:t>
            </w:r>
            <w:r w:rsidRPr="0029570D">
              <w:rPr>
                <w:noProof/>
                <w:color w:val="333333"/>
              </w:rPr>
              <w:drawing>
                <wp:inline distT="0" distB="0" distL="0" distR="0" wp14:anchorId="3F9C733F" wp14:editId="6FFE1B9D">
                  <wp:extent cx="552450" cy="561975"/>
                  <wp:effectExtent l="19050" t="0" r="0" b="0"/>
                  <wp:docPr id="11" name="Рисунок 4" descr="Картинки по запросу картинки смайлики р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смайлики рука"/>
                          <pic:cNvPicPr>
                            <a:picLocks noChangeAspect="1" noChangeArrowheads="1"/>
                          </pic:cNvPicPr>
                        </pic:nvPicPr>
                        <pic:blipFill>
                          <a:blip r:embed="rId8"/>
                          <a:srcRect/>
                          <a:stretch>
                            <a:fillRect/>
                          </a:stretch>
                        </pic:blipFill>
                        <pic:spPr bwMode="auto">
                          <a:xfrm>
                            <a:off x="0" y="0"/>
                            <a:ext cx="552450" cy="561975"/>
                          </a:xfrm>
                          <a:prstGeom prst="rect">
                            <a:avLst/>
                          </a:prstGeom>
                          <a:noFill/>
                          <a:ln w="9525">
                            <a:noFill/>
                            <a:miter lim="800000"/>
                            <a:headEnd/>
                            <a:tailEnd/>
                          </a:ln>
                        </pic:spPr>
                      </pic:pic>
                    </a:graphicData>
                  </a:graphic>
                </wp:inline>
              </w:drawing>
            </w:r>
            <w:r w:rsidRPr="0029570D">
              <w:rPr>
                <w:color w:val="333333"/>
                <w:lang w:val="en-US"/>
              </w:rPr>
              <w:t xml:space="preserve"> </w:t>
            </w:r>
            <w:r w:rsidR="00CC2D18" w:rsidRPr="0029570D">
              <w:rPr>
                <w:color w:val="333333"/>
                <w:lang w:val="en-US"/>
              </w:rPr>
              <w:t xml:space="preserve"> </w:t>
            </w:r>
            <w:r w:rsidR="00CC2D18" w:rsidRPr="0029570D">
              <w:rPr>
                <w:noProof/>
              </w:rPr>
              <w:drawing>
                <wp:inline distT="0" distB="0" distL="0" distR="0" wp14:anchorId="02764D2D" wp14:editId="0F7B63A2">
                  <wp:extent cx="771525" cy="588400"/>
                  <wp:effectExtent l="19050" t="0" r="9525" b="0"/>
                  <wp:docPr id="10" name="Рисунок 10" descr="Картинки по запросу картинки части тела уш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картинки части тела уши для детей"/>
                          <pic:cNvPicPr>
                            <a:picLocks noChangeAspect="1" noChangeArrowheads="1"/>
                          </pic:cNvPicPr>
                        </pic:nvPicPr>
                        <pic:blipFill>
                          <a:blip r:embed="rId11"/>
                          <a:srcRect/>
                          <a:stretch>
                            <a:fillRect/>
                          </a:stretch>
                        </pic:blipFill>
                        <pic:spPr bwMode="auto">
                          <a:xfrm>
                            <a:off x="0" y="0"/>
                            <a:ext cx="771525" cy="588400"/>
                          </a:xfrm>
                          <a:prstGeom prst="rect">
                            <a:avLst/>
                          </a:prstGeom>
                          <a:noFill/>
                          <a:ln w="9525">
                            <a:noFill/>
                            <a:miter lim="800000"/>
                            <a:headEnd/>
                            <a:tailEnd/>
                          </a:ln>
                        </pic:spPr>
                      </pic:pic>
                    </a:graphicData>
                  </a:graphic>
                </wp:inline>
              </w:drawing>
            </w:r>
          </w:p>
          <w:p w:rsidR="009D6F63" w:rsidRPr="0029570D" w:rsidRDefault="009D6F63" w:rsidP="00597B0F">
            <w:pPr>
              <w:spacing w:after="0" w:line="240" w:lineRule="auto"/>
              <w:rPr>
                <w:rFonts w:ascii="Times New Roman" w:eastAsia="Times New Roman" w:hAnsi="Times New Roman" w:cs="Times New Roman"/>
                <w:sz w:val="24"/>
                <w:szCs w:val="24"/>
                <w:lang w:val="en-US" w:eastAsia="en-GB"/>
              </w:rPr>
            </w:pPr>
          </w:p>
        </w:tc>
        <w:tc>
          <w:tcPr>
            <w:tcW w:w="1187" w:type="pct"/>
          </w:tcPr>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65298A" w:rsidRPr="0029570D" w:rsidRDefault="0065298A" w:rsidP="0065298A">
            <w:pPr>
              <w:rPr>
                <w:rFonts w:ascii="Times New Roman" w:hAnsi="Times New Roman" w:cs="Times New Roman"/>
                <w:color w:val="333333"/>
                <w:sz w:val="24"/>
                <w:szCs w:val="24"/>
                <w:lang w:val="en-US"/>
              </w:rPr>
            </w:pPr>
          </w:p>
          <w:p w:rsidR="009D6F63" w:rsidRPr="0029570D" w:rsidRDefault="0065298A" w:rsidP="0065298A">
            <w:pPr>
              <w:rPr>
                <w:rFonts w:ascii="Times New Roman" w:hAnsi="Times New Roman" w:cs="Times New Roman"/>
                <w:sz w:val="24"/>
                <w:szCs w:val="24"/>
                <w:lang w:val="en-US" w:eastAsia="en-GB"/>
              </w:rPr>
            </w:pPr>
            <w:r w:rsidRPr="0029570D">
              <w:rPr>
                <w:rFonts w:ascii="Times New Roman" w:hAnsi="Times New Roman" w:cs="Times New Roman"/>
                <w:color w:val="333333"/>
                <w:sz w:val="24"/>
                <w:szCs w:val="24"/>
                <w:lang w:val="kk-KZ"/>
              </w:rPr>
              <w:t>Р</w:t>
            </w:r>
            <w:proofErr w:type="spellStart"/>
            <w:r w:rsidRPr="0029570D">
              <w:rPr>
                <w:rFonts w:ascii="Times New Roman" w:hAnsi="Times New Roman" w:cs="Times New Roman"/>
                <w:color w:val="333333"/>
                <w:sz w:val="24"/>
                <w:szCs w:val="24"/>
                <w:lang w:val="en-US"/>
              </w:rPr>
              <w:t>ictures</w:t>
            </w:r>
            <w:proofErr w:type="spellEnd"/>
            <w:r w:rsidRPr="0029570D">
              <w:rPr>
                <w:rFonts w:ascii="Times New Roman" w:hAnsi="Times New Roman" w:cs="Times New Roman"/>
                <w:color w:val="333333"/>
                <w:sz w:val="24"/>
                <w:szCs w:val="24"/>
                <w:lang w:val="en-US"/>
              </w:rPr>
              <w:t xml:space="preserve"> Slide 2</w:t>
            </w:r>
            <w:r w:rsidRPr="0029570D">
              <w:rPr>
                <w:rFonts w:ascii="Times New Roman" w:hAnsi="Times New Roman" w:cs="Times New Roman"/>
                <w:sz w:val="24"/>
                <w:szCs w:val="24"/>
                <w:lang w:val="en-US" w:eastAsia="en-GB"/>
              </w:rPr>
              <w:t xml:space="preserve"> </w:t>
            </w:r>
            <w:r w:rsidRPr="0029570D">
              <w:rPr>
                <w:rFonts w:ascii="Times New Roman" w:hAnsi="Times New Roman" w:cs="Times New Roman"/>
                <w:color w:val="212121"/>
                <w:sz w:val="24"/>
                <w:szCs w:val="24"/>
                <w:lang w:val="en-US"/>
              </w:rPr>
              <w:t>"Parts of the body</w:t>
            </w: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D51A1C">
            <w:pPr>
              <w:spacing w:after="0" w:line="240" w:lineRule="auto"/>
              <w:rPr>
                <w:rFonts w:ascii="Times New Roman" w:eastAsia="Times New Roman" w:hAnsi="Times New Roman" w:cs="Times New Roman"/>
                <w:sz w:val="24"/>
                <w:szCs w:val="24"/>
                <w:lang w:val="en-US"/>
              </w:rPr>
            </w:pPr>
          </w:p>
          <w:p w:rsidR="009D6F63" w:rsidRPr="0029570D" w:rsidRDefault="009D6F63" w:rsidP="0065298A">
            <w:pPr>
              <w:rPr>
                <w:rFonts w:ascii="Times New Roman" w:eastAsia="Times New Roman" w:hAnsi="Times New Roman" w:cs="Times New Roman"/>
                <w:sz w:val="24"/>
                <w:szCs w:val="24"/>
                <w:lang w:val="en-US"/>
              </w:rPr>
            </w:pPr>
          </w:p>
          <w:p w:rsidR="0065298A" w:rsidRPr="0029570D" w:rsidRDefault="0065298A" w:rsidP="0065298A">
            <w:pPr>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Slides 3-17</w:t>
            </w:r>
            <w:r w:rsidR="005B20EB" w:rsidRPr="0029570D">
              <w:rPr>
                <w:rFonts w:ascii="Times New Roman" w:hAnsi="Times New Roman" w:cs="Times New Roman"/>
                <w:sz w:val="24"/>
                <w:szCs w:val="24"/>
                <w:lang w:val="en-US" w:eastAsia="en-GB"/>
              </w:rPr>
              <w:t xml:space="preserve"> </w:t>
            </w:r>
            <w:r w:rsidRPr="0029570D">
              <w:rPr>
                <w:rFonts w:ascii="Times New Roman" w:hAnsi="Times New Roman" w:cs="Times New Roman"/>
                <w:sz w:val="24"/>
                <w:szCs w:val="24"/>
                <w:lang w:val="en-US" w:eastAsia="en-GB"/>
              </w:rPr>
              <w:t>http://www.dreamenglish.com/flashcards/bodyparts.pdf</w:t>
            </w:r>
          </w:p>
          <w:p w:rsidR="005B20EB" w:rsidRPr="0029570D" w:rsidRDefault="005B20EB" w:rsidP="0065298A">
            <w:pPr>
              <w:rPr>
                <w:rFonts w:ascii="Times New Roman" w:hAnsi="Times New Roman" w:cs="Times New Roman"/>
                <w:sz w:val="24"/>
                <w:szCs w:val="24"/>
                <w:lang w:val="en-US" w:eastAsia="en-GB"/>
              </w:rPr>
            </w:pPr>
          </w:p>
          <w:p w:rsidR="0065298A" w:rsidRPr="0029570D" w:rsidRDefault="005B20EB" w:rsidP="0065298A">
            <w:pPr>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Slides 18</w:t>
            </w:r>
          </w:p>
          <w:p w:rsidR="005B20EB" w:rsidRPr="0029570D" w:rsidRDefault="005B20EB" w:rsidP="0065298A">
            <w:pPr>
              <w:rPr>
                <w:rFonts w:ascii="Times New Roman" w:hAnsi="Times New Roman" w:cs="Times New Roman"/>
                <w:sz w:val="24"/>
                <w:szCs w:val="24"/>
                <w:lang w:val="en-US" w:eastAsia="en-GB"/>
              </w:rPr>
            </w:pPr>
          </w:p>
          <w:p w:rsidR="005B20EB" w:rsidRPr="0029570D" w:rsidRDefault="005B20EB" w:rsidP="0065298A">
            <w:pPr>
              <w:rPr>
                <w:rFonts w:ascii="Times New Roman" w:hAnsi="Times New Roman" w:cs="Times New Roman"/>
                <w:sz w:val="24"/>
                <w:szCs w:val="24"/>
                <w:lang w:val="en-US" w:eastAsia="en-GB"/>
              </w:rPr>
            </w:pPr>
          </w:p>
          <w:p w:rsidR="00DB7154" w:rsidRDefault="00DB7154" w:rsidP="0065298A">
            <w:pPr>
              <w:rPr>
                <w:rFonts w:ascii="Times New Roman" w:hAnsi="Times New Roman" w:cs="Times New Roman"/>
                <w:sz w:val="24"/>
                <w:szCs w:val="24"/>
                <w:lang w:val="en-US" w:eastAsia="en-GB"/>
              </w:rPr>
            </w:pPr>
          </w:p>
          <w:p w:rsidR="005B20EB" w:rsidRPr="0029570D" w:rsidRDefault="005B20EB" w:rsidP="0065298A">
            <w:pPr>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Slides 19</w:t>
            </w:r>
          </w:p>
          <w:p w:rsidR="005B20EB" w:rsidRPr="0029570D" w:rsidRDefault="005B20EB" w:rsidP="0065298A">
            <w:pPr>
              <w:rPr>
                <w:rFonts w:ascii="Times New Roman" w:hAnsi="Times New Roman" w:cs="Times New Roman"/>
                <w:sz w:val="24"/>
                <w:szCs w:val="24"/>
                <w:lang w:val="en-US" w:eastAsia="en-GB"/>
              </w:rPr>
            </w:pPr>
          </w:p>
          <w:p w:rsidR="005B20EB" w:rsidRPr="0029570D" w:rsidRDefault="005B20EB" w:rsidP="0065298A">
            <w:pPr>
              <w:rPr>
                <w:rFonts w:ascii="Times New Roman" w:hAnsi="Times New Roman" w:cs="Times New Roman"/>
                <w:sz w:val="24"/>
                <w:szCs w:val="24"/>
                <w:lang w:val="en-US" w:eastAsia="en-GB"/>
              </w:rPr>
            </w:pPr>
          </w:p>
          <w:p w:rsidR="005B20EB" w:rsidRPr="0029570D" w:rsidRDefault="005B20EB" w:rsidP="0065298A">
            <w:pPr>
              <w:rPr>
                <w:rFonts w:ascii="Times New Roman" w:hAnsi="Times New Roman" w:cs="Times New Roman"/>
                <w:sz w:val="24"/>
                <w:szCs w:val="24"/>
                <w:lang w:val="en-US" w:eastAsia="en-GB"/>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DB7154" w:rsidRPr="005F747D" w:rsidRDefault="00DB7154" w:rsidP="00DB7154">
            <w:pPr>
              <w:rPr>
                <w:rFonts w:ascii="Times New Roman" w:hAnsi="Times New Roman"/>
                <w:sz w:val="24"/>
                <w:lang w:val="en-US" w:eastAsia="en-GB"/>
              </w:rPr>
            </w:pPr>
            <w:r w:rsidRPr="005F747D">
              <w:rPr>
                <w:rFonts w:ascii="Times New Roman" w:hAnsi="Times New Roman"/>
                <w:sz w:val="24"/>
                <w:lang w:val="en-US" w:eastAsia="en-GB"/>
              </w:rPr>
              <w:t>Poster and marker</w:t>
            </w: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65298A">
            <w:pPr>
              <w:rPr>
                <w:rFonts w:ascii="Times New Roman" w:eastAsia="Times New Roman" w:hAnsi="Times New Roman" w:cs="Times New Roman"/>
                <w:sz w:val="24"/>
                <w:szCs w:val="24"/>
                <w:lang w:val="en-US"/>
              </w:rPr>
            </w:pPr>
          </w:p>
          <w:p w:rsidR="005B20EB" w:rsidRPr="0029570D" w:rsidRDefault="005B20EB"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DB7154" w:rsidRDefault="00DB7154" w:rsidP="003B5219">
            <w:pPr>
              <w:rPr>
                <w:rFonts w:ascii="Times New Roman" w:hAnsi="Times New Roman" w:cs="Times New Roman"/>
                <w:sz w:val="24"/>
                <w:szCs w:val="24"/>
                <w:lang w:val="en-US" w:eastAsia="en-GB"/>
              </w:rPr>
            </w:pPr>
          </w:p>
          <w:p w:rsidR="003B5219" w:rsidRPr="0029570D" w:rsidRDefault="003B5219" w:rsidP="003B5219">
            <w:pPr>
              <w:rPr>
                <w:rFonts w:ascii="Times New Roman" w:hAnsi="Times New Roman" w:cs="Times New Roman"/>
                <w:sz w:val="24"/>
                <w:szCs w:val="24"/>
                <w:lang w:val="en-US" w:eastAsia="en-GB"/>
              </w:rPr>
            </w:pPr>
            <w:r w:rsidRPr="0029570D">
              <w:rPr>
                <w:rFonts w:ascii="Times New Roman" w:hAnsi="Times New Roman" w:cs="Times New Roman"/>
                <w:sz w:val="24"/>
                <w:szCs w:val="24"/>
                <w:lang w:val="en-US" w:eastAsia="en-GB"/>
              </w:rPr>
              <w:t>http://mypersonal-site.ucoz.ru/load/0-0-0-11-20</w:t>
            </w: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p w:rsidR="003B5219" w:rsidRPr="0029570D" w:rsidRDefault="003B5219" w:rsidP="003B5219">
            <w:pPr>
              <w:rPr>
                <w:rFonts w:ascii="Times New Roman" w:eastAsia="Times New Roman" w:hAnsi="Times New Roman" w:cs="Times New Roman"/>
                <w:sz w:val="24"/>
                <w:szCs w:val="24"/>
                <w:lang w:val="en-US"/>
              </w:rPr>
            </w:pPr>
          </w:p>
        </w:tc>
      </w:tr>
      <w:tr w:rsidR="009D6F63" w:rsidRPr="0029570D" w:rsidTr="00D74061">
        <w:trPr>
          <w:trHeight w:val="1251"/>
        </w:trPr>
        <w:tc>
          <w:tcPr>
            <w:tcW w:w="729" w:type="pct"/>
          </w:tcPr>
          <w:p w:rsidR="00DB7154" w:rsidRDefault="00DB7154" w:rsidP="00D51A1C">
            <w:pPr>
              <w:spacing w:after="0" w:line="240" w:lineRule="auto"/>
              <w:jc w:val="center"/>
              <w:rPr>
                <w:rFonts w:ascii="Times New Roman" w:eastAsia="Times New Roman" w:hAnsi="Times New Roman" w:cs="Times New Roman"/>
                <w:b/>
                <w:sz w:val="24"/>
                <w:szCs w:val="24"/>
                <w:lang w:val="en-US" w:eastAsia="en-GB"/>
              </w:rPr>
            </w:pPr>
          </w:p>
          <w:p w:rsidR="009D6F63" w:rsidRPr="00DB7154" w:rsidRDefault="009D6F63" w:rsidP="00D51A1C">
            <w:pPr>
              <w:spacing w:after="0" w:line="240" w:lineRule="auto"/>
              <w:jc w:val="center"/>
              <w:rPr>
                <w:rFonts w:ascii="Times New Roman" w:eastAsia="Times New Roman" w:hAnsi="Times New Roman" w:cs="Times New Roman"/>
                <w:b/>
                <w:sz w:val="24"/>
                <w:szCs w:val="24"/>
                <w:lang w:val="en-US" w:eastAsia="en-GB"/>
              </w:rPr>
            </w:pPr>
            <w:r w:rsidRPr="00DB7154">
              <w:rPr>
                <w:rFonts w:ascii="Times New Roman" w:eastAsia="Times New Roman" w:hAnsi="Times New Roman" w:cs="Times New Roman"/>
                <w:b/>
                <w:sz w:val="24"/>
                <w:szCs w:val="24"/>
                <w:lang w:val="en-US" w:eastAsia="en-GB"/>
              </w:rPr>
              <w:t>End</w:t>
            </w:r>
          </w:p>
          <w:p w:rsidR="009D6F63" w:rsidRPr="00DB7154" w:rsidRDefault="00DB7154" w:rsidP="00D51A1C">
            <w:pPr>
              <w:spacing w:after="0" w:line="240" w:lineRule="auto"/>
              <w:jc w:val="center"/>
              <w:rPr>
                <w:rFonts w:ascii="Times New Roman" w:eastAsia="Times New Roman" w:hAnsi="Times New Roman" w:cs="Times New Roman"/>
                <w:b/>
                <w:sz w:val="24"/>
                <w:szCs w:val="24"/>
                <w:lang w:val="en-US" w:eastAsia="en-GB"/>
              </w:rPr>
            </w:pPr>
            <w:r w:rsidRPr="00DB7154">
              <w:rPr>
                <w:rFonts w:ascii="Times New Roman" w:eastAsia="Times New Roman" w:hAnsi="Times New Roman" w:cs="Times New Roman"/>
                <w:b/>
                <w:sz w:val="24"/>
                <w:szCs w:val="24"/>
                <w:lang w:val="en-US" w:eastAsia="en-GB"/>
              </w:rPr>
              <w:t>41</w:t>
            </w:r>
            <w:r w:rsidR="009D6F63" w:rsidRPr="00DB7154">
              <w:rPr>
                <w:rFonts w:ascii="Times New Roman" w:eastAsia="Times New Roman" w:hAnsi="Times New Roman" w:cs="Times New Roman"/>
                <w:b/>
                <w:sz w:val="24"/>
                <w:szCs w:val="24"/>
                <w:lang w:val="en-US" w:eastAsia="en-GB"/>
              </w:rPr>
              <w:t>-45 min</w:t>
            </w:r>
          </w:p>
          <w:p w:rsidR="009D6F63" w:rsidRPr="0029570D" w:rsidRDefault="009D6F63" w:rsidP="00D51A1C">
            <w:pPr>
              <w:spacing w:after="0" w:line="240" w:lineRule="auto"/>
              <w:jc w:val="center"/>
              <w:rPr>
                <w:rFonts w:ascii="Times New Roman" w:eastAsia="Times New Roman" w:hAnsi="Times New Roman" w:cs="Times New Roman"/>
                <w:sz w:val="24"/>
                <w:szCs w:val="24"/>
                <w:lang w:val="en-US" w:eastAsia="en-GB"/>
              </w:rPr>
            </w:pPr>
          </w:p>
        </w:tc>
        <w:tc>
          <w:tcPr>
            <w:tcW w:w="3084" w:type="pct"/>
            <w:gridSpan w:val="5"/>
          </w:tcPr>
          <w:p w:rsidR="00593F77" w:rsidRPr="0029570D" w:rsidRDefault="009D6F63" w:rsidP="00593F77">
            <w:pPr>
              <w:tabs>
                <w:tab w:val="left" w:pos="284"/>
              </w:tabs>
              <w:spacing w:after="0" w:line="240" w:lineRule="auto"/>
              <w:jc w:val="center"/>
              <w:rPr>
                <w:rFonts w:ascii="Times New Roman" w:eastAsia="Times New Roman" w:hAnsi="Times New Roman" w:cs="Times New Roman"/>
                <w:b/>
                <w:bCs/>
                <w:sz w:val="24"/>
                <w:szCs w:val="24"/>
                <w:lang w:val="en-US"/>
              </w:rPr>
            </w:pPr>
            <w:r w:rsidRPr="0029570D">
              <w:rPr>
                <w:rFonts w:ascii="Times New Roman" w:eastAsia="Times New Roman" w:hAnsi="Times New Roman" w:cs="Times New Roman"/>
                <w:b/>
                <w:bCs/>
                <w:sz w:val="24"/>
                <w:szCs w:val="24"/>
                <w:lang w:val="en-US"/>
              </w:rPr>
              <w:t>Reflection</w:t>
            </w:r>
          </w:p>
          <w:p w:rsidR="00E34AC3" w:rsidRPr="0029570D" w:rsidRDefault="00E34AC3" w:rsidP="00E34AC3">
            <w:pPr>
              <w:spacing w:before="60" w:after="60" w:line="240" w:lineRule="auto"/>
              <w:rPr>
                <w:rFonts w:ascii="Times New Roman" w:hAnsi="Times New Roman" w:cs="Times New Roman"/>
                <w:sz w:val="24"/>
                <w:szCs w:val="24"/>
                <w:lang w:val="en-US"/>
              </w:rPr>
            </w:pPr>
            <w:r w:rsidRPr="0029570D">
              <w:rPr>
                <w:rFonts w:ascii="Times New Roman" w:hAnsi="Times New Roman" w:cs="Times New Roman"/>
                <w:sz w:val="24"/>
                <w:szCs w:val="24"/>
                <w:lang w:val="en-US"/>
              </w:rPr>
              <w:t>Home task: learn the body parts and spelling</w:t>
            </w:r>
          </w:p>
          <w:p w:rsidR="00E34AC3" w:rsidRPr="0029570D" w:rsidRDefault="00E34AC3" w:rsidP="00E34AC3">
            <w:pPr>
              <w:tabs>
                <w:tab w:val="left" w:pos="284"/>
              </w:tabs>
              <w:spacing w:after="0" w:line="240" w:lineRule="auto"/>
              <w:rPr>
                <w:rFonts w:ascii="Times New Roman" w:eastAsia="Times New Roman" w:hAnsi="Times New Roman" w:cs="Times New Roman"/>
                <w:b/>
                <w:bCs/>
                <w:sz w:val="24"/>
                <w:szCs w:val="24"/>
                <w:lang w:val="en-US"/>
              </w:rPr>
            </w:pPr>
            <w:r w:rsidRPr="0029570D">
              <w:rPr>
                <w:rFonts w:ascii="Times New Roman" w:hAnsi="Times New Roman" w:cs="Times New Roman"/>
                <w:color w:val="333333"/>
                <w:sz w:val="24"/>
                <w:szCs w:val="24"/>
                <w:shd w:val="clear" w:color="auto" w:fill="FFFFFF"/>
                <w:lang w:val="en-US"/>
              </w:rPr>
              <w:t>T.: Well, children. We have done a lot today! Do you like our lesson today? What do you like? What don't you like?</w:t>
            </w:r>
          </w:p>
          <w:p w:rsidR="00593F77" w:rsidRPr="0029570D" w:rsidRDefault="00E34AC3" w:rsidP="00593F77">
            <w:pPr>
              <w:tabs>
                <w:tab w:val="left" w:pos="284"/>
              </w:tabs>
              <w:spacing w:after="0" w:line="240" w:lineRule="auto"/>
              <w:rPr>
                <w:rFonts w:ascii="Times New Roman" w:eastAsia="Times New Roman" w:hAnsi="Times New Roman" w:cs="Times New Roman"/>
                <w:bCs/>
                <w:sz w:val="24"/>
                <w:szCs w:val="24"/>
                <w:lang w:val="en-US"/>
              </w:rPr>
            </w:pPr>
            <w:r w:rsidRPr="0029570D">
              <w:rPr>
                <w:rFonts w:ascii="Times New Roman" w:eastAsia="Times New Roman" w:hAnsi="Times New Roman" w:cs="Times New Roman"/>
                <w:color w:val="000000"/>
                <w:sz w:val="24"/>
                <w:szCs w:val="24"/>
                <w:lang w:val="en-US"/>
              </w:rPr>
              <w:t>(</w:t>
            </w:r>
            <w:r w:rsidR="00593F77" w:rsidRPr="0029570D">
              <w:rPr>
                <w:rFonts w:ascii="Times New Roman" w:eastAsia="Times New Roman" w:hAnsi="Times New Roman" w:cs="Times New Roman"/>
                <w:color w:val="000000"/>
                <w:sz w:val="24"/>
                <w:szCs w:val="24"/>
                <w:lang w:val="en-US"/>
              </w:rPr>
              <w:t xml:space="preserve">Each pupil gets the sticker an write what they like today and what don’t </w:t>
            </w:r>
            <w:proofErr w:type="gramStart"/>
            <w:r w:rsidR="00593F77" w:rsidRPr="0029570D">
              <w:rPr>
                <w:rFonts w:ascii="Times New Roman" w:eastAsia="Times New Roman" w:hAnsi="Times New Roman" w:cs="Times New Roman"/>
                <w:color w:val="000000"/>
                <w:sz w:val="24"/>
                <w:szCs w:val="24"/>
                <w:lang w:val="en-US"/>
              </w:rPr>
              <w:t>like  then</w:t>
            </w:r>
            <w:proofErr w:type="gramEnd"/>
            <w:r w:rsidR="00593F77" w:rsidRPr="0029570D">
              <w:rPr>
                <w:rFonts w:ascii="Times New Roman" w:eastAsia="Times New Roman" w:hAnsi="Times New Roman" w:cs="Times New Roman"/>
                <w:color w:val="000000"/>
                <w:sz w:val="24"/>
                <w:szCs w:val="24"/>
                <w:lang w:val="en-US"/>
              </w:rPr>
              <w:t xml:space="preserve"> put them on the door.</w:t>
            </w:r>
            <w:r w:rsidRPr="0029570D">
              <w:rPr>
                <w:rFonts w:ascii="Times New Roman" w:eastAsia="Times New Roman" w:hAnsi="Times New Roman" w:cs="Times New Roman"/>
                <w:color w:val="000000"/>
                <w:sz w:val="24"/>
                <w:szCs w:val="24"/>
                <w:lang w:val="en-US"/>
              </w:rPr>
              <w:t>)</w:t>
            </w: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rPr>
            </w:pPr>
            <w:r w:rsidRPr="0029570D">
              <w:rPr>
                <w:rFonts w:ascii="Times New Roman" w:eastAsia="Times New Roman" w:hAnsi="Times New Roman" w:cs="Times New Roman"/>
                <w:b/>
                <w:color w:val="000000"/>
                <w:sz w:val="24"/>
                <w:szCs w:val="24"/>
                <w:lang w:val="en-US"/>
              </w:rPr>
              <w:t>the bag</w:t>
            </w:r>
            <w:r w:rsidRPr="0029570D">
              <w:rPr>
                <w:rFonts w:ascii="Times New Roman" w:eastAsia="Times New Roman" w:hAnsi="Times New Roman" w:cs="Times New Roman"/>
                <w:color w:val="000000"/>
                <w:sz w:val="24"/>
                <w:szCs w:val="24"/>
                <w:lang w:val="en-US"/>
              </w:rPr>
              <w:t xml:space="preserve"> – you need the information</w:t>
            </w: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rPr>
            </w:pPr>
            <w:r w:rsidRPr="0029570D">
              <w:rPr>
                <w:rFonts w:ascii="Times New Roman" w:eastAsia="Times New Roman" w:hAnsi="Times New Roman" w:cs="Times New Roman"/>
                <w:noProof/>
                <w:color w:val="000000"/>
                <w:sz w:val="24"/>
                <w:szCs w:val="24"/>
              </w:rPr>
              <w:drawing>
                <wp:inline distT="0" distB="0" distL="0" distR="0" wp14:anchorId="7FE19ACA" wp14:editId="0CFC2FCC">
                  <wp:extent cx="609600" cy="609600"/>
                  <wp:effectExtent l="19050" t="0" r="0" b="0"/>
                  <wp:docPr id="6" name="Рисунок 6" descr="C:\Users\1\Desktop\infourok\lycsa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infourok\lycsac8.jpg"/>
                          <pic:cNvPicPr>
                            <a:picLocks noChangeAspect="1" noChangeArrowheads="1"/>
                          </pic:cNvPicPr>
                        </pic:nvPicPr>
                        <pic:blipFill>
                          <a:blip r:embed="rId1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E34AC3" w:rsidRPr="0029570D" w:rsidRDefault="00E34AC3" w:rsidP="00593F7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val="en-US"/>
              </w:rPr>
            </w:pP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rPr>
            </w:pPr>
            <w:r w:rsidRPr="0029570D">
              <w:rPr>
                <w:rFonts w:ascii="Times New Roman" w:eastAsia="Times New Roman" w:hAnsi="Times New Roman" w:cs="Times New Roman"/>
                <w:b/>
                <w:color w:val="000000"/>
                <w:sz w:val="24"/>
                <w:szCs w:val="24"/>
                <w:lang w:val="en-US"/>
              </w:rPr>
              <w:lastRenderedPageBreak/>
              <w:t>the mincing machine</w:t>
            </w:r>
            <w:r w:rsidRPr="0029570D">
              <w:rPr>
                <w:rFonts w:ascii="Times New Roman" w:eastAsia="Times New Roman" w:hAnsi="Times New Roman" w:cs="Times New Roman"/>
                <w:color w:val="000000"/>
                <w:sz w:val="24"/>
                <w:szCs w:val="24"/>
                <w:lang w:val="en-US"/>
              </w:rPr>
              <w:t xml:space="preserve"> – you need time to think over the information</w:t>
            </w: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rPr>
            </w:pPr>
            <w:r w:rsidRPr="0029570D">
              <w:rPr>
                <w:rFonts w:ascii="Times New Roman" w:eastAsia="Times New Roman" w:hAnsi="Times New Roman" w:cs="Times New Roman"/>
                <w:noProof/>
                <w:color w:val="000000"/>
                <w:sz w:val="24"/>
                <w:szCs w:val="24"/>
              </w:rPr>
              <w:drawing>
                <wp:inline distT="0" distB="0" distL="0" distR="0" wp14:anchorId="41C254B0" wp14:editId="5737CAE3">
                  <wp:extent cx="619125" cy="619125"/>
                  <wp:effectExtent l="19050" t="0" r="9525" b="0"/>
                  <wp:docPr id="7" name="Рисунок 7" descr="C:\Users\1\Desktop\infourok\1333124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infourok\1333124750.jpg"/>
                          <pic:cNvPicPr>
                            <a:picLocks noChangeAspect="1" noChangeArrowheads="1"/>
                          </pic:cNvPicPr>
                        </pic:nvPicPr>
                        <pic:blipFill>
                          <a:blip r:embed="rId13"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rPr>
            </w:pPr>
            <w:r w:rsidRPr="0029570D">
              <w:rPr>
                <w:rFonts w:ascii="Times New Roman" w:eastAsia="Times New Roman" w:hAnsi="Times New Roman" w:cs="Times New Roman"/>
                <w:b/>
                <w:color w:val="000000"/>
                <w:sz w:val="24"/>
                <w:szCs w:val="24"/>
                <w:lang w:val="en-US"/>
              </w:rPr>
              <w:t xml:space="preserve">rubbish bin </w:t>
            </w:r>
            <w:r w:rsidRPr="0029570D">
              <w:rPr>
                <w:rFonts w:ascii="Times New Roman" w:eastAsia="Times New Roman" w:hAnsi="Times New Roman" w:cs="Times New Roman"/>
                <w:color w:val="000000"/>
                <w:sz w:val="24"/>
                <w:szCs w:val="24"/>
                <w:lang w:val="en-US"/>
              </w:rPr>
              <w:t>– you don’t need the information</w:t>
            </w:r>
          </w:p>
          <w:p w:rsidR="00593F77" w:rsidRPr="0029570D" w:rsidRDefault="00593F77" w:rsidP="00593F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9570D">
              <w:rPr>
                <w:rFonts w:ascii="Times New Roman" w:eastAsia="Times New Roman" w:hAnsi="Times New Roman" w:cs="Times New Roman"/>
                <w:noProof/>
                <w:color w:val="000000"/>
                <w:sz w:val="24"/>
                <w:szCs w:val="24"/>
              </w:rPr>
              <w:drawing>
                <wp:inline distT="0" distB="0" distL="0" distR="0" wp14:anchorId="126F5656" wp14:editId="544FDBFC">
                  <wp:extent cx="447675" cy="464256"/>
                  <wp:effectExtent l="19050" t="0" r="9525" b="0"/>
                  <wp:docPr id="8" name="Рисунок 8" descr="C:\Users\1\Desktop\infourok\428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infourok\428948.jpg"/>
                          <pic:cNvPicPr>
                            <a:picLocks noChangeAspect="1" noChangeArrowheads="1"/>
                          </pic:cNvPicPr>
                        </pic:nvPicPr>
                        <pic:blipFill>
                          <a:blip r:embed="rId14" cstate="print"/>
                          <a:srcRect/>
                          <a:stretch>
                            <a:fillRect/>
                          </a:stretch>
                        </pic:blipFill>
                        <pic:spPr bwMode="auto">
                          <a:xfrm>
                            <a:off x="0" y="0"/>
                            <a:ext cx="447675" cy="464256"/>
                          </a:xfrm>
                          <a:prstGeom prst="rect">
                            <a:avLst/>
                          </a:prstGeom>
                          <a:noFill/>
                          <a:ln w="9525">
                            <a:noFill/>
                            <a:miter lim="800000"/>
                            <a:headEnd/>
                            <a:tailEnd/>
                          </a:ln>
                        </pic:spPr>
                      </pic:pic>
                    </a:graphicData>
                  </a:graphic>
                </wp:inline>
              </w:drawing>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Teacher: Thank you.</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The lesson is over.</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Good bye, children!</w:t>
            </w:r>
          </w:p>
        </w:tc>
        <w:tc>
          <w:tcPr>
            <w:tcW w:w="1187" w:type="pct"/>
          </w:tcPr>
          <w:p w:rsidR="009D6F63" w:rsidRPr="0029570D" w:rsidRDefault="009D6F63" w:rsidP="00D51A1C">
            <w:pPr>
              <w:spacing w:after="120" w:line="240" w:lineRule="auto"/>
              <w:rPr>
                <w:rFonts w:ascii="Times New Roman" w:eastAsia="Times New Roman" w:hAnsi="Times New Roman" w:cs="Times New Roman"/>
                <w:sz w:val="24"/>
                <w:szCs w:val="24"/>
                <w:lang w:val="en-US"/>
              </w:rPr>
            </w:pPr>
          </w:p>
          <w:p w:rsidR="009D6F63" w:rsidRPr="0029570D" w:rsidRDefault="009D6F63" w:rsidP="00D51A1C">
            <w:pPr>
              <w:spacing w:after="12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12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120" w:line="240" w:lineRule="auto"/>
              <w:rPr>
                <w:rFonts w:ascii="Times New Roman" w:eastAsia="Times New Roman" w:hAnsi="Times New Roman" w:cs="Times New Roman"/>
                <w:sz w:val="24"/>
                <w:szCs w:val="24"/>
                <w:lang w:val="en-US" w:eastAsia="en-GB"/>
              </w:rPr>
            </w:pPr>
          </w:p>
        </w:tc>
      </w:tr>
      <w:tr w:rsidR="009D6F63" w:rsidRPr="0029570D" w:rsidTr="00D51A1C">
        <w:trPr>
          <w:trHeight w:hRule="exact" w:val="758"/>
        </w:trPr>
        <w:tc>
          <w:tcPr>
            <w:tcW w:w="5000" w:type="pct"/>
            <w:gridSpan w:val="7"/>
          </w:tcPr>
          <w:p w:rsidR="009D6F63" w:rsidRPr="00DB7154" w:rsidRDefault="009D6F63" w:rsidP="00D51A1C">
            <w:pPr>
              <w:spacing w:after="0" w:line="240" w:lineRule="auto"/>
              <w:rPr>
                <w:rFonts w:ascii="Times New Roman" w:eastAsia="Times New Roman" w:hAnsi="Times New Roman" w:cs="Times New Roman"/>
                <w:b/>
                <w:bCs/>
                <w:sz w:val="24"/>
                <w:szCs w:val="24"/>
                <w:lang w:val="en-US" w:eastAsia="en-GB"/>
              </w:rPr>
            </w:pPr>
            <w:r w:rsidRPr="00DB7154">
              <w:rPr>
                <w:rFonts w:ascii="Times New Roman" w:eastAsia="Times New Roman" w:hAnsi="Times New Roman" w:cs="Times New Roman"/>
                <w:b/>
                <w:bCs/>
                <w:sz w:val="24"/>
                <w:szCs w:val="24"/>
                <w:lang w:val="en-US" w:eastAsia="en-GB"/>
              </w:rPr>
              <w:lastRenderedPageBreak/>
              <w:t>Additional information</w:t>
            </w:r>
          </w:p>
          <w:p w:rsidR="009D6F63" w:rsidRPr="0029570D" w:rsidRDefault="009D6F63" w:rsidP="00D51A1C">
            <w:pPr>
              <w:spacing w:after="0" w:line="240" w:lineRule="auto"/>
              <w:rPr>
                <w:rFonts w:ascii="Times New Roman" w:eastAsia="Times New Roman" w:hAnsi="Times New Roman" w:cs="Times New Roman"/>
                <w:bCs/>
                <w:sz w:val="24"/>
                <w:szCs w:val="24"/>
                <w:lang w:eastAsia="en-GB"/>
              </w:rPr>
            </w:pPr>
          </w:p>
        </w:tc>
      </w:tr>
      <w:tr w:rsidR="009D6F63" w:rsidRPr="0073631B" w:rsidTr="0029570D">
        <w:trPr>
          <w:trHeight w:hRule="exact" w:val="6242"/>
        </w:trPr>
        <w:tc>
          <w:tcPr>
            <w:tcW w:w="1584" w:type="pct"/>
            <w:gridSpan w:val="3"/>
          </w:tcPr>
          <w:p w:rsidR="009D6F63" w:rsidRPr="0029570D" w:rsidRDefault="009D6F63" w:rsidP="00D51A1C">
            <w:pPr>
              <w:spacing w:before="60" w:after="60" w:line="240" w:lineRule="auto"/>
              <w:rPr>
                <w:rFonts w:ascii="Times New Roman" w:eastAsia="Times New Roman" w:hAnsi="Times New Roman" w:cs="Times New Roman"/>
                <w:b/>
                <w:bCs/>
                <w:sz w:val="24"/>
                <w:szCs w:val="24"/>
                <w:lang w:val="en-US" w:eastAsia="en-GB"/>
              </w:rPr>
            </w:pPr>
            <w:r w:rsidRPr="0029570D">
              <w:rPr>
                <w:rFonts w:ascii="Times New Roman" w:eastAsia="Times New Roman" w:hAnsi="Times New Roman" w:cs="Times New Roman"/>
                <w:b/>
                <w:bCs/>
                <w:sz w:val="24"/>
                <w:szCs w:val="24"/>
                <w:lang w:val="en-US" w:eastAsia="en-GB"/>
              </w:rPr>
              <w:t>Differentiation – how do you plan to give more support? How do you plan to challenge the more able learners?</w:t>
            </w:r>
            <w:r w:rsidR="00B56B99">
              <w:rPr>
                <w:rFonts w:ascii="Times New Roman" w:eastAsia="Times New Roman" w:hAnsi="Times New Roman" w:cs="Times New Roman"/>
                <w:b/>
                <w:bCs/>
                <w:sz w:val="24"/>
                <w:szCs w:val="24"/>
                <w:lang w:val="en-US" w:eastAsia="en-GB"/>
              </w:rPr>
              <w:t xml:space="preserve">                     </w:t>
            </w:r>
            <w:r w:rsidR="00B56B99" w:rsidRPr="00B56B99">
              <w:rPr>
                <w:rFonts w:ascii="Times New Roman" w:eastAsia="Times New Roman" w:hAnsi="Times New Roman" w:cs="Times New Roman"/>
                <w:bCs/>
                <w:sz w:val="24"/>
                <w:szCs w:val="24"/>
                <w:lang w:val="en-US" w:eastAsia="en-GB"/>
              </w:rPr>
              <w:t>Middle 28-30 min.</w:t>
            </w:r>
          </w:p>
          <w:p w:rsidR="0029570D" w:rsidRPr="0029570D" w:rsidRDefault="0029570D" w:rsidP="0029570D">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color w:val="333333"/>
                <w:sz w:val="24"/>
                <w:szCs w:val="24"/>
                <w:shd w:val="clear" w:color="auto" w:fill="FFFFFF"/>
                <w:lang w:val="en-US"/>
              </w:rPr>
              <w:t>For low- motivated pupils: make up sentences using only pictures part of the body with this/that; these/those.</w:t>
            </w:r>
          </w:p>
          <w:p w:rsidR="0029570D" w:rsidRPr="0029570D" w:rsidRDefault="0029570D" w:rsidP="0029570D">
            <w:pPr>
              <w:tabs>
                <w:tab w:val="left" w:pos="4782"/>
              </w:tabs>
              <w:autoSpaceDE w:val="0"/>
              <w:autoSpaceDN w:val="0"/>
              <w:adjustRightInd w:val="0"/>
              <w:spacing w:line="240" w:lineRule="auto"/>
              <w:rPr>
                <w:rFonts w:ascii="Times New Roman" w:hAnsi="Times New Roman" w:cs="Times New Roman"/>
                <w:color w:val="333333"/>
                <w:sz w:val="24"/>
                <w:szCs w:val="24"/>
                <w:shd w:val="clear" w:color="auto" w:fill="FFFFFF"/>
                <w:lang w:val="en-US"/>
              </w:rPr>
            </w:pPr>
            <w:r w:rsidRPr="0029570D">
              <w:rPr>
                <w:rFonts w:ascii="Times New Roman" w:hAnsi="Times New Roman" w:cs="Times New Roman"/>
                <w:color w:val="333333"/>
                <w:sz w:val="24"/>
                <w:szCs w:val="24"/>
                <w:shd w:val="clear" w:color="auto" w:fill="FFFFFF"/>
                <w:lang w:val="en-US"/>
              </w:rPr>
              <w:t xml:space="preserve">Middle-motivated pupils: make up sentences using cards and some of the demonstrative pronouns this/that; these/those </w:t>
            </w:r>
          </w:p>
          <w:p w:rsidR="0029570D" w:rsidRPr="0029570D" w:rsidRDefault="0029570D" w:rsidP="0029570D">
            <w:pPr>
              <w:tabs>
                <w:tab w:val="left" w:pos="4782"/>
              </w:tabs>
              <w:autoSpaceDE w:val="0"/>
              <w:autoSpaceDN w:val="0"/>
              <w:adjustRightInd w:val="0"/>
              <w:spacing w:line="240" w:lineRule="auto"/>
              <w:rPr>
                <w:rFonts w:ascii="Times New Roman" w:hAnsi="Times New Roman" w:cs="Times New Roman"/>
                <w:bCs/>
                <w:sz w:val="24"/>
                <w:szCs w:val="24"/>
                <w:lang w:val="en-US" w:eastAsia="en-GB"/>
              </w:rPr>
            </w:pPr>
            <w:proofErr w:type="spellStart"/>
            <w:r w:rsidRPr="0029570D">
              <w:rPr>
                <w:rFonts w:ascii="Times New Roman" w:hAnsi="Times New Roman" w:cs="Times New Roman"/>
                <w:color w:val="333333"/>
                <w:sz w:val="24"/>
                <w:szCs w:val="24"/>
                <w:shd w:val="clear" w:color="auto" w:fill="FFFFFF"/>
                <w:lang w:val="en-US"/>
              </w:rPr>
              <w:t>Hihg</w:t>
            </w:r>
            <w:proofErr w:type="spellEnd"/>
            <w:r w:rsidRPr="0029570D">
              <w:rPr>
                <w:rFonts w:ascii="Times New Roman" w:hAnsi="Times New Roman" w:cs="Times New Roman"/>
                <w:color w:val="333333"/>
                <w:sz w:val="24"/>
                <w:szCs w:val="24"/>
                <w:shd w:val="clear" w:color="auto" w:fill="FFFFFF"/>
                <w:lang w:val="en-US"/>
              </w:rPr>
              <w:t xml:space="preserve">-motivated pupils: make up sentences without any support </w:t>
            </w:r>
            <w:proofErr w:type="gramStart"/>
            <w:r w:rsidRPr="0029570D">
              <w:rPr>
                <w:rFonts w:ascii="Times New Roman" w:hAnsi="Times New Roman" w:cs="Times New Roman"/>
                <w:color w:val="333333"/>
                <w:sz w:val="24"/>
                <w:szCs w:val="24"/>
                <w:shd w:val="clear" w:color="auto" w:fill="FFFFFF"/>
                <w:lang w:val="en-US"/>
              </w:rPr>
              <w:t>by  using</w:t>
            </w:r>
            <w:proofErr w:type="gramEnd"/>
            <w:r w:rsidRPr="0029570D">
              <w:rPr>
                <w:rFonts w:ascii="Times New Roman" w:hAnsi="Times New Roman" w:cs="Times New Roman"/>
                <w:color w:val="333333"/>
                <w:sz w:val="24"/>
                <w:szCs w:val="24"/>
                <w:shd w:val="clear" w:color="auto" w:fill="FFFFFF"/>
                <w:lang w:val="en-US"/>
              </w:rPr>
              <w:t xml:space="preserve"> all vocabulary and all demonstrative pronouns.</w:t>
            </w:r>
            <w:r w:rsidRPr="0029570D">
              <w:rPr>
                <w:rFonts w:ascii="Times New Roman" w:hAnsi="Times New Roman" w:cs="Times New Roman"/>
                <w:b/>
                <w:color w:val="333333"/>
                <w:sz w:val="24"/>
                <w:szCs w:val="24"/>
                <w:shd w:val="clear" w:color="auto" w:fill="FFFFFF"/>
                <w:lang w:val="en-US"/>
              </w:rPr>
              <w:t xml:space="preserve">   </w:t>
            </w:r>
          </w:p>
          <w:p w:rsidR="009D6F63" w:rsidRPr="0029570D" w:rsidRDefault="009D6F63" w:rsidP="00D51A1C">
            <w:pPr>
              <w:spacing w:before="60" w:after="6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before="60" w:after="60" w:line="240" w:lineRule="auto"/>
              <w:rPr>
                <w:rFonts w:ascii="Times New Roman" w:eastAsia="Times New Roman" w:hAnsi="Times New Roman" w:cs="Times New Roman"/>
                <w:bCs/>
                <w:sz w:val="24"/>
                <w:szCs w:val="24"/>
                <w:lang w:val="en-US" w:eastAsia="en-GB"/>
              </w:rPr>
            </w:pPr>
          </w:p>
        </w:tc>
        <w:tc>
          <w:tcPr>
            <w:tcW w:w="1153" w:type="pct"/>
          </w:tcPr>
          <w:p w:rsidR="009D6F63" w:rsidRPr="0029570D" w:rsidRDefault="009D6F63" w:rsidP="00D51A1C">
            <w:pPr>
              <w:spacing w:after="0" w:line="240" w:lineRule="auto"/>
              <w:rPr>
                <w:rFonts w:ascii="Times New Roman" w:eastAsia="Times New Roman" w:hAnsi="Times New Roman" w:cs="Times New Roman"/>
                <w:b/>
                <w:bCs/>
                <w:sz w:val="24"/>
                <w:szCs w:val="24"/>
                <w:lang w:val="en-US" w:eastAsia="en-GB"/>
              </w:rPr>
            </w:pPr>
            <w:r w:rsidRPr="0029570D">
              <w:rPr>
                <w:rFonts w:ascii="Times New Roman" w:eastAsia="Times New Roman" w:hAnsi="Times New Roman" w:cs="Times New Roman"/>
                <w:b/>
                <w:bCs/>
                <w:sz w:val="24"/>
                <w:szCs w:val="24"/>
                <w:lang w:val="en-US" w:eastAsia="en-GB"/>
              </w:rPr>
              <w:t>Assessment – how are you planning to check learners’ learning?</w:t>
            </w:r>
          </w:p>
          <w:p w:rsidR="009D6F63" w:rsidRPr="0029570D" w:rsidRDefault="009D6F63" w:rsidP="00D51A1C">
            <w:pPr>
              <w:spacing w:after="0" w:line="240" w:lineRule="auto"/>
              <w:rPr>
                <w:rFonts w:ascii="Times New Roman" w:eastAsia="Times New Roman" w:hAnsi="Times New Roman" w:cs="Times New Roman"/>
                <w:bCs/>
                <w:color w:val="003399"/>
                <w:sz w:val="24"/>
                <w:szCs w:val="24"/>
                <w:lang w:val="en-US" w:eastAsia="en-GB"/>
              </w:rPr>
            </w:pPr>
          </w:p>
          <w:p w:rsidR="0029570D" w:rsidRPr="0029570D" w:rsidRDefault="0029570D" w:rsidP="0029570D">
            <w:pPr>
              <w:spacing w:before="60" w:after="60" w:line="240" w:lineRule="auto"/>
              <w:rPr>
                <w:rFonts w:ascii="Times New Roman" w:hAnsi="Times New Roman" w:cs="Times New Roman"/>
                <w:sz w:val="24"/>
                <w:szCs w:val="24"/>
                <w:lang w:val="en-US" w:eastAsia="en-GB"/>
              </w:rPr>
            </w:pPr>
            <w:r w:rsidRPr="005F747D">
              <w:rPr>
                <w:rFonts w:ascii="Times New Roman" w:hAnsi="Times New Roman" w:cs="Times New Roman"/>
                <w:sz w:val="24"/>
                <w:szCs w:val="24"/>
                <w:lang w:val="en-US" w:eastAsia="en-GB"/>
              </w:rPr>
              <w:t>Monitoring</w:t>
            </w:r>
          </w:p>
          <w:p w:rsidR="0029570D" w:rsidRDefault="0029570D" w:rsidP="0029570D">
            <w:pPr>
              <w:spacing w:before="120" w:after="120" w:line="240" w:lineRule="auto"/>
              <w:rPr>
                <w:rFonts w:ascii="Times New Roman" w:hAnsi="Times New Roman" w:cs="Times New Roman"/>
                <w:bCs/>
                <w:i/>
                <w:iCs/>
                <w:sz w:val="24"/>
                <w:szCs w:val="24"/>
                <w:lang w:val="en-US" w:eastAsia="en-GB"/>
              </w:rPr>
            </w:pPr>
            <w:r w:rsidRPr="005F747D">
              <w:rPr>
                <w:rFonts w:ascii="Times New Roman" w:hAnsi="Times New Roman" w:cs="Times New Roman"/>
                <w:bCs/>
                <w:i/>
                <w:iCs/>
                <w:sz w:val="24"/>
                <w:szCs w:val="24"/>
                <w:lang w:val="en-US" w:eastAsia="en-GB"/>
              </w:rPr>
              <w:t>Checking the task</w:t>
            </w:r>
          </w:p>
          <w:p w:rsidR="00B56B99" w:rsidRPr="005F747D" w:rsidRDefault="00766DD7" w:rsidP="0029570D">
            <w:pPr>
              <w:spacing w:before="120" w:after="120" w:line="240" w:lineRule="auto"/>
              <w:rPr>
                <w:rFonts w:ascii="Times New Roman" w:hAnsi="Times New Roman" w:cs="Times New Roman"/>
                <w:bCs/>
                <w:i/>
                <w:iCs/>
                <w:sz w:val="24"/>
                <w:szCs w:val="24"/>
                <w:lang w:val="en-US" w:eastAsia="en-GB"/>
              </w:rPr>
            </w:pPr>
            <w:r>
              <w:rPr>
                <w:rFonts w:ascii="Times New Roman" w:hAnsi="Times New Roman" w:cs="Times New Roman"/>
                <w:bCs/>
                <w:i/>
                <w:iCs/>
                <w:sz w:val="24"/>
                <w:szCs w:val="24"/>
                <w:lang w:val="en-US" w:eastAsia="en-GB"/>
              </w:rPr>
              <w:t>Middle 36</w:t>
            </w:r>
            <w:r w:rsidR="00B56B99">
              <w:rPr>
                <w:rFonts w:ascii="Times New Roman" w:hAnsi="Times New Roman" w:cs="Times New Roman"/>
                <w:bCs/>
                <w:i/>
                <w:iCs/>
                <w:sz w:val="24"/>
                <w:szCs w:val="24"/>
                <w:lang w:val="en-US" w:eastAsia="en-GB"/>
              </w:rPr>
              <w:t>-40 min</w:t>
            </w:r>
            <w:r>
              <w:rPr>
                <w:rFonts w:ascii="Times New Roman" w:hAnsi="Times New Roman" w:cs="Times New Roman"/>
                <w:bCs/>
                <w:i/>
                <w:iCs/>
                <w:sz w:val="24"/>
                <w:szCs w:val="24"/>
                <w:lang w:val="en-US" w:eastAsia="en-GB"/>
              </w:rPr>
              <w:t>.</w:t>
            </w:r>
          </w:p>
          <w:p w:rsidR="009D6F63" w:rsidRPr="0029570D" w:rsidRDefault="0029570D" w:rsidP="0029570D">
            <w:pPr>
              <w:spacing w:after="0" w:line="240" w:lineRule="auto"/>
              <w:rPr>
                <w:rFonts w:ascii="Times New Roman" w:eastAsia="Times New Roman" w:hAnsi="Times New Roman" w:cs="Times New Roman"/>
                <w:bCs/>
                <w:color w:val="003399"/>
                <w:sz w:val="24"/>
                <w:szCs w:val="24"/>
                <w:lang w:val="en-US" w:eastAsia="en-GB"/>
              </w:rPr>
            </w:pPr>
            <w:r w:rsidRPr="005F747D">
              <w:rPr>
                <w:rFonts w:ascii="Times New Roman" w:hAnsi="Times New Roman" w:cs="Times New Roman"/>
                <w:bCs/>
                <w:i/>
                <w:iCs/>
                <w:sz w:val="24"/>
                <w:szCs w:val="24"/>
                <w:lang w:val="en-US" w:eastAsia="en-GB"/>
              </w:rPr>
              <w:t>Feedback on the work</w:t>
            </w:r>
          </w:p>
        </w:tc>
        <w:tc>
          <w:tcPr>
            <w:tcW w:w="2263" w:type="pct"/>
            <w:gridSpan w:val="3"/>
          </w:tcPr>
          <w:p w:rsidR="009D6F63" w:rsidRPr="0029570D" w:rsidRDefault="009D6F63" w:rsidP="0029570D">
            <w:pPr>
              <w:spacing w:after="0" w:line="240" w:lineRule="auto"/>
              <w:rPr>
                <w:rFonts w:ascii="Times New Roman" w:eastAsia="Times New Roman" w:hAnsi="Times New Roman" w:cs="Times New Roman"/>
                <w:b/>
                <w:bCs/>
                <w:sz w:val="24"/>
                <w:szCs w:val="24"/>
                <w:lang w:val="en-US" w:eastAsia="en-GB"/>
              </w:rPr>
            </w:pPr>
            <w:r w:rsidRPr="0029570D">
              <w:rPr>
                <w:rFonts w:ascii="Times New Roman" w:eastAsia="Times New Roman" w:hAnsi="Times New Roman" w:cs="Times New Roman"/>
                <w:b/>
                <w:bCs/>
                <w:sz w:val="24"/>
                <w:szCs w:val="24"/>
                <w:lang w:val="en-US" w:eastAsia="en-GB"/>
              </w:rPr>
              <w:t>Health and safety check</w:t>
            </w:r>
          </w:p>
          <w:p w:rsidR="0029570D" w:rsidRPr="0029570D" w:rsidRDefault="0029570D" w:rsidP="0029570D">
            <w:pPr>
              <w:spacing w:after="0" w:line="240" w:lineRule="auto"/>
              <w:rPr>
                <w:rFonts w:ascii="Times New Roman" w:eastAsia="Times New Roman" w:hAnsi="Times New Roman" w:cs="Times New Roman"/>
                <w:bCs/>
                <w:sz w:val="24"/>
                <w:szCs w:val="24"/>
                <w:lang w:val="en-US" w:eastAsia="en-GB"/>
              </w:rPr>
            </w:pPr>
          </w:p>
          <w:p w:rsidR="0029570D" w:rsidRPr="0029570D" w:rsidRDefault="0029570D" w:rsidP="0029570D">
            <w:pPr>
              <w:spacing w:after="0" w:line="240" w:lineRule="auto"/>
              <w:rPr>
                <w:rFonts w:ascii="Times New Roman" w:eastAsia="Times New Roman" w:hAnsi="Times New Roman" w:cs="Times New Roman"/>
                <w:bCs/>
                <w:i/>
                <w:sz w:val="24"/>
                <w:szCs w:val="24"/>
                <w:lang w:val="en-US" w:eastAsia="en-GB"/>
              </w:rPr>
            </w:pPr>
            <w:r w:rsidRPr="0029570D">
              <w:rPr>
                <w:rFonts w:ascii="Times New Roman" w:eastAsia="Times New Roman" w:hAnsi="Times New Roman" w:cs="Times New Roman"/>
                <w:bCs/>
                <w:i/>
                <w:sz w:val="24"/>
                <w:szCs w:val="24"/>
                <w:lang w:val="en-US" w:eastAsia="en-GB"/>
              </w:rPr>
              <w:t xml:space="preserve">Dynamic break  </w:t>
            </w:r>
            <w:r w:rsidR="00766DD7">
              <w:rPr>
                <w:rFonts w:ascii="Times New Roman" w:eastAsia="Times New Roman" w:hAnsi="Times New Roman" w:cs="Times New Roman"/>
                <w:bCs/>
                <w:i/>
                <w:sz w:val="24"/>
                <w:szCs w:val="24"/>
                <w:lang w:val="en-US" w:eastAsia="en-GB"/>
              </w:rPr>
              <w:t>31-35</w:t>
            </w:r>
            <w:r w:rsidR="00DB7154">
              <w:rPr>
                <w:rFonts w:ascii="Times New Roman" w:eastAsia="Times New Roman" w:hAnsi="Times New Roman" w:cs="Times New Roman"/>
                <w:bCs/>
                <w:i/>
                <w:sz w:val="24"/>
                <w:szCs w:val="24"/>
                <w:lang w:val="en-US" w:eastAsia="en-GB"/>
              </w:rPr>
              <w:t xml:space="preserve"> </w:t>
            </w:r>
            <w:r w:rsidRPr="0029570D">
              <w:rPr>
                <w:rFonts w:ascii="Times New Roman" w:eastAsia="Times New Roman" w:hAnsi="Times New Roman" w:cs="Times New Roman"/>
                <w:bCs/>
                <w:i/>
                <w:sz w:val="24"/>
                <w:szCs w:val="24"/>
                <w:lang w:val="en-US" w:eastAsia="en-GB"/>
              </w:rPr>
              <w:t>min</w:t>
            </w:r>
            <w:r w:rsidR="00DB7154">
              <w:rPr>
                <w:rFonts w:ascii="Times New Roman" w:eastAsia="Times New Roman" w:hAnsi="Times New Roman" w:cs="Times New Roman"/>
                <w:bCs/>
                <w:i/>
                <w:sz w:val="24"/>
                <w:szCs w:val="24"/>
                <w:lang w:val="en-US" w:eastAsia="en-GB"/>
              </w:rPr>
              <w:t>.</w:t>
            </w:r>
          </w:p>
        </w:tc>
      </w:tr>
      <w:tr w:rsidR="009D6F63" w:rsidRPr="0073631B" w:rsidTr="00D51A1C">
        <w:trPr>
          <w:trHeight w:val="3783"/>
        </w:trPr>
        <w:tc>
          <w:tcPr>
            <w:tcW w:w="2737" w:type="pct"/>
            <w:gridSpan w:val="4"/>
          </w:tcPr>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r w:rsidRPr="0029570D">
              <w:rPr>
                <w:rFonts w:ascii="Times New Roman" w:eastAsia="Times New Roman" w:hAnsi="Times New Roman" w:cs="Times New Roman"/>
                <w:bCs/>
                <w:sz w:val="24"/>
                <w:szCs w:val="24"/>
                <w:lang w:val="en-US" w:eastAsia="en-GB"/>
              </w:rPr>
              <w:lastRenderedPageBreak/>
              <w:t>Reflection</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 xml:space="preserve">Were the lesson objectives/learning objectives realistic? </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What did the learners learn today?</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What was the learning atmosphere like?</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 xml:space="preserve">Did my planned differentiation work well? </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Did I stick to timings? What changes did I make from my plan and why?</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tabs>
                <w:tab w:val="left" w:pos="1530"/>
              </w:tabs>
              <w:spacing w:after="0" w:line="240" w:lineRule="auto"/>
              <w:rPr>
                <w:rFonts w:ascii="Times New Roman" w:eastAsia="Times New Roman" w:hAnsi="Times New Roman" w:cs="Times New Roman"/>
                <w:sz w:val="24"/>
                <w:szCs w:val="24"/>
                <w:lang w:val="en-US" w:eastAsia="en-GB"/>
              </w:rPr>
            </w:pPr>
          </w:p>
        </w:tc>
        <w:tc>
          <w:tcPr>
            <w:tcW w:w="2263" w:type="pct"/>
            <w:gridSpan w:val="3"/>
          </w:tcPr>
          <w:p w:rsidR="009D6F63" w:rsidRPr="0029570D" w:rsidRDefault="009D6F63" w:rsidP="00D51A1C">
            <w:pPr>
              <w:spacing w:before="60" w:after="60" w:line="240" w:lineRule="auto"/>
              <w:rPr>
                <w:rFonts w:ascii="Times New Roman" w:eastAsia="Times New Roman" w:hAnsi="Times New Roman" w:cs="Times New Roman"/>
                <w:bCs/>
                <w:sz w:val="24"/>
                <w:szCs w:val="24"/>
                <w:lang w:val="en-US" w:eastAsia="en-GB"/>
              </w:rPr>
            </w:pPr>
          </w:p>
        </w:tc>
      </w:tr>
      <w:tr w:rsidR="009D6F63" w:rsidRPr="0073631B" w:rsidTr="00D51A1C">
        <w:trPr>
          <w:trHeight w:hRule="exact" w:val="4467"/>
        </w:trPr>
        <w:tc>
          <w:tcPr>
            <w:tcW w:w="5000" w:type="pct"/>
            <w:gridSpan w:val="7"/>
          </w:tcPr>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r w:rsidRPr="0029570D">
              <w:rPr>
                <w:rFonts w:ascii="Times New Roman" w:eastAsia="Times New Roman" w:hAnsi="Times New Roman" w:cs="Times New Roman"/>
                <w:bCs/>
                <w:sz w:val="24"/>
                <w:szCs w:val="24"/>
                <w:lang w:val="en-US" w:eastAsia="en-GB"/>
              </w:rPr>
              <w:t>Summary evaluation</w:t>
            </w: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What two things went really well (consider both teaching and learning)?</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1:</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2:</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What two things would have improved the lesson (consider both teaching and learning)?</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 xml:space="preserve">1: </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2:</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r w:rsidRPr="0029570D">
              <w:rPr>
                <w:rFonts w:ascii="Times New Roman" w:eastAsia="Times New Roman" w:hAnsi="Times New Roman" w:cs="Times New Roman"/>
                <w:sz w:val="24"/>
                <w:szCs w:val="24"/>
                <w:lang w:val="en-US" w:eastAsia="en-GB"/>
              </w:rPr>
              <w:t>What have I learned from this lesson about the class or individuals that will inform my next lesson?</w:t>
            </w:r>
          </w:p>
          <w:p w:rsidR="009D6F63" w:rsidRPr="0029570D" w:rsidRDefault="009D6F63" w:rsidP="00D51A1C">
            <w:pPr>
              <w:spacing w:after="0" w:line="240" w:lineRule="auto"/>
              <w:rPr>
                <w:rFonts w:ascii="Times New Roman" w:eastAsia="Times New Roman" w:hAnsi="Times New Roman" w:cs="Times New Roman"/>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after="0" w:line="240" w:lineRule="auto"/>
              <w:rPr>
                <w:rFonts w:ascii="Times New Roman" w:eastAsia="Times New Roman" w:hAnsi="Times New Roman" w:cs="Times New Roman"/>
                <w:bCs/>
                <w:sz w:val="24"/>
                <w:szCs w:val="24"/>
                <w:lang w:val="en-US" w:eastAsia="en-GB"/>
              </w:rPr>
            </w:pPr>
          </w:p>
          <w:p w:rsidR="009D6F63" w:rsidRPr="0029570D" w:rsidRDefault="009D6F63" w:rsidP="00D51A1C">
            <w:pPr>
              <w:spacing w:after="0" w:line="240" w:lineRule="auto"/>
              <w:ind w:right="-108"/>
              <w:rPr>
                <w:rFonts w:ascii="Times New Roman" w:eastAsia="Times New Roman" w:hAnsi="Times New Roman" w:cs="Times New Roman"/>
                <w:bCs/>
                <w:sz w:val="24"/>
                <w:szCs w:val="24"/>
                <w:lang w:val="en-US" w:eastAsia="en-GB"/>
              </w:rPr>
            </w:pPr>
          </w:p>
        </w:tc>
        <w:bookmarkStart w:id="1" w:name="_GoBack"/>
        <w:bookmarkEnd w:id="1"/>
      </w:tr>
    </w:tbl>
    <w:p w:rsidR="00D74061" w:rsidRPr="00D74061" w:rsidRDefault="00D74061">
      <w:pPr>
        <w:rPr>
          <w:lang w:val="en-US"/>
        </w:rPr>
      </w:pPr>
      <w:r>
        <w:rPr>
          <w:noProof/>
        </w:rPr>
        <w:drawing>
          <wp:inline distT="0" distB="0" distL="0" distR="0">
            <wp:extent cx="5941204" cy="3629025"/>
            <wp:effectExtent l="0" t="0" r="2540" b="0"/>
            <wp:docPr id="1" name="Рисунок 1" descr="C:\Users\1\Desktop\0b70f2e4-0fae-4331-b1b7-2cf106560b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b70f2e4-0fae-4331-b1b7-2cf106560bb9.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34522" b="34603"/>
                    <a:stretch/>
                  </pic:blipFill>
                  <pic:spPr bwMode="auto">
                    <a:xfrm>
                      <a:off x="0" y="0"/>
                      <a:ext cx="5940425" cy="3628549"/>
                    </a:xfrm>
                    <a:prstGeom prst="rect">
                      <a:avLst/>
                    </a:prstGeom>
                    <a:noFill/>
                    <a:ln>
                      <a:noFill/>
                    </a:ln>
                    <a:extLst>
                      <a:ext uri="{53640926-AAD7-44D8-BBD7-CCE9431645EC}">
                        <a14:shadowObscured xmlns:a14="http://schemas.microsoft.com/office/drawing/2010/main"/>
                      </a:ext>
                    </a:extLst>
                  </pic:spPr>
                </pic:pic>
              </a:graphicData>
            </a:graphic>
          </wp:inline>
        </w:drawing>
      </w:r>
    </w:p>
    <w:sectPr w:rsidR="00D74061" w:rsidRPr="00D74061" w:rsidSect="004F6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D69"/>
    <w:multiLevelType w:val="hybridMultilevel"/>
    <w:tmpl w:val="564C1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9343BF"/>
    <w:multiLevelType w:val="hybridMultilevel"/>
    <w:tmpl w:val="71AA0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026D24"/>
    <w:multiLevelType w:val="hybridMultilevel"/>
    <w:tmpl w:val="D4ECF556"/>
    <w:lvl w:ilvl="0" w:tplc="08090001">
      <w:start w:val="1"/>
      <w:numFmt w:val="bullet"/>
      <w:lvlText w:val=""/>
      <w:lvlJc w:val="left"/>
      <w:pPr>
        <w:ind w:left="720" w:hanging="360"/>
      </w:pPr>
      <w:rPr>
        <w:rFonts w:ascii="Symbol" w:hAnsi="Symbol" w:hint="default"/>
      </w:rPr>
    </w:lvl>
    <w:lvl w:ilvl="1" w:tplc="498035CC">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603192"/>
    <w:multiLevelType w:val="hybridMultilevel"/>
    <w:tmpl w:val="DF7C170C"/>
    <w:lvl w:ilvl="0" w:tplc="7BCE3190">
      <w:numFmt w:val="bullet"/>
      <w:lvlText w:val="-"/>
      <w:lvlJc w:val="left"/>
      <w:pPr>
        <w:ind w:left="720" w:hanging="360"/>
      </w:pPr>
      <w:rPr>
        <w:rFonts w:ascii="Calibri" w:eastAsiaTheme="minorEastAsia" w:hAnsi="Calibri" w:cstheme="minorBidi" w:hint="default"/>
        <w:b w:val="0"/>
        <w:color w:val="333333"/>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737CA1"/>
    <w:multiLevelType w:val="hybridMultilevel"/>
    <w:tmpl w:val="905C8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EA23A73"/>
    <w:multiLevelType w:val="hybridMultilevel"/>
    <w:tmpl w:val="B4C20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63"/>
    <w:rsid w:val="00000119"/>
    <w:rsid w:val="000D2D1E"/>
    <w:rsid w:val="0023793A"/>
    <w:rsid w:val="0029570D"/>
    <w:rsid w:val="002A61F4"/>
    <w:rsid w:val="003B5219"/>
    <w:rsid w:val="004F6A5C"/>
    <w:rsid w:val="005543EC"/>
    <w:rsid w:val="00593F77"/>
    <w:rsid w:val="00597B0F"/>
    <w:rsid w:val="005B20EB"/>
    <w:rsid w:val="005F747D"/>
    <w:rsid w:val="0065298A"/>
    <w:rsid w:val="0073631B"/>
    <w:rsid w:val="007519CA"/>
    <w:rsid w:val="00766DD7"/>
    <w:rsid w:val="007A0662"/>
    <w:rsid w:val="00847DB8"/>
    <w:rsid w:val="0087261E"/>
    <w:rsid w:val="00977E73"/>
    <w:rsid w:val="009D6F63"/>
    <w:rsid w:val="00AF108A"/>
    <w:rsid w:val="00B56B99"/>
    <w:rsid w:val="00B71740"/>
    <w:rsid w:val="00C23014"/>
    <w:rsid w:val="00C23786"/>
    <w:rsid w:val="00CC2D18"/>
    <w:rsid w:val="00D74061"/>
    <w:rsid w:val="00DB7154"/>
    <w:rsid w:val="00DC1C28"/>
    <w:rsid w:val="00E34AC3"/>
    <w:rsid w:val="00EA3468"/>
    <w:rsid w:val="00EE6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5298A"/>
    <w:pPr>
      <w:keepNext/>
      <w:keepLines/>
      <w:widowControl w:val="0"/>
      <w:spacing w:before="200" w:after="0" w:line="260" w:lineRule="exact"/>
      <w:outlineLvl w:val="2"/>
    </w:pPr>
    <w:rPr>
      <w:rFonts w:asciiTheme="majorHAnsi" w:eastAsiaTheme="majorEastAsia" w:hAnsiTheme="majorHAnsi" w:cstheme="majorBidi"/>
      <w:b/>
      <w:bCs/>
      <w:color w:val="4F81BD" w:themeColor="accent1"/>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F63"/>
    <w:pPr>
      <w:ind w:left="720"/>
      <w:contextualSpacing/>
    </w:pPr>
    <w:rPr>
      <w:rFonts w:eastAsiaTheme="minorHAnsi"/>
      <w:lang w:eastAsia="en-US"/>
    </w:rPr>
  </w:style>
  <w:style w:type="paragraph" w:styleId="a4">
    <w:name w:val="Balloon Text"/>
    <w:basedOn w:val="a"/>
    <w:link w:val="a5"/>
    <w:uiPriority w:val="99"/>
    <w:semiHidden/>
    <w:unhideWhenUsed/>
    <w:rsid w:val="009D6F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6F63"/>
    <w:rPr>
      <w:rFonts w:ascii="Tahoma" w:hAnsi="Tahoma" w:cs="Tahoma"/>
      <w:sz w:val="16"/>
      <w:szCs w:val="16"/>
    </w:rPr>
  </w:style>
  <w:style w:type="table" w:styleId="a6">
    <w:name w:val="Table Grid"/>
    <w:basedOn w:val="a1"/>
    <w:uiPriority w:val="59"/>
    <w:rsid w:val="009D6F6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19C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7">
    <w:name w:val="Normal (Web)"/>
    <w:basedOn w:val="a"/>
    <w:uiPriority w:val="99"/>
    <w:unhideWhenUsed/>
    <w:rsid w:val="007519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5298A"/>
    <w:rPr>
      <w:rFonts w:asciiTheme="majorHAnsi" w:eastAsiaTheme="majorEastAsia" w:hAnsiTheme="majorHAnsi" w:cstheme="majorBidi"/>
      <w:b/>
      <w:bCs/>
      <w:color w:val="4F81BD" w:themeColor="accent1"/>
      <w:szCs w:val="24"/>
      <w:lang w:val="en-GB" w:eastAsia="en-US"/>
    </w:rPr>
  </w:style>
  <w:style w:type="character" w:styleId="a8">
    <w:name w:val="Strong"/>
    <w:uiPriority w:val="22"/>
    <w:qFormat/>
    <w:rsid w:val="0065298A"/>
    <w:rPr>
      <w:b/>
      <w:bCs/>
    </w:rPr>
  </w:style>
  <w:style w:type="paragraph" w:styleId="HTML">
    <w:name w:val="HTML Preformatted"/>
    <w:basedOn w:val="a"/>
    <w:link w:val="HTML0"/>
    <w:uiPriority w:val="99"/>
    <w:unhideWhenUsed/>
    <w:rsid w:val="00652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298A"/>
    <w:rPr>
      <w:rFonts w:ascii="Courier New" w:eastAsia="Times New Roman" w:hAnsi="Courier New" w:cs="Courier New"/>
      <w:sz w:val="20"/>
      <w:szCs w:val="20"/>
    </w:rPr>
  </w:style>
  <w:style w:type="character" w:styleId="a9">
    <w:name w:val="Hyperlink"/>
    <w:basedOn w:val="a0"/>
    <w:uiPriority w:val="99"/>
    <w:semiHidden/>
    <w:unhideWhenUsed/>
    <w:rsid w:val="00D74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5298A"/>
    <w:pPr>
      <w:keepNext/>
      <w:keepLines/>
      <w:widowControl w:val="0"/>
      <w:spacing w:before="200" w:after="0" w:line="260" w:lineRule="exact"/>
      <w:outlineLvl w:val="2"/>
    </w:pPr>
    <w:rPr>
      <w:rFonts w:asciiTheme="majorHAnsi" w:eastAsiaTheme="majorEastAsia" w:hAnsiTheme="majorHAnsi" w:cstheme="majorBidi"/>
      <w:b/>
      <w:bCs/>
      <w:color w:val="4F81BD" w:themeColor="accent1"/>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F63"/>
    <w:pPr>
      <w:ind w:left="720"/>
      <w:contextualSpacing/>
    </w:pPr>
    <w:rPr>
      <w:rFonts w:eastAsiaTheme="minorHAnsi"/>
      <w:lang w:eastAsia="en-US"/>
    </w:rPr>
  </w:style>
  <w:style w:type="paragraph" w:styleId="a4">
    <w:name w:val="Balloon Text"/>
    <w:basedOn w:val="a"/>
    <w:link w:val="a5"/>
    <w:uiPriority w:val="99"/>
    <w:semiHidden/>
    <w:unhideWhenUsed/>
    <w:rsid w:val="009D6F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6F63"/>
    <w:rPr>
      <w:rFonts w:ascii="Tahoma" w:hAnsi="Tahoma" w:cs="Tahoma"/>
      <w:sz w:val="16"/>
      <w:szCs w:val="16"/>
    </w:rPr>
  </w:style>
  <w:style w:type="table" w:styleId="a6">
    <w:name w:val="Table Grid"/>
    <w:basedOn w:val="a1"/>
    <w:uiPriority w:val="59"/>
    <w:rsid w:val="009D6F6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19C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7">
    <w:name w:val="Normal (Web)"/>
    <w:basedOn w:val="a"/>
    <w:uiPriority w:val="99"/>
    <w:unhideWhenUsed/>
    <w:rsid w:val="007519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5298A"/>
    <w:rPr>
      <w:rFonts w:asciiTheme="majorHAnsi" w:eastAsiaTheme="majorEastAsia" w:hAnsiTheme="majorHAnsi" w:cstheme="majorBidi"/>
      <w:b/>
      <w:bCs/>
      <w:color w:val="4F81BD" w:themeColor="accent1"/>
      <w:szCs w:val="24"/>
      <w:lang w:val="en-GB" w:eastAsia="en-US"/>
    </w:rPr>
  </w:style>
  <w:style w:type="character" w:styleId="a8">
    <w:name w:val="Strong"/>
    <w:uiPriority w:val="22"/>
    <w:qFormat/>
    <w:rsid w:val="0065298A"/>
    <w:rPr>
      <w:b/>
      <w:bCs/>
    </w:rPr>
  </w:style>
  <w:style w:type="paragraph" w:styleId="HTML">
    <w:name w:val="HTML Preformatted"/>
    <w:basedOn w:val="a"/>
    <w:link w:val="HTML0"/>
    <w:uiPriority w:val="99"/>
    <w:unhideWhenUsed/>
    <w:rsid w:val="00652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298A"/>
    <w:rPr>
      <w:rFonts w:ascii="Courier New" w:eastAsia="Times New Roman" w:hAnsi="Courier New" w:cs="Courier New"/>
      <w:sz w:val="20"/>
      <w:szCs w:val="20"/>
    </w:rPr>
  </w:style>
  <w:style w:type="character" w:styleId="a9">
    <w:name w:val="Hyperlink"/>
    <w:basedOn w:val="a0"/>
    <w:uiPriority w:val="99"/>
    <w:semiHidden/>
    <w:unhideWhenUsed/>
    <w:rsid w:val="00D74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2021-10-16T11:07:00Z</dcterms:created>
  <dcterms:modified xsi:type="dcterms:W3CDTF">2021-10-16T11:07:00Z</dcterms:modified>
</cp:coreProperties>
</file>