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195"/>
      </w:tblGrid>
      <w:tr w:rsidR="00014BAA" w14:paraId="665CF4B8" w14:textId="77777777">
        <w:tc>
          <w:tcPr>
            <w:tcW w:w="2835" w:type="dxa"/>
          </w:tcPr>
          <w:p w14:paraId="045C1A51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учителя,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шк., тел.</w:t>
            </w:r>
          </w:p>
        </w:tc>
        <w:tc>
          <w:tcPr>
            <w:tcW w:w="7195" w:type="dxa"/>
          </w:tcPr>
          <w:p w14:paraId="5C6A3771" w14:textId="5E3834DF" w:rsidR="00014BAA" w:rsidRDefault="005F4B23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Курманова Гульнуз Кельдыбаевна</w:t>
            </w:r>
          </w:p>
          <w:p w14:paraId="71DDD5B8" w14:textId="77777777" w:rsidR="00D47A1D" w:rsidRDefault="00D47A1D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BAA" w14:paraId="483A31A9" w14:textId="77777777">
        <w:tc>
          <w:tcPr>
            <w:tcW w:w="2835" w:type="dxa"/>
          </w:tcPr>
          <w:p w14:paraId="172520DF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Предмет/класс</w:t>
            </w:r>
          </w:p>
        </w:tc>
        <w:tc>
          <w:tcPr>
            <w:tcW w:w="7195" w:type="dxa"/>
          </w:tcPr>
          <w:p w14:paraId="066ABF51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литература/9 класс</w:t>
            </w:r>
          </w:p>
        </w:tc>
      </w:tr>
      <w:tr w:rsidR="00014BAA" w14:paraId="5F275EE2" w14:textId="77777777">
        <w:tc>
          <w:tcPr>
            <w:tcW w:w="2835" w:type="dxa"/>
          </w:tcPr>
          <w:p w14:paraId="7B8FF2D0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7195" w:type="dxa"/>
          </w:tcPr>
          <w:p w14:paraId="5C630E45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народов мира</w:t>
            </w:r>
          </w:p>
        </w:tc>
      </w:tr>
      <w:tr w:rsidR="00014BAA" w14:paraId="51F31F04" w14:textId="77777777">
        <w:tc>
          <w:tcPr>
            <w:tcW w:w="2835" w:type="dxa"/>
          </w:tcPr>
          <w:p w14:paraId="046FDA93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195" w:type="dxa"/>
          </w:tcPr>
          <w:p w14:paraId="5220DE0B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Феномен культуры</w:t>
            </w:r>
          </w:p>
        </w:tc>
      </w:tr>
      <w:tr w:rsidR="00014BAA" w14:paraId="78E62F90" w14:textId="77777777">
        <w:tc>
          <w:tcPr>
            <w:tcW w:w="2835" w:type="dxa"/>
          </w:tcPr>
          <w:p w14:paraId="76F9C02E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4E9BD8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 обучения</w:t>
            </w:r>
          </w:p>
        </w:tc>
        <w:tc>
          <w:tcPr>
            <w:tcW w:w="7195" w:type="dxa"/>
          </w:tcPr>
          <w:p w14:paraId="70BDA67A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56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понимать основную и детальную информацию сообщения, продолжительностью до 5-8 минут, определяя подтекст, цель высказывания и отношение говорящего к событиям и героям и делая выводы;</w:t>
            </w:r>
          </w:p>
          <w:p w14:paraId="36A87D93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4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соблюдать речевые нормы, включая в высказывание лексические и синтаксические единицы, соответствующие стилю.</w:t>
            </w:r>
          </w:p>
        </w:tc>
      </w:tr>
      <w:tr w:rsidR="00014BAA" w14:paraId="57D731BC" w14:textId="77777777">
        <w:tc>
          <w:tcPr>
            <w:tcW w:w="2835" w:type="dxa"/>
          </w:tcPr>
          <w:p w14:paraId="31BBAC3D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7195" w:type="dxa"/>
          </w:tcPr>
          <w:p w14:paraId="07CB5CA2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56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понимать основную и детальную информацию сообщения, продолжительностью до 5-8 минут, определяя подтекст, цель высказывания и отношение говорящего к событиям и героям и делая выводы;</w:t>
            </w:r>
          </w:p>
          <w:p w14:paraId="1FAD565F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соблюдать речевые нормы, включая в высказывание лексические и синтаксические единицы, соответствующие стилю.</w:t>
            </w:r>
          </w:p>
        </w:tc>
      </w:tr>
    </w:tbl>
    <w:p w14:paraId="759BCE1D" w14:textId="77777777" w:rsidR="00014BAA" w:rsidRDefault="00014BAA" w:rsidP="00D47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3F200C" w14:textId="77777777" w:rsidR="00014BAA" w:rsidRDefault="000454B2" w:rsidP="00D47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урока</w:t>
      </w:r>
    </w:p>
    <w:tbl>
      <w:tblPr>
        <w:tblStyle w:val="a7"/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5298"/>
        <w:gridCol w:w="1708"/>
        <w:gridCol w:w="1222"/>
      </w:tblGrid>
      <w:tr w:rsidR="00014BAA" w14:paraId="2C44F3E3" w14:textId="77777777">
        <w:tc>
          <w:tcPr>
            <w:tcW w:w="1802" w:type="dxa"/>
          </w:tcPr>
          <w:p w14:paraId="11BD73C2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этапы урока, время</w:t>
            </w:r>
          </w:p>
        </w:tc>
        <w:tc>
          <w:tcPr>
            <w:tcW w:w="5298" w:type="dxa"/>
          </w:tcPr>
          <w:p w14:paraId="2C0E95A5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8" w:type="dxa"/>
          </w:tcPr>
          <w:p w14:paraId="468FAF50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дескрипторы</w:t>
            </w:r>
          </w:p>
        </w:tc>
        <w:tc>
          <w:tcPr>
            <w:tcW w:w="1222" w:type="dxa"/>
          </w:tcPr>
          <w:p w14:paraId="114557C6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014BAA" w14:paraId="6F058170" w14:textId="77777777">
        <w:tc>
          <w:tcPr>
            <w:tcW w:w="1802" w:type="dxa"/>
          </w:tcPr>
          <w:p w14:paraId="6C4D24B4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Актуализация темы и цели урока </w:t>
            </w:r>
          </w:p>
          <w:p w14:paraId="6685F40A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(1-2 мин.)</w:t>
            </w:r>
          </w:p>
        </w:tc>
        <w:tc>
          <w:tcPr>
            <w:tcW w:w="5298" w:type="dxa"/>
          </w:tcPr>
          <w:p w14:paraId="3BF01E24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Здравствуйте, уважаемые ребята!.</w:t>
            </w:r>
          </w:p>
          <w:p w14:paraId="05C1243F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983E35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974F5F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(Внимание на слайд)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Итак, мы начинаем новый раздел под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«Культура народов мира». А тема нашего урока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«Феномен культуры». </w:t>
            </w:r>
          </w:p>
          <w:p w14:paraId="2BCCBA5E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на уроке вы узнаете:</w:t>
            </w:r>
          </w:p>
          <w:p w14:paraId="68166D3B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входит в понятие культуры;</w:t>
            </w:r>
          </w:p>
          <w:p w14:paraId="3F695C68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-познакомитесь с высказываниями известных личностей о культуре.</w:t>
            </w:r>
          </w:p>
          <w:p w14:paraId="480AD1CE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также научитесь:</w:t>
            </w:r>
          </w:p>
          <w:p w14:paraId="621FA560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сравнивать тексты, понимать основную и детальную информацию сообщения; передавать события, соблюдая последовательность; называть слова одним словом или сочетанием.</w:t>
            </w:r>
          </w:p>
        </w:tc>
        <w:tc>
          <w:tcPr>
            <w:tcW w:w="1708" w:type="dxa"/>
          </w:tcPr>
          <w:p w14:paraId="73183009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1F7B32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A05F3F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72AE5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96D76F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38E07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FC47B5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57C831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A7D22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35C72F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</w:t>
            </w:r>
          </w:p>
          <w:p w14:paraId="5427259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D9478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99D8B1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1ABF4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2859AF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2</w:t>
            </w:r>
          </w:p>
        </w:tc>
      </w:tr>
      <w:tr w:rsidR="00014BAA" w14:paraId="57FCA65C" w14:textId="77777777">
        <w:tc>
          <w:tcPr>
            <w:tcW w:w="1802" w:type="dxa"/>
          </w:tcPr>
          <w:p w14:paraId="414390FC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нового материала</w:t>
            </w:r>
          </w:p>
          <w:p w14:paraId="581DF195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(5-6 мин.)</w:t>
            </w:r>
          </w:p>
        </w:tc>
        <w:tc>
          <w:tcPr>
            <w:tcW w:w="5298" w:type="dxa"/>
          </w:tcPr>
          <w:p w14:paraId="0FC9B966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DA307B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обратим внимание на слово «феномен» и вспомним что оно означает?</w:t>
            </w:r>
          </w:p>
          <w:p w14:paraId="7582C1E3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550E30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(внимание на слайд)</w:t>
            </w:r>
          </w:p>
          <w:p w14:paraId="3E0E107E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Феномен означает </w:t>
            </w:r>
            <w:r>
              <w:rPr>
                <w:rFonts w:ascii="Arial" w:eastAsia="Arial" w:hAnsi="Arial" w:cs="Arial"/>
                <w:color w:val="202122"/>
                <w:highlight w:val="white"/>
              </w:rPr>
              <w:t>необычное явление, редкий факт, то, что трудно постичь.</w:t>
            </w:r>
          </w:p>
          <w:p w14:paraId="3C9B8F6F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after="0" w:line="240" w:lineRule="auto"/>
              <w:ind w:left="0" w:right="7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Теперь переходим к нашей непосредственной теме. Вот что о культуре говорил К. Паустовский </w:t>
            </w:r>
          </w:p>
          <w:p w14:paraId="36DA711D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Сердце, воображение и разум –</w:t>
            </w:r>
          </w:p>
          <w:p w14:paraId="75322C90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8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вот та среда, где зарождается то, что мы называем культурой.</w:t>
            </w:r>
          </w:p>
          <w:p w14:paraId="20E49803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after="0" w:line="240" w:lineRule="auto"/>
              <w:ind w:left="0" w:right="7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Константин Паустовский</w:t>
            </w:r>
          </w:p>
          <w:p w14:paraId="7CA85CC4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FBB573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6CEC80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(Внимание на слайд)</w:t>
            </w:r>
          </w:p>
          <w:p w14:paraId="3DB9974F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Что такое культура?</w:t>
            </w:r>
          </w:p>
          <w:p w14:paraId="13EE7D01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9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 какой сфере общественной жизни относится понятие «культура?»</w:t>
            </w:r>
          </w:p>
          <w:p w14:paraId="3F3E57E5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кто является творцом культуры? </w:t>
            </w:r>
          </w:p>
          <w:p w14:paraId="55BEBF70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C2FDF6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0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вспоминают, что такое культура (например, культура – результат интеллектуальной и физической деятельности людей, другие трактовки), культура – составная часть духовной сферы. Предполагают, что творец культуры – человек.</w:t>
            </w:r>
          </w:p>
          <w:p w14:paraId="00958AC8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right="20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Изучение нового материала </w:t>
            </w:r>
          </w:p>
          <w:p w14:paraId="03F9C7EB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54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(Внимание на слайд)</w:t>
            </w:r>
          </w:p>
          <w:p w14:paraId="20772AC3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54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Послушайте данные цитаты. Какая общая мысль их объединяет?</w:t>
            </w:r>
          </w:p>
          <w:p w14:paraId="16B03625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127" w:after="0" w:line="240" w:lineRule="auto"/>
              <w:ind w:left="0" w:right="94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«Страна, забывшая свою культуру, историю, традиции и национальных героев, – обречена на вымирание».</w:t>
            </w:r>
          </w:p>
          <w:p w14:paraId="0119DF95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Лев Толстой</w:t>
            </w:r>
          </w:p>
          <w:p w14:paraId="58A30073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00552F82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95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«Культура объединяет все стороны человеческой личности. Нельзя быть культурным   в   одной   области   и   оставаться невежественным в другой. Уважение к разным сторонам культуры, к разным ее формам – вот черта истинно культурного человека».</w:t>
            </w:r>
          </w:p>
          <w:p w14:paraId="5F0C4EE3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Дмитрий Лихачев</w:t>
            </w:r>
          </w:p>
          <w:p w14:paraId="763B514D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AE258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«Основа всякой культуры, прежде всего – в самом человеке».</w:t>
            </w:r>
          </w:p>
          <w:p w14:paraId="22BA2F0D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Антуан де Сент-Экзюпери</w:t>
            </w:r>
          </w:p>
          <w:p w14:paraId="5BABBA79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1D8900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Правильно, культурный человек должен помнить свою историю, традиции, а также уважать культуру других. </w:t>
            </w:r>
          </w:p>
          <w:p w14:paraId="161DA510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52050C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(Внимание на слайд)</w:t>
            </w:r>
          </w:p>
          <w:p w14:paraId="0798539C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Следующее, что вы должны будете сделать, это сопоставить  слова с их лексическим значением. Выберите нужное толкование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9CC4EA0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F150DA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8"/>
              <w:tblW w:w="4965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0"/>
              <w:gridCol w:w="1602"/>
              <w:gridCol w:w="455"/>
              <w:gridCol w:w="2378"/>
            </w:tblGrid>
            <w:tr w:rsidR="00014BAA" w14:paraId="11E685DB" w14:textId="77777777">
              <w:tc>
                <w:tcPr>
                  <w:tcW w:w="530" w:type="dxa"/>
                  <w:vAlign w:val="center"/>
                </w:tcPr>
                <w:p w14:paraId="1DB7976F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2" w:type="dxa"/>
                  <w:vAlign w:val="center"/>
                </w:tcPr>
                <w:p w14:paraId="273947CE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83"/>
                    </w:tabs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Эпиграф</w:t>
                  </w:r>
                </w:p>
              </w:tc>
              <w:tc>
                <w:tcPr>
                  <w:tcW w:w="455" w:type="dxa"/>
                  <w:vAlign w:val="center"/>
                </w:tcPr>
                <w:p w14:paraId="5B847271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65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378" w:type="dxa"/>
                  <w:vAlign w:val="center"/>
                </w:tcPr>
                <w:p w14:paraId="03273345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Человек как носитель каких-нибудь свойств, лицо</w:t>
                  </w:r>
                </w:p>
              </w:tc>
            </w:tr>
            <w:tr w:rsidR="00014BAA" w14:paraId="50602F88" w14:textId="77777777">
              <w:tc>
                <w:tcPr>
                  <w:tcW w:w="530" w:type="dxa"/>
                  <w:vAlign w:val="center"/>
                </w:tcPr>
                <w:p w14:paraId="53A9E758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02" w:type="dxa"/>
                  <w:vAlign w:val="center"/>
                </w:tcPr>
                <w:p w14:paraId="381D0212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83"/>
                    </w:tabs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Феномен</w:t>
                  </w:r>
                </w:p>
              </w:tc>
              <w:tc>
                <w:tcPr>
                  <w:tcW w:w="455" w:type="dxa"/>
                  <w:vAlign w:val="center"/>
                </w:tcPr>
                <w:p w14:paraId="4BE543FB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65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378" w:type="dxa"/>
                  <w:vAlign w:val="center"/>
                </w:tcPr>
                <w:p w14:paraId="356DCD0D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Исчезновение вследствие гибели, смерти</w:t>
                  </w:r>
                </w:p>
              </w:tc>
            </w:tr>
            <w:tr w:rsidR="00014BAA" w14:paraId="2C0144D3" w14:textId="77777777">
              <w:tc>
                <w:tcPr>
                  <w:tcW w:w="530" w:type="dxa"/>
                  <w:vAlign w:val="center"/>
                </w:tcPr>
                <w:p w14:paraId="150C5D02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02" w:type="dxa"/>
                  <w:vAlign w:val="center"/>
                </w:tcPr>
                <w:p w14:paraId="1658DF16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83"/>
                    </w:tabs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455" w:type="dxa"/>
                  <w:vAlign w:val="center"/>
                </w:tcPr>
                <w:p w14:paraId="6A72FBCC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65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78" w:type="dxa"/>
                  <w:vAlign w:val="center"/>
                </w:tcPr>
                <w:p w14:paraId="5832B2C6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Изречение,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краткая цитата, предпосланная произведению или его части и характеризующая их основную идею</w:t>
                  </w:r>
                </w:p>
              </w:tc>
            </w:tr>
            <w:tr w:rsidR="00014BAA" w14:paraId="6EAF4B17" w14:textId="77777777">
              <w:tc>
                <w:tcPr>
                  <w:tcW w:w="530" w:type="dxa"/>
                  <w:vAlign w:val="center"/>
                </w:tcPr>
                <w:p w14:paraId="47BA25E6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602" w:type="dxa"/>
                  <w:vAlign w:val="center"/>
                </w:tcPr>
                <w:p w14:paraId="4B4CBAD3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83"/>
                    </w:tabs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Личность</w:t>
                  </w:r>
                </w:p>
              </w:tc>
              <w:tc>
                <w:tcPr>
                  <w:tcW w:w="455" w:type="dxa"/>
                  <w:vAlign w:val="center"/>
                </w:tcPr>
                <w:p w14:paraId="59A81B6D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65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378" w:type="dxa"/>
                  <w:vAlign w:val="center"/>
                </w:tcPr>
                <w:p w14:paraId="2130F838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Совокупность достижений человечества в производственном, общественном и умственном отношениях</w:t>
                  </w:r>
                </w:p>
              </w:tc>
            </w:tr>
            <w:tr w:rsidR="00014BAA" w14:paraId="476534C5" w14:textId="77777777">
              <w:tc>
                <w:tcPr>
                  <w:tcW w:w="530" w:type="dxa"/>
                  <w:vAlign w:val="center"/>
                </w:tcPr>
                <w:p w14:paraId="55E0ADE3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02" w:type="dxa"/>
                  <w:vAlign w:val="center"/>
                </w:tcPr>
                <w:p w14:paraId="277BB31C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83"/>
                    </w:tabs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Вымирание</w:t>
                  </w:r>
                </w:p>
              </w:tc>
              <w:tc>
                <w:tcPr>
                  <w:tcW w:w="455" w:type="dxa"/>
                  <w:vAlign w:val="center"/>
                </w:tcPr>
                <w:p w14:paraId="4F930440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65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2378" w:type="dxa"/>
                  <w:vAlign w:val="center"/>
                </w:tcPr>
                <w:p w14:paraId="5616E53D" w14:textId="77777777" w:rsidR="00014BAA" w:rsidRDefault="000454B2" w:rsidP="00D47A1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right="194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Редкое, необычное явление или выдающийся, исключительный в каком-либо отношении человек</w:t>
                  </w:r>
                </w:p>
              </w:tc>
            </w:tr>
          </w:tbl>
          <w:p w14:paraId="10A63AB8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274D74" w14:textId="77777777" w:rsidR="00014BAA" w:rsidRDefault="000454B2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Правильные ответы: 1В, 2Д, 3Г, 4А, 5Б</w:t>
            </w:r>
          </w:p>
        </w:tc>
        <w:tc>
          <w:tcPr>
            <w:tcW w:w="1708" w:type="dxa"/>
          </w:tcPr>
          <w:p w14:paraId="02D34638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E39751B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4E97CD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228224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E783D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BA4E2A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3</w:t>
            </w:r>
          </w:p>
          <w:p w14:paraId="0F55606D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60EDCB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8F676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7FA2E7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995DC0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AE3C88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550692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4</w:t>
            </w:r>
          </w:p>
          <w:p w14:paraId="16E9EEBA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78075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BDC60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61FFD0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9F942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042C0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192244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4466DD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2B1628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FDEF9E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5</w:t>
            </w:r>
          </w:p>
          <w:p w14:paraId="58DE8099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F865B1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6217A8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3278A7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4B525F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A3C6B9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0B9A98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36AEEE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E1C81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C5D5DA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A9C837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72AC6B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4D4575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6</w:t>
            </w:r>
          </w:p>
          <w:p w14:paraId="0E6E8960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98E2B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3D90B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E4C1D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EC883A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330B5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46BC29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AD232D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2B2441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1AABB7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3A626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DDB18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EF828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6F0E4B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843540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FBC89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4A473A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9B732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CAAE1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54572D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A1203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5E4AD4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698738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75783D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92909A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C258F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DC8ABF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7</w:t>
            </w:r>
          </w:p>
          <w:p w14:paraId="68C39B00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1E322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7601BE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2DA320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D7D8F1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AA78FB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F0107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B3C865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1BA28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362A9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0BF89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4D3CC8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21A2C4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6E1870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AC555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5367A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BBC169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F7DA3E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7C7B8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9BBF6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0A0E9B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DF41D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ED1CAF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724809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422874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16EA45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2623EB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3CD9D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7D130D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509152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E3C815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7FD0E7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7E10C0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555FA1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42811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5E8AB9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8</w:t>
            </w:r>
          </w:p>
        </w:tc>
      </w:tr>
      <w:tr w:rsidR="00014BAA" w14:paraId="783D4E5A" w14:textId="77777777">
        <w:trPr>
          <w:trHeight w:val="1104"/>
        </w:trPr>
        <w:tc>
          <w:tcPr>
            <w:tcW w:w="1802" w:type="dxa"/>
          </w:tcPr>
          <w:p w14:paraId="1286F862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Практическая часть</w:t>
            </w:r>
          </w:p>
          <w:p w14:paraId="5EF37CB9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1</w:t>
            </w:r>
          </w:p>
          <w:p w14:paraId="3E04BD18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мин.)</w:t>
            </w:r>
          </w:p>
        </w:tc>
        <w:tc>
          <w:tcPr>
            <w:tcW w:w="5298" w:type="dxa"/>
          </w:tcPr>
          <w:p w14:paraId="56D70D2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212774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Напишите свои ассоциации, связанные с понятием «культура»</w:t>
            </w:r>
          </w:p>
          <w:p w14:paraId="79F35824" w14:textId="77777777" w:rsidR="00014BAA" w:rsidRDefault="00014BAA" w:rsidP="00D47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6"/>
              </w:tabs>
              <w:spacing w:after="0" w:line="240" w:lineRule="auto"/>
              <w:ind w:left="0" w:right="95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7895677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AC6D099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9</w:t>
            </w:r>
          </w:p>
        </w:tc>
      </w:tr>
      <w:tr w:rsidR="00014BAA" w14:paraId="1C882C82" w14:textId="77777777">
        <w:tc>
          <w:tcPr>
            <w:tcW w:w="1802" w:type="dxa"/>
          </w:tcPr>
          <w:p w14:paraId="62F3CB8E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2</w:t>
            </w:r>
          </w:p>
          <w:p w14:paraId="3DD4DFFA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(2-3 мин.)</w:t>
            </w:r>
          </w:p>
          <w:p w14:paraId="2AA1480C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</w:tcPr>
          <w:p w14:paraId="0855C01E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Послушайте текст. Подберите к нему заголовок. Какие слова выражают порядок мыслей и их связь?</w:t>
            </w:r>
          </w:p>
          <w:p w14:paraId="5CB7E483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Цивилизованный человек сегодня – это культурный человек, обладающий планетарным, глобальным мышлением. Главным признаком культурного человека является его способность понимать и оценивать интеллектуальное и художественное достояние своей страны и других стран, способность воспринимать и усваивать это богатство.</w:t>
            </w:r>
          </w:p>
          <w:p w14:paraId="15C6567A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 культурного человека пытался воссоздать ещё в эпоху античности древнегреческий философ Платон. Кого же следует считать культурным человеком, согласно его учению? Во-первых, человека образованного – способного к длительному и целенаправленному приобретению знаний. Во-вторых, умеющего владеть собой – собранного, внутренне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организованного. И в-третьих, нравственного – поступающего в соответствии с общепринятой моралью общества.</w:t>
            </w:r>
          </w:p>
          <w:p w14:paraId="74F03479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1A01F7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Верные ответы:</w:t>
            </w:r>
          </w:p>
          <w:p w14:paraId="06CA2BE3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Заголовок: Образ культурного  человека.</w:t>
            </w:r>
          </w:p>
          <w:p w14:paraId="15025E10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Слова во-первых, во-вторых, в-третьих выражают порядок мыслей и их связь.</w:t>
            </w:r>
          </w:p>
          <w:p w14:paraId="16DF40F1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DCB08B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119F992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10</w:t>
            </w:r>
          </w:p>
        </w:tc>
      </w:tr>
      <w:tr w:rsidR="00014BAA" w14:paraId="36889B96" w14:textId="77777777">
        <w:trPr>
          <w:trHeight w:val="900"/>
        </w:trPr>
        <w:tc>
          <w:tcPr>
            <w:tcW w:w="1802" w:type="dxa"/>
          </w:tcPr>
          <w:p w14:paraId="2F20423B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3</w:t>
            </w:r>
          </w:p>
          <w:p w14:paraId="0399A475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(2-3 мин.)</w:t>
            </w:r>
          </w:p>
          <w:p w14:paraId="3846D9DF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</w:tcPr>
          <w:p w14:paraId="112110CA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Что входит в понятие культура? Составьте синквейн к данному слову.</w:t>
            </w:r>
          </w:p>
          <w:p w14:paraId="3C8DC184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45BE45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Верный ответ: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7FA12452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Культура.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Информационная, современная.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Создается, почитается, обсуждается.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Когда погибает культура, погибает и народ.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Искусство.</w:t>
            </w:r>
          </w:p>
        </w:tc>
        <w:tc>
          <w:tcPr>
            <w:tcW w:w="1708" w:type="dxa"/>
          </w:tcPr>
          <w:p w14:paraId="63FB5406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3BD35C4C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11</w:t>
            </w:r>
          </w:p>
        </w:tc>
      </w:tr>
      <w:tr w:rsidR="00014BAA" w14:paraId="2238D1C1" w14:textId="77777777">
        <w:tc>
          <w:tcPr>
            <w:tcW w:w="1802" w:type="dxa"/>
          </w:tcPr>
          <w:p w14:paraId="31C5AA60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  <w:p w14:paraId="0725F966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мин.)</w:t>
            </w:r>
          </w:p>
          <w:p w14:paraId="56DD6D55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</w:tcPr>
          <w:p w14:paraId="07B8475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94EEC7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Сегодня на уроке мы с вами вспомнили </w:t>
            </w:r>
          </w:p>
          <w:p w14:paraId="439927E7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Что такое феномен?</w:t>
            </w:r>
          </w:p>
          <w:p w14:paraId="659C9A10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Что такое культура?</w:t>
            </w:r>
          </w:p>
          <w:p w14:paraId="43CF4D26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Кто такой культурный человек?</w:t>
            </w:r>
          </w:p>
          <w:p w14:paraId="02CF95E2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Вашему вниманию предлагаю ознакомиться с опорной схемой. Оцените свой уровень культуры. Над чем вам нужно поработать?</w:t>
            </w:r>
          </w:p>
          <w:p w14:paraId="70B5A1DE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0FA649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114300" distR="114300" wp14:anchorId="71299270" wp14:editId="62E3B704">
                  <wp:extent cx="3096895" cy="1874520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895" cy="1874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6AE077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31F393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5A1DAB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30FA6C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Наш урок окончен. До свидания!</w:t>
            </w:r>
          </w:p>
        </w:tc>
        <w:tc>
          <w:tcPr>
            <w:tcW w:w="1708" w:type="dxa"/>
          </w:tcPr>
          <w:p w14:paraId="7203B7C8" w14:textId="77777777" w:rsidR="00014BAA" w:rsidRDefault="00014BAA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3AE567E" w14:textId="77777777" w:rsidR="00014BAA" w:rsidRDefault="000454B2" w:rsidP="00D47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12</w:t>
            </w:r>
          </w:p>
        </w:tc>
      </w:tr>
    </w:tbl>
    <w:p w14:paraId="78D39281" w14:textId="77777777" w:rsidR="00014BAA" w:rsidRDefault="00014BAA" w:rsidP="00D47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A8644F" w14:textId="77777777" w:rsidR="00014BAA" w:rsidRDefault="00014BAA" w:rsidP="00D47A1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D17DF" w14:textId="77777777" w:rsidR="00014BAA" w:rsidRDefault="00014BAA" w:rsidP="00014BAA">
      <w:pPr>
        <w:pBdr>
          <w:top w:val="nil"/>
          <w:left w:val="nil"/>
          <w:bottom w:val="nil"/>
          <w:right w:val="nil"/>
          <w:between w:val="nil"/>
        </w:pBdr>
        <w:tabs>
          <w:tab w:val="left" w:pos="1515"/>
        </w:tabs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14BAA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BAA"/>
    <w:rsid w:val="00014BAA"/>
    <w:rsid w:val="000454B2"/>
    <w:rsid w:val="0036442A"/>
    <w:rsid w:val="003C67CD"/>
    <w:rsid w:val="005F4B23"/>
    <w:rsid w:val="00D4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766F"/>
  <w15:docId w15:val="{DF4FCB49-3E35-488C-913F-DCFB00D9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widowControl w:val="0"/>
      <w:autoSpaceDE w:val="0"/>
      <w:autoSpaceDN w:val="0"/>
      <w:spacing w:after="0" w:line="240" w:lineRule="auto"/>
      <w:ind w:left="3410" w:right="2965"/>
      <w:jc w:val="center"/>
      <w:outlineLvl w:val="1"/>
    </w:pPr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i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Web14114Web16">
    <w:name w:val="Обычный (веб);Обычный (Web);Обычный (веб) Знак1;Обычный (веб) Знак Знак;Знак4;Знак Знак1 Знак;Знак Знак Знак Знак;Знак Знак1 Знак Знак;Обычный (веб) Знак Знак Знак Знак;Знак Знак Знак Знак Знак;Знак4 Знак Знак;Обычный (Web)1;Знак Знак;Знак Знак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eb141111">
    <w:name w:val="Обычный (веб) Знак;Обычный (Web) Знак;Обычный (веб) Знак1 Знак;Обычный (веб) Знак Знак Знак;Знак4 Знак;Знак Знак1 Знак Знак1;Знак Знак Знак Знак Знак1;Знак Знак1 Знак Знак Знак;Обычный (веб) Знак Знак Знак Знак Знак;Знак Знак Знак Знак Знак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9r9DyPjlnRXGcB6S2r6igZd+2w==">AMUW2mXPAK009SFBRGiy0BBvfHFvLj976VwzoSpFLvvZ1/fKcOJzOFj43E5zjdz00UDOHRYqJOsPQBbcJhSuQ/Cej9PqBFx3RzvDPC6unGnBIAZqoEPfdug=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XE</cp:lastModifiedBy>
  <cp:revision>9</cp:revision>
  <dcterms:created xsi:type="dcterms:W3CDTF">2020-08-10T19:43:00Z</dcterms:created>
  <dcterms:modified xsi:type="dcterms:W3CDTF">2021-10-14T05:44:00Z</dcterms:modified>
</cp:coreProperties>
</file>