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7B9" w:rsidRPr="004B3C65" w:rsidRDefault="007B57B9" w:rsidP="007B57B9">
      <w:pPr>
        <w:spacing w:after="0" w:line="240" w:lineRule="auto"/>
        <w:jc w:val="center"/>
        <w:rPr>
          <w:rFonts w:ascii="Times New Roman" w:hAnsi="Times New Roman" w:cs="Times New Roman"/>
          <w:b/>
          <w:sz w:val="28"/>
          <w:szCs w:val="28"/>
          <w:lang w:val="kk-KZ"/>
        </w:rPr>
      </w:pPr>
      <w:r w:rsidRPr="004B3C65">
        <w:rPr>
          <w:rFonts w:ascii="Times New Roman" w:hAnsi="Times New Roman" w:cs="Times New Roman"/>
          <w:b/>
          <w:sz w:val="28"/>
          <w:szCs w:val="28"/>
          <w:lang w:val="kk-KZ"/>
        </w:rPr>
        <w:t>О.Бөкей шығармаларындағы (ауыл хикаялары) жазушының тілдік стилі</w:t>
      </w:r>
    </w:p>
    <w:p w:rsidR="007B57B9" w:rsidRPr="000D7CB1" w:rsidRDefault="000D7CB1" w:rsidP="007B57B9">
      <w:pPr>
        <w:spacing w:after="0" w:line="240" w:lineRule="auto"/>
        <w:jc w:val="both"/>
        <w:rPr>
          <w:rFonts w:ascii="Times New Roman" w:hAnsi="Times New Roman" w:cs="Times New Roman"/>
          <w:b/>
          <w:sz w:val="24"/>
          <w:szCs w:val="24"/>
          <w:lang w:val="kk-KZ"/>
        </w:rPr>
      </w:pPr>
      <w:r w:rsidRPr="000D7CB1">
        <w:rPr>
          <w:rFonts w:ascii="Times New Roman" w:hAnsi="Times New Roman" w:cs="Times New Roman"/>
          <w:b/>
          <w:sz w:val="24"/>
          <w:szCs w:val="24"/>
          <w:lang w:val="kk-KZ"/>
        </w:rPr>
        <w:t xml:space="preserve">Шамшадинқызы Ақнұр        </w:t>
      </w:r>
      <w:r>
        <w:rPr>
          <w:rFonts w:ascii="Times New Roman" w:hAnsi="Times New Roman" w:cs="Times New Roman"/>
          <w:b/>
          <w:sz w:val="24"/>
          <w:szCs w:val="24"/>
          <w:lang w:val="kk-KZ"/>
        </w:rPr>
        <w:t xml:space="preserve"> 87757576833</w:t>
      </w:r>
      <w:r w:rsidRPr="000D7CB1">
        <w:rPr>
          <w:rFonts w:ascii="Times New Roman" w:hAnsi="Times New Roman" w:cs="Times New Roman"/>
          <w:b/>
          <w:sz w:val="24"/>
          <w:szCs w:val="24"/>
          <w:lang w:val="kk-KZ"/>
        </w:rPr>
        <w:t>@mail.ru</w:t>
      </w:r>
    </w:p>
    <w:p w:rsidR="000D7CB1" w:rsidRPr="000D7CB1" w:rsidRDefault="000D7CB1" w:rsidP="007B57B9">
      <w:pPr>
        <w:spacing w:after="0" w:line="240" w:lineRule="auto"/>
        <w:jc w:val="both"/>
        <w:rPr>
          <w:rFonts w:ascii="Times New Roman" w:hAnsi="Times New Roman" w:cs="Times New Roman"/>
          <w:b/>
          <w:sz w:val="24"/>
          <w:szCs w:val="24"/>
          <w:lang w:val="kk-KZ"/>
        </w:rPr>
      </w:pPr>
      <w:r w:rsidRPr="000D7CB1">
        <w:rPr>
          <w:rFonts w:ascii="Times New Roman" w:hAnsi="Times New Roman" w:cs="Times New Roman"/>
          <w:b/>
          <w:sz w:val="24"/>
          <w:szCs w:val="24"/>
          <w:lang w:val="kk-KZ"/>
        </w:rPr>
        <w:t>Ә</w:t>
      </w:r>
      <w:r>
        <w:rPr>
          <w:rFonts w:ascii="Times New Roman" w:hAnsi="Times New Roman" w:cs="Times New Roman"/>
          <w:b/>
          <w:sz w:val="24"/>
          <w:szCs w:val="24"/>
          <w:lang w:val="kk-KZ"/>
        </w:rPr>
        <w:t xml:space="preserve">.Шәріпов атындағы </w:t>
      </w:r>
      <w:r w:rsidRPr="000D7CB1">
        <w:rPr>
          <w:rFonts w:ascii="Times New Roman" w:hAnsi="Times New Roman" w:cs="Times New Roman"/>
          <w:b/>
          <w:sz w:val="24"/>
          <w:szCs w:val="24"/>
          <w:lang w:val="kk-KZ"/>
        </w:rPr>
        <w:t xml:space="preserve">№ 16 орта мектептің </w:t>
      </w:r>
      <w:r>
        <w:rPr>
          <w:rFonts w:ascii="Times New Roman" w:hAnsi="Times New Roman" w:cs="Times New Roman"/>
          <w:b/>
          <w:sz w:val="24"/>
          <w:szCs w:val="24"/>
          <w:lang w:val="kk-KZ"/>
        </w:rPr>
        <w:t>«</w:t>
      </w:r>
      <w:r w:rsidRPr="000D7CB1">
        <w:rPr>
          <w:rFonts w:ascii="Times New Roman" w:hAnsi="Times New Roman" w:cs="Times New Roman"/>
          <w:b/>
          <w:sz w:val="24"/>
          <w:szCs w:val="24"/>
          <w:lang w:val="kk-KZ"/>
        </w:rPr>
        <w:t>қазақ тілі мен әдебиеті</w:t>
      </w:r>
      <w:r>
        <w:rPr>
          <w:rFonts w:ascii="Times New Roman" w:hAnsi="Times New Roman" w:cs="Times New Roman"/>
          <w:b/>
          <w:sz w:val="24"/>
          <w:szCs w:val="24"/>
          <w:lang w:val="kk-KZ"/>
        </w:rPr>
        <w:t>»</w:t>
      </w:r>
      <w:r w:rsidRPr="000D7CB1">
        <w:rPr>
          <w:rFonts w:ascii="Times New Roman" w:hAnsi="Times New Roman" w:cs="Times New Roman"/>
          <w:b/>
          <w:sz w:val="24"/>
          <w:szCs w:val="24"/>
          <w:lang w:val="kk-KZ"/>
        </w:rPr>
        <w:t xml:space="preserve"> пәні мұғалімі</w:t>
      </w:r>
    </w:p>
    <w:p w:rsidR="007B57B9" w:rsidRPr="004B3C65" w:rsidRDefault="007B57B9" w:rsidP="007B57B9">
      <w:pPr>
        <w:spacing w:after="0" w:line="240" w:lineRule="auto"/>
        <w:ind w:firstLine="708"/>
        <w:jc w:val="both"/>
        <w:rPr>
          <w:rFonts w:ascii="Times New Roman" w:hAnsi="Times New Roman" w:cs="Times New Roman"/>
          <w:i/>
          <w:sz w:val="28"/>
          <w:szCs w:val="28"/>
          <w:lang w:val="kk-KZ"/>
        </w:rPr>
      </w:pPr>
      <w:r w:rsidRPr="004B3C65">
        <w:rPr>
          <w:rFonts w:ascii="Times New Roman" w:hAnsi="Times New Roman" w:cs="Times New Roman"/>
          <w:i/>
          <w:sz w:val="28"/>
          <w:szCs w:val="28"/>
          <w:lang w:val="kk-KZ"/>
        </w:rPr>
        <w:t>Бұл мақалада О.Бөкей шығармаларындағы қаламгердің өзіне тән тілдік стилі талданған.</w:t>
      </w:r>
    </w:p>
    <w:p w:rsidR="007B57B9" w:rsidRPr="004B3C65" w:rsidRDefault="007B57B9" w:rsidP="007B57B9">
      <w:pPr>
        <w:spacing w:after="0" w:line="240" w:lineRule="auto"/>
        <w:ind w:firstLine="708"/>
        <w:jc w:val="both"/>
        <w:rPr>
          <w:rFonts w:ascii="Times New Roman" w:hAnsi="Times New Roman" w:cs="Times New Roman"/>
          <w:i/>
          <w:sz w:val="28"/>
          <w:szCs w:val="28"/>
          <w:lang w:val="kk-KZ"/>
        </w:rPr>
      </w:pPr>
      <w:r w:rsidRPr="004B3C65">
        <w:rPr>
          <w:rFonts w:ascii="Times New Roman" w:hAnsi="Times New Roman" w:cs="Times New Roman"/>
          <w:i/>
          <w:sz w:val="28"/>
          <w:szCs w:val="28"/>
          <w:lang w:val="kk-KZ"/>
        </w:rPr>
        <w:t>Оқырманға О.Бөкейді басқа қырынан таныту мақсатында «Ауыл хикаялары» таңдап алынды. Әр бөліміне ерекше тоқтала отырып, жазушының өзіне тән стилдік ерекшелін және талдау жұмыстарын жүргізбей тұрып, теориялық ақпараттар келтірілген.</w:t>
      </w:r>
    </w:p>
    <w:p w:rsidR="007B57B9" w:rsidRPr="004B3C65" w:rsidRDefault="007B57B9" w:rsidP="007B57B9">
      <w:pPr>
        <w:spacing w:after="0" w:line="240" w:lineRule="auto"/>
        <w:jc w:val="both"/>
        <w:rPr>
          <w:rFonts w:ascii="Times New Roman" w:hAnsi="Times New Roman" w:cs="Times New Roman"/>
          <w:i/>
          <w:sz w:val="28"/>
          <w:szCs w:val="28"/>
          <w:lang w:val="kk-KZ"/>
        </w:rPr>
      </w:pPr>
      <w:r w:rsidRPr="004B3C65">
        <w:rPr>
          <w:rFonts w:ascii="Times New Roman" w:hAnsi="Times New Roman" w:cs="Times New Roman"/>
          <w:b/>
          <w:i/>
          <w:sz w:val="28"/>
          <w:szCs w:val="28"/>
          <w:lang w:val="kk-KZ"/>
        </w:rPr>
        <w:t>Кілттік сөздер</w:t>
      </w:r>
      <w:r w:rsidRPr="004B3C65">
        <w:rPr>
          <w:rFonts w:ascii="Times New Roman" w:hAnsi="Times New Roman" w:cs="Times New Roman"/>
          <w:i/>
          <w:sz w:val="28"/>
          <w:szCs w:val="28"/>
          <w:lang w:val="kk-KZ"/>
        </w:rPr>
        <w:t>: О.Бөкей, шығармалары, тілдік стилі, «Ауыл хикаялары».</w:t>
      </w:r>
    </w:p>
    <w:p w:rsidR="007B57B9" w:rsidRPr="00723113" w:rsidRDefault="007B57B9" w:rsidP="007B57B9">
      <w:pPr>
        <w:spacing w:after="0" w:line="240" w:lineRule="auto"/>
        <w:ind w:firstLine="708"/>
        <w:jc w:val="both"/>
        <w:rPr>
          <w:rFonts w:ascii="Times New Roman" w:hAnsi="Times New Roman" w:cs="Times New Roman"/>
          <w:i/>
          <w:color w:val="000000"/>
          <w:sz w:val="28"/>
          <w:szCs w:val="28"/>
          <w:lang w:val="kk-KZ"/>
        </w:rPr>
      </w:pPr>
    </w:p>
    <w:p w:rsidR="007B57B9" w:rsidRDefault="007B57B9" w:rsidP="007B57B9">
      <w:pPr>
        <w:spacing w:after="0" w:line="240" w:lineRule="auto"/>
        <w:ind w:firstLine="708"/>
        <w:jc w:val="both"/>
        <w:rPr>
          <w:rFonts w:ascii="Times New Roman" w:hAnsi="Times New Roman" w:cs="Times New Roman"/>
          <w:i/>
          <w:color w:val="000000"/>
          <w:sz w:val="28"/>
          <w:szCs w:val="28"/>
        </w:rPr>
      </w:pPr>
      <w:r w:rsidRPr="004B3C65">
        <w:rPr>
          <w:rFonts w:ascii="Times New Roman" w:hAnsi="Times New Roman" w:cs="Times New Roman"/>
          <w:i/>
          <w:color w:val="000000"/>
          <w:sz w:val="28"/>
          <w:szCs w:val="28"/>
        </w:rPr>
        <w:t>В данной статье проанализирован характерный для писателя языково</w:t>
      </w:r>
      <w:r>
        <w:rPr>
          <w:rFonts w:ascii="Times New Roman" w:hAnsi="Times New Roman" w:cs="Times New Roman"/>
          <w:i/>
          <w:color w:val="000000"/>
          <w:sz w:val="28"/>
          <w:szCs w:val="28"/>
        </w:rPr>
        <w:t xml:space="preserve">й стиль в произведениях О. </w:t>
      </w:r>
      <w:proofErr w:type="spellStart"/>
      <w:r>
        <w:rPr>
          <w:rFonts w:ascii="Times New Roman" w:hAnsi="Times New Roman" w:cs="Times New Roman"/>
          <w:i/>
          <w:color w:val="000000"/>
          <w:sz w:val="28"/>
          <w:szCs w:val="28"/>
        </w:rPr>
        <w:t>Букея</w:t>
      </w:r>
      <w:proofErr w:type="spellEnd"/>
      <w:r>
        <w:rPr>
          <w:rFonts w:ascii="Times New Roman" w:hAnsi="Times New Roman" w:cs="Times New Roman"/>
          <w:i/>
          <w:color w:val="000000"/>
          <w:sz w:val="28"/>
          <w:szCs w:val="28"/>
        </w:rPr>
        <w:t>.</w:t>
      </w:r>
    </w:p>
    <w:p w:rsidR="007B57B9" w:rsidRPr="004B3C65" w:rsidRDefault="007B57B9" w:rsidP="007B57B9">
      <w:pPr>
        <w:spacing w:after="0" w:line="240" w:lineRule="auto"/>
        <w:ind w:firstLine="708"/>
        <w:jc w:val="both"/>
        <w:rPr>
          <w:rFonts w:ascii="Times New Roman" w:hAnsi="Times New Roman" w:cs="Times New Roman"/>
          <w:i/>
          <w:color w:val="000000"/>
          <w:sz w:val="28"/>
          <w:szCs w:val="28"/>
          <w:lang w:val="kk-KZ"/>
        </w:rPr>
      </w:pPr>
      <w:r w:rsidRPr="004B3C65">
        <w:rPr>
          <w:rFonts w:ascii="Times New Roman" w:hAnsi="Times New Roman" w:cs="Times New Roman"/>
          <w:i/>
          <w:color w:val="000000"/>
          <w:sz w:val="28"/>
          <w:szCs w:val="28"/>
        </w:rPr>
        <w:t xml:space="preserve">«Сельские истории» были выбраны с целью </w:t>
      </w:r>
      <w:proofErr w:type="gramStart"/>
      <w:r w:rsidRPr="004B3C65">
        <w:rPr>
          <w:rFonts w:ascii="Times New Roman" w:hAnsi="Times New Roman" w:cs="Times New Roman"/>
          <w:i/>
          <w:color w:val="000000"/>
          <w:sz w:val="28"/>
          <w:szCs w:val="28"/>
        </w:rPr>
        <w:t>удивить</w:t>
      </w:r>
      <w:proofErr w:type="gramEnd"/>
      <w:r w:rsidRPr="004B3C65">
        <w:rPr>
          <w:rFonts w:ascii="Times New Roman" w:hAnsi="Times New Roman" w:cs="Times New Roman"/>
          <w:i/>
          <w:color w:val="000000"/>
          <w:sz w:val="28"/>
          <w:szCs w:val="28"/>
        </w:rPr>
        <w:t xml:space="preserve"> читателя</w:t>
      </w:r>
      <w:r>
        <w:rPr>
          <w:rFonts w:ascii="Times New Roman" w:hAnsi="Times New Roman" w:cs="Times New Roman"/>
          <w:i/>
          <w:color w:val="000000"/>
          <w:sz w:val="28"/>
          <w:szCs w:val="28"/>
        </w:rPr>
        <w:t xml:space="preserve"> </w:t>
      </w:r>
      <w:proofErr w:type="spellStart"/>
      <w:r w:rsidRPr="004B3C65">
        <w:rPr>
          <w:rFonts w:ascii="Times New Roman" w:hAnsi="Times New Roman" w:cs="Times New Roman"/>
          <w:i/>
          <w:color w:val="000000"/>
          <w:sz w:val="28"/>
          <w:szCs w:val="28"/>
        </w:rPr>
        <w:t>О.Бокея</w:t>
      </w:r>
      <w:proofErr w:type="spellEnd"/>
      <w:r w:rsidRPr="004B3C65">
        <w:rPr>
          <w:rFonts w:ascii="Times New Roman" w:hAnsi="Times New Roman" w:cs="Times New Roman"/>
          <w:i/>
          <w:color w:val="000000"/>
          <w:sz w:val="28"/>
          <w:szCs w:val="28"/>
        </w:rPr>
        <w:t xml:space="preserve"> с другой стороны. В каждом разделе представлены теоретические сведения, характеризующие характерную для писателя стилевую специфику и прежде чем проводить анализ. </w:t>
      </w:r>
    </w:p>
    <w:p w:rsidR="007B57B9" w:rsidRPr="004B3C65" w:rsidRDefault="007B57B9" w:rsidP="007B57B9">
      <w:pPr>
        <w:spacing w:after="0" w:line="240" w:lineRule="auto"/>
        <w:jc w:val="both"/>
        <w:rPr>
          <w:rFonts w:ascii="Times New Roman" w:hAnsi="Times New Roman" w:cs="Times New Roman"/>
          <w:i/>
          <w:color w:val="000000"/>
          <w:sz w:val="28"/>
          <w:szCs w:val="28"/>
          <w:lang w:val="kk-KZ"/>
        </w:rPr>
      </w:pPr>
      <w:r w:rsidRPr="004B3C65">
        <w:rPr>
          <w:rFonts w:ascii="Times New Roman" w:hAnsi="Times New Roman" w:cs="Times New Roman"/>
          <w:b/>
          <w:i/>
          <w:color w:val="000000"/>
          <w:sz w:val="28"/>
          <w:szCs w:val="28"/>
        </w:rPr>
        <w:t>Ключевые слова:</w:t>
      </w:r>
      <w:r w:rsidRPr="004B3C65">
        <w:rPr>
          <w:rFonts w:ascii="Times New Roman" w:hAnsi="Times New Roman" w:cs="Times New Roman"/>
          <w:i/>
          <w:color w:val="000000"/>
          <w:sz w:val="28"/>
          <w:szCs w:val="28"/>
        </w:rPr>
        <w:t xml:space="preserve"> О. </w:t>
      </w:r>
      <w:proofErr w:type="spellStart"/>
      <w:r w:rsidRPr="004B3C65">
        <w:rPr>
          <w:rFonts w:ascii="Times New Roman" w:hAnsi="Times New Roman" w:cs="Times New Roman"/>
          <w:i/>
          <w:color w:val="000000"/>
          <w:sz w:val="28"/>
          <w:szCs w:val="28"/>
        </w:rPr>
        <w:t>Бокей</w:t>
      </w:r>
      <w:proofErr w:type="spellEnd"/>
      <w:r w:rsidRPr="004B3C65">
        <w:rPr>
          <w:rFonts w:ascii="Times New Roman" w:hAnsi="Times New Roman" w:cs="Times New Roman"/>
          <w:i/>
          <w:color w:val="000000"/>
          <w:sz w:val="28"/>
          <w:szCs w:val="28"/>
        </w:rPr>
        <w:t>, произведения, языковой стиль, "</w:t>
      </w:r>
      <w:r w:rsidRPr="004B3C65">
        <w:rPr>
          <w:rFonts w:ascii="Times New Roman" w:hAnsi="Times New Roman" w:cs="Times New Roman"/>
          <w:i/>
          <w:color w:val="000000"/>
          <w:sz w:val="28"/>
          <w:szCs w:val="28"/>
          <w:lang w:val="kk-KZ"/>
        </w:rPr>
        <w:t>Ауыл хикаялары</w:t>
      </w:r>
      <w:r w:rsidRPr="004B3C65">
        <w:rPr>
          <w:rFonts w:ascii="Times New Roman" w:hAnsi="Times New Roman" w:cs="Times New Roman"/>
          <w:i/>
          <w:color w:val="000000"/>
          <w:sz w:val="28"/>
          <w:szCs w:val="28"/>
        </w:rPr>
        <w:t>".</w:t>
      </w:r>
    </w:p>
    <w:p w:rsidR="007B57B9" w:rsidRPr="004B3C65" w:rsidRDefault="007B57B9" w:rsidP="007B57B9">
      <w:pPr>
        <w:spacing w:after="0" w:line="240" w:lineRule="auto"/>
        <w:jc w:val="both"/>
        <w:rPr>
          <w:rFonts w:ascii="Times New Roman" w:hAnsi="Times New Roman" w:cs="Times New Roman"/>
          <w:i/>
          <w:color w:val="000000"/>
          <w:sz w:val="28"/>
          <w:szCs w:val="28"/>
          <w:lang w:val="kk-KZ"/>
        </w:rPr>
      </w:pPr>
    </w:p>
    <w:p w:rsidR="007B57B9" w:rsidRPr="004B3C65" w:rsidRDefault="007B57B9" w:rsidP="007B57B9">
      <w:pPr>
        <w:spacing w:after="0" w:line="240" w:lineRule="auto"/>
        <w:ind w:firstLine="708"/>
        <w:jc w:val="both"/>
        <w:rPr>
          <w:rFonts w:ascii="Times New Roman" w:hAnsi="Times New Roman" w:cs="Times New Roman"/>
          <w:i/>
          <w:color w:val="000000"/>
          <w:sz w:val="28"/>
          <w:szCs w:val="28"/>
          <w:lang w:val="kk-KZ"/>
        </w:rPr>
      </w:pPr>
      <w:r w:rsidRPr="004B3C65">
        <w:rPr>
          <w:rFonts w:ascii="Times New Roman" w:hAnsi="Times New Roman" w:cs="Times New Roman"/>
          <w:i/>
          <w:color w:val="000000"/>
          <w:sz w:val="28"/>
          <w:szCs w:val="28"/>
          <w:lang w:val="en-US"/>
        </w:rPr>
        <w:t xml:space="preserve">This article analyzes the language style characteristic of the writer in the works of O. </w:t>
      </w:r>
      <w:proofErr w:type="spellStart"/>
      <w:r w:rsidRPr="004B3C65">
        <w:rPr>
          <w:rFonts w:ascii="Times New Roman" w:hAnsi="Times New Roman" w:cs="Times New Roman"/>
          <w:i/>
          <w:color w:val="000000"/>
          <w:sz w:val="28"/>
          <w:szCs w:val="28"/>
          <w:lang w:val="en-US"/>
        </w:rPr>
        <w:t>Bukey</w:t>
      </w:r>
      <w:proofErr w:type="spellEnd"/>
      <w:r w:rsidRPr="004B3C65">
        <w:rPr>
          <w:rFonts w:ascii="Times New Roman" w:hAnsi="Times New Roman" w:cs="Times New Roman"/>
          <w:i/>
          <w:color w:val="000000"/>
          <w:sz w:val="28"/>
          <w:szCs w:val="28"/>
          <w:lang w:val="en-US"/>
        </w:rPr>
        <w:t xml:space="preserve">, "Rural stories" were chosen in order to surprise the reader of O. </w:t>
      </w:r>
      <w:proofErr w:type="spellStart"/>
      <w:r w:rsidRPr="004B3C65">
        <w:rPr>
          <w:rFonts w:ascii="Times New Roman" w:hAnsi="Times New Roman" w:cs="Times New Roman"/>
          <w:i/>
          <w:color w:val="000000"/>
          <w:sz w:val="28"/>
          <w:szCs w:val="28"/>
          <w:lang w:val="en-US"/>
        </w:rPr>
        <w:t>Bokey</w:t>
      </w:r>
      <w:proofErr w:type="spellEnd"/>
      <w:r w:rsidRPr="004B3C65">
        <w:rPr>
          <w:rFonts w:ascii="Times New Roman" w:hAnsi="Times New Roman" w:cs="Times New Roman"/>
          <w:i/>
          <w:color w:val="000000"/>
          <w:sz w:val="28"/>
          <w:szCs w:val="28"/>
          <w:lang w:val="en-US"/>
        </w:rPr>
        <w:t xml:space="preserve"> from the other </w:t>
      </w:r>
      <w:proofErr w:type="spellStart"/>
      <w:r w:rsidRPr="004B3C65">
        <w:rPr>
          <w:rFonts w:ascii="Times New Roman" w:hAnsi="Times New Roman" w:cs="Times New Roman"/>
          <w:i/>
          <w:color w:val="000000"/>
          <w:sz w:val="28"/>
          <w:szCs w:val="28"/>
          <w:lang w:val="en-US"/>
        </w:rPr>
        <w:t>side.Each</w:t>
      </w:r>
      <w:proofErr w:type="spellEnd"/>
      <w:r w:rsidRPr="004B3C65">
        <w:rPr>
          <w:rFonts w:ascii="Times New Roman" w:hAnsi="Times New Roman" w:cs="Times New Roman"/>
          <w:i/>
          <w:color w:val="000000"/>
          <w:sz w:val="28"/>
          <w:szCs w:val="28"/>
          <w:lang w:val="en-US"/>
        </w:rPr>
        <w:t xml:space="preserve"> section provides theoretical information that characterizes the specific style of the writer and before conducting an analysis.</w:t>
      </w:r>
    </w:p>
    <w:p w:rsidR="007B57B9" w:rsidRPr="00723113" w:rsidRDefault="007B57B9" w:rsidP="007B57B9">
      <w:pPr>
        <w:spacing w:after="0" w:line="240" w:lineRule="auto"/>
        <w:jc w:val="both"/>
        <w:rPr>
          <w:rFonts w:ascii="Times New Roman" w:hAnsi="Times New Roman" w:cs="Times New Roman"/>
          <w:i/>
          <w:color w:val="000000"/>
          <w:sz w:val="28"/>
          <w:szCs w:val="28"/>
          <w:lang w:val="en-US"/>
        </w:rPr>
      </w:pPr>
      <w:r w:rsidRPr="004B3C65">
        <w:rPr>
          <w:rFonts w:ascii="Times New Roman" w:hAnsi="Times New Roman" w:cs="Times New Roman"/>
          <w:i/>
          <w:color w:val="000000"/>
          <w:sz w:val="28"/>
          <w:szCs w:val="28"/>
          <w:lang w:val="en-US"/>
        </w:rPr>
        <w:t xml:space="preserve"> </w:t>
      </w:r>
      <w:r w:rsidRPr="004B3C65">
        <w:rPr>
          <w:rFonts w:ascii="Times New Roman" w:hAnsi="Times New Roman" w:cs="Times New Roman"/>
          <w:b/>
          <w:i/>
          <w:color w:val="000000"/>
          <w:sz w:val="28"/>
          <w:szCs w:val="28"/>
          <w:lang w:val="en-US"/>
        </w:rPr>
        <w:t>Keywords</w:t>
      </w:r>
      <w:r w:rsidRPr="004B3C65">
        <w:rPr>
          <w:rFonts w:ascii="Times New Roman" w:hAnsi="Times New Roman" w:cs="Times New Roman"/>
          <w:i/>
          <w:color w:val="000000"/>
          <w:sz w:val="28"/>
          <w:szCs w:val="28"/>
          <w:lang w:val="en-US"/>
        </w:rPr>
        <w:t xml:space="preserve">: O. </w:t>
      </w:r>
      <w:proofErr w:type="spellStart"/>
      <w:r w:rsidRPr="004B3C65">
        <w:rPr>
          <w:rFonts w:ascii="Times New Roman" w:hAnsi="Times New Roman" w:cs="Times New Roman"/>
          <w:i/>
          <w:color w:val="000000"/>
          <w:sz w:val="28"/>
          <w:szCs w:val="28"/>
          <w:lang w:val="en-US"/>
        </w:rPr>
        <w:t>Bokey</w:t>
      </w:r>
      <w:proofErr w:type="spellEnd"/>
      <w:r w:rsidRPr="004B3C65">
        <w:rPr>
          <w:rFonts w:ascii="Times New Roman" w:hAnsi="Times New Roman" w:cs="Times New Roman"/>
          <w:i/>
          <w:color w:val="000000"/>
          <w:sz w:val="28"/>
          <w:szCs w:val="28"/>
          <w:lang w:val="en-US"/>
        </w:rPr>
        <w:t>, works, language style, "</w:t>
      </w:r>
      <w:r w:rsidRPr="004B3C65">
        <w:rPr>
          <w:rFonts w:ascii="Times New Roman" w:hAnsi="Times New Roman" w:cs="Times New Roman"/>
          <w:i/>
          <w:color w:val="000000"/>
          <w:sz w:val="28"/>
          <w:szCs w:val="28"/>
          <w:lang w:val="kk-KZ"/>
        </w:rPr>
        <w:t>Ауыл хикаялары</w:t>
      </w:r>
      <w:r w:rsidRPr="004B3C65">
        <w:rPr>
          <w:rFonts w:ascii="Times New Roman" w:hAnsi="Times New Roman" w:cs="Times New Roman"/>
          <w:i/>
          <w:color w:val="000000"/>
          <w:sz w:val="28"/>
          <w:szCs w:val="28"/>
          <w:lang w:val="en-US"/>
        </w:rPr>
        <w:t xml:space="preserve">". </w:t>
      </w:r>
    </w:p>
    <w:p w:rsidR="007B57B9" w:rsidRPr="00723113" w:rsidRDefault="007B57B9" w:rsidP="007B57B9">
      <w:pPr>
        <w:spacing w:after="0" w:line="240" w:lineRule="auto"/>
        <w:jc w:val="both"/>
        <w:rPr>
          <w:rFonts w:ascii="Times New Roman" w:hAnsi="Times New Roman" w:cs="Times New Roman"/>
          <w:i/>
          <w:sz w:val="28"/>
          <w:szCs w:val="28"/>
          <w:lang w:val="en-US"/>
        </w:rPr>
      </w:pPr>
    </w:p>
    <w:p w:rsidR="007B57B9" w:rsidRPr="004B3C65" w:rsidRDefault="007B57B9" w:rsidP="007B57B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«Оралхан Бөкейұлы – </w:t>
      </w:r>
      <w:r w:rsidRPr="004B3C65">
        <w:rPr>
          <w:rFonts w:ascii="Times New Roman" w:hAnsi="Times New Roman" w:cs="Times New Roman"/>
          <w:sz w:val="28"/>
          <w:szCs w:val="28"/>
          <w:lang w:val="kk-KZ"/>
        </w:rPr>
        <w:t>әдебиетке бірден және өз бетімен, өз жолымен келген жазушы. Ол ешкімге еліктеген, солықтаған жоқ, яғни шәкірттік кезеңді аттап өтті. Оралханның өңделген, өзгерген, қайта жазылған не жарамсыз, жарияланбай қалған бірде-бір шығармасы болмауы осы пікірімізге толық дәлел. Бұл оның әдебиетке таланты толысып, дарыны дараланған тұста келгендігінің нақты көрінісі. Ал құдай берген таланты қанша болса да, өмірді танудың өзгешелігі бар. Ол болашақ жазушының өмірді білуге қажетті дүние құбылыстарын: аңғарғыштық, байқағыштық, сезімталдық сияқты қасиеттерге байыта түсетіні рас. Сондай-ақ</w:t>
      </w:r>
      <w:r>
        <w:rPr>
          <w:rFonts w:ascii="Times New Roman" w:hAnsi="Times New Roman" w:cs="Times New Roman"/>
          <w:sz w:val="28"/>
          <w:szCs w:val="28"/>
          <w:lang w:val="kk-KZ"/>
        </w:rPr>
        <w:t>,</w:t>
      </w:r>
      <w:r w:rsidRPr="004B3C65">
        <w:rPr>
          <w:rFonts w:ascii="Times New Roman" w:hAnsi="Times New Roman" w:cs="Times New Roman"/>
          <w:sz w:val="28"/>
          <w:szCs w:val="28"/>
          <w:lang w:val="kk-KZ"/>
        </w:rPr>
        <w:t xml:space="preserve"> ауылда жүрген қаламгердің болашақ кейіпкерлерін оңай олжалайтыны бар. Ел ішінде он күн ойлап, қиялыңнан құрастыра алмайтын, кесек мінезді кісілермен, қилы-қилы тағдырлармен жолығып қалуың жеңіл екенін де ескерген жөн. Оң-солын танымаған, жоғары оқу орнын жаңада</w:t>
      </w:r>
      <w:r>
        <w:rPr>
          <w:rFonts w:ascii="Times New Roman" w:hAnsi="Times New Roman" w:cs="Times New Roman"/>
          <w:sz w:val="28"/>
          <w:szCs w:val="28"/>
          <w:lang w:val="kk-KZ"/>
        </w:rPr>
        <w:t>н</w:t>
      </w:r>
      <w:r w:rsidRPr="004B3C65">
        <w:rPr>
          <w:rFonts w:ascii="Times New Roman" w:hAnsi="Times New Roman" w:cs="Times New Roman"/>
          <w:sz w:val="28"/>
          <w:szCs w:val="28"/>
          <w:lang w:val="kk-KZ"/>
        </w:rPr>
        <w:t xml:space="preserve"> бітірген балаң жігіттің таланты тасып бара жатса да, не жазарын білмей қалары сөзсіз. Әлгі, өмірді білмейтін, санасынан емес, саусағынан сорып жазатын жазушыларды жазғыруымыз да осы себептен ғой. Оралхан міне</w:t>
      </w:r>
      <w:r>
        <w:rPr>
          <w:rFonts w:ascii="Times New Roman" w:hAnsi="Times New Roman" w:cs="Times New Roman"/>
          <w:sz w:val="28"/>
          <w:szCs w:val="28"/>
          <w:lang w:val="kk-KZ"/>
        </w:rPr>
        <w:t>,</w:t>
      </w:r>
      <w:r w:rsidRPr="004B3C65">
        <w:rPr>
          <w:rFonts w:ascii="Times New Roman" w:hAnsi="Times New Roman" w:cs="Times New Roman"/>
          <w:sz w:val="28"/>
          <w:szCs w:val="28"/>
          <w:lang w:val="kk-KZ"/>
        </w:rPr>
        <w:t xml:space="preserve"> осы жағынан келгенде көптен озды. Оның үстіне ол қаршадайынан газет жұмысына жегіліп, жазу-сызудың үлкен, тәлімді мектебінен өтті. Оралхан жазған очерктер көркем әңгімеге бергісіз, қызықтыра оқыла</w:t>
      </w:r>
      <w:r>
        <w:rPr>
          <w:rFonts w:ascii="Times New Roman" w:hAnsi="Times New Roman" w:cs="Times New Roman"/>
          <w:sz w:val="28"/>
          <w:szCs w:val="28"/>
          <w:lang w:val="kk-KZ"/>
        </w:rPr>
        <w:t>тынын замандастары жақсы біледі</w:t>
      </w:r>
      <w:r w:rsidRPr="004B3C6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4B3C65">
        <w:rPr>
          <w:rFonts w:ascii="Times New Roman" w:hAnsi="Times New Roman" w:cs="Times New Roman"/>
          <w:sz w:val="28"/>
          <w:szCs w:val="28"/>
          <w:lang w:val="kk-KZ"/>
        </w:rPr>
        <w:t xml:space="preserve">деп Қуанышбай </w:t>
      </w:r>
      <w:r w:rsidRPr="004B3C65">
        <w:rPr>
          <w:rFonts w:ascii="Times New Roman" w:hAnsi="Times New Roman" w:cs="Times New Roman"/>
          <w:sz w:val="28"/>
          <w:szCs w:val="28"/>
          <w:lang w:val="kk-KZ"/>
        </w:rPr>
        <w:lastRenderedPageBreak/>
        <w:t xml:space="preserve">Құрманғали  Қазақстан Жазушылар одағының мүшесі баға берген болатын.[1.1 б] </w:t>
      </w:r>
      <w:r>
        <w:rPr>
          <w:rFonts w:ascii="Times New Roman" w:hAnsi="Times New Roman" w:cs="Times New Roman"/>
          <w:sz w:val="28"/>
          <w:szCs w:val="28"/>
          <w:lang w:val="kk-KZ"/>
        </w:rPr>
        <w:t xml:space="preserve"> </w:t>
      </w:r>
      <w:r w:rsidRPr="004B3C65">
        <w:rPr>
          <w:rFonts w:ascii="Times New Roman" w:hAnsi="Times New Roman" w:cs="Times New Roman"/>
          <w:sz w:val="28"/>
          <w:szCs w:val="28"/>
          <w:lang w:val="kk-KZ"/>
        </w:rPr>
        <w:t>Расымен қай</w:t>
      </w:r>
      <w:r>
        <w:rPr>
          <w:rFonts w:ascii="Times New Roman" w:hAnsi="Times New Roman" w:cs="Times New Roman"/>
          <w:sz w:val="28"/>
          <w:szCs w:val="28"/>
          <w:lang w:val="kk-KZ"/>
        </w:rPr>
        <w:t xml:space="preserve"> шығармасымен тан</w:t>
      </w:r>
      <w:r w:rsidRPr="004B3C65">
        <w:rPr>
          <w:rFonts w:ascii="Times New Roman" w:hAnsi="Times New Roman" w:cs="Times New Roman"/>
          <w:sz w:val="28"/>
          <w:szCs w:val="28"/>
          <w:lang w:val="kk-KZ"/>
        </w:rPr>
        <w:t>ыссаңыз</w:t>
      </w:r>
      <w:r>
        <w:rPr>
          <w:rFonts w:ascii="Times New Roman" w:hAnsi="Times New Roman" w:cs="Times New Roman"/>
          <w:sz w:val="28"/>
          <w:szCs w:val="28"/>
          <w:lang w:val="kk-KZ"/>
        </w:rPr>
        <w:t xml:space="preserve"> </w:t>
      </w:r>
      <w:r w:rsidRPr="004B3C65">
        <w:rPr>
          <w:rFonts w:ascii="Times New Roman" w:hAnsi="Times New Roman" w:cs="Times New Roman"/>
          <w:sz w:val="28"/>
          <w:szCs w:val="28"/>
          <w:lang w:val="kk-KZ"/>
        </w:rPr>
        <w:t>да кейіпкерле</w:t>
      </w:r>
      <w:r>
        <w:rPr>
          <w:rFonts w:ascii="Times New Roman" w:hAnsi="Times New Roman" w:cs="Times New Roman"/>
          <w:sz w:val="28"/>
          <w:szCs w:val="28"/>
          <w:lang w:val="kk-KZ"/>
        </w:rPr>
        <w:t>р сіздің айналаңыздағы тан</w:t>
      </w:r>
      <w:r w:rsidRPr="004B3C65">
        <w:rPr>
          <w:rFonts w:ascii="Times New Roman" w:hAnsi="Times New Roman" w:cs="Times New Roman"/>
          <w:sz w:val="28"/>
          <w:szCs w:val="28"/>
          <w:lang w:val="kk-KZ"/>
        </w:rPr>
        <w:t>ыс адамдардай көрінеді.</w:t>
      </w:r>
      <w:r>
        <w:rPr>
          <w:rFonts w:ascii="Times New Roman" w:hAnsi="Times New Roman" w:cs="Times New Roman"/>
          <w:sz w:val="28"/>
          <w:szCs w:val="28"/>
          <w:lang w:val="kk-KZ"/>
        </w:rPr>
        <w:t xml:space="preserve"> </w:t>
      </w:r>
      <w:r w:rsidRPr="004B3C65">
        <w:rPr>
          <w:rFonts w:ascii="Times New Roman" w:hAnsi="Times New Roman" w:cs="Times New Roman"/>
          <w:sz w:val="28"/>
          <w:szCs w:val="28"/>
          <w:lang w:val="kk-KZ"/>
        </w:rPr>
        <w:t xml:space="preserve">Себебі: олардың болмысы </w:t>
      </w:r>
      <w:r>
        <w:rPr>
          <w:rFonts w:ascii="Times New Roman" w:hAnsi="Times New Roman" w:cs="Times New Roman"/>
          <w:sz w:val="28"/>
          <w:szCs w:val="28"/>
          <w:lang w:val="kk-KZ"/>
        </w:rPr>
        <w:t>мен сипаты барлығы оқырманға тан</w:t>
      </w:r>
      <w:r w:rsidRPr="004B3C65">
        <w:rPr>
          <w:rFonts w:ascii="Times New Roman" w:hAnsi="Times New Roman" w:cs="Times New Roman"/>
          <w:sz w:val="28"/>
          <w:szCs w:val="28"/>
          <w:lang w:val="kk-KZ"/>
        </w:rPr>
        <w:t>ыс.</w:t>
      </w:r>
      <w:r>
        <w:rPr>
          <w:rFonts w:ascii="Times New Roman" w:hAnsi="Times New Roman" w:cs="Times New Roman"/>
          <w:sz w:val="28"/>
          <w:szCs w:val="28"/>
          <w:lang w:val="kk-KZ"/>
        </w:rPr>
        <w:t xml:space="preserve"> </w:t>
      </w:r>
      <w:r w:rsidRPr="004B3C65">
        <w:rPr>
          <w:rFonts w:ascii="Times New Roman" w:hAnsi="Times New Roman" w:cs="Times New Roman"/>
          <w:sz w:val="28"/>
          <w:szCs w:val="28"/>
          <w:lang w:val="kk-KZ"/>
        </w:rPr>
        <w:t>Жат кейіпкер жоқ.</w:t>
      </w:r>
      <w:r>
        <w:rPr>
          <w:rFonts w:ascii="Times New Roman" w:hAnsi="Times New Roman" w:cs="Times New Roman"/>
          <w:sz w:val="28"/>
          <w:szCs w:val="28"/>
          <w:lang w:val="kk-KZ"/>
        </w:rPr>
        <w:t xml:space="preserve"> </w:t>
      </w:r>
      <w:r w:rsidRPr="004B3C65">
        <w:rPr>
          <w:rFonts w:ascii="Times New Roman" w:hAnsi="Times New Roman" w:cs="Times New Roman"/>
          <w:sz w:val="28"/>
          <w:szCs w:val="28"/>
          <w:lang w:val="kk-KZ"/>
        </w:rPr>
        <w:t>Бұның сыры қаламгердің тілдік стилі мен ерекшелігі екені даусыз.</w:t>
      </w:r>
    </w:p>
    <w:p w:rsidR="007B57B9" w:rsidRPr="004B3C65" w:rsidRDefault="007B57B9" w:rsidP="007B57B9">
      <w:pPr>
        <w:pStyle w:val="a4"/>
        <w:ind w:firstLine="708"/>
        <w:jc w:val="both"/>
        <w:rPr>
          <w:rFonts w:ascii="Times New Roman" w:hAnsi="Times New Roman" w:cs="Times New Roman"/>
          <w:sz w:val="28"/>
          <w:szCs w:val="28"/>
          <w:lang w:val="kk-KZ"/>
        </w:rPr>
      </w:pPr>
      <w:r w:rsidRPr="004B3C65">
        <w:rPr>
          <w:rFonts w:ascii="Times New Roman" w:hAnsi="Times New Roman" w:cs="Times New Roman"/>
          <w:sz w:val="28"/>
          <w:szCs w:val="28"/>
          <w:lang w:val="kk-KZ"/>
        </w:rPr>
        <w:t>Қазіргі таңда стилистика ғылымының да қоғамдық-әлеуметтік, функционалдық-коммуникативтік қызметі күшейіп, негізгі теориялық әрі практикалық мәні артып, қолданыс аясы кеңейе түсуде.</w:t>
      </w:r>
    </w:p>
    <w:p w:rsidR="007B57B9" w:rsidRPr="004B3C65" w:rsidRDefault="007B57B9" w:rsidP="007B57B9">
      <w:pPr>
        <w:pStyle w:val="a4"/>
        <w:ind w:firstLine="708"/>
        <w:jc w:val="both"/>
        <w:rPr>
          <w:rFonts w:ascii="Times New Roman" w:hAnsi="Times New Roman" w:cs="Times New Roman"/>
          <w:sz w:val="28"/>
          <w:szCs w:val="28"/>
          <w:lang w:val="kk-KZ"/>
        </w:rPr>
      </w:pPr>
      <w:r w:rsidRPr="004B3C65">
        <w:rPr>
          <w:rFonts w:ascii="Times New Roman" w:hAnsi="Times New Roman" w:cs="Times New Roman"/>
          <w:sz w:val="28"/>
          <w:szCs w:val="28"/>
          <w:lang w:val="kk-KZ"/>
        </w:rPr>
        <w:t>Қазіргі кезеңдегі функционалды стилистиканың өзектілігі мен дамуы құрылымдылықтан функционалдыққа лингвистикалық зерттеудің жалпы сипатталуымен байланысты көрінеді. Осыған байланысты прагматикалық бағыттарға, соның ішінде стилистикаға осы сипатталу бағдары жатады, өйткені стилистиканың негізгі қарастыратын мәселесі – мәтін, яғни тілдің функциялану заңдылықтары енетіні кездейсоқтық емес. Стилистиканың негізгі екі бағыты – «тіл құралдарының (ресурстар) стилистикасы» және «функционалды стилистика», бұлар – тілдің құрылымдық және функционалдық екі аспектісін көрсетеді. Функционалдық тек стилистикаға ғана қатысты емес, сонымен қатар тіл ғылымының басқа да салаларымен тығыз байланысты екені белгілі. Бұлардың ішінде тілдің стилистикалық қорын зерттейтін тіл (ресурстар немесе құрылымдық) стилистикасы саласы – әріден келе жатқан дәстүрлі сала. Оны сипаттама стилистика десе де болады. Ол тілдің стилистикалық бояуға ие құралдарын, тілдік тұлғалардың (дыбыстан мәтінге дейінгі) мәнерлегіш мүмкіндіктерін, мағыналық</w:t>
      </w:r>
      <w:r>
        <w:rPr>
          <w:rFonts w:ascii="Times New Roman" w:hAnsi="Times New Roman" w:cs="Times New Roman"/>
          <w:sz w:val="28"/>
          <w:szCs w:val="28"/>
          <w:lang w:val="kk-KZ"/>
        </w:rPr>
        <w:t xml:space="preserve"> </w:t>
      </w:r>
      <w:r w:rsidRPr="004B3C65">
        <w:rPr>
          <w:rFonts w:ascii="Times New Roman" w:hAnsi="Times New Roman" w:cs="Times New Roman"/>
          <w:sz w:val="28"/>
          <w:szCs w:val="28"/>
          <w:lang w:val="kk-KZ"/>
        </w:rPr>
        <w:t>қолданымдық реңктерін зерттейді. Жазушы тілінде қолданылатын көріктеуіш-бейнелеуіш құралдар да осы стилистиканың құрамына жатады. [1; 13 б.]</w:t>
      </w:r>
    </w:p>
    <w:p w:rsidR="007B57B9" w:rsidRPr="000E4823" w:rsidRDefault="007B57B9" w:rsidP="007B57B9">
      <w:pPr>
        <w:pStyle w:val="a4"/>
        <w:ind w:firstLine="708"/>
        <w:jc w:val="both"/>
        <w:rPr>
          <w:rFonts w:ascii="Times New Roman" w:hAnsi="Times New Roman" w:cs="Times New Roman"/>
          <w:sz w:val="28"/>
          <w:szCs w:val="28"/>
          <w:lang w:val="kk-KZ"/>
        </w:rPr>
      </w:pPr>
      <w:r w:rsidRPr="000E4823">
        <w:rPr>
          <w:rFonts w:ascii="Times New Roman" w:hAnsi="Times New Roman" w:cs="Times New Roman"/>
          <w:sz w:val="28"/>
          <w:szCs w:val="28"/>
          <w:lang w:val="kk-KZ"/>
        </w:rPr>
        <w:t xml:space="preserve">Тілдің стилистикалық синонимдік қатары – оның негізгі зерттеу аймағын құрайды. Бір сөзбен айтқанда, жалпыхалықтық тілдік қордың (байлықтың) стилистикалық құрамын зерттейді, ал ол стилистиканың негізгі базасын құрайды. Көркем әдебиет стилистикасы туралы ғылыми бағыт жөнінде В.В.Виноградовтың пікіріне жүгінсек: бұл лингвоәдебиеттанушылық сипаттағы тарихи ғылымды білдіреді. Ол тарихи тұрғыдан дамуда әдеби тіл мен көркем әдебиеттің әртүрлі стильдік ерекшеліктерін зерттейді, ол бәрінен бұрын нақты бір даму деңгейіндегі әдеби тіл мен көркем әдебиеттің стилистикалық бағытын, талабын қаншалықты қамтамасыз ете алатындығын қарастырады. В.В.Виноградовтың 16 іліміне тән тың пікірлерінің бірінде қалыптасқан ұлттық әдеби тілдің негізінде функционалды стильдердің даму мүмкіндігі көрсетілген. Ал, негізінде ХІХ ғасырдағы орыс әдеби тілі осы бағытта болатын. Бұл бағытқа жеке сөйлеу стилистикасы немесе жазушы стилі мен жеке көркем шығарма стилін жатқызуға болады. </w:t>
      </w:r>
    </w:p>
    <w:p w:rsidR="007B57B9" w:rsidRPr="000E4823" w:rsidRDefault="007B57B9" w:rsidP="007B57B9">
      <w:pPr>
        <w:pStyle w:val="a4"/>
        <w:ind w:firstLine="708"/>
        <w:jc w:val="both"/>
        <w:rPr>
          <w:rFonts w:ascii="Times New Roman" w:hAnsi="Times New Roman" w:cs="Times New Roman"/>
          <w:sz w:val="28"/>
          <w:szCs w:val="28"/>
          <w:lang w:val="kk-KZ"/>
        </w:rPr>
      </w:pPr>
      <w:r w:rsidRPr="000E4823">
        <w:rPr>
          <w:rFonts w:ascii="Times New Roman" w:hAnsi="Times New Roman" w:cs="Times New Roman"/>
          <w:sz w:val="28"/>
          <w:szCs w:val="28"/>
          <w:lang w:val="kk-KZ"/>
        </w:rPr>
        <w:t>«Белгілі зерттеуші В.В.Виноградов негізін салған көркем әдебиет стилистикасының</w:t>
      </w:r>
      <w:r>
        <w:rPr>
          <w:rFonts w:ascii="Times New Roman" w:hAnsi="Times New Roman" w:cs="Times New Roman"/>
          <w:sz w:val="28"/>
          <w:szCs w:val="28"/>
          <w:lang w:val="kk-KZ"/>
        </w:rPr>
        <w:t xml:space="preserve"> негізгі мәселелерінің бірі – кө</w:t>
      </w:r>
      <w:r w:rsidRPr="000E4823">
        <w:rPr>
          <w:rFonts w:ascii="Times New Roman" w:hAnsi="Times New Roman" w:cs="Times New Roman"/>
          <w:sz w:val="28"/>
          <w:szCs w:val="28"/>
          <w:lang w:val="kk-KZ"/>
        </w:rPr>
        <w:t xml:space="preserve">ркем шығармадағы автор суреттеуінің берілуін зерттеу болып табылады. Әрбір сөйлеуші мен айтушының есінде болатын стилистикалық басты ұстанымдарының негізгісі </w:t>
      </w:r>
      <w:r w:rsidRPr="000E4823">
        <w:rPr>
          <w:rFonts w:ascii="Times New Roman" w:hAnsi="Times New Roman" w:cs="Times New Roman"/>
          <w:sz w:val="28"/>
          <w:szCs w:val="28"/>
          <w:lang w:val="kk-KZ"/>
        </w:rPr>
        <w:lastRenderedPageBreak/>
        <w:t>– қарым-қатынас саласына байланысты тіл құралдарын орынды әрі тиімді қолдану керек, одан кейін оның мақсаты мен міндетін, жағдаят, айтылым мазмұны, жанр және т.б. экстралингвистикалық факто</w:t>
      </w:r>
      <w:r>
        <w:rPr>
          <w:rFonts w:ascii="Times New Roman" w:hAnsi="Times New Roman" w:cs="Times New Roman"/>
          <w:sz w:val="28"/>
          <w:szCs w:val="28"/>
          <w:lang w:val="kk-KZ"/>
        </w:rPr>
        <w:t>рларды да естен шығармаған жөн»</w:t>
      </w:r>
      <w:r w:rsidRPr="000E4823">
        <w:rPr>
          <w:rFonts w:ascii="Times New Roman" w:hAnsi="Times New Roman" w:cs="Times New Roman"/>
          <w:sz w:val="28"/>
          <w:szCs w:val="28"/>
          <w:lang w:val="kk-KZ"/>
        </w:rPr>
        <w:t xml:space="preserve"> дейді ғалым өз еңбектерінде.[2.64 б.]</w:t>
      </w:r>
      <w:r>
        <w:rPr>
          <w:rFonts w:ascii="Times New Roman" w:hAnsi="Times New Roman" w:cs="Times New Roman"/>
          <w:sz w:val="28"/>
          <w:szCs w:val="28"/>
          <w:lang w:val="kk-KZ"/>
        </w:rPr>
        <w:t xml:space="preserve"> </w:t>
      </w:r>
    </w:p>
    <w:p w:rsidR="007B57B9" w:rsidRPr="000E4823" w:rsidRDefault="007B57B9" w:rsidP="007B57B9">
      <w:pPr>
        <w:pStyle w:val="a4"/>
        <w:ind w:firstLine="708"/>
        <w:jc w:val="both"/>
        <w:rPr>
          <w:rFonts w:ascii="Times New Roman" w:hAnsi="Times New Roman" w:cs="Times New Roman"/>
          <w:sz w:val="28"/>
          <w:szCs w:val="28"/>
          <w:lang w:val="kk-KZ"/>
        </w:rPr>
      </w:pPr>
      <w:r w:rsidRPr="000E4823">
        <w:rPr>
          <w:rFonts w:ascii="Times New Roman" w:hAnsi="Times New Roman" w:cs="Times New Roman"/>
          <w:sz w:val="28"/>
          <w:szCs w:val="28"/>
          <w:lang w:val="kk-KZ"/>
        </w:rPr>
        <w:t>Теориялық тұжырымдар мен нақты тілдік талдау үлгілерінде мәтін стилистикасының анықтамалары В.В.Виноградов еңбектерінен бастау алып, Г.О.Винокур, Б.А.Ларин т.б. зерттеулерінде жалғастығын табады. Аталған зерттеушілердің еңбектеріндегі пікірлерге сүйене отырып, В.В.Одинцов тіл білімі тарихының жаңа сатысында стилистиканың қазіргі таңдағы жаңа бағыттағы мәтін лингвистикасына қатынасын анықтады. Өз еңбектерінде ол мәтін стилистикасына неғұрлым терең және теориялық тұрғыдан негізделген сипаттама береді.</w:t>
      </w:r>
    </w:p>
    <w:p w:rsidR="007B57B9" w:rsidRPr="000E4823" w:rsidRDefault="007B57B9" w:rsidP="007B57B9">
      <w:pPr>
        <w:pStyle w:val="a4"/>
        <w:ind w:firstLine="708"/>
        <w:jc w:val="both"/>
        <w:rPr>
          <w:rFonts w:ascii="Times New Roman" w:hAnsi="Times New Roman" w:cs="Times New Roman"/>
          <w:sz w:val="28"/>
          <w:szCs w:val="28"/>
          <w:lang w:val="kk-KZ"/>
        </w:rPr>
      </w:pPr>
      <w:r w:rsidRPr="000E4823">
        <w:rPr>
          <w:rFonts w:ascii="Times New Roman" w:hAnsi="Times New Roman" w:cs="Times New Roman"/>
          <w:sz w:val="28"/>
          <w:szCs w:val="28"/>
          <w:lang w:val="kk-KZ"/>
        </w:rPr>
        <w:t>В.</w:t>
      </w:r>
      <w:r>
        <w:rPr>
          <w:rFonts w:ascii="Times New Roman" w:hAnsi="Times New Roman" w:cs="Times New Roman"/>
          <w:sz w:val="28"/>
          <w:szCs w:val="28"/>
          <w:lang w:val="kk-KZ"/>
        </w:rPr>
        <w:t>В.Одинцовтың анықтамасы бойынша</w:t>
      </w:r>
      <w:r w:rsidRPr="000E4823">
        <w:rPr>
          <w:rFonts w:ascii="Times New Roman" w:hAnsi="Times New Roman" w:cs="Times New Roman"/>
          <w:sz w:val="28"/>
          <w:szCs w:val="28"/>
          <w:lang w:val="kk-KZ"/>
        </w:rPr>
        <w:t xml:space="preserve"> «Мәтін стилистикасы сөйлесу шығармашылығы (көркем әдеби) композициялық</w:t>
      </w:r>
      <w:r>
        <w:rPr>
          <w:rFonts w:ascii="Times New Roman" w:hAnsi="Times New Roman" w:cs="Times New Roman"/>
          <w:sz w:val="28"/>
          <w:szCs w:val="28"/>
          <w:lang w:val="kk-KZ"/>
        </w:rPr>
        <w:t xml:space="preserve"> </w:t>
      </w:r>
      <w:r w:rsidRPr="000E4823">
        <w:rPr>
          <w:rFonts w:ascii="Times New Roman" w:hAnsi="Times New Roman" w:cs="Times New Roman"/>
          <w:sz w:val="28"/>
          <w:szCs w:val="28"/>
          <w:lang w:val="kk-KZ"/>
        </w:rPr>
        <w:t>стилистикалық түрлер мен формалар, конструктивті әдістер мен сөз құралдарындағы сөз қызметінің құрылымдық-стилистикалық 20 мүмкіндігі</w:t>
      </w:r>
      <w:r>
        <w:rPr>
          <w:rFonts w:ascii="Times New Roman" w:hAnsi="Times New Roman" w:cs="Times New Roman"/>
          <w:sz w:val="28"/>
          <w:szCs w:val="28"/>
          <w:lang w:val="kk-KZ"/>
        </w:rPr>
        <w:t xml:space="preserve"> бар</w:t>
      </w:r>
      <w:r w:rsidRPr="000E4823">
        <w:rPr>
          <w:rFonts w:ascii="Times New Roman" w:hAnsi="Times New Roman" w:cs="Times New Roman"/>
          <w:sz w:val="28"/>
          <w:szCs w:val="28"/>
          <w:lang w:val="kk-KZ"/>
        </w:rPr>
        <w:t>. Мәтін стилистикасы сөйлеу стили</w:t>
      </w:r>
      <w:r>
        <w:rPr>
          <w:rFonts w:ascii="Times New Roman" w:hAnsi="Times New Roman" w:cs="Times New Roman"/>
          <w:sz w:val="28"/>
          <w:szCs w:val="28"/>
          <w:lang w:val="kk-KZ"/>
        </w:rPr>
        <w:t>стикасының құрамына кіреді». [1.</w:t>
      </w:r>
      <w:r w:rsidRPr="000E4823">
        <w:rPr>
          <w:rFonts w:ascii="Times New Roman" w:hAnsi="Times New Roman" w:cs="Times New Roman"/>
          <w:sz w:val="28"/>
          <w:szCs w:val="28"/>
          <w:lang w:val="kk-KZ"/>
        </w:rPr>
        <w:t xml:space="preserve"> 21 б.]</w:t>
      </w:r>
    </w:p>
    <w:p w:rsidR="007B57B9" w:rsidRPr="000E4823" w:rsidRDefault="007B57B9" w:rsidP="007B57B9">
      <w:pPr>
        <w:pStyle w:val="a4"/>
        <w:ind w:firstLine="708"/>
        <w:jc w:val="both"/>
        <w:rPr>
          <w:rFonts w:ascii="Times New Roman" w:hAnsi="Times New Roman" w:cs="Times New Roman"/>
          <w:sz w:val="28"/>
          <w:szCs w:val="28"/>
          <w:lang w:val="kk-KZ"/>
        </w:rPr>
      </w:pPr>
      <w:r w:rsidRPr="000E4823">
        <w:rPr>
          <w:rFonts w:ascii="Times New Roman" w:hAnsi="Times New Roman" w:cs="Times New Roman"/>
          <w:sz w:val="28"/>
          <w:szCs w:val="28"/>
          <w:lang w:val="kk-KZ"/>
        </w:rPr>
        <w:t>Сөйлеу стилистикасының құрамдас бөлігі бола тұрып мәтін стилистикасы белгілі бір мазмұнды беру, жеткізуде қарым-қатынас процесінде қолданылатын күрделі тілдік стилистикалық құрылымдарды қарастырады. Мәтін стилистикасы, біріншіден, көркем шығарма тілін немесе сөйлеушінің т</w:t>
      </w:r>
      <w:r>
        <w:rPr>
          <w:rFonts w:ascii="Times New Roman" w:hAnsi="Times New Roman" w:cs="Times New Roman"/>
          <w:sz w:val="28"/>
          <w:szCs w:val="28"/>
          <w:lang w:val="kk-KZ"/>
        </w:rPr>
        <w:t>ілін терең әрі толық түсінуге кө</w:t>
      </w:r>
      <w:r w:rsidRPr="000E4823">
        <w:rPr>
          <w:rFonts w:ascii="Times New Roman" w:hAnsi="Times New Roman" w:cs="Times New Roman"/>
          <w:sz w:val="28"/>
          <w:szCs w:val="28"/>
          <w:lang w:val="kk-KZ"/>
        </w:rPr>
        <w:t>мектеседі. Екіншіден, мәтінді құрудың немесе дұрыс сөйлеудің жолдарын көрсете отырып, тілдік мәдени бірліктер мен дағдыларды жетілдіруге, дамытуға көмектеседі. Ол үшін мәтінді талдаудың методологиялық негіздері мен әдістемелік ұстанымдарын білу керек. Мәтінді стилистикалық талдау тілдік шығарманың басты идеясын, негізгі ойды терең түсіне білуге үйретуді көздейді.</w:t>
      </w:r>
    </w:p>
    <w:p w:rsidR="007B57B9" w:rsidRPr="00C66F6D" w:rsidRDefault="007B57B9" w:rsidP="007B57B9">
      <w:pPr>
        <w:pStyle w:val="a4"/>
        <w:ind w:firstLine="708"/>
        <w:jc w:val="both"/>
        <w:rPr>
          <w:rFonts w:ascii="Times New Roman" w:hAnsi="Times New Roman" w:cs="Times New Roman"/>
          <w:sz w:val="28"/>
          <w:szCs w:val="28"/>
          <w:shd w:val="clear" w:color="auto" w:fill="FFFFFF"/>
          <w:lang w:val="kk-KZ"/>
        </w:rPr>
      </w:pPr>
      <w:r w:rsidRPr="00C66F6D">
        <w:rPr>
          <w:rFonts w:ascii="Times New Roman" w:hAnsi="Times New Roman" w:cs="Times New Roman"/>
          <w:sz w:val="28"/>
          <w:szCs w:val="28"/>
          <w:shd w:val="clear" w:color="auto" w:fill="FFFFFF"/>
          <w:lang w:val="kk-KZ"/>
        </w:rPr>
        <w:t>Қаламгер шығармашылығының ең үздіктері деп бөліп алар туынды жоқ.</w:t>
      </w:r>
      <w:r>
        <w:rPr>
          <w:rFonts w:ascii="Times New Roman" w:hAnsi="Times New Roman" w:cs="Times New Roman"/>
          <w:sz w:val="28"/>
          <w:szCs w:val="28"/>
          <w:shd w:val="clear" w:color="auto" w:fill="FFFFFF"/>
          <w:lang w:val="kk-KZ"/>
        </w:rPr>
        <w:t xml:space="preserve"> </w:t>
      </w:r>
      <w:r w:rsidRPr="00C66F6D">
        <w:rPr>
          <w:rFonts w:ascii="Times New Roman" w:hAnsi="Times New Roman" w:cs="Times New Roman"/>
          <w:sz w:val="28"/>
          <w:szCs w:val="28"/>
          <w:shd w:val="clear" w:color="auto" w:fill="FFFFFF"/>
          <w:lang w:val="kk-KZ"/>
        </w:rPr>
        <w:t>Әр шығармашылығы өзіндік оқырманын таба білген, кейіпкерлерімен қатар ойланып, автордың өзіне шиеленіс сәтінде кітап ішінде жүргендей сезімді сезінеді.</w:t>
      </w:r>
      <w:r>
        <w:rPr>
          <w:rFonts w:ascii="Times New Roman" w:hAnsi="Times New Roman" w:cs="Times New Roman"/>
          <w:sz w:val="28"/>
          <w:szCs w:val="28"/>
          <w:shd w:val="clear" w:color="auto" w:fill="FFFFFF"/>
          <w:lang w:val="kk-KZ"/>
        </w:rPr>
        <w:t xml:space="preserve"> </w:t>
      </w:r>
      <w:r w:rsidRPr="00C66F6D">
        <w:rPr>
          <w:rFonts w:ascii="Times New Roman" w:hAnsi="Times New Roman" w:cs="Times New Roman"/>
          <w:sz w:val="28"/>
          <w:szCs w:val="28"/>
          <w:shd w:val="clear" w:color="auto" w:fill="FFFFFF"/>
          <w:lang w:val="kk-KZ"/>
        </w:rPr>
        <w:t>Бұның барлығы жоғарыда айтқандай қаламгердің ерекшелігі, өзіне тән стилдік бояу.</w:t>
      </w:r>
      <w:r>
        <w:rPr>
          <w:rFonts w:ascii="Times New Roman" w:hAnsi="Times New Roman" w:cs="Times New Roman"/>
          <w:sz w:val="28"/>
          <w:szCs w:val="28"/>
          <w:shd w:val="clear" w:color="auto" w:fill="FFFFFF"/>
          <w:lang w:val="kk-KZ"/>
        </w:rPr>
        <w:t xml:space="preserve"> </w:t>
      </w:r>
    </w:p>
    <w:p w:rsidR="007B57B9" w:rsidRPr="00C66F6D" w:rsidRDefault="007B57B9" w:rsidP="007B57B9">
      <w:pPr>
        <w:pStyle w:val="a4"/>
        <w:ind w:firstLine="708"/>
        <w:jc w:val="both"/>
        <w:rPr>
          <w:rFonts w:ascii="Times New Roman" w:hAnsi="Times New Roman" w:cs="Times New Roman"/>
          <w:sz w:val="28"/>
          <w:szCs w:val="28"/>
          <w:shd w:val="clear" w:color="auto" w:fill="FFFFFF"/>
          <w:lang w:val="kk-KZ"/>
        </w:rPr>
      </w:pPr>
      <w:r w:rsidRPr="00C66F6D">
        <w:rPr>
          <w:rFonts w:ascii="Times New Roman" w:hAnsi="Times New Roman" w:cs="Times New Roman"/>
          <w:sz w:val="28"/>
          <w:szCs w:val="28"/>
          <w:shd w:val="clear" w:color="auto" w:fill="FFFFFF"/>
          <w:lang w:val="kk-KZ"/>
        </w:rPr>
        <w:t>Жеке адам санасы мен әр түрлі кейіпкер іс-әрекетін оқи отырып, әр түрлі сезім мен «Атау керені» оқу арқылы</w:t>
      </w:r>
      <w:r>
        <w:rPr>
          <w:rFonts w:ascii="Times New Roman" w:hAnsi="Times New Roman" w:cs="Times New Roman"/>
          <w:sz w:val="28"/>
          <w:szCs w:val="28"/>
          <w:shd w:val="clear" w:color="auto" w:fill="FFFFFF"/>
          <w:lang w:val="kk-KZ"/>
        </w:rPr>
        <w:t xml:space="preserve"> психологиялық ахуалды, «Өз отың</w:t>
      </w:r>
      <w:r w:rsidRPr="00C66F6D">
        <w:rPr>
          <w:rFonts w:ascii="Times New Roman" w:hAnsi="Times New Roman" w:cs="Times New Roman"/>
          <w:sz w:val="28"/>
          <w:szCs w:val="28"/>
          <w:shd w:val="clear" w:color="auto" w:fill="FFFFFF"/>
          <w:lang w:val="kk-KZ"/>
        </w:rPr>
        <w:t>ды өшірме» романын оқу арқылы оқырман философиялық құбылыстарды,  «Бәрі де майдан» оқи отырып сананың пластикасын беру мен түрлі монологтарды және «Құм мінезді» оқи отырып сыртқы құбылыстар (кейіпкер іс-әрекеті жеке портреті, сезімдік құбылыстар мен түрлі ишарал</w:t>
      </w:r>
      <w:r>
        <w:rPr>
          <w:rFonts w:ascii="Times New Roman" w:hAnsi="Times New Roman" w:cs="Times New Roman"/>
          <w:sz w:val="28"/>
          <w:szCs w:val="28"/>
          <w:shd w:val="clear" w:color="auto" w:fill="FFFFFF"/>
          <w:lang w:val="kk-KZ"/>
        </w:rPr>
        <w:t>ар</w:t>
      </w:r>
      <w:r w:rsidRPr="00C66F6D">
        <w:rPr>
          <w:rFonts w:ascii="Times New Roman" w:hAnsi="Times New Roman" w:cs="Times New Roman"/>
          <w:sz w:val="28"/>
          <w:szCs w:val="28"/>
          <w:shd w:val="clear" w:color="auto" w:fill="FFFFFF"/>
          <w:lang w:val="kk-KZ"/>
        </w:rPr>
        <w:t>ға) ерекше көңіл аударылғандығын аңғаруға болады.</w:t>
      </w:r>
      <w:r w:rsidRPr="00C66F6D">
        <w:rPr>
          <w:rFonts w:ascii="Times New Roman" w:hAnsi="Times New Roman" w:cs="Times New Roman"/>
          <w:sz w:val="28"/>
          <w:szCs w:val="28"/>
          <w:lang w:val="kk-KZ"/>
        </w:rPr>
        <w:t xml:space="preserve"> </w:t>
      </w:r>
      <w:r w:rsidRPr="00C66F6D">
        <w:rPr>
          <w:rFonts w:ascii="Times New Roman" w:hAnsi="Times New Roman" w:cs="Times New Roman"/>
          <w:sz w:val="28"/>
          <w:szCs w:val="28"/>
          <w:shd w:val="clear" w:color="auto" w:fill="FFFFFF"/>
          <w:lang w:val="kk-KZ"/>
        </w:rPr>
        <w:t>Повестерінің  «Сайтан көпір»,  «Қар қызы»,  «Жетім бота»,  «Мынау аппақ дүние», «Өліара» әрқайсысы өз алдына бір төбе.</w:t>
      </w:r>
    </w:p>
    <w:p w:rsidR="007B57B9" w:rsidRPr="00C66F6D" w:rsidRDefault="007B57B9" w:rsidP="007B57B9">
      <w:pPr>
        <w:pStyle w:val="a4"/>
        <w:jc w:val="both"/>
        <w:rPr>
          <w:rFonts w:ascii="Times New Roman" w:hAnsi="Times New Roman" w:cs="Times New Roman"/>
          <w:sz w:val="28"/>
          <w:szCs w:val="28"/>
          <w:shd w:val="clear" w:color="auto" w:fill="FFFFFF"/>
          <w:lang w:val="kk-KZ"/>
        </w:rPr>
      </w:pPr>
      <w:r w:rsidRPr="00C66F6D">
        <w:rPr>
          <w:rFonts w:ascii="Times New Roman" w:hAnsi="Times New Roman" w:cs="Times New Roman"/>
          <w:sz w:val="28"/>
          <w:szCs w:val="28"/>
          <w:shd w:val="clear" w:color="auto" w:fill="FFFFFF"/>
          <w:lang w:val="kk-KZ"/>
        </w:rPr>
        <w:t>Ауыл хикаялары бірінші және екінші тараудан тұрады.</w:t>
      </w:r>
      <w:r>
        <w:rPr>
          <w:rFonts w:ascii="Times New Roman" w:hAnsi="Times New Roman" w:cs="Times New Roman"/>
          <w:sz w:val="28"/>
          <w:szCs w:val="28"/>
          <w:shd w:val="clear" w:color="auto" w:fill="FFFFFF"/>
          <w:lang w:val="kk-KZ"/>
        </w:rPr>
        <w:t xml:space="preserve"> </w:t>
      </w:r>
      <w:r w:rsidRPr="00C66F6D">
        <w:rPr>
          <w:rFonts w:ascii="Times New Roman" w:hAnsi="Times New Roman" w:cs="Times New Roman"/>
          <w:sz w:val="28"/>
          <w:szCs w:val="28"/>
          <w:shd w:val="clear" w:color="auto" w:fill="FFFFFF"/>
          <w:lang w:val="kk-KZ"/>
        </w:rPr>
        <w:t>Бірінші тарауының өзі он жеті тақырыпты қамтиды.</w:t>
      </w:r>
    </w:p>
    <w:p w:rsidR="007B57B9" w:rsidRPr="00C66F6D" w:rsidRDefault="007B57B9" w:rsidP="007B57B9">
      <w:pPr>
        <w:pStyle w:val="a4"/>
        <w:ind w:firstLine="708"/>
        <w:jc w:val="both"/>
        <w:rPr>
          <w:rFonts w:ascii="Times New Roman" w:hAnsi="Times New Roman" w:cs="Times New Roman"/>
          <w:sz w:val="28"/>
          <w:szCs w:val="28"/>
          <w:lang w:val="kk-KZ"/>
        </w:rPr>
      </w:pPr>
      <w:r w:rsidRPr="00C66F6D">
        <w:rPr>
          <w:rFonts w:ascii="Times New Roman" w:hAnsi="Times New Roman" w:cs="Times New Roman"/>
          <w:sz w:val="28"/>
          <w:szCs w:val="28"/>
          <w:lang w:val="kk-KZ"/>
        </w:rPr>
        <w:t>«БАСТАУ» алғашқы абзац оқыған кез</w:t>
      </w:r>
      <w:r>
        <w:rPr>
          <w:rFonts w:ascii="Times New Roman" w:hAnsi="Times New Roman" w:cs="Times New Roman"/>
          <w:sz w:val="28"/>
          <w:szCs w:val="28"/>
          <w:lang w:val="kk-KZ"/>
        </w:rPr>
        <w:t>-</w:t>
      </w:r>
      <w:r w:rsidRPr="00C66F6D">
        <w:rPr>
          <w:rFonts w:ascii="Times New Roman" w:hAnsi="Times New Roman" w:cs="Times New Roman"/>
          <w:sz w:val="28"/>
          <w:szCs w:val="28"/>
          <w:lang w:val="kk-KZ"/>
        </w:rPr>
        <w:t xml:space="preserve">келген кейіпкерге немесе студент болсын өз ауылын егер ол жырақта жүрген болса, ішкі сезімін көз </w:t>
      </w:r>
      <w:r w:rsidRPr="00C66F6D">
        <w:rPr>
          <w:rFonts w:ascii="Times New Roman" w:hAnsi="Times New Roman" w:cs="Times New Roman"/>
          <w:sz w:val="28"/>
          <w:szCs w:val="28"/>
          <w:lang w:val="kk-KZ"/>
        </w:rPr>
        <w:lastRenderedPageBreak/>
        <w:t>алдына елестетіп береді.</w:t>
      </w:r>
      <w:r>
        <w:rPr>
          <w:rFonts w:ascii="Times New Roman" w:hAnsi="Times New Roman" w:cs="Times New Roman"/>
          <w:sz w:val="28"/>
          <w:szCs w:val="28"/>
          <w:lang w:val="kk-KZ"/>
        </w:rPr>
        <w:t xml:space="preserve"> </w:t>
      </w:r>
      <w:r w:rsidRPr="00C66F6D">
        <w:rPr>
          <w:rFonts w:ascii="Times New Roman" w:hAnsi="Times New Roman" w:cs="Times New Roman"/>
          <w:sz w:val="28"/>
          <w:szCs w:val="28"/>
          <w:lang w:val="kk-KZ"/>
        </w:rPr>
        <w:t xml:space="preserve">Сағынышы мен ауылға деген аңсарын дөп басады. «Ойлап отырсам, күні бүгінге дейін, демек, ат жалын тартып мініп, қолыма қалам, қағаз алып, жазу өнерін қуғаннан бермен, елден ұзап шыққан жиырма жылдың ішінде кезекті еңбек демалысымды бірде-бір рет бөтен жұрт, өзге жерде өткізбеген екенмін-ау. Кейде «биыл көдедей көп демалыс үйлеріне барайыншы-ақ» деп қамданамын, </w:t>
      </w:r>
      <w:r>
        <w:rPr>
          <w:rFonts w:ascii="Times New Roman" w:hAnsi="Times New Roman" w:cs="Times New Roman"/>
          <w:sz w:val="28"/>
          <w:szCs w:val="28"/>
          <w:lang w:val="kk-KZ"/>
        </w:rPr>
        <w:t>амал не, жеме-жемге келгенде, «Қ</w:t>
      </w:r>
      <w:r w:rsidRPr="00C66F6D">
        <w:rPr>
          <w:rFonts w:ascii="Times New Roman" w:hAnsi="Times New Roman" w:cs="Times New Roman"/>
          <w:sz w:val="28"/>
          <w:szCs w:val="28"/>
          <w:lang w:val="kk-KZ"/>
        </w:rPr>
        <w:t>айдасың, ауылым» деп аңырата тартамын-ай, туған жер, өскен елге. Бұл не?»</w:t>
      </w:r>
      <w:r>
        <w:rPr>
          <w:rFonts w:ascii="Times New Roman" w:hAnsi="Times New Roman" w:cs="Times New Roman"/>
          <w:sz w:val="28"/>
          <w:szCs w:val="28"/>
          <w:lang w:val="kk-KZ"/>
        </w:rPr>
        <w:t xml:space="preserve"> </w:t>
      </w:r>
      <w:r w:rsidRPr="00C66F6D">
        <w:rPr>
          <w:rFonts w:ascii="Times New Roman" w:hAnsi="Times New Roman" w:cs="Times New Roman"/>
          <w:sz w:val="28"/>
          <w:szCs w:val="28"/>
          <w:lang w:val="kk-KZ"/>
        </w:rPr>
        <w:t>деп оқырманмен тікелей байланыс жасай отырып, сұрақ қоя және тікелей жауабын талап етеді.</w:t>
      </w:r>
      <w:r>
        <w:rPr>
          <w:rFonts w:ascii="Times New Roman" w:hAnsi="Times New Roman" w:cs="Times New Roman"/>
          <w:sz w:val="28"/>
          <w:szCs w:val="28"/>
          <w:lang w:val="kk-KZ"/>
        </w:rPr>
        <w:t xml:space="preserve"> </w:t>
      </w:r>
      <w:r w:rsidRPr="00C66F6D">
        <w:rPr>
          <w:rFonts w:ascii="Times New Roman" w:hAnsi="Times New Roman" w:cs="Times New Roman"/>
          <w:sz w:val="28"/>
          <w:szCs w:val="28"/>
          <w:lang w:val="kk-KZ"/>
        </w:rPr>
        <w:t>Оқырманда ішкі ойын кітапты парақтай отырып, жауап береді. [1; 8 б]</w:t>
      </w:r>
    </w:p>
    <w:p w:rsidR="007B57B9" w:rsidRPr="00C66F6D" w:rsidRDefault="007B57B9" w:rsidP="007B57B9">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Авторы «А</w:t>
      </w:r>
      <w:r w:rsidRPr="00C66F6D">
        <w:rPr>
          <w:rFonts w:ascii="Times New Roman" w:hAnsi="Times New Roman" w:cs="Times New Roman"/>
          <w:sz w:val="28"/>
          <w:szCs w:val="28"/>
          <w:lang w:val="kk-KZ"/>
        </w:rPr>
        <w:t>уылға барған сайын, сол бір... беттері күнге тотыққан, тіпті қалай болса солай киіне салатын шаруа баққан жерлестерімді көремін. Қол беріп амандасамыз. Баяғыны еске аламыз. Той-томалағы болғандарға құтты болсын, ал өлім-жітімі барларға көңіл айтамын» деп бірінші жақта жазып сипаттап отыр.</w:t>
      </w:r>
      <w:r>
        <w:rPr>
          <w:rFonts w:ascii="Times New Roman" w:hAnsi="Times New Roman" w:cs="Times New Roman"/>
          <w:sz w:val="28"/>
          <w:szCs w:val="28"/>
          <w:lang w:val="kk-KZ"/>
        </w:rPr>
        <w:t xml:space="preserve"> </w:t>
      </w:r>
      <w:r w:rsidRPr="00C66F6D">
        <w:rPr>
          <w:rFonts w:ascii="Times New Roman" w:hAnsi="Times New Roman" w:cs="Times New Roman"/>
          <w:sz w:val="28"/>
          <w:szCs w:val="28"/>
          <w:lang w:val="kk-KZ"/>
        </w:rPr>
        <w:t>[1; 9 б]</w:t>
      </w:r>
      <w:r>
        <w:rPr>
          <w:rFonts w:ascii="Times New Roman" w:hAnsi="Times New Roman" w:cs="Times New Roman"/>
          <w:sz w:val="28"/>
          <w:szCs w:val="28"/>
          <w:lang w:val="kk-KZ"/>
        </w:rPr>
        <w:t xml:space="preserve"> </w:t>
      </w:r>
      <w:r w:rsidRPr="00C66F6D">
        <w:rPr>
          <w:rFonts w:ascii="Times New Roman" w:hAnsi="Times New Roman" w:cs="Times New Roman"/>
          <w:sz w:val="28"/>
          <w:szCs w:val="28"/>
          <w:lang w:val="kk-KZ"/>
        </w:rPr>
        <w:t>Оқыған оқырман бұл шығарманы жеңіл әрі жадында мәңгі жаттауының сыры неде? Жеңіл тіл және шыңайылықта.</w:t>
      </w:r>
      <w:r>
        <w:rPr>
          <w:rFonts w:ascii="Times New Roman" w:hAnsi="Times New Roman" w:cs="Times New Roman"/>
          <w:sz w:val="28"/>
          <w:szCs w:val="28"/>
          <w:lang w:val="kk-KZ"/>
        </w:rPr>
        <w:t xml:space="preserve"> </w:t>
      </w:r>
      <w:r w:rsidRPr="00C66F6D">
        <w:rPr>
          <w:rFonts w:ascii="Times New Roman" w:hAnsi="Times New Roman" w:cs="Times New Roman"/>
          <w:sz w:val="28"/>
          <w:szCs w:val="28"/>
          <w:lang w:val="kk-KZ"/>
        </w:rPr>
        <w:t>Шынымен де, әрбір қаладан келген әпке-аға, жеңге</w:t>
      </w:r>
      <w:r>
        <w:rPr>
          <w:rFonts w:ascii="Times New Roman" w:hAnsi="Times New Roman" w:cs="Times New Roman"/>
          <w:sz w:val="28"/>
          <w:szCs w:val="28"/>
          <w:lang w:val="kk-KZ"/>
        </w:rPr>
        <w:t>-</w:t>
      </w:r>
      <w:r w:rsidRPr="00C66F6D">
        <w:rPr>
          <w:rFonts w:ascii="Times New Roman" w:hAnsi="Times New Roman" w:cs="Times New Roman"/>
          <w:sz w:val="28"/>
          <w:szCs w:val="28"/>
          <w:lang w:val="kk-KZ"/>
        </w:rPr>
        <w:t>көкелерім</w:t>
      </w:r>
      <w:r>
        <w:rPr>
          <w:rFonts w:ascii="Times New Roman" w:hAnsi="Times New Roman" w:cs="Times New Roman"/>
          <w:sz w:val="28"/>
          <w:szCs w:val="28"/>
          <w:lang w:val="kk-KZ"/>
        </w:rPr>
        <w:t>із келе сала өлім мен жетімді ар</w:t>
      </w:r>
      <w:r w:rsidRPr="00C66F6D">
        <w:rPr>
          <w:rFonts w:ascii="Times New Roman" w:hAnsi="Times New Roman" w:cs="Times New Roman"/>
          <w:sz w:val="28"/>
          <w:szCs w:val="28"/>
          <w:lang w:val="kk-KZ"/>
        </w:rPr>
        <w:t>алайтыны ақиқат нәрсе тіпті көрген оқиға көз алдымызға еріксіз елестеп «ана, бәленше келгенде расымен-ау</w:t>
      </w:r>
      <w:r>
        <w:rPr>
          <w:rFonts w:ascii="Times New Roman" w:hAnsi="Times New Roman" w:cs="Times New Roman"/>
          <w:sz w:val="28"/>
          <w:szCs w:val="28"/>
          <w:lang w:val="kk-KZ"/>
        </w:rPr>
        <w:t>,</w:t>
      </w:r>
      <w:r w:rsidRPr="00C66F6D">
        <w:rPr>
          <w:rFonts w:ascii="Times New Roman" w:hAnsi="Times New Roman" w:cs="Times New Roman"/>
          <w:sz w:val="28"/>
          <w:szCs w:val="28"/>
          <w:lang w:val="kk-KZ"/>
        </w:rPr>
        <w:t xml:space="preserve"> солай жасап еді ғой, аралап еді....» деп кітап ішіне қайта жалғасын оқу мақсатында </w:t>
      </w:r>
      <w:r>
        <w:rPr>
          <w:rFonts w:ascii="Times New Roman" w:hAnsi="Times New Roman" w:cs="Times New Roman"/>
          <w:sz w:val="28"/>
          <w:szCs w:val="28"/>
          <w:lang w:val="kk-KZ"/>
        </w:rPr>
        <w:t>өз</w:t>
      </w:r>
      <w:r w:rsidRPr="00C66F6D">
        <w:rPr>
          <w:rFonts w:ascii="Times New Roman" w:hAnsi="Times New Roman" w:cs="Times New Roman"/>
          <w:sz w:val="28"/>
          <w:szCs w:val="28"/>
          <w:lang w:val="kk-KZ"/>
        </w:rPr>
        <w:t xml:space="preserve"> ойымыздан кітапқа сүңгиміз. Одан кейін әңгіме жалғасы «Астау» тақырыбына жалғасады. Автор: «Апам менің... Сенен не қалды? Жарық астау ма? Иә, адам өмірі де сол жарық астау секілді қаңсып қалады екен-ау...»</w:t>
      </w:r>
      <w:r>
        <w:rPr>
          <w:rFonts w:ascii="Times New Roman" w:hAnsi="Times New Roman" w:cs="Times New Roman"/>
          <w:sz w:val="28"/>
          <w:szCs w:val="28"/>
          <w:lang w:val="kk-KZ"/>
        </w:rPr>
        <w:t xml:space="preserve"> </w:t>
      </w:r>
      <w:r w:rsidRPr="00C66F6D">
        <w:rPr>
          <w:rFonts w:ascii="Times New Roman" w:hAnsi="Times New Roman" w:cs="Times New Roman"/>
          <w:sz w:val="28"/>
          <w:szCs w:val="28"/>
          <w:lang w:val="kk-KZ"/>
        </w:rPr>
        <w:t xml:space="preserve">деп аяқталады. [1; 20 б.] </w:t>
      </w:r>
      <w:r>
        <w:rPr>
          <w:rFonts w:ascii="Times New Roman" w:hAnsi="Times New Roman" w:cs="Times New Roman"/>
          <w:sz w:val="28"/>
          <w:szCs w:val="28"/>
          <w:lang w:val="kk-KZ"/>
        </w:rPr>
        <w:t xml:space="preserve"> Себебі</w:t>
      </w:r>
      <w:r w:rsidRPr="00C66F6D">
        <w:rPr>
          <w:rFonts w:ascii="Times New Roman" w:hAnsi="Times New Roman" w:cs="Times New Roman"/>
          <w:sz w:val="28"/>
          <w:szCs w:val="28"/>
          <w:lang w:val="kk-KZ"/>
        </w:rPr>
        <w:t>, атасы мен әжесінің қойын</w:t>
      </w:r>
      <w:r>
        <w:rPr>
          <w:rFonts w:ascii="Times New Roman" w:hAnsi="Times New Roman" w:cs="Times New Roman"/>
          <w:sz w:val="28"/>
          <w:szCs w:val="28"/>
          <w:lang w:val="kk-KZ"/>
        </w:rPr>
        <w:t>ын</w:t>
      </w:r>
      <w:r w:rsidRPr="00C66F6D">
        <w:rPr>
          <w:rFonts w:ascii="Times New Roman" w:hAnsi="Times New Roman" w:cs="Times New Roman"/>
          <w:sz w:val="28"/>
          <w:szCs w:val="28"/>
          <w:lang w:val="kk-KZ"/>
        </w:rPr>
        <w:t>да еркелелеп өскен авторға апасымен қоштасу қиынға соғады.</w:t>
      </w:r>
      <w:r>
        <w:rPr>
          <w:rFonts w:ascii="Times New Roman" w:hAnsi="Times New Roman" w:cs="Times New Roman"/>
          <w:sz w:val="28"/>
          <w:szCs w:val="28"/>
          <w:lang w:val="kk-KZ"/>
        </w:rPr>
        <w:t xml:space="preserve"> </w:t>
      </w:r>
      <w:r w:rsidRPr="00C66F6D">
        <w:rPr>
          <w:rFonts w:ascii="Times New Roman" w:hAnsi="Times New Roman" w:cs="Times New Roman"/>
          <w:sz w:val="28"/>
          <w:szCs w:val="28"/>
          <w:lang w:val="kk-KZ"/>
        </w:rPr>
        <w:t>Ал, сол шешімді «Иә, адам өмірі де сол жарық астау секілді қаңсып қалады екен-ау...»</w:t>
      </w:r>
      <w:r>
        <w:rPr>
          <w:rFonts w:ascii="Times New Roman" w:hAnsi="Times New Roman" w:cs="Times New Roman"/>
          <w:sz w:val="28"/>
          <w:szCs w:val="28"/>
          <w:lang w:val="kk-KZ"/>
        </w:rPr>
        <w:t xml:space="preserve"> </w:t>
      </w:r>
      <w:r w:rsidRPr="00C66F6D">
        <w:rPr>
          <w:rFonts w:ascii="Times New Roman" w:hAnsi="Times New Roman" w:cs="Times New Roman"/>
          <w:sz w:val="28"/>
          <w:szCs w:val="28"/>
          <w:lang w:val="kk-KZ"/>
        </w:rPr>
        <w:t>деген қорытынды сөзінен толық ойды анық түсінуге болады.</w:t>
      </w:r>
      <w:r>
        <w:rPr>
          <w:rFonts w:ascii="Times New Roman" w:hAnsi="Times New Roman" w:cs="Times New Roman"/>
          <w:sz w:val="28"/>
          <w:szCs w:val="28"/>
          <w:lang w:val="kk-KZ"/>
        </w:rPr>
        <w:t xml:space="preserve"> </w:t>
      </w:r>
      <w:r w:rsidRPr="00C66F6D">
        <w:rPr>
          <w:rFonts w:ascii="Times New Roman" w:hAnsi="Times New Roman" w:cs="Times New Roman"/>
          <w:sz w:val="28"/>
          <w:szCs w:val="28"/>
          <w:lang w:val="kk-KZ"/>
        </w:rPr>
        <w:t>[1;20б.] Ауыл адамдары туралы сырда «Бес тиын» тақырыбы да бекерден тұрмаса керек. Оқырмандарына  осы шығармасы арқылы автор әділдікті жеткізгі</w:t>
      </w:r>
      <w:r>
        <w:rPr>
          <w:rFonts w:ascii="Times New Roman" w:hAnsi="Times New Roman" w:cs="Times New Roman"/>
          <w:sz w:val="28"/>
          <w:szCs w:val="28"/>
          <w:lang w:val="kk-KZ"/>
        </w:rPr>
        <w:t>сі</w:t>
      </w:r>
      <w:r w:rsidRPr="00C66F6D">
        <w:rPr>
          <w:rFonts w:ascii="Times New Roman" w:hAnsi="Times New Roman" w:cs="Times New Roman"/>
          <w:sz w:val="28"/>
          <w:szCs w:val="28"/>
          <w:lang w:val="kk-KZ"/>
        </w:rPr>
        <w:t xml:space="preserve"> келгендей.</w:t>
      </w:r>
      <w:r>
        <w:rPr>
          <w:rFonts w:ascii="Times New Roman" w:hAnsi="Times New Roman" w:cs="Times New Roman"/>
          <w:sz w:val="28"/>
          <w:szCs w:val="28"/>
          <w:lang w:val="kk-KZ"/>
        </w:rPr>
        <w:t xml:space="preserve"> </w:t>
      </w:r>
      <w:r w:rsidRPr="00C66F6D">
        <w:rPr>
          <w:rFonts w:ascii="Times New Roman" w:hAnsi="Times New Roman" w:cs="Times New Roman"/>
          <w:sz w:val="28"/>
          <w:szCs w:val="28"/>
          <w:lang w:val="kk-KZ"/>
        </w:rPr>
        <w:t>Тексерушінің</w:t>
      </w:r>
      <w:r>
        <w:rPr>
          <w:rFonts w:ascii="Times New Roman" w:hAnsi="Times New Roman" w:cs="Times New Roman"/>
          <w:sz w:val="28"/>
          <w:szCs w:val="28"/>
          <w:lang w:val="kk-KZ"/>
        </w:rPr>
        <w:t xml:space="preserve"> «Міне, тазалық, ә</w:t>
      </w:r>
      <w:r w:rsidRPr="00C66F6D">
        <w:rPr>
          <w:rFonts w:ascii="Times New Roman" w:hAnsi="Times New Roman" w:cs="Times New Roman"/>
          <w:sz w:val="28"/>
          <w:szCs w:val="28"/>
          <w:lang w:val="kk-KZ"/>
        </w:rPr>
        <w:t>ділдік деп осыны айт! - Аудандағы бастығы алақанын шапалақтап қуанды. Әйел адам еді,</w:t>
      </w:r>
      <w:r>
        <w:rPr>
          <w:rFonts w:ascii="Times New Roman" w:hAnsi="Times New Roman" w:cs="Times New Roman"/>
          <w:sz w:val="28"/>
          <w:szCs w:val="28"/>
          <w:lang w:val="kk-KZ"/>
        </w:rPr>
        <w:t xml:space="preserve"> Зәкеңнің сауысқан шоқығандай шұрық-шұ</w:t>
      </w:r>
      <w:r w:rsidRPr="00C66F6D">
        <w:rPr>
          <w:rFonts w:ascii="Times New Roman" w:hAnsi="Times New Roman" w:cs="Times New Roman"/>
          <w:sz w:val="28"/>
          <w:szCs w:val="28"/>
          <w:lang w:val="kk-KZ"/>
        </w:rPr>
        <w:t>рық бетінен сүйіп алды.</w:t>
      </w:r>
      <w:r>
        <w:rPr>
          <w:rFonts w:ascii="Times New Roman" w:hAnsi="Times New Roman" w:cs="Times New Roman"/>
          <w:sz w:val="28"/>
          <w:szCs w:val="28"/>
          <w:lang w:val="kk-KZ"/>
        </w:rPr>
        <w:t xml:space="preserve"> Облыстан келгендер де алғашқы ә</w:t>
      </w:r>
      <w:r w:rsidRPr="00C66F6D">
        <w:rPr>
          <w:rFonts w:ascii="Times New Roman" w:hAnsi="Times New Roman" w:cs="Times New Roman"/>
          <w:sz w:val="28"/>
          <w:szCs w:val="28"/>
          <w:lang w:val="kk-KZ"/>
        </w:rPr>
        <w:t>зірейіл қ</w:t>
      </w:r>
      <w:r>
        <w:rPr>
          <w:rFonts w:ascii="Times New Roman" w:hAnsi="Times New Roman" w:cs="Times New Roman"/>
          <w:sz w:val="28"/>
          <w:szCs w:val="28"/>
          <w:lang w:val="kk-KZ"/>
        </w:rPr>
        <w:t xml:space="preserve">алпын өзгерткен. Күліп: «Молодец!» - </w:t>
      </w:r>
      <w:r w:rsidRPr="00C66F6D">
        <w:rPr>
          <w:rFonts w:ascii="Times New Roman" w:hAnsi="Times New Roman" w:cs="Times New Roman"/>
          <w:sz w:val="28"/>
          <w:szCs w:val="28"/>
          <w:lang w:val="kk-KZ"/>
        </w:rPr>
        <w:t>деп, арқасынан қақты» д</w:t>
      </w:r>
      <w:r>
        <w:rPr>
          <w:rFonts w:ascii="Times New Roman" w:hAnsi="Times New Roman" w:cs="Times New Roman"/>
          <w:sz w:val="28"/>
          <w:szCs w:val="28"/>
          <w:lang w:val="kk-KZ"/>
        </w:rPr>
        <w:t>еген пікіріне қуанудың орнына «Мен үшін құ</w:t>
      </w:r>
      <w:r w:rsidRPr="00C66F6D">
        <w:rPr>
          <w:rFonts w:ascii="Times New Roman" w:hAnsi="Times New Roman" w:cs="Times New Roman"/>
          <w:sz w:val="28"/>
          <w:szCs w:val="28"/>
          <w:lang w:val="kk-KZ"/>
        </w:rPr>
        <w:t>нсыз еш нәрсе жоқ. [1;26</w:t>
      </w:r>
      <w:r>
        <w:rPr>
          <w:rFonts w:ascii="Times New Roman" w:hAnsi="Times New Roman" w:cs="Times New Roman"/>
          <w:sz w:val="28"/>
          <w:szCs w:val="28"/>
          <w:lang w:val="kk-KZ"/>
        </w:rPr>
        <w:t xml:space="preserve"> </w:t>
      </w:r>
      <w:r w:rsidRPr="00C66F6D">
        <w:rPr>
          <w:rFonts w:ascii="Times New Roman" w:hAnsi="Times New Roman" w:cs="Times New Roman"/>
          <w:sz w:val="28"/>
          <w:szCs w:val="28"/>
          <w:lang w:val="kk-KZ"/>
        </w:rPr>
        <w:t>б.] Жи</w:t>
      </w:r>
      <w:r>
        <w:rPr>
          <w:rFonts w:ascii="Times New Roman" w:hAnsi="Times New Roman" w:cs="Times New Roman"/>
          <w:sz w:val="28"/>
          <w:szCs w:val="28"/>
          <w:lang w:val="kk-KZ"/>
        </w:rPr>
        <w:t>ырма бес жылдан бері тұ</w:t>
      </w:r>
      <w:r w:rsidRPr="00C66F6D">
        <w:rPr>
          <w:rFonts w:ascii="Times New Roman" w:hAnsi="Times New Roman" w:cs="Times New Roman"/>
          <w:sz w:val="28"/>
          <w:szCs w:val="28"/>
          <w:lang w:val="kk-KZ"/>
        </w:rPr>
        <w:t>ңғыш рет бес тиын қате жібердім. Ертең ауылдас</w:t>
      </w:r>
      <w:r>
        <w:rPr>
          <w:rFonts w:ascii="Times New Roman" w:hAnsi="Times New Roman" w:cs="Times New Roman"/>
          <w:sz w:val="28"/>
          <w:szCs w:val="28"/>
          <w:lang w:val="kk-KZ"/>
        </w:rPr>
        <w:t>тарымның, бала-шағамның бетіне қ</w:t>
      </w:r>
      <w:r w:rsidRPr="00C66F6D">
        <w:rPr>
          <w:rFonts w:ascii="Times New Roman" w:hAnsi="Times New Roman" w:cs="Times New Roman"/>
          <w:sz w:val="28"/>
          <w:szCs w:val="28"/>
          <w:lang w:val="kk-KZ"/>
        </w:rPr>
        <w:t>алай қараймын... Пәленің барлығы осы бес тиыннан басталмай ма... Атаңа нәлет</w:t>
      </w:r>
      <w:r>
        <w:rPr>
          <w:rFonts w:ascii="Times New Roman" w:hAnsi="Times New Roman" w:cs="Times New Roman"/>
          <w:sz w:val="28"/>
          <w:szCs w:val="28"/>
          <w:lang w:val="kk-KZ"/>
        </w:rPr>
        <w:t>-ай, қайда жібердім, неғып қ</w:t>
      </w:r>
      <w:r w:rsidRPr="00C66F6D">
        <w:rPr>
          <w:rFonts w:ascii="Times New Roman" w:hAnsi="Times New Roman" w:cs="Times New Roman"/>
          <w:sz w:val="28"/>
          <w:szCs w:val="28"/>
          <w:lang w:val="kk-KZ"/>
        </w:rPr>
        <w:t>ара басты мені...» деп налуының астары адамзатты әділдікке шақыру деп түсінуіміз керек. [1; 26 б.]  «Биғаң» бөлімі арқылы автор өз оқырмандарын жамандықтан тияды және атап көрсетеді.</w:t>
      </w:r>
      <w:r>
        <w:rPr>
          <w:rFonts w:ascii="Times New Roman" w:hAnsi="Times New Roman" w:cs="Times New Roman"/>
          <w:sz w:val="28"/>
          <w:szCs w:val="28"/>
          <w:lang w:val="kk-KZ"/>
        </w:rPr>
        <w:t xml:space="preserve"> </w:t>
      </w:r>
      <w:r w:rsidRPr="00C66F6D">
        <w:rPr>
          <w:rFonts w:ascii="Times New Roman" w:hAnsi="Times New Roman" w:cs="Times New Roman"/>
          <w:sz w:val="28"/>
          <w:szCs w:val="28"/>
          <w:lang w:val="kk-KZ"/>
        </w:rPr>
        <w:t>Оған құдағиы мен Биғаш диалогы мысал бола алады:</w:t>
      </w:r>
    </w:p>
    <w:p w:rsidR="007B57B9" w:rsidRPr="00C66F6D" w:rsidRDefault="007B57B9" w:rsidP="007B57B9">
      <w:pPr>
        <w:pStyle w:val="a4"/>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Биғаш-ау, әкем – </w:t>
      </w:r>
      <w:r w:rsidRPr="00C66F6D">
        <w:rPr>
          <w:rFonts w:ascii="Times New Roman" w:hAnsi="Times New Roman" w:cs="Times New Roman"/>
          <w:sz w:val="28"/>
          <w:szCs w:val="28"/>
          <w:lang w:val="kk-KZ"/>
        </w:rPr>
        <w:t>деді шешем, өз-өзіңді қинап қайтесің.</w:t>
      </w:r>
    </w:p>
    <w:p w:rsidR="007B57B9" w:rsidRPr="00C66F6D" w:rsidRDefault="007B57B9" w:rsidP="007B57B9">
      <w:pPr>
        <w:pStyle w:val="a4"/>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C66F6D">
        <w:rPr>
          <w:rFonts w:ascii="Times New Roman" w:hAnsi="Times New Roman" w:cs="Times New Roman"/>
          <w:sz w:val="28"/>
          <w:szCs w:val="28"/>
          <w:lang w:val="kk-KZ"/>
        </w:rPr>
        <w:t xml:space="preserve"> Әне, өйстіп зорлайсыңдар енді, - көзін ашып жіберді.</w:t>
      </w:r>
      <w:r>
        <w:rPr>
          <w:rFonts w:ascii="Times New Roman" w:hAnsi="Times New Roman" w:cs="Times New Roman"/>
          <w:sz w:val="28"/>
          <w:szCs w:val="28"/>
          <w:lang w:val="kk-KZ"/>
        </w:rPr>
        <w:t xml:space="preserve"> </w:t>
      </w:r>
    </w:p>
    <w:p w:rsidR="007B57B9" w:rsidRPr="00C66F6D" w:rsidRDefault="007B57B9" w:rsidP="007B57B9">
      <w:pPr>
        <w:pStyle w:val="a4"/>
        <w:numPr>
          <w:ilvl w:val="0"/>
          <w:numId w:val="1"/>
        </w:numPr>
        <w:jc w:val="both"/>
        <w:rPr>
          <w:rFonts w:ascii="Times New Roman" w:hAnsi="Times New Roman" w:cs="Times New Roman"/>
          <w:sz w:val="28"/>
          <w:szCs w:val="28"/>
          <w:lang w:val="kk-KZ"/>
        </w:rPr>
      </w:pPr>
      <w:r w:rsidRPr="00C66F6D">
        <w:rPr>
          <w:rFonts w:ascii="Times New Roman" w:hAnsi="Times New Roman" w:cs="Times New Roman"/>
          <w:sz w:val="28"/>
          <w:szCs w:val="28"/>
          <w:lang w:val="kk-KZ"/>
        </w:rPr>
        <w:t xml:space="preserve">Дегенмен, осы ит маған жағатын секілді. </w:t>
      </w:r>
    </w:p>
    <w:p w:rsidR="007B57B9" w:rsidRPr="00C66F6D" w:rsidRDefault="007B57B9" w:rsidP="007B57B9">
      <w:pPr>
        <w:pStyle w:val="a4"/>
        <w:numPr>
          <w:ilvl w:val="0"/>
          <w:numId w:val="1"/>
        </w:numPr>
        <w:jc w:val="both"/>
        <w:rPr>
          <w:rFonts w:ascii="Times New Roman" w:hAnsi="Times New Roman" w:cs="Times New Roman"/>
          <w:sz w:val="28"/>
          <w:szCs w:val="28"/>
          <w:lang w:val="kk-KZ"/>
        </w:rPr>
      </w:pPr>
      <w:r w:rsidRPr="00C66F6D">
        <w:rPr>
          <w:rFonts w:ascii="Times New Roman" w:hAnsi="Times New Roman" w:cs="Times New Roman"/>
          <w:sz w:val="28"/>
          <w:szCs w:val="28"/>
          <w:lang w:val="kk-KZ"/>
        </w:rPr>
        <w:t xml:space="preserve">Стаканды ақырын ғана алып алдына койды. Сипалап отырып: </w:t>
      </w:r>
    </w:p>
    <w:p w:rsidR="007B57B9" w:rsidRPr="00C66F6D" w:rsidRDefault="007B57B9" w:rsidP="007B57B9">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w:t>
      </w:r>
      <w:r w:rsidRPr="00C66F6D">
        <w:rPr>
          <w:rFonts w:ascii="Times New Roman" w:hAnsi="Times New Roman" w:cs="Times New Roman"/>
          <w:sz w:val="28"/>
          <w:szCs w:val="28"/>
          <w:lang w:val="kk-KZ"/>
        </w:rPr>
        <w:t xml:space="preserve"> Құдағи, айтыңызшы, Шөкең ішіп мас болып, көшеде құлап қалғанын көрдіңіз бе? </w:t>
      </w:r>
    </w:p>
    <w:p w:rsidR="007B57B9" w:rsidRPr="00C66F6D" w:rsidRDefault="007B57B9" w:rsidP="007B57B9">
      <w:pPr>
        <w:pStyle w:val="a4"/>
        <w:numPr>
          <w:ilvl w:val="0"/>
          <w:numId w:val="1"/>
        </w:numPr>
        <w:ind w:left="0" w:firstLine="360"/>
        <w:jc w:val="both"/>
        <w:rPr>
          <w:rFonts w:ascii="Times New Roman" w:hAnsi="Times New Roman" w:cs="Times New Roman"/>
          <w:sz w:val="28"/>
          <w:szCs w:val="28"/>
          <w:lang w:val="kk-KZ"/>
        </w:rPr>
      </w:pPr>
      <w:r w:rsidRPr="00C66F6D">
        <w:rPr>
          <w:rFonts w:ascii="Times New Roman" w:hAnsi="Times New Roman" w:cs="Times New Roman"/>
          <w:sz w:val="28"/>
          <w:szCs w:val="28"/>
          <w:lang w:val="kk-KZ"/>
        </w:rPr>
        <w:t>Көргем жоқ.» деген мысал арқылы жеңіл тілмен, қалжыңды араласытыра отыра тәрбие береді. [1; 34 б.] Оны қабылдау әрине оқырман еншісінде. «Иғаң» тарауы арқылы қалың оқы</w:t>
      </w:r>
      <w:r>
        <w:rPr>
          <w:rFonts w:ascii="Times New Roman" w:hAnsi="Times New Roman" w:cs="Times New Roman"/>
          <w:sz w:val="28"/>
          <w:szCs w:val="28"/>
          <w:lang w:val="kk-KZ"/>
        </w:rPr>
        <w:t>рманға жас ерекшелігіне қарамай-</w:t>
      </w:r>
      <w:r w:rsidRPr="00C66F6D">
        <w:rPr>
          <w:rFonts w:ascii="Times New Roman" w:hAnsi="Times New Roman" w:cs="Times New Roman"/>
          <w:sz w:val="28"/>
          <w:szCs w:val="28"/>
          <w:lang w:val="kk-KZ"/>
        </w:rPr>
        <w:t>ақ</w:t>
      </w:r>
      <w:r>
        <w:rPr>
          <w:rFonts w:ascii="Times New Roman" w:hAnsi="Times New Roman" w:cs="Times New Roman"/>
          <w:sz w:val="28"/>
          <w:szCs w:val="28"/>
          <w:lang w:val="kk-KZ"/>
        </w:rPr>
        <w:t>,</w:t>
      </w:r>
      <w:r w:rsidRPr="00C66F6D">
        <w:rPr>
          <w:rFonts w:ascii="Times New Roman" w:hAnsi="Times New Roman" w:cs="Times New Roman"/>
          <w:sz w:val="28"/>
          <w:szCs w:val="28"/>
          <w:lang w:val="kk-KZ"/>
        </w:rPr>
        <w:t xml:space="preserve"> еріншектік қасиетін жілігін шағып талдап береді. «Еріншек-ақ кісі еді... Еріншек болғанда дәл сондай, алдындағы асты алып жеуге ерінетін адамды көрген де бар, көрмеген де бар» деп жеткізген сөзі барлық тақырыпты анық айтып отыр.</w:t>
      </w:r>
      <w:r w:rsidRPr="00C6447B">
        <w:rPr>
          <w:rFonts w:ascii="Times New Roman" w:hAnsi="Times New Roman" w:cs="Times New Roman"/>
          <w:sz w:val="28"/>
          <w:szCs w:val="28"/>
          <w:lang w:val="kk-KZ"/>
        </w:rPr>
        <w:t xml:space="preserve"> </w:t>
      </w:r>
      <w:r w:rsidRPr="00C66F6D">
        <w:rPr>
          <w:rFonts w:ascii="Times New Roman" w:hAnsi="Times New Roman" w:cs="Times New Roman"/>
          <w:sz w:val="28"/>
          <w:szCs w:val="28"/>
          <w:lang w:val="kk-KZ"/>
        </w:rPr>
        <w:t>[1; 37 б.]</w:t>
      </w:r>
    </w:p>
    <w:p w:rsidR="007B57B9" w:rsidRPr="00C66F6D" w:rsidRDefault="007B57B9" w:rsidP="007B57B9">
      <w:pPr>
        <w:pStyle w:val="a4"/>
        <w:ind w:firstLine="708"/>
        <w:jc w:val="both"/>
        <w:rPr>
          <w:rFonts w:ascii="Times New Roman" w:hAnsi="Times New Roman" w:cs="Times New Roman"/>
          <w:sz w:val="28"/>
          <w:szCs w:val="28"/>
          <w:lang w:val="kk-KZ"/>
        </w:rPr>
      </w:pPr>
      <w:r w:rsidRPr="00C66F6D">
        <w:rPr>
          <w:rFonts w:ascii="Times New Roman" w:hAnsi="Times New Roman" w:cs="Times New Roman"/>
          <w:sz w:val="28"/>
          <w:szCs w:val="28"/>
          <w:lang w:val="kk-KZ"/>
        </w:rPr>
        <w:t>Қорытындылай келе, О.Бөкей шығармаларындағы жазушының тілдік стилін талдау барысында нақты дәлелдермен анықтай отырып «Ауыл хикаялары»  деп аталатын әңгімелерін талдай отырып, өткен ғасырдың 60-70 жылдарын осы топтамадағы шағын әңгімелер арқылы</w:t>
      </w:r>
      <w:r>
        <w:rPr>
          <w:rFonts w:ascii="Times New Roman" w:hAnsi="Times New Roman" w:cs="Times New Roman"/>
          <w:sz w:val="28"/>
          <w:szCs w:val="28"/>
          <w:lang w:val="kk-KZ"/>
        </w:rPr>
        <w:t xml:space="preserve"> оқырман жақынан көріп, оқып тан</w:t>
      </w:r>
      <w:r w:rsidRPr="00C66F6D">
        <w:rPr>
          <w:rFonts w:ascii="Times New Roman" w:hAnsi="Times New Roman" w:cs="Times New Roman"/>
          <w:sz w:val="28"/>
          <w:szCs w:val="28"/>
          <w:lang w:val="kk-KZ"/>
        </w:rPr>
        <w:t>ыса алады. Мұндағы әрбір әңгіме кезінде оқырманын да, әдеби ортаны да тіл көркемдігімен сүйсінткен, ой тереңдігімен тәнті еткендігін толығымен аңғара аламыз.</w:t>
      </w:r>
    </w:p>
    <w:p w:rsidR="007B57B9" w:rsidRPr="004B3C65" w:rsidRDefault="007B57B9" w:rsidP="007B57B9">
      <w:pPr>
        <w:tabs>
          <w:tab w:val="left" w:pos="4054"/>
        </w:tabs>
        <w:spacing w:after="0" w:line="240" w:lineRule="auto"/>
        <w:jc w:val="both"/>
        <w:rPr>
          <w:rFonts w:ascii="Times New Roman" w:hAnsi="Times New Roman" w:cs="Times New Roman"/>
          <w:sz w:val="28"/>
          <w:szCs w:val="28"/>
          <w:lang w:val="kk-KZ"/>
        </w:rPr>
      </w:pPr>
      <w:r w:rsidRPr="004B3C65">
        <w:rPr>
          <w:rFonts w:ascii="Times New Roman" w:hAnsi="Times New Roman" w:cs="Times New Roman"/>
          <w:sz w:val="28"/>
          <w:szCs w:val="28"/>
          <w:lang w:val="kk-KZ"/>
        </w:rPr>
        <w:tab/>
      </w:r>
      <w:r>
        <w:rPr>
          <w:rFonts w:ascii="Times New Roman" w:hAnsi="Times New Roman" w:cs="Times New Roman"/>
          <w:sz w:val="28"/>
          <w:szCs w:val="28"/>
          <w:lang w:val="kk-KZ"/>
        </w:rPr>
        <w:t xml:space="preserve"> </w:t>
      </w:r>
    </w:p>
    <w:p w:rsidR="007B57B9" w:rsidRPr="004B3C65" w:rsidRDefault="007B57B9" w:rsidP="007B57B9">
      <w:pPr>
        <w:spacing w:after="0" w:line="240" w:lineRule="auto"/>
        <w:ind w:firstLine="708"/>
        <w:jc w:val="both"/>
        <w:rPr>
          <w:rFonts w:ascii="Times New Roman" w:hAnsi="Times New Roman" w:cs="Times New Roman"/>
          <w:sz w:val="28"/>
          <w:szCs w:val="28"/>
          <w:lang w:val="kk-KZ"/>
        </w:rPr>
      </w:pPr>
    </w:p>
    <w:p w:rsidR="007B57B9" w:rsidRPr="004B3C65" w:rsidRDefault="007B57B9" w:rsidP="007B57B9">
      <w:pPr>
        <w:spacing w:after="0" w:line="240" w:lineRule="auto"/>
        <w:jc w:val="both"/>
        <w:rPr>
          <w:rFonts w:ascii="Times New Roman" w:hAnsi="Times New Roman" w:cs="Times New Roman"/>
          <w:b/>
          <w:sz w:val="28"/>
          <w:szCs w:val="28"/>
          <w:lang w:val="kk-KZ"/>
        </w:rPr>
      </w:pPr>
      <w:r w:rsidRPr="004B3C65">
        <w:rPr>
          <w:rFonts w:ascii="Times New Roman" w:hAnsi="Times New Roman" w:cs="Times New Roman"/>
          <w:b/>
          <w:sz w:val="28"/>
          <w:szCs w:val="28"/>
          <w:lang w:val="kk-KZ"/>
        </w:rPr>
        <w:t>Пайдаланған әдебиеттер:</w:t>
      </w:r>
    </w:p>
    <w:p w:rsidR="007B57B9" w:rsidRPr="004B3C65" w:rsidRDefault="007B57B9" w:rsidP="007B57B9">
      <w:pPr>
        <w:pStyle w:val="a3"/>
        <w:spacing w:after="0" w:line="240" w:lineRule="auto"/>
        <w:ind w:left="0"/>
        <w:jc w:val="both"/>
        <w:rPr>
          <w:rFonts w:ascii="Times New Roman" w:hAnsi="Times New Roman" w:cs="Times New Roman"/>
          <w:sz w:val="28"/>
          <w:szCs w:val="28"/>
          <w:lang w:val="kk-KZ"/>
        </w:rPr>
      </w:pPr>
      <w:r w:rsidRPr="004B3C65">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4B3C65">
        <w:rPr>
          <w:rFonts w:ascii="Times New Roman" w:hAnsi="Times New Roman" w:cs="Times New Roman"/>
          <w:sz w:val="28"/>
          <w:szCs w:val="28"/>
          <w:lang w:val="kk-KZ"/>
        </w:rPr>
        <w:t>О.Бөкей шығармалары</w:t>
      </w:r>
      <w:r>
        <w:rPr>
          <w:rFonts w:ascii="Times New Roman" w:hAnsi="Times New Roman" w:cs="Times New Roman"/>
          <w:sz w:val="28"/>
          <w:szCs w:val="28"/>
          <w:lang w:val="kk-KZ"/>
        </w:rPr>
        <w:t>.</w:t>
      </w:r>
      <w:r w:rsidRPr="004B3C65">
        <w:rPr>
          <w:rFonts w:ascii="Times New Roman" w:hAnsi="Times New Roman" w:cs="Times New Roman"/>
          <w:sz w:val="28"/>
          <w:szCs w:val="28"/>
          <w:lang w:val="kk-KZ"/>
        </w:rPr>
        <w:t xml:space="preserve"> Бірінші том</w:t>
      </w:r>
      <w:r>
        <w:rPr>
          <w:rFonts w:ascii="Times New Roman" w:hAnsi="Times New Roman" w:cs="Times New Roman"/>
          <w:sz w:val="28"/>
          <w:szCs w:val="28"/>
          <w:lang w:val="kk-KZ"/>
        </w:rPr>
        <w:t>.</w:t>
      </w:r>
      <w:r w:rsidRPr="004B3C6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 </w:t>
      </w:r>
      <w:r w:rsidRPr="004B3C65">
        <w:rPr>
          <w:rFonts w:ascii="Times New Roman" w:hAnsi="Times New Roman" w:cs="Times New Roman"/>
          <w:sz w:val="28"/>
          <w:szCs w:val="28"/>
          <w:lang w:val="kk-KZ"/>
        </w:rPr>
        <w:t>Алматы</w:t>
      </w:r>
      <w:r>
        <w:rPr>
          <w:rFonts w:ascii="Times New Roman" w:hAnsi="Times New Roman" w:cs="Times New Roman"/>
          <w:sz w:val="28"/>
          <w:szCs w:val="28"/>
          <w:lang w:val="kk-KZ"/>
        </w:rPr>
        <w:t xml:space="preserve">, </w:t>
      </w:r>
      <w:r w:rsidRPr="004B3C65">
        <w:rPr>
          <w:rFonts w:ascii="Times New Roman" w:hAnsi="Times New Roman" w:cs="Times New Roman"/>
          <w:sz w:val="28"/>
          <w:szCs w:val="28"/>
          <w:lang w:val="kk-KZ"/>
        </w:rPr>
        <w:t>2013 «Ел-шежіре» ҚҚ</w:t>
      </w:r>
    </w:p>
    <w:p w:rsidR="007B57B9" w:rsidRPr="004B3C65" w:rsidRDefault="007B57B9" w:rsidP="007B57B9">
      <w:pPr>
        <w:pStyle w:val="a3"/>
        <w:spacing w:line="240" w:lineRule="auto"/>
        <w:ind w:left="0"/>
        <w:jc w:val="both"/>
        <w:rPr>
          <w:rFonts w:ascii="Times New Roman" w:hAnsi="Times New Roman" w:cs="Times New Roman"/>
          <w:sz w:val="28"/>
          <w:szCs w:val="28"/>
          <w:lang w:val="kk-KZ"/>
        </w:rPr>
      </w:pPr>
      <w:r w:rsidRPr="004B3C65">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4B3C65">
        <w:rPr>
          <w:rFonts w:ascii="Times New Roman" w:hAnsi="Times New Roman" w:cs="Times New Roman"/>
          <w:sz w:val="28"/>
          <w:szCs w:val="28"/>
          <w:lang w:val="kk-KZ"/>
        </w:rPr>
        <w:t>Қанабекова М.Қ. «Қазақ тілі стилистикасының негіздері» – Алматы: «Эверо» ЖШС, 2011. – 148 бет</w:t>
      </w:r>
    </w:p>
    <w:p w:rsidR="007B57B9" w:rsidRPr="004B3C65" w:rsidRDefault="007B57B9" w:rsidP="007B57B9">
      <w:pPr>
        <w:pStyle w:val="a3"/>
        <w:spacing w:line="240" w:lineRule="auto"/>
        <w:ind w:left="0"/>
        <w:jc w:val="both"/>
        <w:rPr>
          <w:rFonts w:ascii="Times New Roman" w:hAnsi="Times New Roman" w:cs="Times New Roman"/>
          <w:sz w:val="28"/>
          <w:szCs w:val="28"/>
          <w:lang w:val="kk-KZ"/>
        </w:rPr>
      </w:pPr>
      <w:r w:rsidRPr="004B3C65">
        <w:rPr>
          <w:rFonts w:ascii="Times New Roman" w:hAnsi="Times New Roman" w:cs="Times New Roman"/>
          <w:sz w:val="28"/>
          <w:szCs w:val="28"/>
          <w:lang w:val="kk-KZ"/>
        </w:rPr>
        <w:t>3.</w:t>
      </w:r>
      <w:r>
        <w:rPr>
          <w:rFonts w:ascii="Times New Roman" w:hAnsi="Times New Roman" w:cs="Times New Roman"/>
          <w:sz w:val="28"/>
          <w:szCs w:val="28"/>
          <w:lang w:val="kk-KZ"/>
        </w:rPr>
        <w:t xml:space="preserve"> </w:t>
      </w:r>
      <w:r w:rsidRPr="00C6447B">
        <w:rPr>
          <w:rFonts w:ascii="Times New Roman" w:hAnsi="Times New Roman" w:cs="Times New Roman"/>
          <w:sz w:val="28"/>
          <w:szCs w:val="28"/>
          <w:lang w:val="kk-KZ"/>
        </w:rPr>
        <w:t>Виноградов В.В. Итоги обсужд</w:t>
      </w:r>
      <w:proofErr w:type="spellStart"/>
      <w:r w:rsidRPr="004B3C65">
        <w:rPr>
          <w:rFonts w:ascii="Times New Roman" w:hAnsi="Times New Roman" w:cs="Times New Roman"/>
          <w:sz w:val="28"/>
          <w:szCs w:val="28"/>
        </w:rPr>
        <w:t>ения</w:t>
      </w:r>
      <w:proofErr w:type="spellEnd"/>
      <w:r w:rsidRPr="004B3C65">
        <w:rPr>
          <w:rFonts w:ascii="Times New Roman" w:hAnsi="Times New Roman" w:cs="Times New Roman"/>
          <w:sz w:val="28"/>
          <w:szCs w:val="28"/>
        </w:rPr>
        <w:t xml:space="preserve"> вопросов стилистики</w:t>
      </w:r>
      <w:r>
        <w:rPr>
          <w:rFonts w:ascii="Times New Roman" w:hAnsi="Times New Roman" w:cs="Times New Roman"/>
          <w:sz w:val="28"/>
          <w:szCs w:val="28"/>
        </w:rPr>
        <w:t xml:space="preserve"> </w:t>
      </w:r>
      <w:r w:rsidRPr="004B3C65">
        <w:rPr>
          <w:rFonts w:ascii="Times New Roman" w:hAnsi="Times New Roman" w:cs="Times New Roman"/>
          <w:sz w:val="28"/>
          <w:szCs w:val="28"/>
        </w:rPr>
        <w:t>ВЯ, 1, 1955.</w:t>
      </w:r>
    </w:p>
    <w:p w:rsidR="007B57B9" w:rsidRPr="004B3C65" w:rsidRDefault="007B57B9" w:rsidP="007B57B9">
      <w:pPr>
        <w:pStyle w:val="a3"/>
        <w:spacing w:after="0" w:line="240" w:lineRule="auto"/>
        <w:jc w:val="both"/>
        <w:rPr>
          <w:rFonts w:ascii="Times New Roman" w:hAnsi="Times New Roman" w:cs="Times New Roman"/>
          <w:sz w:val="28"/>
          <w:szCs w:val="28"/>
          <w:lang w:val="kk-KZ"/>
        </w:rPr>
      </w:pPr>
    </w:p>
    <w:p w:rsidR="002270F6" w:rsidRPr="007B57B9" w:rsidRDefault="002270F6">
      <w:pPr>
        <w:rPr>
          <w:lang w:val="kk-KZ"/>
        </w:rPr>
      </w:pPr>
    </w:p>
    <w:sectPr w:rsidR="002270F6" w:rsidRPr="007B57B9" w:rsidSect="006827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621DB"/>
    <w:multiLevelType w:val="hybridMultilevel"/>
    <w:tmpl w:val="69F65B7C"/>
    <w:lvl w:ilvl="0" w:tplc="BC58F750">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7B57B9"/>
    <w:rsid w:val="000D7CB1"/>
    <w:rsid w:val="002270F6"/>
    <w:rsid w:val="00682702"/>
    <w:rsid w:val="007A1884"/>
    <w:rsid w:val="007B57B9"/>
    <w:rsid w:val="00DC33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7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57B9"/>
    <w:pPr>
      <w:ind w:left="720"/>
      <w:contextualSpacing/>
    </w:pPr>
    <w:rPr>
      <w:rFonts w:eastAsiaTheme="minorHAnsi"/>
      <w:lang w:eastAsia="en-US"/>
    </w:rPr>
  </w:style>
  <w:style w:type="paragraph" w:styleId="a4">
    <w:name w:val="No Spacing"/>
    <w:uiPriority w:val="1"/>
    <w:qFormat/>
    <w:rsid w:val="007B57B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1882</Words>
  <Characters>10728</Characters>
  <Application>Microsoft Office Word</Application>
  <DocSecurity>0</DocSecurity>
  <Lines>89</Lines>
  <Paragraphs>25</Paragraphs>
  <ScaleCrop>false</ScaleCrop>
  <Company/>
  <LinksUpToDate>false</LinksUpToDate>
  <CharactersWithSpaces>12585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2</cp:revision>
  <dcterms:created xsi:type="dcterms:W3CDTF">2021-09-24T15:46:00Z</dcterms:created>
  <dcterms:modified xsi:type="dcterms:W3CDTF">2021-09-24T15:46:00Z</dcterms:modified>
</cp:coreProperties>
</file>