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9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71"/>
        <w:gridCol w:w="1844"/>
        <w:gridCol w:w="1560"/>
        <w:gridCol w:w="426"/>
        <w:gridCol w:w="567"/>
        <w:gridCol w:w="2552"/>
      </w:tblGrid>
      <w:tr w:rsidR="004D02A8" w:rsidRPr="004D02A8" w:rsidTr="0058545F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Тақырып:</w:t>
            </w:r>
            <w:r w:rsidRPr="004D02A8">
              <w:rPr>
                <w:rFonts w:ascii="Times New Roman" w:hAnsi="Times New Roman"/>
                <w:lang w:val="kk-KZ"/>
              </w:rPr>
              <w:t xml:space="preserve"> Футбол ойынының техникалық тәсілдері.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</w:p>
        </w:tc>
      </w:tr>
      <w:tr w:rsidR="004D02A8" w:rsidRPr="004D02A8" w:rsidTr="0058545F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7 сынып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Қатысқаны: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Қатыспағаны: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7.7.1.1  ¬ денсаулықты нығайтуға бағытталған арнайы спорттық техника қауіпсіздігін, нормалары мен ережелерін түсіне білу.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</w:tc>
      </w:tr>
      <w:tr w:rsidR="004D02A8" w:rsidRPr="004D02A8" w:rsidTr="0058545F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D02A8">
              <w:rPr>
                <w:rFonts w:ascii="Times New Roman" w:hAnsi="Times New Roman"/>
                <w:lang w:val="kk-KZ"/>
              </w:rPr>
              <w:t>Барлық оқушылар ойнай алады</w:t>
            </w:r>
          </w:p>
        </w:tc>
      </w:tr>
      <w:tr w:rsidR="004D02A8" w:rsidRPr="004D02A8" w:rsidTr="0058545F"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Оқушылар көпшілігі орындай алады: </w:t>
            </w:r>
          </w:p>
        </w:tc>
      </w:tr>
      <w:tr w:rsidR="004D02A8" w:rsidRPr="004D02A8" w:rsidTr="0058545F"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lang w:val="kk-KZ"/>
              </w:rPr>
              <w:t>Көпшілігі қауіпсіздік ережесін сақтай отырып ойнай алады</w:t>
            </w:r>
          </w:p>
        </w:tc>
      </w:tr>
      <w:tr w:rsidR="004D02A8" w:rsidRPr="004D02A8" w:rsidTr="0058545F"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</w:p>
        </w:tc>
      </w:tr>
      <w:tr w:rsidR="004D02A8" w:rsidRPr="004D02A8" w:rsidTr="0058545F"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lang w:val="kk-KZ"/>
              </w:rPr>
              <w:t>Көпшілігі футбол ойынын ойнай  алады</w:t>
            </w:r>
          </w:p>
        </w:tc>
      </w:tr>
      <w:tr w:rsidR="004D02A8" w:rsidRPr="004D02A8" w:rsidTr="0058545F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Оқылым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Жазылым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Айтылым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Тыңдалым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 орындай алады:</w:t>
            </w: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ойларын еркін жеткізе біледі, </w:t>
            </w:r>
            <w:r w:rsidRPr="004D02A8">
              <w:rPr>
                <w:rFonts w:ascii="Times New Roman" w:hAnsi="Times New Roman"/>
                <w:lang w:val="kk-KZ"/>
              </w:rPr>
              <w:t>дене жаттығуларының түрлерін орындай алады</w:t>
            </w:r>
          </w:p>
        </w:tc>
      </w:tr>
      <w:tr w:rsidR="004D02A8" w:rsidRPr="004D02A8" w:rsidTr="0058545F">
        <w:trPr>
          <w:trHeight w:val="363"/>
        </w:trPr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сөздік мен терминдер:</w:t>
            </w:r>
            <w:r w:rsidRPr="004D02A8">
              <w:rPr>
                <w:rFonts w:ascii="Times New Roman" w:hAnsi="Times New Roman"/>
                <w:lang w:val="kk-KZ"/>
              </w:rPr>
              <w:t xml:space="preserve"> Сапқа тұру, сәлемдесу, түгелдеу, оңға, солға,кері айналу.  бағыттаушы сөздер</w:t>
            </w:r>
          </w:p>
        </w:tc>
      </w:tr>
      <w:tr w:rsidR="004D02A8" w:rsidRPr="004D02A8" w:rsidTr="0058545F">
        <w:trPr>
          <w:trHeight w:val="527"/>
        </w:trPr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Диалог құруға арналған пайдалы тіркестер: </w:t>
            </w:r>
            <w:r w:rsidRPr="004D02A8">
              <w:rPr>
                <w:rFonts w:ascii="Times New Roman" w:hAnsi="Times New Roman"/>
                <w:lang w:val="kk-KZ"/>
              </w:rPr>
              <w:t>Мұғаліммен оқушы арасындағы байланыс, пікір алмасу</w:t>
            </w:r>
          </w:p>
        </w:tc>
      </w:tr>
      <w:tr w:rsidR="004D02A8" w:rsidRPr="004D02A8" w:rsidTr="0058545F">
        <w:trPr>
          <w:trHeight w:val="1116"/>
        </w:trPr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lang w:val="kk-KZ"/>
              </w:rPr>
            </w:pPr>
            <w:r w:rsidRPr="004D02A8">
              <w:rPr>
                <w:rFonts w:ascii="Times New Roman" w:hAnsi="Times New Roman"/>
                <w:lang w:val="kk-KZ"/>
              </w:rPr>
              <w:t xml:space="preserve"> -команда болып ойнаған қолайлыма?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lang w:val="kk-KZ"/>
              </w:rPr>
            </w:pPr>
            <w:r w:rsidRPr="004D02A8">
              <w:rPr>
                <w:rFonts w:ascii="Times New Roman" w:hAnsi="Times New Roman"/>
                <w:lang w:val="kk-KZ"/>
              </w:rPr>
              <w:t>-бір-біріне доп беру дұрыс орындалдыма?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lang w:val="kk-KZ"/>
              </w:rPr>
              <w:t>-футбол ойыны не үшін қажет екенін білесізбе?</w:t>
            </w:r>
          </w:p>
        </w:tc>
      </w:tr>
      <w:tr w:rsidR="004D02A8" w:rsidRPr="004D02A8" w:rsidTr="0058545F"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Не себепті .....деп ойлайсыз? </w:t>
            </w:r>
          </w:p>
        </w:tc>
      </w:tr>
      <w:tr w:rsidR="004D02A8" w:rsidRPr="004D02A8" w:rsidTr="0058545F"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Уақытты үнемдеу </w:t>
            </w:r>
          </w:p>
        </w:tc>
      </w:tr>
      <w:tr w:rsidR="004D02A8" w:rsidRPr="004D02A8" w:rsidTr="0058545F">
        <w:trPr>
          <w:trHeight w:val="239"/>
        </w:trPr>
        <w:tc>
          <w:tcPr>
            <w:tcW w:w="10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Ишара</w:t>
            </w:r>
            <w:r w:rsidRPr="004D02A8">
              <w:rPr>
                <w:rFonts w:ascii="Times New Roman" w:hAnsi="Times New Roman"/>
                <w:lang w:val="kk-KZ"/>
              </w:rPr>
              <w:t xml:space="preserve"> ойын кезіндегі іс-әрекеттер  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Өткен сабақты қайталау</w:t>
            </w:r>
          </w:p>
        </w:tc>
      </w:tr>
      <w:tr w:rsidR="004D02A8" w:rsidRPr="004D02A8" w:rsidTr="0058545F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Жоспар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 жаттығу түрлері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Басы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lang w:val="kk-KZ"/>
              </w:rPr>
            </w:pPr>
            <w:r w:rsidRPr="004D02A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4D02A8">
              <w:rPr>
                <w:rFonts w:ascii="Times New Roman" w:hAnsi="Times New Roman"/>
                <w:lang w:val="kk-KZ"/>
              </w:rPr>
              <w:t xml:space="preserve">Сапқа тұру.                                                       Кезекшінің мәліметі. Сәлемдесу.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color w:val="000000"/>
                <w:lang w:val="kk-KZ"/>
              </w:rPr>
              <w:t>Жалпы дамыту жаттығулары.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Футбол добы, уақыт өлшеуіш,  ысқырық жалауша.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Ортасы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Футбол ойынының техникалық тәсілдерін меңгерту.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02A8" w:rsidRPr="004D02A8" w:rsidTr="0058545F">
        <w:trPr>
          <w:trHeight w:val="1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Соңы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Бағалау,   үй тапсырмасы 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02A8" w:rsidRPr="004D02A8" w:rsidTr="0058545F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Қосымша ақпарат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Саралау- оқушыға мейлінше қолдау көрсетуді қалай жоспарлайсыз?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Қабілетті оқушыларға тапсырманы қалай түрлендіресіз?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Бағалау-оқушы білімін тексеруді қалай жоспарлайсыз?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Пәнаралық байланыс-денсаулық және қауіпсіздік АКТ-мен байланыс. Құндылықтармен байланыс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(тәрбие элементі)</w:t>
            </w: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Әр оқушының үлгеріміне байланысты тапсырмалар беремін.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өздері бас бармақ арқылы бірін - бірі бағалау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02A8" w:rsidRPr="004D02A8" w:rsidTr="005854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Бірлескен жұмыс кезінде жақсы жұмыстар ұсынылады.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Денгейлік тапсырмалар береміз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Ойын кезінде үйлесімділік пен түсіністік танытады.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Физика,математика, биология   пәндерімен байланыс</w:t>
            </w:r>
          </w:p>
        </w:tc>
      </w:tr>
      <w:tr w:rsidR="004D02A8" w:rsidRPr="004D02A8" w:rsidTr="0058545F">
        <w:trPr>
          <w:trHeight w:val="33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міндеттері орындалды ма? Бүгін оқушылар не үйренді?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 өтті, қандай деңгейде өтті?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(тапсырмалар сәйкес болды ма?) Уақытты қалай пайдаландым?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 мен міндеттері орындалды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Сабақтың негізгі мақсатының айқындалуы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өз деңгейінде өтті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Уақытты жоспарға сай пайдалана білдім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смайликтері арқылы өзгерістер енгіземін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02A8" w:rsidRPr="004D02A8" w:rsidTr="0058545F"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8" w:rsidRPr="004D02A8" w:rsidRDefault="004D02A8" w:rsidP="004D02A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Қортынды бағалау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Ең жақсы өткен екі нәрсе ( оқыту мен оқуға қатысты)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1. бас бармақ арқылы бағалау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екі топқа бөлу арқылы 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( оқыту мен оқуға қатысты)?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Оқушылардың ұйымшылдығы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Акт пайдаландым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1.Оқушылардың жылдамдығын білдім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02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АКТ пайдаланып олимпиадалық жарыстардан тәжірибие алу </w:t>
            </w:r>
          </w:p>
          <w:p w:rsidR="004D02A8" w:rsidRPr="004D02A8" w:rsidRDefault="004D02A8" w:rsidP="004D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6398D" w:rsidRPr="004D02A8" w:rsidRDefault="00E6398D">
      <w:pPr>
        <w:rPr>
          <w:lang w:val="kk-KZ"/>
        </w:rPr>
      </w:pPr>
      <w:bookmarkStart w:id="0" w:name="_GoBack"/>
      <w:bookmarkEnd w:id="0"/>
    </w:p>
    <w:sectPr w:rsidR="00E6398D" w:rsidRPr="004D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A8"/>
    <w:rsid w:val="00333776"/>
    <w:rsid w:val="004D02A8"/>
    <w:rsid w:val="00E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76"/>
    <w:pPr>
      <w:ind w:left="720"/>
      <w:contextualSpacing/>
    </w:pPr>
  </w:style>
  <w:style w:type="table" w:customStyle="1" w:styleId="9">
    <w:name w:val="Сетка таблицы9"/>
    <w:basedOn w:val="a1"/>
    <w:next w:val="a4"/>
    <w:uiPriority w:val="59"/>
    <w:rsid w:val="004D02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D0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76"/>
    <w:pPr>
      <w:ind w:left="720"/>
      <w:contextualSpacing/>
    </w:pPr>
  </w:style>
  <w:style w:type="table" w:customStyle="1" w:styleId="9">
    <w:name w:val="Сетка таблицы9"/>
    <w:basedOn w:val="a1"/>
    <w:next w:val="a4"/>
    <w:uiPriority w:val="59"/>
    <w:rsid w:val="004D02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D0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Company>Home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2019-01-28T15:17:00Z</dcterms:created>
  <dcterms:modified xsi:type="dcterms:W3CDTF">2019-01-28T15:17:00Z</dcterms:modified>
</cp:coreProperties>
</file>