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306"/>
        <w:gridCol w:w="1679"/>
        <w:gridCol w:w="1417"/>
        <w:gridCol w:w="1489"/>
        <w:gridCol w:w="921"/>
        <w:gridCol w:w="1701"/>
        <w:gridCol w:w="1417"/>
      </w:tblGrid>
      <w:tr w:rsidR="00332942" w:rsidRPr="000A24FD" w:rsidTr="001B662C">
        <w:trPr>
          <w:trHeight w:val="464"/>
        </w:trPr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 Жаратылыстану</w:t>
            </w:r>
          </w:p>
        </w:tc>
        <w:tc>
          <w:tcPr>
            <w:tcW w:w="5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Мектеп: Шамалған бекетіндегі жаңа қазақ орта мектебі</w:t>
            </w:r>
          </w:p>
        </w:tc>
      </w:tr>
      <w:tr w:rsidR="00332942" w:rsidRPr="000A24FD" w:rsidTr="001B662C">
        <w:trPr>
          <w:trHeight w:val="464"/>
        </w:trPr>
        <w:tc>
          <w:tcPr>
            <w:tcW w:w="5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GoBack" w:colFirst="0" w:colLast="0"/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Өсімдік бөліктері қандай қызмет атқарады?</w:t>
            </w:r>
          </w:p>
        </w:tc>
        <w:tc>
          <w:tcPr>
            <w:tcW w:w="5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 Агинбаева Г.А</w:t>
            </w:r>
          </w:p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    14</w:t>
            </w:r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.09.2018 ж</w:t>
            </w:r>
          </w:p>
        </w:tc>
      </w:tr>
      <w:bookmarkEnd w:id="0"/>
      <w:tr w:rsidR="00332942" w:rsidRPr="000A24FD" w:rsidTr="001B662C"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2 «Б»</w:t>
            </w:r>
          </w:p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Қатысқан оқушылар  саны:  24</w:t>
            </w:r>
          </w:p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Қатыспаған оқушылар саны: 0 </w:t>
            </w:r>
          </w:p>
        </w:tc>
      </w:tr>
      <w:tr w:rsidR="00332942" w:rsidRPr="000A24FD" w:rsidTr="001B662C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0A24FD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624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2.2.1.1 - өсімдіктердің әртүрлі жағдайларда өсу мүмкіндіктерін зерттеу;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2.2.1.2 - өсімдіктердің маусымдық өзгерістерін сипаттау;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2.2.1.3 - өсімдіктің негізгі бөліктерінің қызметін сипаттау;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2.2.1.4 - өсімдік топтарын тіршілік ортасына және қоршаған ортаның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жағдайларына (ылғал) бейімделу жолдары бойынша салыстыру;</w:t>
            </w:r>
          </w:p>
        </w:tc>
      </w:tr>
      <w:tr w:rsidR="00332942" w:rsidRPr="000A24FD" w:rsidTr="001B662C">
        <w:trPr>
          <w:trHeight w:val="282"/>
        </w:trPr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Жазба жұмыс жасайды. Сұраққа жауап береді. 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көбісі мынаны орындай алады: 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Топтық жұмысты брлесе орындайды.Өз бетінше жұмыс жасайды. Сұраққа жауап береді. Қосымша үлестірме ресурстармен  жұмыс жасайды. </w:t>
            </w: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кейбіреуі мынаны орындай алады</w:t>
            </w: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332942" w:rsidRPr="000A24FD" w:rsidRDefault="00332942" w:rsidP="001B66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332942" w:rsidRPr="000A24FD" w:rsidTr="001B662C">
        <w:trPr>
          <w:trHeight w:val="683"/>
        </w:trPr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өсімдіктердің әртүрлі жағдайларда өсу мүмкіндіктерін зерттейді;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өсімдіктердің маусымдық өзгерістерін сипаттайды;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өсімдіктің негізгі бөліктерінің қызметін сипаттайды;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өсімдік топтарын тіршілік ортасына және қоршаған ортаның</w:t>
            </w:r>
          </w:p>
          <w:p w:rsidR="00332942" w:rsidRPr="000A24FD" w:rsidRDefault="00332942" w:rsidP="001B66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жағдайларына (ылғал) бейімделу жолдары бойынша салыстырады;</w:t>
            </w:r>
          </w:p>
        </w:tc>
      </w:tr>
      <w:tr w:rsidR="00332942" w:rsidRPr="000A24FD" w:rsidTr="001B662C">
        <w:trPr>
          <w:trHeight w:val="683"/>
        </w:trPr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Ойлау деңгейлері</w:t>
            </w:r>
          </w:p>
        </w:tc>
        <w:tc>
          <w:tcPr>
            <w:tcW w:w="8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Түсіну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Қолдану</w:t>
            </w:r>
          </w:p>
        </w:tc>
      </w:tr>
      <w:tr w:rsidR="00332942" w:rsidRPr="000A24FD" w:rsidTr="001B662C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332942" w:rsidRPr="000A24FD" w:rsidTr="001B662C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8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Тамыр,сабақ,гул,өсімдік,жапырақ</w:t>
            </w:r>
          </w:p>
        </w:tc>
      </w:tr>
      <w:tr w:rsidR="00332942" w:rsidRPr="000A24FD" w:rsidTr="001B662C"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332942" w:rsidRPr="000A24FD" w:rsidTr="001B662C"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6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тілі,орыс тілі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ағылшын</w:t>
            </w:r>
          </w:p>
        </w:tc>
      </w:tr>
      <w:tr w:rsidR="00332942" w:rsidRPr="000A24FD" w:rsidTr="001B662C">
        <w:tc>
          <w:tcPr>
            <w:tcW w:w="1063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332942" w:rsidRPr="000A24FD" w:rsidTr="001B662C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942" w:rsidRPr="000A24FD" w:rsidRDefault="00332942" w:rsidP="001B662C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332942" w:rsidRPr="000A24FD" w:rsidTr="001B662C">
        <w:trPr>
          <w:trHeight w:val="71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қалыптастыру: 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«Аялы алақан»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жылылық, сенімділік деңгейін, еркіндікті дамыту.</w:t>
            </w:r>
          </w:p>
          <w:p w:rsidR="00332942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Нұсқаулық: қатысушылар шеңбер болып отырады. «Бүгінгі сабақтан не алғыңыз, не көргіңіз келеді?» — сұрағын оқушыларға қойып, сұрақтарға жауап алу. Бастапқы қатысушы жанындағы көршісінің қолын ұстайды. Тренинг шеңбер бойымен жалғасады. (Тренинг соңында қатысушылар дөңгеленіп қолдарын ұстайды)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«Аялы алақан»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Тренинг.</w:t>
            </w:r>
          </w:p>
        </w:tc>
      </w:tr>
      <w:tr w:rsidR="00332942" w:rsidRPr="000A24FD" w:rsidTr="001B662C">
        <w:trPr>
          <w:trHeight w:val="213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Жаңа білім</w:t>
            </w: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Қ.Б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Қ.Б</w:t>
            </w:r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Білу және түсіну Оқулықтағы негізгі тақырыппен танысу.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0A24FD">
              <w:rPr>
                <w:rFonts w:ascii="Calibri" w:hAnsi="Calibri" w:cs="Times New Roman"/>
                <w:noProof/>
              </w:rPr>
              <w:drawing>
                <wp:inline distT="0" distB="0" distL="0" distR="0" wp14:anchorId="42EB47F1" wp14:editId="5733D139">
                  <wp:extent cx="2505075" cy="971550"/>
                  <wp:effectExtent l="0" t="0" r="0" b="0"/>
                  <wp:docPr id="1" name="Рисунок 29" descr="Картинки по запросу методы обу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артинки по запросу методы обу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926" cy="9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1.Мәтінмен жұмыс жүргізеді.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Өзін-өзі бағалау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 тапсырма.</w:t>
            </w:r>
          </w:p>
          <w:p w:rsidR="00332942" w:rsidRPr="000A24FD" w:rsidRDefault="00332942" w:rsidP="001B662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A24F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t>Өсімдіктің қандай бөліктері бар?</w:t>
            </w:r>
          </w:p>
          <w:p w:rsidR="00332942" w:rsidRPr="000A24FD" w:rsidRDefault="00332942" w:rsidP="001B662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A24F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t>Өсімдік гүлінің орнында не пайда болады?</w:t>
            </w:r>
          </w:p>
          <w:p w:rsidR="00332942" w:rsidRPr="000A24FD" w:rsidRDefault="00332942" w:rsidP="001B662C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0A24F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kk-KZ"/>
              </w:rPr>
              <w:t>Жемістердің ішінде не болады?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9EE6E64" wp14:editId="4B0DE7BE">
                  <wp:extent cx="4628515" cy="1628775"/>
                  <wp:effectExtent l="0" t="0" r="635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5309" t="34799" r="23045" b="13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074" cy="163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1.Берілген сұрақтарға жауап береді.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2.суретпен жұмыс жүргізеді.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Смайликтер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мәтіндер.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32942" w:rsidRPr="000A24FD" w:rsidTr="001B662C">
        <w:trPr>
          <w:trHeight w:val="70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Ортасы  </w:t>
            </w: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</w:t>
            </w: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Қ.Б</w:t>
            </w:r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Қолдану</w:t>
            </w:r>
          </w:p>
          <w:p w:rsidR="00332942" w:rsidRPr="000A24FD" w:rsidRDefault="00332942" w:rsidP="001B66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D69322C" wp14:editId="27B6ADF5">
                  <wp:extent cx="4571345" cy="1905000"/>
                  <wp:effectExtent l="0" t="0" r="127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4280" t="24542" r="22634" b="26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852" cy="190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942" w:rsidRPr="000A24FD" w:rsidRDefault="00332942" w:rsidP="001B66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1.Берілген сұрақтарға жауап береді.</w:t>
            </w:r>
          </w:p>
          <w:p w:rsidR="00332942" w:rsidRPr="000A24FD" w:rsidRDefault="00332942" w:rsidP="001B66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2. Тамырдың түрлерін ажыратады.</w:t>
            </w:r>
          </w:p>
          <w:p w:rsidR="00332942" w:rsidRPr="000A24FD" w:rsidRDefault="00332942" w:rsidP="001B66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Жұлдызшалар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Оқулық,қабырғаға ілінген  ватмандар, түрлі-түсті маркерлер</w:t>
            </w:r>
          </w:p>
          <w:p w:rsidR="00332942" w:rsidRPr="000A24FD" w:rsidRDefault="00332942" w:rsidP="001B662C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0A24FD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332942" w:rsidRPr="000A24FD" w:rsidTr="001B662C">
        <w:trPr>
          <w:trHeight w:val="79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  <w:lang w:val="kk-KZ"/>
              </w:rPr>
              <w:t>Сергіту сәті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  <w:lang w:val="kk-KZ"/>
              </w:rPr>
              <w:t>Секіреміз топ-топ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  <w:lang w:val="kk-KZ"/>
              </w:rPr>
              <w:t>Шапалақтап көп-көп.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  <w:lang w:val="kk-KZ"/>
              </w:rPr>
              <w:t>Иілеміз оңға қарай бір ,екі,үш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color w:val="0D0D0D"/>
                <w:sz w:val="24"/>
                <w:szCs w:val="24"/>
                <w:lang w:val="kk-KZ"/>
              </w:rPr>
              <w:t>Иілеміз солға қарай бір,екі,үш.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жаттығу орындайды</w:t>
            </w:r>
          </w:p>
        </w:tc>
      </w:tr>
      <w:tr w:rsidR="00332942" w:rsidRPr="000A24FD" w:rsidTr="001B662C">
        <w:trPr>
          <w:trHeight w:val="84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Аяқталуы </w:t>
            </w:r>
          </w:p>
          <w:p w:rsidR="00332942" w:rsidRPr="000A24FD" w:rsidRDefault="00332942" w:rsidP="001B662C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Қ.Б</w:t>
            </w:r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332942" w:rsidRPr="000A24FD" w:rsidRDefault="00332942" w:rsidP="001B662C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4DCC93C1" wp14:editId="3C4D2190">
                  <wp:extent cx="4467225" cy="809625"/>
                  <wp:effectExtent l="0" t="0" r="9525" b="9525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5926" t="18681" r="26132" b="29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72" cy="813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942" w:rsidRPr="000A24FD" w:rsidRDefault="00332942" w:rsidP="001B662C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1.Суреттерді салыстырады.</w:t>
            </w:r>
          </w:p>
          <w:p w:rsidR="00332942" w:rsidRPr="000A24FD" w:rsidRDefault="00332942" w:rsidP="001B662C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2.Оларды сипаттайды және қз пікірін айтады.</w:t>
            </w:r>
          </w:p>
          <w:p w:rsidR="00332942" w:rsidRPr="000A24FD" w:rsidRDefault="00332942" w:rsidP="001B662C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0A24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Мадақтау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32942" w:rsidRPr="000A24FD" w:rsidTr="001B662C">
        <w:trPr>
          <w:trHeight w:val="7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Кері байланыс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t>«Жетістік» баспалдағы</w:t>
            </w:r>
            <w:r w:rsidRPr="000A24FD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.</w:t>
            </w:r>
          </w:p>
          <w:p w:rsidR="00332942" w:rsidRPr="000A24FD" w:rsidRDefault="00332942" w:rsidP="001B66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Calibri" w:hAnsi="Calibri" w:cs="Times New Roman"/>
                <w:noProof/>
              </w:rPr>
              <w:drawing>
                <wp:inline distT="0" distB="0" distL="0" distR="0" wp14:anchorId="7D349308" wp14:editId="64F9825B">
                  <wp:extent cx="4076700" cy="1352550"/>
                  <wp:effectExtent l="0" t="0" r="0" b="0"/>
                  <wp:docPr id="5" name="Рисунок 38" descr="Картинки по запросу сабақтағы рефлексия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артинки по запросу сабақтағы рефлексия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619" cy="1355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парағы.</w:t>
            </w:r>
            <w:r w:rsidRPr="000A24FD">
              <w:rPr>
                <w:rFonts w:ascii="Calibri" w:hAnsi="Calibri" w:cs="Times New Roman"/>
                <w:lang w:val="kk-KZ"/>
              </w:rPr>
              <w:t xml:space="preserve"> </w:t>
            </w: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«Жетістік» баспалдағы.</w:t>
            </w:r>
          </w:p>
        </w:tc>
      </w:tr>
      <w:tr w:rsidR="00332942" w:rsidRPr="000A24FD" w:rsidTr="001B662C">
        <w:tc>
          <w:tcPr>
            <w:tcW w:w="10632" w:type="dxa"/>
            <w:gridSpan w:val="8"/>
          </w:tcPr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Үйге тапсырма: мазмұндау</w:t>
            </w:r>
          </w:p>
        </w:tc>
      </w:tr>
      <w:tr w:rsidR="00332942" w:rsidRPr="000A24FD" w:rsidTr="001B662C">
        <w:trPr>
          <w:trHeight w:val="2174"/>
        </w:trPr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332942" w:rsidRPr="000A24FD" w:rsidRDefault="00332942" w:rsidP="001B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332942" w:rsidRPr="000A24FD" w:rsidRDefault="00332942" w:rsidP="001B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332942" w:rsidRPr="000A24FD" w:rsidRDefault="00332942" w:rsidP="001B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332942" w:rsidRPr="000A24FD" w:rsidRDefault="00332942" w:rsidP="001B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332942" w:rsidRPr="000A24FD" w:rsidRDefault="00332942" w:rsidP="001B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332942" w:rsidRPr="000A24FD" w:rsidRDefault="00332942" w:rsidP="001B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күрделендіруді</w:t>
            </w:r>
            <w:proofErr w:type="spellEnd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қалай</w:t>
            </w:r>
            <w:proofErr w:type="spellEnd"/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32942" w:rsidRPr="000A24FD" w:rsidRDefault="00332942" w:rsidP="001B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</w:t>
            </w:r>
            <w:proofErr w:type="spellEnd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Оқушылардың</w:t>
            </w:r>
            <w:proofErr w:type="spellEnd"/>
          </w:p>
          <w:p w:rsidR="00332942" w:rsidRPr="000A24FD" w:rsidRDefault="00332942" w:rsidP="001B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үйренгенін</w:t>
            </w:r>
            <w:proofErr w:type="spellEnd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тексеруді</w:t>
            </w:r>
            <w:proofErr w:type="spellEnd"/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қалай</w:t>
            </w:r>
            <w:proofErr w:type="spellEnd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1.Өзін-өзі бағалау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2.Смайликтер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3.Жұлдызша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4.Мадақтау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</w:tcBorders>
          </w:tcPr>
          <w:p w:rsidR="00332942" w:rsidRPr="000A24FD" w:rsidRDefault="00332942" w:rsidP="001B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Пəнаралық байланыс</w:t>
            </w:r>
          </w:p>
          <w:p w:rsidR="00332942" w:rsidRPr="000A24FD" w:rsidRDefault="00332942" w:rsidP="001B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Қауіпсіздік жəне еңбекті</w:t>
            </w:r>
          </w:p>
          <w:p w:rsidR="00332942" w:rsidRPr="000A24FD" w:rsidRDefault="00332942" w:rsidP="001B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қорғау ережелері</w:t>
            </w:r>
          </w:p>
          <w:p w:rsidR="00332942" w:rsidRPr="000A24FD" w:rsidRDefault="00332942" w:rsidP="001B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АКТ-мен байланыс</w:t>
            </w:r>
          </w:p>
          <w:p w:rsidR="00332942" w:rsidRPr="000A24FD" w:rsidRDefault="00332942" w:rsidP="001B6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Құндылықтардағы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Байланыс</w:t>
            </w:r>
          </w:p>
          <w:p w:rsidR="00332942" w:rsidRPr="000A24FD" w:rsidRDefault="00332942" w:rsidP="001B66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Электронды оқулық,сергіту сәті </w:t>
            </w:r>
          </w:p>
        </w:tc>
      </w:tr>
      <w:tr w:rsidR="00332942" w:rsidRPr="000A24FD" w:rsidTr="001B662C">
        <w:trPr>
          <w:trHeight w:val="415"/>
        </w:trPr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/ оқу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мақсаттары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шынайы ма?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 оқушылар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білді?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Сыныптағы ахуал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жоспарлаған</w:t>
            </w:r>
            <w:proofErr w:type="spellEnd"/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саралау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шаралары</w:t>
            </w:r>
            <w:proofErr w:type="spellEnd"/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уақыт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ішінде</w:t>
            </w:r>
            <w:proofErr w:type="spellEnd"/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үлгердім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? Мен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жоспарыма</w:t>
            </w:r>
            <w:proofErr w:type="spellEnd"/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түзетулер</w:t>
            </w:r>
            <w:proofErr w:type="spellEnd"/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енгіздім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жəне</w:t>
            </w:r>
            <w:proofErr w:type="spellEnd"/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6945" w:type="dxa"/>
            <w:gridSpan w:val="5"/>
            <w:tcBorders>
              <w:left w:val="single" w:sz="4" w:space="0" w:color="auto"/>
            </w:tcBorders>
          </w:tcPr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 ұяшықтағы Сіздің сабағыңыздың тақырыбына сəйкес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келетін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сұрақтарға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беріңіз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32942" w:rsidRPr="000A24FD" w:rsidTr="001B662C">
        <w:tc>
          <w:tcPr>
            <w:tcW w:w="10632" w:type="dxa"/>
            <w:gridSpan w:val="8"/>
          </w:tcPr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Қорытынды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бағамдау</w:t>
            </w:r>
            <w:proofErr w:type="spellEnd"/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табысты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оқуды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сабақты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жақсарта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алды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оқуды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жекелеген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сабағымды</w:t>
            </w:r>
            <w:proofErr w:type="spellEnd"/>
          </w:p>
          <w:p w:rsidR="00332942" w:rsidRPr="000A24FD" w:rsidRDefault="00332942" w:rsidP="001B66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жетілдіруге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көмектесетін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proofErr w:type="spellStart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білдім</w:t>
            </w:r>
            <w:proofErr w:type="spellEnd"/>
            <w:r w:rsidRPr="000A24F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E37003" w:rsidRDefault="00332942"/>
    <w:sectPr w:rsidR="00E37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4790_"/>
      </v:shape>
    </w:pict>
  </w:numPicBullet>
  <w:abstractNum w:abstractNumId="0" w15:restartNumberingAfterBreak="0">
    <w:nsid w:val="4EE863AE"/>
    <w:multiLevelType w:val="hybridMultilevel"/>
    <w:tmpl w:val="BEBE06C0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150"/>
    <w:rsid w:val="00296150"/>
    <w:rsid w:val="00332942"/>
    <w:rsid w:val="00527836"/>
    <w:rsid w:val="00B3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7DED6E-3C51-495D-A7A1-550241D4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2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32942"/>
    <w:pPr>
      <w:spacing w:after="0" w:line="240" w:lineRule="auto"/>
    </w:pPr>
  </w:style>
  <w:style w:type="table" w:customStyle="1" w:styleId="1">
    <w:name w:val="Сетка таблицы1"/>
    <w:basedOn w:val="a1"/>
    <w:next w:val="a5"/>
    <w:uiPriority w:val="39"/>
    <w:rsid w:val="0033294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Без интервала Знак"/>
    <w:basedOn w:val="a0"/>
    <w:link w:val="a3"/>
    <w:uiPriority w:val="1"/>
    <w:locked/>
    <w:rsid w:val="00332942"/>
  </w:style>
  <w:style w:type="table" w:styleId="a5">
    <w:name w:val="Table Grid"/>
    <w:basedOn w:val="a1"/>
    <w:uiPriority w:val="39"/>
    <w:rsid w:val="003329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650</Words>
  <Characters>3705</Characters>
  <Application>Microsoft Office Word</Application>
  <DocSecurity>0</DocSecurity>
  <Lines>30</Lines>
  <Paragraphs>8</Paragraphs>
  <ScaleCrop>false</ScaleCrop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2019-02-04T20:02:00Z</dcterms:created>
  <dcterms:modified xsi:type="dcterms:W3CDTF">2019-02-04T20:02:00Z</dcterms:modified>
</cp:coreProperties>
</file>