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C3A" w:rsidRDefault="00747C3A" w:rsidP="00747C3A">
      <w:pPr>
        <w:ind w:left="-709"/>
        <w:rPr>
          <w:rFonts w:ascii="Times New Roman" w:hAnsi="Times New Roman" w:cs="Times New Roman"/>
          <w:sz w:val="28"/>
          <w:lang w:val="kk-KZ"/>
        </w:rPr>
      </w:pPr>
      <w:r>
        <w:rPr>
          <w:rFonts w:ascii="Times New Roman" w:hAnsi="Times New Roman" w:cs="Times New Roman"/>
          <w:sz w:val="28"/>
          <w:lang w:val="kk-KZ"/>
        </w:rPr>
        <w:t xml:space="preserve">                                 </w:t>
      </w:r>
    </w:p>
    <w:p w:rsidR="00747C3A" w:rsidRPr="00747C3A" w:rsidRDefault="00747C3A" w:rsidP="00747C3A">
      <w:pPr>
        <w:ind w:left="-709"/>
        <w:rPr>
          <w:rFonts w:ascii="Times New Roman" w:hAnsi="Times New Roman" w:cs="Times New Roman"/>
          <w:sz w:val="28"/>
          <w:lang w:val="kk-KZ"/>
        </w:rPr>
      </w:pPr>
      <w:r>
        <w:rPr>
          <w:rFonts w:ascii="Times New Roman" w:hAnsi="Times New Roman" w:cs="Times New Roman"/>
          <w:sz w:val="28"/>
          <w:lang w:val="kk-KZ"/>
        </w:rPr>
        <w:t xml:space="preserve">                                                </w:t>
      </w:r>
      <w:r w:rsidR="00FC420B" w:rsidRPr="00E76FA6">
        <w:rPr>
          <w:rFonts w:ascii="Times New Roman" w:hAnsi="Times New Roman" w:cs="Times New Roman"/>
          <w:sz w:val="24"/>
          <w:lang w:val="kk-KZ"/>
        </w:rPr>
        <w:t xml:space="preserve">Казыкенова Асем Даулетбековна </w:t>
      </w:r>
    </w:p>
    <w:tbl>
      <w:tblPr>
        <w:tblStyle w:val="a3"/>
        <w:tblpPr w:leftFromText="180" w:rightFromText="180" w:vertAnchor="text" w:horzAnchor="margin" w:tblpXSpec="center" w:tblpY="348"/>
        <w:tblW w:w="10491" w:type="dxa"/>
        <w:tblInd w:w="0" w:type="dxa"/>
        <w:tblLayout w:type="fixed"/>
        <w:tblLook w:val="04A0" w:firstRow="1" w:lastRow="0" w:firstColumn="1" w:lastColumn="0" w:noHBand="0" w:noVBand="1"/>
      </w:tblPr>
      <w:tblGrid>
        <w:gridCol w:w="1980"/>
        <w:gridCol w:w="4111"/>
        <w:gridCol w:w="2426"/>
        <w:gridCol w:w="976"/>
        <w:gridCol w:w="998"/>
      </w:tblGrid>
      <w:tr w:rsidR="00747C3A" w:rsidRPr="00C35D28" w:rsidTr="0024312F">
        <w:tc>
          <w:tcPr>
            <w:tcW w:w="1980" w:type="dxa"/>
            <w:tcBorders>
              <w:top w:val="single" w:sz="4" w:space="0" w:color="auto"/>
              <w:left w:val="single" w:sz="4" w:space="0" w:color="auto"/>
              <w:bottom w:val="single" w:sz="4" w:space="0" w:color="auto"/>
              <w:right w:val="single" w:sz="4" w:space="0" w:color="auto"/>
            </w:tcBorders>
            <w:hideMark/>
          </w:tcPr>
          <w:p w:rsidR="00747C3A" w:rsidRPr="00744999" w:rsidRDefault="00E76FA6" w:rsidP="00CB6BF6">
            <w:pPr>
              <w:rPr>
                <w:rFonts w:ascii="Times New Roman" w:hAnsi="Times New Roman"/>
                <w:sz w:val="24"/>
                <w:szCs w:val="24"/>
                <w:lang w:val="kk-KZ"/>
              </w:rPr>
            </w:pPr>
            <w:r>
              <w:rPr>
                <w:rFonts w:ascii="Times New Roman" w:hAnsi="Times New Roman"/>
                <w:sz w:val="24"/>
                <w:szCs w:val="24"/>
                <w:lang w:val="kk-KZ"/>
              </w:rPr>
              <w:t>Сабақ:</w:t>
            </w:r>
            <w:r w:rsidR="00747C3A" w:rsidRPr="00744999">
              <w:rPr>
                <w:rFonts w:ascii="Times New Roman" w:hAnsi="Times New Roman"/>
                <w:sz w:val="24"/>
                <w:szCs w:val="24"/>
                <w:lang w:val="kk-KZ"/>
              </w:rPr>
              <w:t xml:space="preserve">Қазақстан тарихы </w:t>
            </w:r>
          </w:p>
        </w:tc>
        <w:tc>
          <w:tcPr>
            <w:tcW w:w="8511" w:type="dxa"/>
            <w:gridSpan w:val="4"/>
            <w:tcBorders>
              <w:top w:val="single" w:sz="4" w:space="0" w:color="auto"/>
              <w:left w:val="single" w:sz="4" w:space="0" w:color="auto"/>
              <w:bottom w:val="single" w:sz="4" w:space="0" w:color="auto"/>
              <w:right w:val="single" w:sz="4" w:space="0" w:color="auto"/>
            </w:tcBorders>
            <w:hideMark/>
          </w:tcPr>
          <w:p w:rsidR="00747C3A" w:rsidRPr="00744999" w:rsidRDefault="00747C3A" w:rsidP="00CB6BF6">
            <w:pPr>
              <w:rPr>
                <w:rFonts w:ascii="Times New Roman" w:hAnsi="Times New Roman"/>
                <w:sz w:val="24"/>
                <w:szCs w:val="24"/>
                <w:lang w:val="kk-KZ"/>
              </w:rPr>
            </w:pPr>
            <w:r w:rsidRPr="00744999">
              <w:rPr>
                <w:rFonts w:ascii="Times New Roman" w:hAnsi="Times New Roman"/>
                <w:sz w:val="24"/>
                <w:szCs w:val="24"/>
                <w:lang w:val="kk-KZ"/>
              </w:rPr>
              <w:t xml:space="preserve">Мектеп: </w:t>
            </w:r>
            <w:r>
              <w:rPr>
                <w:rFonts w:ascii="Times New Roman" w:hAnsi="Times New Roman"/>
                <w:sz w:val="24"/>
                <w:szCs w:val="24"/>
                <w:lang w:val="kk-KZ"/>
              </w:rPr>
              <w:t>«</w:t>
            </w:r>
            <w:r w:rsidRPr="00744999">
              <w:rPr>
                <w:rFonts w:ascii="Times New Roman" w:hAnsi="Times New Roman"/>
                <w:sz w:val="24"/>
                <w:szCs w:val="24"/>
                <w:lang w:val="kk-KZ"/>
              </w:rPr>
              <w:t>Тоғас батыр атындағы орта мектеп</w:t>
            </w:r>
            <w:r>
              <w:rPr>
                <w:rFonts w:ascii="Times New Roman" w:hAnsi="Times New Roman"/>
                <w:sz w:val="24"/>
                <w:szCs w:val="24"/>
                <w:lang w:val="kk-KZ"/>
              </w:rPr>
              <w:t xml:space="preserve">» </w:t>
            </w:r>
            <w:r w:rsidRPr="00747C3A">
              <w:rPr>
                <w:rFonts w:ascii="Times New Roman" w:hAnsi="Times New Roman"/>
                <w:szCs w:val="24"/>
                <w:lang w:val="kk-KZ"/>
              </w:rPr>
              <w:t>КММ</w:t>
            </w:r>
          </w:p>
        </w:tc>
      </w:tr>
      <w:tr w:rsidR="00747C3A" w:rsidRPr="00BE5330" w:rsidTr="0024312F">
        <w:tc>
          <w:tcPr>
            <w:tcW w:w="1980" w:type="dxa"/>
            <w:tcBorders>
              <w:top w:val="single" w:sz="4" w:space="0" w:color="auto"/>
              <w:left w:val="single" w:sz="4" w:space="0" w:color="auto"/>
              <w:bottom w:val="single" w:sz="4" w:space="0" w:color="auto"/>
              <w:right w:val="single" w:sz="4" w:space="0" w:color="auto"/>
            </w:tcBorders>
            <w:hideMark/>
          </w:tcPr>
          <w:p w:rsidR="00747C3A" w:rsidRPr="00744999" w:rsidRDefault="00747C3A" w:rsidP="00CB6BF6">
            <w:pPr>
              <w:rPr>
                <w:rFonts w:ascii="Times New Roman" w:hAnsi="Times New Roman"/>
                <w:sz w:val="24"/>
                <w:szCs w:val="24"/>
                <w:lang w:val="kk-KZ"/>
              </w:rPr>
            </w:pPr>
            <w:r w:rsidRPr="00744999">
              <w:rPr>
                <w:rFonts w:ascii="Times New Roman" w:hAnsi="Times New Roman"/>
                <w:sz w:val="24"/>
                <w:szCs w:val="24"/>
                <w:lang w:val="kk-KZ"/>
              </w:rPr>
              <w:t xml:space="preserve">Күні: </w:t>
            </w:r>
            <w:r w:rsidRPr="00747C3A">
              <w:rPr>
                <w:rFonts w:ascii="Times New Roman" w:hAnsi="Times New Roman"/>
                <w:szCs w:val="24"/>
                <w:lang w:val="kk-KZ"/>
              </w:rPr>
              <w:t>22.04 2021</w:t>
            </w:r>
          </w:p>
        </w:tc>
        <w:tc>
          <w:tcPr>
            <w:tcW w:w="8511" w:type="dxa"/>
            <w:gridSpan w:val="4"/>
            <w:tcBorders>
              <w:top w:val="single" w:sz="4" w:space="0" w:color="auto"/>
              <w:left w:val="single" w:sz="4" w:space="0" w:color="auto"/>
              <w:bottom w:val="single" w:sz="4" w:space="0" w:color="auto"/>
              <w:right w:val="single" w:sz="4" w:space="0" w:color="auto"/>
            </w:tcBorders>
            <w:hideMark/>
          </w:tcPr>
          <w:p w:rsidR="00747C3A" w:rsidRPr="00744999" w:rsidRDefault="00747C3A" w:rsidP="00CB6BF6">
            <w:pPr>
              <w:rPr>
                <w:rFonts w:ascii="Times New Roman" w:hAnsi="Times New Roman"/>
                <w:sz w:val="24"/>
                <w:szCs w:val="24"/>
                <w:lang w:val="kk-KZ"/>
              </w:rPr>
            </w:pPr>
            <w:r>
              <w:rPr>
                <w:rFonts w:ascii="Times New Roman" w:hAnsi="Times New Roman"/>
                <w:sz w:val="24"/>
                <w:szCs w:val="24"/>
                <w:lang w:val="kk-KZ"/>
              </w:rPr>
              <w:t>Мұғалімнің есімі: Казыкенова Асем Даулетбековна</w:t>
            </w:r>
          </w:p>
        </w:tc>
      </w:tr>
      <w:tr w:rsidR="00747C3A" w:rsidRPr="00E61048" w:rsidTr="0024312F">
        <w:tc>
          <w:tcPr>
            <w:tcW w:w="1980" w:type="dxa"/>
            <w:tcBorders>
              <w:top w:val="single" w:sz="4" w:space="0" w:color="auto"/>
              <w:left w:val="single" w:sz="4" w:space="0" w:color="auto"/>
              <w:bottom w:val="single" w:sz="4" w:space="0" w:color="auto"/>
              <w:right w:val="single" w:sz="4" w:space="0" w:color="auto"/>
            </w:tcBorders>
            <w:hideMark/>
          </w:tcPr>
          <w:p w:rsidR="00747C3A" w:rsidRPr="00744999" w:rsidRDefault="00747C3A" w:rsidP="00CB6BF6">
            <w:pPr>
              <w:rPr>
                <w:rFonts w:ascii="Times New Roman" w:hAnsi="Times New Roman"/>
                <w:sz w:val="24"/>
                <w:szCs w:val="24"/>
                <w:lang w:val="kk-KZ"/>
              </w:rPr>
            </w:pPr>
            <w:r w:rsidRPr="00744999">
              <w:rPr>
                <w:rFonts w:ascii="Times New Roman" w:hAnsi="Times New Roman"/>
                <w:sz w:val="24"/>
                <w:szCs w:val="24"/>
                <w:lang w:val="kk-KZ"/>
              </w:rPr>
              <w:t xml:space="preserve">Сынып:  </w:t>
            </w:r>
            <w:r w:rsidRPr="00747C3A">
              <w:rPr>
                <w:rFonts w:ascii="Times New Roman" w:hAnsi="Times New Roman"/>
                <w:szCs w:val="24"/>
                <w:lang w:val="kk-KZ"/>
              </w:rPr>
              <w:t>11 «Б»</w:t>
            </w:r>
          </w:p>
        </w:tc>
        <w:tc>
          <w:tcPr>
            <w:tcW w:w="4111" w:type="dxa"/>
            <w:tcBorders>
              <w:top w:val="single" w:sz="4" w:space="0" w:color="auto"/>
              <w:left w:val="single" w:sz="4" w:space="0" w:color="auto"/>
              <w:bottom w:val="single" w:sz="4" w:space="0" w:color="auto"/>
              <w:right w:val="single" w:sz="4" w:space="0" w:color="auto"/>
            </w:tcBorders>
            <w:hideMark/>
          </w:tcPr>
          <w:p w:rsidR="00747C3A" w:rsidRPr="00744999" w:rsidRDefault="00747C3A" w:rsidP="00CB6BF6">
            <w:pPr>
              <w:rPr>
                <w:rFonts w:ascii="Times New Roman" w:hAnsi="Times New Roman"/>
                <w:sz w:val="24"/>
                <w:szCs w:val="24"/>
                <w:lang w:val="kk-KZ"/>
              </w:rPr>
            </w:pPr>
            <w:r w:rsidRPr="00744999">
              <w:rPr>
                <w:rFonts w:ascii="Times New Roman" w:hAnsi="Times New Roman"/>
                <w:sz w:val="24"/>
                <w:szCs w:val="24"/>
                <w:lang w:val="kk-KZ"/>
              </w:rPr>
              <w:t xml:space="preserve">Қатысқандар саны: </w:t>
            </w:r>
            <w:r>
              <w:rPr>
                <w:rFonts w:ascii="Times New Roman" w:hAnsi="Times New Roman"/>
                <w:sz w:val="24"/>
                <w:szCs w:val="24"/>
                <w:lang w:val="kk-KZ"/>
              </w:rPr>
              <w:t>9</w:t>
            </w:r>
          </w:p>
        </w:tc>
        <w:tc>
          <w:tcPr>
            <w:tcW w:w="4400" w:type="dxa"/>
            <w:gridSpan w:val="3"/>
            <w:tcBorders>
              <w:top w:val="single" w:sz="4" w:space="0" w:color="auto"/>
              <w:left w:val="single" w:sz="4" w:space="0" w:color="auto"/>
              <w:bottom w:val="single" w:sz="4" w:space="0" w:color="auto"/>
              <w:right w:val="single" w:sz="4" w:space="0" w:color="auto"/>
            </w:tcBorders>
            <w:hideMark/>
          </w:tcPr>
          <w:p w:rsidR="00747C3A" w:rsidRPr="00744999" w:rsidRDefault="00747C3A" w:rsidP="00CB6BF6">
            <w:pPr>
              <w:rPr>
                <w:rFonts w:ascii="Times New Roman" w:hAnsi="Times New Roman"/>
                <w:sz w:val="24"/>
                <w:szCs w:val="24"/>
                <w:lang w:val="kk-KZ"/>
              </w:rPr>
            </w:pPr>
            <w:r w:rsidRPr="00744999">
              <w:rPr>
                <w:rFonts w:ascii="Times New Roman" w:hAnsi="Times New Roman"/>
                <w:sz w:val="24"/>
                <w:szCs w:val="24"/>
                <w:lang w:val="kk-KZ"/>
              </w:rPr>
              <w:t xml:space="preserve">Қатыспағандар саны: - </w:t>
            </w:r>
          </w:p>
        </w:tc>
      </w:tr>
      <w:tr w:rsidR="00747C3A" w:rsidRPr="00747C3A" w:rsidTr="0024312F">
        <w:tc>
          <w:tcPr>
            <w:tcW w:w="1980" w:type="dxa"/>
            <w:tcBorders>
              <w:top w:val="single" w:sz="4" w:space="0" w:color="auto"/>
              <w:left w:val="single" w:sz="4" w:space="0" w:color="auto"/>
              <w:bottom w:val="single" w:sz="4" w:space="0" w:color="auto"/>
              <w:right w:val="single" w:sz="4" w:space="0" w:color="auto"/>
            </w:tcBorders>
            <w:hideMark/>
          </w:tcPr>
          <w:p w:rsidR="00747C3A" w:rsidRPr="00744999" w:rsidRDefault="00747C3A" w:rsidP="00CB6BF6">
            <w:pPr>
              <w:rPr>
                <w:rFonts w:ascii="Times New Roman" w:hAnsi="Times New Roman"/>
                <w:sz w:val="24"/>
                <w:szCs w:val="24"/>
                <w:lang w:val="kk-KZ"/>
              </w:rPr>
            </w:pPr>
            <w:r w:rsidRPr="00744999">
              <w:rPr>
                <w:rFonts w:ascii="Times New Roman" w:hAnsi="Times New Roman"/>
                <w:sz w:val="24"/>
                <w:szCs w:val="24"/>
                <w:lang w:val="kk-KZ"/>
              </w:rPr>
              <w:t>Сабақ тақырыбы</w:t>
            </w:r>
          </w:p>
        </w:tc>
        <w:tc>
          <w:tcPr>
            <w:tcW w:w="8511" w:type="dxa"/>
            <w:gridSpan w:val="4"/>
            <w:tcBorders>
              <w:top w:val="single" w:sz="4" w:space="0" w:color="auto"/>
              <w:left w:val="single" w:sz="4" w:space="0" w:color="auto"/>
              <w:bottom w:val="single" w:sz="4" w:space="0" w:color="auto"/>
              <w:right w:val="single" w:sz="4" w:space="0" w:color="auto"/>
            </w:tcBorders>
            <w:hideMark/>
          </w:tcPr>
          <w:p w:rsidR="00747C3A" w:rsidRPr="00744999" w:rsidRDefault="00747C3A" w:rsidP="00CB6BF6">
            <w:pPr>
              <w:rPr>
                <w:rFonts w:ascii="Times New Roman" w:hAnsi="Times New Roman"/>
                <w:sz w:val="24"/>
                <w:szCs w:val="24"/>
                <w:lang w:val="kk-KZ"/>
              </w:rPr>
            </w:pPr>
            <w:r w:rsidRPr="00686248">
              <w:rPr>
                <w:rFonts w:ascii="Times New Roman" w:hAnsi="Times New Roman"/>
                <w:sz w:val="24"/>
                <w:szCs w:val="24"/>
                <w:lang w:val="kk-KZ"/>
              </w:rPr>
              <w:t>XIX - ХХ ғасырдың басында Қазақстандағы оқу орындарының қызметі</w:t>
            </w:r>
          </w:p>
        </w:tc>
      </w:tr>
      <w:tr w:rsidR="00747C3A" w:rsidRPr="00747C3A" w:rsidTr="0024312F">
        <w:tc>
          <w:tcPr>
            <w:tcW w:w="1980" w:type="dxa"/>
            <w:tcBorders>
              <w:top w:val="single" w:sz="4" w:space="0" w:color="auto"/>
              <w:left w:val="single" w:sz="4" w:space="0" w:color="auto"/>
              <w:bottom w:val="single" w:sz="4" w:space="0" w:color="auto"/>
              <w:right w:val="single" w:sz="4" w:space="0" w:color="auto"/>
            </w:tcBorders>
            <w:hideMark/>
          </w:tcPr>
          <w:p w:rsidR="00747C3A" w:rsidRPr="00744999" w:rsidRDefault="00747C3A" w:rsidP="00CB6BF6">
            <w:pPr>
              <w:rPr>
                <w:rFonts w:ascii="Times New Roman" w:hAnsi="Times New Roman"/>
                <w:sz w:val="24"/>
                <w:szCs w:val="24"/>
                <w:lang w:val="kk-KZ"/>
              </w:rPr>
            </w:pPr>
            <w:r w:rsidRPr="00744999">
              <w:rPr>
                <w:rFonts w:ascii="Times New Roman" w:hAnsi="Times New Roman"/>
                <w:sz w:val="24"/>
                <w:szCs w:val="24"/>
                <w:lang w:val="kk-KZ"/>
              </w:rPr>
              <w:t>Сабақ</w:t>
            </w:r>
            <w:r w:rsidR="00543EAA">
              <w:rPr>
                <w:rFonts w:ascii="Times New Roman" w:hAnsi="Times New Roman"/>
                <w:sz w:val="24"/>
                <w:szCs w:val="24"/>
                <w:lang w:val="kk-KZ"/>
              </w:rPr>
              <w:t>қа</w:t>
            </w:r>
            <w:r w:rsidRPr="00744999">
              <w:rPr>
                <w:rFonts w:ascii="Times New Roman" w:hAnsi="Times New Roman"/>
                <w:sz w:val="24"/>
                <w:szCs w:val="24"/>
                <w:lang w:val="kk-KZ"/>
              </w:rPr>
              <w:t xml:space="preserve"> негізделген оқу мақсаты </w:t>
            </w:r>
            <w:bookmarkStart w:id="0" w:name="_GoBack"/>
            <w:bookmarkEnd w:id="0"/>
          </w:p>
        </w:tc>
        <w:tc>
          <w:tcPr>
            <w:tcW w:w="8511" w:type="dxa"/>
            <w:gridSpan w:val="4"/>
            <w:tcBorders>
              <w:top w:val="single" w:sz="4" w:space="0" w:color="auto"/>
              <w:left w:val="single" w:sz="4" w:space="0" w:color="auto"/>
              <w:bottom w:val="single" w:sz="4" w:space="0" w:color="auto"/>
              <w:right w:val="single" w:sz="4" w:space="0" w:color="auto"/>
            </w:tcBorders>
            <w:hideMark/>
          </w:tcPr>
          <w:p w:rsidR="00747C3A" w:rsidRDefault="00747C3A" w:rsidP="00CB6BF6">
            <w:pPr>
              <w:rPr>
                <w:rFonts w:ascii="Times New Roman" w:hAnsi="Times New Roman"/>
                <w:sz w:val="24"/>
                <w:szCs w:val="24"/>
                <w:lang w:val="kk-KZ"/>
              </w:rPr>
            </w:pPr>
            <w:r w:rsidRPr="00686248">
              <w:rPr>
                <w:rFonts w:ascii="Times New Roman" w:hAnsi="Times New Roman"/>
                <w:sz w:val="24"/>
                <w:szCs w:val="24"/>
                <w:lang w:val="kk-KZ"/>
              </w:rPr>
              <w:t>11.4.2.3 - XIX-ХХ ғасырдың басындағы Қазақстан аумағында оқу орындардың дамуындағы өзгерістер мен сабақтастықты анықтау;</w:t>
            </w:r>
          </w:p>
          <w:p w:rsidR="00747C3A" w:rsidRPr="00744999" w:rsidRDefault="00747C3A" w:rsidP="00CB6BF6">
            <w:pPr>
              <w:rPr>
                <w:rFonts w:ascii="Times New Roman" w:hAnsi="Times New Roman"/>
                <w:sz w:val="24"/>
                <w:szCs w:val="24"/>
                <w:lang w:val="kk-KZ"/>
              </w:rPr>
            </w:pPr>
            <w:r w:rsidRPr="00686248">
              <w:rPr>
                <w:rFonts w:ascii="Times New Roman" w:hAnsi="Times New Roman"/>
                <w:sz w:val="24"/>
                <w:szCs w:val="24"/>
                <w:lang w:val="kk-KZ"/>
              </w:rPr>
              <w:t>11.4.2.4 - XIX-ХХ ғасырдың басындағы Қазақстанда өмір сүрген білім беру мекемелерін қызметтік ерекшеліктеріне сәйкес жіктеу</w:t>
            </w:r>
            <w:r>
              <w:rPr>
                <w:rFonts w:ascii="Times New Roman" w:hAnsi="Times New Roman"/>
                <w:sz w:val="24"/>
                <w:szCs w:val="24"/>
                <w:lang w:val="kk-KZ"/>
              </w:rPr>
              <w:t xml:space="preserve">; </w:t>
            </w:r>
          </w:p>
        </w:tc>
      </w:tr>
      <w:tr w:rsidR="00747C3A" w:rsidRPr="00747C3A" w:rsidTr="0024312F">
        <w:tc>
          <w:tcPr>
            <w:tcW w:w="1980" w:type="dxa"/>
            <w:vMerge w:val="restart"/>
            <w:tcBorders>
              <w:top w:val="single" w:sz="4" w:space="0" w:color="auto"/>
              <w:left w:val="single" w:sz="4" w:space="0" w:color="auto"/>
              <w:bottom w:val="single" w:sz="4" w:space="0" w:color="auto"/>
              <w:right w:val="single" w:sz="4" w:space="0" w:color="auto"/>
            </w:tcBorders>
            <w:hideMark/>
          </w:tcPr>
          <w:p w:rsidR="00747C3A" w:rsidRPr="00744999" w:rsidRDefault="00747C3A" w:rsidP="00CB6BF6">
            <w:pPr>
              <w:rPr>
                <w:rFonts w:ascii="Times New Roman" w:hAnsi="Times New Roman"/>
                <w:sz w:val="24"/>
                <w:szCs w:val="24"/>
                <w:lang w:val="kk-KZ"/>
              </w:rPr>
            </w:pPr>
            <w:r w:rsidRPr="00744999">
              <w:rPr>
                <w:rFonts w:ascii="Times New Roman" w:hAnsi="Times New Roman"/>
                <w:sz w:val="24"/>
                <w:szCs w:val="24"/>
                <w:lang w:val="kk-KZ"/>
              </w:rPr>
              <w:t xml:space="preserve">Сабақ мақсаты </w:t>
            </w:r>
          </w:p>
        </w:tc>
        <w:tc>
          <w:tcPr>
            <w:tcW w:w="8511" w:type="dxa"/>
            <w:gridSpan w:val="4"/>
            <w:tcBorders>
              <w:top w:val="single" w:sz="4" w:space="0" w:color="auto"/>
              <w:left w:val="single" w:sz="4" w:space="0" w:color="auto"/>
              <w:bottom w:val="nil"/>
              <w:right w:val="single" w:sz="4" w:space="0" w:color="auto"/>
            </w:tcBorders>
            <w:hideMark/>
          </w:tcPr>
          <w:p w:rsidR="00747C3A" w:rsidRPr="00744999" w:rsidRDefault="00747C3A" w:rsidP="00747C3A">
            <w:pPr>
              <w:widowControl w:val="0"/>
              <w:spacing w:line="239" w:lineRule="auto"/>
              <w:ind w:right="331"/>
              <w:rPr>
                <w:rFonts w:ascii="Times New Roman" w:eastAsia="Times New Roman" w:hAnsi="Times New Roman"/>
                <w:sz w:val="24"/>
                <w:szCs w:val="24"/>
                <w:lang w:val="kk-KZ" w:eastAsia="ru-RU"/>
              </w:rPr>
            </w:pPr>
            <w:r w:rsidRPr="00744999">
              <w:rPr>
                <w:rFonts w:ascii="Times New Roman" w:hAnsi="Times New Roman"/>
                <w:i/>
                <w:sz w:val="24"/>
                <w:szCs w:val="24"/>
                <w:lang w:val="kk-KZ"/>
              </w:rPr>
              <w:t>Барлық оқушылар:</w:t>
            </w:r>
            <w:r w:rsidRPr="00744999">
              <w:rPr>
                <w:rFonts w:ascii="Times New Roman" w:hAnsi="Times New Roman"/>
                <w:sz w:val="24"/>
                <w:szCs w:val="24"/>
                <w:lang w:val="kk-KZ"/>
              </w:rPr>
              <w:t xml:space="preserve"> </w:t>
            </w:r>
            <w:r w:rsidRPr="00744999">
              <w:rPr>
                <w:rFonts w:ascii="Times New Roman" w:hAnsi="Times New Roman"/>
                <w:i/>
                <w:sz w:val="24"/>
                <w:szCs w:val="24"/>
                <w:lang w:val="kk-KZ"/>
              </w:rPr>
              <w:t>:</w:t>
            </w:r>
            <w:r w:rsidRPr="00744999">
              <w:rPr>
                <w:rFonts w:ascii="Times New Roman" w:hAnsi="Times New Roman"/>
                <w:sz w:val="24"/>
                <w:szCs w:val="24"/>
                <w:lang w:val="kk-KZ"/>
              </w:rPr>
              <w:t xml:space="preserve">  </w:t>
            </w:r>
            <w:r w:rsidRPr="00744999">
              <w:rPr>
                <w:rFonts w:ascii="Times New Roman" w:eastAsia="Times New Roman" w:hAnsi="Times New Roman"/>
                <w:sz w:val="24"/>
                <w:szCs w:val="24"/>
                <w:lang w:val="kk-KZ" w:eastAsia="ru-RU"/>
              </w:rPr>
              <w:t xml:space="preserve"> </w:t>
            </w:r>
            <w:r w:rsidRPr="00686248">
              <w:rPr>
                <w:lang w:val="kk-KZ"/>
              </w:rPr>
              <w:t xml:space="preserve"> </w:t>
            </w:r>
            <w:r w:rsidRPr="00686248">
              <w:rPr>
                <w:rFonts w:ascii="Times New Roman" w:eastAsia="Times New Roman" w:hAnsi="Times New Roman"/>
                <w:sz w:val="24"/>
                <w:szCs w:val="24"/>
                <w:lang w:val="kk-KZ" w:eastAsia="ru-RU"/>
              </w:rPr>
              <w:t xml:space="preserve"> </w:t>
            </w:r>
            <w:r w:rsidRPr="00686248">
              <w:rPr>
                <w:rFonts w:ascii="Times New Roman" w:eastAsia="Times New Roman" w:hAnsi="Times New Roman"/>
                <w:sz w:val="24"/>
                <w:szCs w:val="24"/>
                <w:lang w:val="kk-KZ" w:eastAsia="ru-RU"/>
              </w:rPr>
              <w:t>XIX-ХХ ғасырдың басындағы Қазақстан аумағында оқу орындардың дамуындағы өзгер</w:t>
            </w:r>
            <w:r>
              <w:rPr>
                <w:rFonts w:ascii="Times New Roman" w:eastAsia="Times New Roman" w:hAnsi="Times New Roman"/>
                <w:sz w:val="24"/>
                <w:szCs w:val="24"/>
                <w:lang w:val="kk-KZ" w:eastAsia="ru-RU"/>
              </w:rPr>
              <w:t>істер мен сабақтастықты анықтайды;</w:t>
            </w:r>
          </w:p>
        </w:tc>
      </w:tr>
      <w:tr w:rsidR="00747C3A" w:rsidRPr="00747C3A" w:rsidTr="0024312F">
        <w:tc>
          <w:tcPr>
            <w:tcW w:w="1980" w:type="dxa"/>
            <w:vMerge/>
            <w:tcBorders>
              <w:top w:val="single" w:sz="4" w:space="0" w:color="auto"/>
              <w:left w:val="single" w:sz="4" w:space="0" w:color="auto"/>
              <w:bottom w:val="single" w:sz="4" w:space="0" w:color="auto"/>
              <w:right w:val="single" w:sz="4" w:space="0" w:color="auto"/>
            </w:tcBorders>
            <w:vAlign w:val="center"/>
            <w:hideMark/>
          </w:tcPr>
          <w:p w:rsidR="00747C3A" w:rsidRPr="00744999" w:rsidRDefault="00747C3A" w:rsidP="00CB6BF6">
            <w:pPr>
              <w:rPr>
                <w:rFonts w:ascii="Times New Roman" w:hAnsi="Times New Roman"/>
                <w:sz w:val="24"/>
                <w:szCs w:val="24"/>
                <w:lang w:val="kk-KZ"/>
              </w:rPr>
            </w:pPr>
          </w:p>
        </w:tc>
        <w:tc>
          <w:tcPr>
            <w:tcW w:w="8511" w:type="dxa"/>
            <w:gridSpan w:val="4"/>
            <w:tcBorders>
              <w:top w:val="single" w:sz="4" w:space="0" w:color="auto"/>
              <w:left w:val="single" w:sz="4" w:space="0" w:color="auto"/>
              <w:bottom w:val="single" w:sz="4" w:space="0" w:color="auto"/>
              <w:right w:val="single" w:sz="4" w:space="0" w:color="auto"/>
            </w:tcBorders>
            <w:hideMark/>
          </w:tcPr>
          <w:p w:rsidR="00747C3A" w:rsidRPr="00744999" w:rsidRDefault="00747C3A" w:rsidP="00747C3A">
            <w:pPr>
              <w:rPr>
                <w:rFonts w:ascii="Times New Roman" w:hAnsi="Times New Roman"/>
                <w:sz w:val="24"/>
                <w:szCs w:val="24"/>
                <w:lang w:val="kk-KZ"/>
              </w:rPr>
            </w:pPr>
            <w:r w:rsidRPr="00744999">
              <w:rPr>
                <w:rFonts w:ascii="Times New Roman" w:hAnsi="Times New Roman"/>
                <w:i/>
                <w:sz w:val="24"/>
                <w:szCs w:val="24"/>
                <w:lang w:val="kk-KZ"/>
              </w:rPr>
              <w:t>Оқушылардың басым бөлігі:</w:t>
            </w:r>
            <w:r w:rsidRPr="00744999">
              <w:rPr>
                <w:rFonts w:ascii="Times New Roman" w:hAnsi="Times New Roman"/>
                <w:sz w:val="24"/>
                <w:szCs w:val="24"/>
                <w:lang w:val="kk-KZ"/>
              </w:rPr>
              <w:t xml:space="preserve">  </w:t>
            </w:r>
            <w:r w:rsidRPr="00744999">
              <w:rPr>
                <w:rFonts w:ascii="Times New Roman" w:eastAsia="Times New Roman" w:hAnsi="Times New Roman"/>
                <w:sz w:val="24"/>
                <w:szCs w:val="24"/>
                <w:lang w:val="kk-KZ" w:eastAsia="ru-RU"/>
              </w:rPr>
              <w:t xml:space="preserve"> </w:t>
            </w:r>
            <w:r w:rsidRPr="00686248">
              <w:rPr>
                <w:rFonts w:ascii="Times New Roman" w:hAnsi="Times New Roman"/>
                <w:sz w:val="24"/>
                <w:szCs w:val="24"/>
                <w:lang w:val="kk-KZ"/>
              </w:rPr>
              <w:t xml:space="preserve"> </w:t>
            </w:r>
            <w:r w:rsidRPr="00686248">
              <w:rPr>
                <w:rFonts w:ascii="Times New Roman" w:hAnsi="Times New Roman"/>
                <w:sz w:val="24"/>
                <w:szCs w:val="24"/>
                <w:lang w:val="kk-KZ"/>
              </w:rPr>
              <w:t>XIX-ХХ ғасырдың басындағы Қазақстанда өмір сүрген білім беру мекемелерін қызметт</w:t>
            </w:r>
            <w:r>
              <w:rPr>
                <w:rFonts w:ascii="Times New Roman" w:hAnsi="Times New Roman"/>
                <w:sz w:val="24"/>
                <w:szCs w:val="24"/>
                <w:lang w:val="kk-KZ"/>
              </w:rPr>
              <w:t>ік ерекшеліктеріне сәйкес жіктейді;</w:t>
            </w:r>
            <w:r w:rsidRPr="00686248">
              <w:rPr>
                <w:lang w:val="kk-KZ"/>
              </w:rPr>
              <w:t xml:space="preserve"> </w:t>
            </w:r>
          </w:p>
        </w:tc>
      </w:tr>
      <w:tr w:rsidR="00747C3A" w:rsidRPr="00747C3A" w:rsidTr="0024312F">
        <w:tc>
          <w:tcPr>
            <w:tcW w:w="1980" w:type="dxa"/>
            <w:vMerge/>
            <w:tcBorders>
              <w:top w:val="single" w:sz="4" w:space="0" w:color="auto"/>
              <w:left w:val="single" w:sz="4" w:space="0" w:color="auto"/>
              <w:bottom w:val="single" w:sz="4" w:space="0" w:color="auto"/>
              <w:right w:val="single" w:sz="4" w:space="0" w:color="auto"/>
            </w:tcBorders>
            <w:vAlign w:val="center"/>
            <w:hideMark/>
          </w:tcPr>
          <w:p w:rsidR="00747C3A" w:rsidRPr="00744999" w:rsidRDefault="00747C3A" w:rsidP="00CB6BF6">
            <w:pPr>
              <w:rPr>
                <w:rFonts w:ascii="Times New Roman" w:hAnsi="Times New Roman"/>
                <w:sz w:val="24"/>
                <w:szCs w:val="24"/>
                <w:lang w:val="kk-KZ"/>
              </w:rPr>
            </w:pPr>
          </w:p>
        </w:tc>
        <w:tc>
          <w:tcPr>
            <w:tcW w:w="8511" w:type="dxa"/>
            <w:gridSpan w:val="4"/>
            <w:tcBorders>
              <w:top w:val="single" w:sz="4" w:space="0" w:color="auto"/>
              <w:left w:val="single" w:sz="4" w:space="0" w:color="auto"/>
              <w:bottom w:val="nil"/>
              <w:right w:val="single" w:sz="4" w:space="0" w:color="auto"/>
            </w:tcBorders>
            <w:hideMark/>
          </w:tcPr>
          <w:p w:rsidR="00747C3A" w:rsidRPr="00744999" w:rsidRDefault="00747C3A" w:rsidP="00747C3A">
            <w:pPr>
              <w:widowControl w:val="0"/>
              <w:tabs>
                <w:tab w:val="left" w:pos="2925"/>
                <w:tab w:val="left" w:pos="4117"/>
                <w:tab w:val="left" w:pos="5545"/>
              </w:tabs>
              <w:spacing w:before="1" w:line="237" w:lineRule="auto"/>
              <w:ind w:right="327"/>
              <w:rPr>
                <w:rFonts w:ascii="Times New Roman" w:eastAsia="Times New Roman" w:hAnsi="Times New Roman"/>
                <w:sz w:val="24"/>
                <w:szCs w:val="24"/>
                <w:lang w:val="kk-KZ" w:eastAsia="ru-RU"/>
              </w:rPr>
            </w:pPr>
            <w:r w:rsidRPr="00744999">
              <w:rPr>
                <w:rFonts w:ascii="Times New Roman" w:hAnsi="Times New Roman"/>
                <w:i/>
                <w:sz w:val="24"/>
                <w:szCs w:val="24"/>
                <w:lang w:val="kk-KZ"/>
              </w:rPr>
              <w:t>Кейбір оқушылар:</w:t>
            </w:r>
            <w:r w:rsidRPr="00744999">
              <w:rPr>
                <w:rFonts w:ascii="Times New Roman" w:hAnsi="Times New Roman"/>
                <w:sz w:val="24"/>
                <w:szCs w:val="24"/>
                <w:lang w:val="kk-KZ"/>
              </w:rPr>
              <w:t xml:space="preserve"> </w:t>
            </w:r>
            <w:r w:rsidRPr="00744999">
              <w:rPr>
                <w:rFonts w:ascii="Times New Roman" w:eastAsia="Times New Roman" w:hAnsi="Times New Roman"/>
                <w:sz w:val="24"/>
                <w:szCs w:val="24"/>
                <w:lang w:val="kk-KZ" w:eastAsia="ru-RU"/>
              </w:rPr>
              <w:t xml:space="preserve"> </w:t>
            </w:r>
            <w:r w:rsidRPr="00686248">
              <w:rPr>
                <w:rFonts w:ascii="Times New Roman" w:hAnsi="Times New Roman"/>
                <w:sz w:val="24"/>
                <w:szCs w:val="24"/>
                <w:lang w:val="kk-KZ"/>
              </w:rPr>
              <w:t xml:space="preserve"> </w:t>
            </w:r>
            <w:r w:rsidRPr="00686248">
              <w:rPr>
                <w:rFonts w:ascii="Times New Roman" w:hAnsi="Times New Roman"/>
                <w:sz w:val="24"/>
                <w:szCs w:val="24"/>
                <w:lang w:val="kk-KZ"/>
              </w:rPr>
              <w:t xml:space="preserve"> </w:t>
            </w:r>
            <w:r w:rsidRPr="00686248">
              <w:rPr>
                <w:rFonts w:ascii="Times New Roman" w:hAnsi="Times New Roman"/>
                <w:sz w:val="24"/>
                <w:szCs w:val="24"/>
                <w:lang w:val="kk-KZ"/>
              </w:rPr>
              <w:t>XIX-ХХ ғасырдың басындағы Қазақстанда өмір сүрген білім беру мекемелерін қызметт</w:t>
            </w:r>
            <w:r>
              <w:rPr>
                <w:rFonts w:ascii="Times New Roman" w:hAnsi="Times New Roman"/>
                <w:sz w:val="24"/>
                <w:szCs w:val="24"/>
                <w:lang w:val="kk-KZ"/>
              </w:rPr>
              <w:t xml:space="preserve">ік </w:t>
            </w:r>
            <w:r>
              <w:rPr>
                <w:rFonts w:ascii="Times New Roman" w:hAnsi="Times New Roman"/>
                <w:sz w:val="24"/>
                <w:szCs w:val="24"/>
                <w:lang w:val="kk-KZ"/>
              </w:rPr>
              <w:t>ерекшеліктеріне баға береді;</w:t>
            </w:r>
          </w:p>
        </w:tc>
      </w:tr>
      <w:tr w:rsidR="00747C3A" w:rsidRPr="00747C3A" w:rsidTr="0024312F">
        <w:tc>
          <w:tcPr>
            <w:tcW w:w="1980" w:type="dxa"/>
            <w:vMerge/>
            <w:tcBorders>
              <w:top w:val="single" w:sz="4" w:space="0" w:color="auto"/>
              <w:left w:val="single" w:sz="4" w:space="0" w:color="auto"/>
              <w:bottom w:val="single" w:sz="4" w:space="0" w:color="auto"/>
              <w:right w:val="single" w:sz="4" w:space="0" w:color="auto"/>
            </w:tcBorders>
            <w:vAlign w:val="center"/>
            <w:hideMark/>
          </w:tcPr>
          <w:p w:rsidR="00747C3A" w:rsidRPr="00744999" w:rsidRDefault="00747C3A" w:rsidP="00CB6BF6">
            <w:pPr>
              <w:rPr>
                <w:rFonts w:ascii="Times New Roman" w:hAnsi="Times New Roman"/>
                <w:sz w:val="24"/>
                <w:szCs w:val="24"/>
                <w:lang w:val="kk-KZ"/>
              </w:rPr>
            </w:pPr>
          </w:p>
        </w:tc>
        <w:tc>
          <w:tcPr>
            <w:tcW w:w="8511" w:type="dxa"/>
            <w:gridSpan w:val="4"/>
            <w:tcBorders>
              <w:top w:val="single" w:sz="4" w:space="0" w:color="auto"/>
              <w:left w:val="single" w:sz="4" w:space="0" w:color="auto"/>
              <w:bottom w:val="single" w:sz="4" w:space="0" w:color="auto"/>
              <w:right w:val="single" w:sz="4" w:space="0" w:color="auto"/>
            </w:tcBorders>
            <w:hideMark/>
          </w:tcPr>
          <w:p w:rsidR="00747C3A" w:rsidRPr="00744999" w:rsidRDefault="00747C3A" w:rsidP="00CB6BF6">
            <w:pPr>
              <w:rPr>
                <w:rFonts w:ascii="Times New Roman" w:hAnsi="Times New Roman"/>
                <w:sz w:val="24"/>
                <w:szCs w:val="24"/>
                <w:lang w:val="kk-KZ"/>
              </w:rPr>
            </w:pPr>
            <w:r w:rsidRPr="00744999">
              <w:rPr>
                <w:rFonts w:ascii="Times New Roman" w:hAnsi="Times New Roman"/>
                <w:i/>
                <w:sz w:val="24"/>
                <w:szCs w:val="24"/>
                <w:lang w:val="kk-KZ"/>
              </w:rPr>
              <w:t>Негізгі сөздер мен тіркестер:</w:t>
            </w:r>
            <w:r w:rsidRPr="00744999">
              <w:rPr>
                <w:rFonts w:ascii="Times New Roman" w:hAnsi="Times New Roman"/>
                <w:sz w:val="24"/>
                <w:szCs w:val="24"/>
                <w:lang w:val="kk-KZ"/>
              </w:rPr>
              <w:t xml:space="preserve"> </w:t>
            </w:r>
            <w:r>
              <w:rPr>
                <w:rFonts w:ascii="Times New Roman" w:hAnsi="Times New Roman"/>
                <w:sz w:val="24"/>
                <w:szCs w:val="24"/>
                <w:lang w:val="kk-KZ"/>
              </w:rPr>
              <w:t xml:space="preserve">семинария, училище, зайырлы, медресе, жаңа әдісті мектептер, жәдитшілдер, панисламизм, пантуркизм, дьяктар, </w:t>
            </w:r>
          </w:p>
        </w:tc>
      </w:tr>
      <w:tr w:rsidR="00747C3A" w:rsidRPr="00747C3A" w:rsidTr="0024312F">
        <w:trPr>
          <w:trHeight w:val="99"/>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747C3A" w:rsidRPr="00744999" w:rsidRDefault="00747C3A" w:rsidP="00CB6BF6">
            <w:pPr>
              <w:rPr>
                <w:rFonts w:ascii="Times New Roman" w:hAnsi="Times New Roman"/>
                <w:sz w:val="24"/>
                <w:szCs w:val="24"/>
                <w:lang w:val="kk-KZ"/>
              </w:rPr>
            </w:pPr>
          </w:p>
        </w:tc>
        <w:tc>
          <w:tcPr>
            <w:tcW w:w="8511" w:type="dxa"/>
            <w:gridSpan w:val="4"/>
            <w:tcBorders>
              <w:top w:val="single" w:sz="4" w:space="0" w:color="auto"/>
              <w:left w:val="single" w:sz="4" w:space="0" w:color="auto"/>
              <w:bottom w:val="nil"/>
              <w:right w:val="single" w:sz="4" w:space="0" w:color="auto"/>
            </w:tcBorders>
            <w:hideMark/>
          </w:tcPr>
          <w:p w:rsidR="00747C3A" w:rsidRPr="00744999" w:rsidRDefault="00747C3A" w:rsidP="00CB6BF6">
            <w:pPr>
              <w:rPr>
                <w:rFonts w:ascii="Times New Roman" w:hAnsi="Times New Roman"/>
                <w:sz w:val="24"/>
                <w:szCs w:val="24"/>
                <w:lang w:val="kk-KZ"/>
              </w:rPr>
            </w:pPr>
            <w:r w:rsidRPr="00744999">
              <w:rPr>
                <w:rFonts w:ascii="Times New Roman" w:hAnsi="Times New Roman"/>
                <w:sz w:val="24"/>
                <w:szCs w:val="24"/>
                <w:lang w:val="kk-KZ"/>
              </w:rPr>
              <w:t>Сыныптағы диалог/жазылым үшін пайдалы тілдік біліктер:</w:t>
            </w:r>
          </w:p>
        </w:tc>
      </w:tr>
      <w:tr w:rsidR="00747C3A" w:rsidRPr="00747C3A" w:rsidTr="0024312F">
        <w:tc>
          <w:tcPr>
            <w:tcW w:w="1980" w:type="dxa"/>
            <w:vMerge/>
            <w:tcBorders>
              <w:top w:val="single" w:sz="4" w:space="0" w:color="auto"/>
              <w:left w:val="single" w:sz="4" w:space="0" w:color="auto"/>
              <w:bottom w:val="single" w:sz="4" w:space="0" w:color="auto"/>
              <w:right w:val="single" w:sz="4" w:space="0" w:color="auto"/>
            </w:tcBorders>
            <w:vAlign w:val="center"/>
            <w:hideMark/>
          </w:tcPr>
          <w:p w:rsidR="00747C3A" w:rsidRPr="00744999" w:rsidRDefault="00747C3A" w:rsidP="00CB6BF6">
            <w:pPr>
              <w:rPr>
                <w:rFonts w:ascii="Times New Roman" w:hAnsi="Times New Roman"/>
                <w:sz w:val="24"/>
                <w:szCs w:val="24"/>
                <w:lang w:val="kk-KZ"/>
              </w:rPr>
            </w:pPr>
          </w:p>
        </w:tc>
        <w:tc>
          <w:tcPr>
            <w:tcW w:w="8511" w:type="dxa"/>
            <w:gridSpan w:val="4"/>
            <w:tcBorders>
              <w:top w:val="single" w:sz="4" w:space="0" w:color="auto"/>
              <w:left w:val="single" w:sz="4" w:space="0" w:color="auto"/>
              <w:bottom w:val="single" w:sz="4" w:space="0" w:color="auto"/>
              <w:right w:val="single" w:sz="4" w:space="0" w:color="auto"/>
            </w:tcBorders>
            <w:hideMark/>
          </w:tcPr>
          <w:p w:rsidR="00747C3A" w:rsidRDefault="00747C3A" w:rsidP="00CB6BF6">
            <w:pPr>
              <w:widowControl w:val="0"/>
              <w:spacing w:line="260" w:lineRule="exact"/>
              <w:rPr>
                <w:rFonts w:ascii="Times New Roman" w:eastAsia="Times New Roman" w:hAnsi="Times New Roman"/>
                <w:sz w:val="24"/>
                <w:szCs w:val="24"/>
                <w:lang w:val="kk-KZ" w:eastAsia="ru-RU"/>
              </w:rPr>
            </w:pPr>
            <w:r w:rsidRPr="00744999">
              <w:rPr>
                <w:rFonts w:ascii="Times New Roman" w:hAnsi="Times New Roman"/>
                <w:i/>
                <w:sz w:val="24"/>
                <w:szCs w:val="24"/>
                <w:lang w:val="kk-KZ"/>
              </w:rPr>
              <w:t xml:space="preserve">Талқылауға арналған тармақтар: </w:t>
            </w:r>
            <w:r w:rsidRPr="00686248">
              <w:rPr>
                <w:rFonts w:ascii="Times New Roman" w:eastAsia="Times New Roman" w:hAnsi="Times New Roman"/>
                <w:sz w:val="24"/>
                <w:szCs w:val="24"/>
                <w:lang w:val="kk-KZ" w:eastAsia="ru-RU"/>
              </w:rPr>
              <w:t xml:space="preserve"> </w:t>
            </w:r>
          </w:p>
          <w:p w:rsidR="00747C3A" w:rsidRDefault="00747C3A" w:rsidP="00CB6BF6">
            <w:pPr>
              <w:widowControl w:val="0"/>
              <w:spacing w:line="260" w:lineRule="exact"/>
              <w:rPr>
                <w:rFonts w:ascii="Times New Roman" w:eastAsia="Times New Roman" w:hAnsi="Times New Roman"/>
                <w:sz w:val="24"/>
                <w:szCs w:val="24"/>
                <w:lang w:val="kk-KZ" w:eastAsia="ru-RU"/>
              </w:rPr>
            </w:pPr>
            <w:r w:rsidRPr="00686248">
              <w:rPr>
                <w:rFonts w:ascii="Times New Roman" w:eastAsia="Times New Roman" w:hAnsi="Times New Roman"/>
                <w:sz w:val="24"/>
                <w:szCs w:val="24"/>
                <w:lang w:val="kk-KZ" w:eastAsia="ru-RU"/>
              </w:rPr>
              <w:t xml:space="preserve">XIX-ХХ ғасырдың басындағы Қазақстан аумағында оқу орындардың дамуындағы </w:t>
            </w:r>
            <w:r>
              <w:rPr>
                <w:rFonts w:ascii="Times New Roman" w:eastAsia="Times New Roman" w:hAnsi="Times New Roman"/>
                <w:sz w:val="24"/>
                <w:szCs w:val="24"/>
                <w:lang w:val="kk-KZ" w:eastAsia="ru-RU"/>
              </w:rPr>
              <w:t xml:space="preserve">қандай </w:t>
            </w:r>
            <w:r w:rsidRPr="00686248">
              <w:rPr>
                <w:rFonts w:ascii="Times New Roman" w:eastAsia="Times New Roman" w:hAnsi="Times New Roman"/>
                <w:sz w:val="24"/>
                <w:szCs w:val="24"/>
                <w:lang w:val="kk-KZ" w:eastAsia="ru-RU"/>
              </w:rPr>
              <w:t>өзгер</w:t>
            </w:r>
            <w:r>
              <w:rPr>
                <w:rFonts w:ascii="Times New Roman" w:eastAsia="Times New Roman" w:hAnsi="Times New Roman"/>
                <w:sz w:val="24"/>
                <w:szCs w:val="24"/>
                <w:lang w:val="kk-KZ" w:eastAsia="ru-RU"/>
              </w:rPr>
              <w:t>істерді байқауға болады?</w:t>
            </w:r>
            <w:r>
              <w:rPr>
                <w:rFonts w:ascii="Times New Roman" w:eastAsia="Times New Roman" w:hAnsi="Times New Roman"/>
                <w:sz w:val="24"/>
                <w:szCs w:val="24"/>
                <w:lang w:val="kk-KZ" w:eastAsia="ru-RU"/>
              </w:rPr>
              <w:br/>
              <w:t>Омбыда білім алған қандай қазақ зиялыларын атай аласыңдар?</w:t>
            </w:r>
          </w:p>
          <w:p w:rsidR="00747C3A" w:rsidRDefault="00747C3A" w:rsidP="00CB6BF6">
            <w:pPr>
              <w:widowControl w:val="0"/>
              <w:spacing w:line="260" w:lineRule="exact"/>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Оқу орындары қандай пәндерді оқытты?</w:t>
            </w:r>
          </w:p>
          <w:p w:rsidR="00747C3A" w:rsidRDefault="00747C3A" w:rsidP="00CB6BF6">
            <w:pPr>
              <w:widowControl w:val="0"/>
              <w:spacing w:line="260" w:lineRule="exact"/>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Ашылған мектептердің бір – бірінен айырмашылығы бар ма?</w:t>
            </w:r>
          </w:p>
          <w:p w:rsidR="00747C3A" w:rsidRPr="00744999" w:rsidRDefault="00747C3A" w:rsidP="00CB6BF6">
            <w:pPr>
              <w:widowControl w:val="0"/>
              <w:spacing w:line="260" w:lineRule="exact"/>
              <w:rPr>
                <w:rFonts w:ascii="Times New Roman" w:eastAsia="Times New Roman" w:hAnsi="Times New Roman"/>
                <w:sz w:val="24"/>
                <w:szCs w:val="24"/>
                <w:lang w:val="kk-KZ"/>
              </w:rPr>
            </w:pPr>
          </w:p>
        </w:tc>
      </w:tr>
      <w:tr w:rsidR="00747C3A" w:rsidRPr="00747C3A" w:rsidTr="0024312F">
        <w:tc>
          <w:tcPr>
            <w:tcW w:w="1980" w:type="dxa"/>
            <w:tcBorders>
              <w:top w:val="single" w:sz="4" w:space="0" w:color="auto"/>
              <w:left w:val="single" w:sz="4" w:space="0" w:color="auto"/>
              <w:bottom w:val="single" w:sz="4" w:space="0" w:color="auto"/>
              <w:right w:val="single" w:sz="4" w:space="0" w:color="auto"/>
            </w:tcBorders>
            <w:hideMark/>
          </w:tcPr>
          <w:p w:rsidR="00747C3A" w:rsidRPr="00744999" w:rsidRDefault="00747C3A" w:rsidP="00CB6BF6">
            <w:pPr>
              <w:rPr>
                <w:rFonts w:ascii="Times New Roman" w:hAnsi="Times New Roman"/>
                <w:sz w:val="24"/>
                <w:szCs w:val="24"/>
                <w:lang w:val="kk-KZ"/>
              </w:rPr>
            </w:pPr>
            <w:r w:rsidRPr="00744999">
              <w:rPr>
                <w:rFonts w:ascii="Times New Roman" w:hAnsi="Times New Roman"/>
                <w:sz w:val="24"/>
                <w:szCs w:val="24"/>
                <w:lang w:val="kk-KZ"/>
              </w:rPr>
              <w:t>Алдыңғы оқу</w:t>
            </w:r>
          </w:p>
        </w:tc>
        <w:tc>
          <w:tcPr>
            <w:tcW w:w="8511" w:type="dxa"/>
            <w:gridSpan w:val="4"/>
            <w:tcBorders>
              <w:top w:val="single" w:sz="4" w:space="0" w:color="auto"/>
              <w:left w:val="single" w:sz="4" w:space="0" w:color="auto"/>
              <w:bottom w:val="single" w:sz="4" w:space="0" w:color="auto"/>
              <w:right w:val="single" w:sz="4" w:space="0" w:color="auto"/>
            </w:tcBorders>
            <w:hideMark/>
          </w:tcPr>
          <w:p w:rsidR="00747C3A" w:rsidRPr="00744999" w:rsidRDefault="00747C3A" w:rsidP="00747C3A">
            <w:pPr>
              <w:jc w:val="both"/>
              <w:rPr>
                <w:rFonts w:ascii="Times New Roman" w:hAnsi="Times New Roman"/>
                <w:sz w:val="24"/>
                <w:szCs w:val="24"/>
                <w:lang w:val="kk-KZ"/>
              </w:rPr>
            </w:pPr>
            <w:r>
              <w:rPr>
                <w:rFonts w:ascii="Times New Roman" w:hAnsi="Times New Roman"/>
                <w:sz w:val="24"/>
                <w:szCs w:val="24"/>
                <w:lang w:val="kk-KZ"/>
              </w:rPr>
              <w:t>Қазақ зиялылары, оқу орындары жайлы біледі</w:t>
            </w:r>
          </w:p>
        </w:tc>
      </w:tr>
      <w:tr w:rsidR="00747C3A" w:rsidRPr="008F1D5A" w:rsidTr="00CB6BF6">
        <w:trPr>
          <w:trHeight w:val="302"/>
        </w:trPr>
        <w:tc>
          <w:tcPr>
            <w:tcW w:w="10491" w:type="dxa"/>
            <w:gridSpan w:val="5"/>
            <w:tcBorders>
              <w:top w:val="single" w:sz="4" w:space="0" w:color="auto"/>
              <w:left w:val="single" w:sz="4" w:space="0" w:color="auto"/>
              <w:bottom w:val="single" w:sz="4" w:space="0" w:color="auto"/>
              <w:right w:val="single" w:sz="4" w:space="0" w:color="auto"/>
            </w:tcBorders>
            <w:hideMark/>
          </w:tcPr>
          <w:p w:rsidR="00747C3A" w:rsidRPr="00744999" w:rsidRDefault="00747C3A" w:rsidP="00CB6BF6">
            <w:pPr>
              <w:jc w:val="center"/>
              <w:rPr>
                <w:rFonts w:ascii="Times New Roman" w:hAnsi="Times New Roman"/>
                <w:sz w:val="24"/>
                <w:szCs w:val="24"/>
                <w:lang w:val="kk-KZ"/>
              </w:rPr>
            </w:pPr>
            <w:r w:rsidRPr="00744999">
              <w:rPr>
                <w:rFonts w:ascii="Times New Roman" w:hAnsi="Times New Roman"/>
                <w:sz w:val="24"/>
                <w:szCs w:val="24"/>
                <w:lang w:val="kk-KZ"/>
              </w:rPr>
              <w:t>Жоспар</w:t>
            </w:r>
          </w:p>
        </w:tc>
      </w:tr>
      <w:tr w:rsidR="00747C3A" w:rsidRPr="008F1D5A" w:rsidTr="0024312F">
        <w:trPr>
          <w:trHeight w:val="208"/>
        </w:trPr>
        <w:tc>
          <w:tcPr>
            <w:tcW w:w="1980" w:type="dxa"/>
            <w:tcBorders>
              <w:top w:val="single" w:sz="4" w:space="0" w:color="auto"/>
              <w:left w:val="single" w:sz="4" w:space="0" w:color="auto"/>
              <w:bottom w:val="single" w:sz="4" w:space="0" w:color="auto"/>
              <w:right w:val="single" w:sz="4" w:space="0" w:color="auto"/>
            </w:tcBorders>
            <w:hideMark/>
          </w:tcPr>
          <w:p w:rsidR="00747C3A" w:rsidRPr="00744999" w:rsidRDefault="00747C3A" w:rsidP="00CB6BF6">
            <w:pPr>
              <w:jc w:val="center"/>
              <w:rPr>
                <w:rFonts w:ascii="Times New Roman" w:hAnsi="Times New Roman"/>
                <w:sz w:val="24"/>
                <w:szCs w:val="24"/>
                <w:lang w:val="kk-KZ"/>
              </w:rPr>
            </w:pPr>
            <w:r w:rsidRPr="00744999">
              <w:rPr>
                <w:rFonts w:ascii="Times New Roman" w:hAnsi="Times New Roman"/>
                <w:sz w:val="24"/>
                <w:szCs w:val="24"/>
                <w:lang w:val="kk-KZ"/>
              </w:rPr>
              <w:t>Сабақ кезеңдері</w:t>
            </w:r>
            <w:r w:rsidRPr="00744999">
              <w:rPr>
                <w:rFonts w:ascii="Times New Roman" w:hAnsi="Times New Roman"/>
                <w:sz w:val="24"/>
                <w:szCs w:val="24"/>
                <w:lang w:val="kk-KZ"/>
              </w:rPr>
              <w:br/>
              <w:t>Жоспарланған уақыт</w:t>
            </w:r>
          </w:p>
        </w:tc>
        <w:tc>
          <w:tcPr>
            <w:tcW w:w="7513" w:type="dxa"/>
            <w:gridSpan w:val="3"/>
            <w:tcBorders>
              <w:top w:val="single" w:sz="4" w:space="0" w:color="auto"/>
              <w:left w:val="single" w:sz="4" w:space="0" w:color="auto"/>
              <w:bottom w:val="single" w:sz="4" w:space="0" w:color="auto"/>
              <w:right w:val="single" w:sz="4" w:space="0" w:color="auto"/>
            </w:tcBorders>
            <w:hideMark/>
          </w:tcPr>
          <w:p w:rsidR="00747C3A" w:rsidRPr="00744999" w:rsidRDefault="00747C3A" w:rsidP="00CB6BF6">
            <w:pPr>
              <w:jc w:val="center"/>
              <w:rPr>
                <w:rFonts w:ascii="Times New Roman" w:hAnsi="Times New Roman"/>
                <w:sz w:val="24"/>
                <w:szCs w:val="24"/>
                <w:lang w:val="kk-KZ"/>
              </w:rPr>
            </w:pPr>
            <w:r w:rsidRPr="00744999">
              <w:rPr>
                <w:rFonts w:ascii="Times New Roman" w:hAnsi="Times New Roman"/>
                <w:sz w:val="24"/>
                <w:szCs w:val="24"/>
                <w:lang w:val="kk-KZ"/>
              </w:rPr>
              <w:t xml:space="preserve">Жоспарланған жаттығулар </w:t>
            </w:r>
          </w:p>
        </w:tc>
        <w:tc>
          <w:tcPr>
            <w:tcW w:w="998" w:type="dxa"/>
            <w:tcBorders>
              <w:top w:val="single" w:sz="4" w:space="0" w:color="auto"/>
              <w:left w:val="single" w:sz="4" w:space="0" w:color="auto"/>
              <w:bottom w:val="single" w:sz="4" w:space="0" w:color="auto"/>
              <w:right w:val="single" w:sz="4" w:space="0" w:color="auto"/>
            </w:tcBorders>
            <w:vAlign w:val="center"/>
            <w:hideMark/>
          </w:tcPr>
          <w:p w:rsidR="00747C3A" w:rsidRPr="00744999" w:rsidRDefault="00747C3A" w:rsidP="00CB6BF6">
            <w:pPr>
              <w:rPr>
                <w:rFonts w:ascii="Times New Roman" w:hAnsi="Times New Roman"/>
                <w:sz w:val="24"/>
                <w:szCs w:val="24"/>
                <w:lang w:val="kk-KZ"/>
              </w:rPr>
            </w:pPr>
            <w:r w:rsidRPr="00744999">
              <w:rPr>
                <w:rFonts w:ascii="Times New Roman" w:hAnsi="Times New Roman"/>
                <w:sz w:val="24"/>
                <w:szCs w:val="24"/>
                <w:lang w:val="kk-KZ"/>
              </w:rPr>
              <w:t>Ресурстар</w:t>
            </w:r>
          </w:p>
        </w:tc>
      </w:tr>
      <w:tr w:rsidR="00747C3A" w:rsidRPr="00747C3A" w:rsidTr="0024312F">
        <w:trPr>
          <w:trHeight w:val="558"/>
        </w:trPr>
        <w:tc>
          <w:tcPr>
            <w:tcW w:w="1980" w:type="dxa"/>
            <w:tcBorders>
              <w:top w:val="single" w:sz="4" w:space="0" w:color="auto"/>
              <w:left w:val="single" w:sz="4" w:space="0" w:color="auto"/>
              <w:bottom w:val="single" w:sz="4" w:space="0" w:color="auto"/>
              <w:right w:val="single" w:sz="4" w:space="0" w:color="auto"/>
            </w:tcBorders>
            <w:vAlign w:val="center"/>
            <w:hideMark/>
          </w:tcPr>
          <w:p w:rsidR="00543EAA" w:rsidRDefault="00747C3A" w:rsidP="00CB6BF6">
            <w:pPr>
              <w:rPr>
                <w:rFonts w:ascii="Times New Roman" w:eastAsia="Times New Roman" w:hAnsi="Times New Roman"/>
                <w:sz w:val="24"/>
                <w:szCs w:val="24"/>
                <w:lang w:val="kk-KZ"/>
              </w:rPr>
            </w:pPr>
            <w:r w:rsidRPr="00744999">
              <w:rPr>
                <w:rFonts w:ascii="Times New Roman" w:hAnsi="Times New Roman"/>
                <w:sz w:val="24"/>
                <w:szCs w:val="24"/>
                <w:lang w:val="kk-KZ"/>
              </w:rPr>
              <w:t xml:space="preserve">Басталуы </w:t>
            </w:r>
            <w:r w:rsidRPr="00744999">
              <w:rPr>
                <w:rFonts w:ascii="Times New Roman" w:eastAsia="Times New Roman" w:hAnsi="Times New Roman"/>
                <w:sz w:val="24"/>
                <w:szCs w:val="24"/>
                <w:lang w:val="kk-KZ"/>
              </w:rPr>
              <w:t>13 мин</w:t>
            </w:r>
            <w:r w:rsidRPr="00744999">
              <w:rPr>
                <w:rFonts w:ascii="Times New Roman" w:hAnsi="Times New Roman"/>
                <w:sz w:val="24"/>
                <w:szCs w:val="24"/>
                <w:lang w:val="kk-KZ"/>
              </w:rPr>
              <w:br/>
            </w:r>
            <w:r w:rsidRPr="00744999">
              <w:rPr>
                <w:rFonts w:ascii="Times New Roman" w:eastAsia="Times New Roman" w:hAnsi="Times New Roman"/>
                <w:sz w:val="24"/>
                <w:szCs w:val="24"/>
                <w:lang w:val="kk-KZ"/>
              </w:rPr>
              <w:t>Қызығушылық</w:t>
            </w:r>
          </w:p>
          <w:p w:rsidR="00747C3A" w:rsidRPr="00744999" w:rsidRDefault="00747C3A" w:rsidP="00CB6BF6">
            <w:pPr>
              <w:rPr>
                <w:rFonts w:ascii="Times New Roman" w:eastAsia="Times New Roman" w:hAnsi="Times New Roman"/>
                <w:sz w:val="24"/>
                <w:szCs w:val="24"/>
                <w:lang w:val="kk-KZ"/>
              </w:rPr>
            </w:pPr>
            <w:r w:rsidRPr="00744999">
              <w:rPr>
                <w:rFonts w:ascii="Times New Roman" w:eastAsia="Times New Roman" w:hAnsi="Times New Roman"/>
                <w:sz w:val="24"/>
                <w:szCs w:val="24"/>
                <w:lang w:val="kk-KZ"/>
              </w:rPr>
              <w:t>ты ояту</w:t>
            </w:r>
            <w:r w:rsidRPr="00744999">
              <w:rPr>
                <w:rFonts w:ascii="Times New Roman" w:eastAsia="Times New Roman" w:hAnsi="Times New Roman"/>
                <w:sz w:val="24"/>
                <w:szCs w:val="24"/>
                <w:lang w:val="kk-KZ"/>
              </w:rPr>
              <w:br/>
              <w:t xml:space="preserve">Ұйымдастыру 2 мин  </w:t>
            </w:r>
            <w:r w:rsidRPr="00744999">
              <w:rPr>
                <w:rFonts w:ascii="Times New Roman" w:eastAsia="Times New Roman" w:hAnsi="Times New Roman"/>
                <w:sz w:val="24"/>
                <w:szCs w:val="24"/>
                <w:lang w:val="kk-KZ"/>
              </w:rPr>
              <w:br/>
              <w:t>Үй тапсырмасын сұрау</w:t>
            </w:r>
            <w:r w:rsidRPr="00744999">
              <w:rPr>
                <w:rFonts w:ascii="Times New Roman" w:eastAsia="Times New Roman" w:hAnsi="Times New Roman"/>
                <w:sz w:val="24"/>
                <w:szCs w:val="24"/>
                <w:lang w:val="kk-KZ"/>
              </w:rPr>
              <w:br/>
              <w:t xml:space="preserve">7 мин </w:t>
            </w:r>
          </w:p>
          <w:p w:rsidR="00747C3A" w:rsidRPr="00744999" w:rsidRDefault="00747C3A" w:rsidP="00CB6BF6">
            <w:pPr>
              <w:rPr>
                <w:rFonts w:ascii="Times New Roman" w:eastAsia="Times New Roman" w:hAnsi="Times New Roman"/>
                <w:sz w:val="24"/>
                <w:szCs w:val="24"/>
                <w:lang w:val="kk-KZ"/>
              </w:rPr>
            </w:pPr>
          </w:p>
          <w:p w:rsidR="00747C3A" w:rsidRPr="00744999" w:rsidRDefault="00747C3A" w:rsidP="00CB6BF6">
            <w:pPr>
              <w:rPr>
                <w:rFonts w:ascii="Times New Roman" w:eastAsia="Times New Roman" w:hAnsi="Times New Roman"/>
                <w:sz w:val="24"/>
                <w:szCs w:val="24"/>
                <w:lang w:val="kk-KZ"/>
              </w:rPr>
            </w:pPr>
          </w:p>
          <w:p w:rsidR="00747C3A" w:rsidRPr="00744999" w:rsidRDefault="00747C3A" w:rsidP="00CB6BF6">
            <w:pPr>
              <w:rPr>
                <w:rFonts w:ascii="Times New Roman" w:eastAsia="Times New Roman" w:hAnsi="Times New Roman"/>
                <w:sz w:val="24"/>
                <w:szCs w:val="24"/>
                <w:lang w:val="kk-KZ"/>
              </w:rPr>
            </w:pPr>
          </w:p>
          <w:p w:rsidR="00747C3A" w:rsidRPr="00744999" w:rsidRDefault="00747C3A" w:rsidP="00CB6BF6">
            <w:pPr>
              <w:rPr>
                <w:rFonts w:ascii="Times New Roman" w:eastAsia="Times New Roman" w:hAnsi="Times New Roman"/>
                <w:sz w:val="24"/>
                <w:szCs w:val="24"/>
                <w:lang w:val="kk-KZ"/>
              </w:rPr>
            </w:pPr>
          </w:p>
          <w:p w:rsidR="00747C3A" w:rsidRPr="00744999" w:rsidRDefault="00747C3A" w:rsidP="00CB6BF6">
            <w:pPr>
              <w:rPr>
                <w:rFonts w:ascii="Times New Roman" w:eastAsia="Times New Roman" w:hAnsi="Times New Roman"/>
                <w:sz w:val="24"/>
                <w:szCs w:val="24"/>
                <w:lang w:val="kk-KZ"/>
              </w:rPr>
            </w:pPr>
          </w:p>
          <w:p w:rsidR="00747C3A" w:rsidRPr="00744999" w:rsidRDefault="00747C3A" w:rsidP="00CB6BF6">
            <w:pPr>
              <w:rPr>
                <w:rFonts w:ascii="Times New Roman" w:eastAsia="Times New Roman" w:hAnsi="Times New Roman"/>
                <w:sz w:val="24"/>
                <w:szCs w:val="24"/>
                <w:lang w:val="kk-KZ"/>
              </w:rPr>
            </w:pPr>
          </w:p>
          <w:p w:rsidR="00747C3A" w:rsidRPr="00744999" w:rsidRDefault="00747C3A" w:rsidP="00CB6BF6">
            <w:pPr>
              <w:rPr>
                <w:rFonts w:ascii="Times New Roman" w:eastAsia="Times New Roman" w:hAnsi="Times New Roman"/>
                <w:sz w:val="24"/>
                <w:szCs w:val="24"/>
                <w:lang w:val="kk-KZ"/>
              </w:rPr>
            </w:pPr>
          </w:p>
          <w:p w:rsidR="00747C3A" w:rsidRPr="00744999" w:rsidRDefault="00747C3A" w:rsidP="00CB6BF6">
            <w:pPr>
              <w:rPr>
                <w:rFonts w:ascii="Times New Roman" w:eastAsia="Times New Roman" w:hAnsi="Times New Roman"/>
                <w:sz w:val="24"/>
                <w:szCs w:val="24"/>
                <w:lang w:val="kk-KZ"/>
              </w:rPr>
            </w:pPr>
          </w:p>
          <w:p w:rsidR="00747C3A" w:rsidRPr="00744999" w:rsidRDefault="00747C3A" w:rsidP="00CB6BF6">
            <w:pPr>
              <w:rPr>
                <w:rFonts w:ascii="Times New Roman" w:eastAsia="Times New Roman" w:hAnsi="Times New Roman"/>
                <w:sz w:val="24"/>
                <w:szCs w:val="24"/>
                <w:lang w:val="kk-KZ"/>
              </w:rPr>
            </w:pPr>
          </w:p>
          <w:p w:rsidR="00747C3A" w:rsidRPr="00744999" w:rsidRDefault="00747C3A" w:rsidP="00CB6BF6">
            <w:pPr>
              <w:rPr>
                <w:rFonts w:ascii="Times New Roman" w:hAnsi="Times New Roman"/>
                <w:sz w:val="24"/>
                <w:szCs w:val="24"/>
                <w:lang w:val="kk-KZ"/>
              </w:rPr>
            </w:pPr>
          </w:p>
        </w:tc>
        <w:tc>
          <w:tcPr>
            <w:tcW w:w="7513" w:type="dxa"/>
            <w:gridSpan w:val="3"/>
            <w:tcBorders>
              <w:top w:val="single" w:sz="4" w:space="0" w:color="auto"/>
              <w:left w:val="single" w:sz="4" w:space="0" w:color="auto"/>
              <w:bottom w:val="single" w:sz="4" w:space="0" w:color="auto"/>
              <w:right w:val="single" w:sz="4" w:space="0" w:color="auto"/>
            </w:tcBorders>
            <w:hideMark/>
          </w:tcPr>
          <w:p w:rsidR="00747C3A" w:rsidRDefault="00747C3A" w:rsidP="00CB6BF6">
            <w:pPr>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Номерлермен белгілеу, </w:t>
            </w:r>
            <w:r w:rsidRPr="00744999">
              <w:rPr>
                <w:rFonts w:ascii="Times New Roman" w:eastAsia="Times New Roman" w:hAnsi="Times New Roman"/>
                <w:sz w:val="24"/>
                <w:szCs w:val="24"/>
                <w:lang w:val="kk-KZ"/>
              </w:rPr>
              <w:t>Амандасу, түгендеу,</w:t>
            </w:r>
            <w:r w:rsidRPr="00744999">
              <w:rPr>
                <w:rFonts w:ascii="Times New Roman" w:eastAsia="Times New Roman" w:hAnsi="Times New Roman"/>
                <w:sz w:val="24"/>
                <w:szCs w:val="24"/>
                <w:lang w:val="kk-KZ"/>
              </w:rPr>
              <w:br/>
              <w:t>Ынтымақтастық атмосферасын қалыптастыру</w:t>
            </w:r>
            <w:r w:rsidRPr="00744999">
              <w:rPr>
                <w:rFonts w:ascii="Times New Roman" w:eastAsia="Times New Roman" w:hAnsi="Times New Roman"/>
                <w:sz w:val="24"/>
                <w:szCs w:val="24"/>
                <w:lang w:val="kk-KZ"/>
              </w:rPr>
              <w:br/>
              <w:t xml:space="preserve">1 тапсырма. </w:t>
            </w:r>
            <w:r>
              <w:rPr>
                <w:rFonts w:ascii="Times New Roman" w:eastAsia="Times New Roman" w:hAnsi="Times New Roman"/>
                <w:sz w:val="24"/>
                <w:szCs w:val="24"/>
                <w:lang w:val="kk-KZ"/>
              </w:rPr>
              <w:t xml:space="preserve">«Түймедақ сұрақтары» әдісі арқылы ауызша үй тапсырмасын тексеру. Түймедақ жапырақшаларында оңайдан күрделіге қарай сұрақтар жасырылған. Сұрақтарға таңдау жасап, ауызша жауап қайтарады. Бірін – бірі толықтырады. </w:t>
            </w:r>
          </w:p>
          <w:p w:rsidR="00747C3A" w:rsidRPr="008F1D5A" w:rsidRDefault="00747C3A" w:rsidP="00CB6BF6">
            <w:pPr>
              <w:widowControl w:val="0"/>
              <w:spacing w:line="260" w:lineRule="exact"/>
              <w:rPr>
                <w:rFonts w:ascii="Times New Roman" w:hAnsi="Times New Roman"/>
                <w:sz w:val="24"/>
                <w:szCs w:val="24"/>
                <w:lang w:val="kk-KZ"/>
              </w:rPr>
            </w:pPr>
            <w:r w:rsidRPr="00D55129">
              <w:rPr>
                <w:rFonts w:ascii="Times New Roman" w:hAnsi="Times New Roman"/>
                <w:b/>
                <w:i/>
                <w:sz w:val="24"/>
                <w:szCs w:val="24"/>
                <w:lang w:val="kk-KZ"/>
              </w:rPr>
              <w:t>1. Түсінік жаса:</w:t>
            </w:r>
            <w:r>
              <w:rPr>
                <w:rFonts w:ascii="Times New Roman" w:hAnsi="Times New Roman"/>
                <w:i/>
                <w:sz w:val="24"/>
                <w:szCs w:val="24"/>
                <w:lang w:val="kk-KZ"/>
              </w:rPr>
              <w:t xml:space="preserve"> </w:t>
            </w:r>
            <w:r w:rsidRPr="00843DA8">
              <w:rPr>
                <w:rFonts w:ascii="Times New Roman" w:hAnsi="Times New Roman"/>
                <w:sz w:val="24"/>
                <w:szCs w:val="24"/>
                <w:lang w:val="kk-KZ"/>
              </w:rPr>
              <w:t>Тақырыптағы негізгі ұғымдарға түсінік жаса</w:t>
            </w:r>
            <w:r>
              <w:rPr>
                <w:rFonts w:ascii="Times New Roman" w:hAnsi="Times New Roman"/>
                <w:i/>
                <w:sz w:val="24"/>
                <w:szCs w:val="24"/>
                <w:lang w:val="kk-KZ"/>
              </w:rPr>
              <w:t>.</w:t>
            </w:r>
            <w:r>
              <w:rPr>
                <w:rFonts w:ascii="Times New Roman" w:hAnsi="Times New Roman"/>
                <w:i/>
                <w:sz w:val="24"/>
                <w:szCs w:val="24"/>
                <w:lang w:val="kk-KZ"/>
              </w:rPr>
              <w:br/>
            </w:r>
            <w:r w:rsidRPr="00D55129">
              <w:rPr>
                <w:rFonts w:ascii="Times New Roman" w:hAnsi="Times New Roman"/>
                <w:b/>
                <w:i/>
                <w:sz w:val="24"/>
                <w:szCs w:val="24"/>
                <w:lang w:val="kk-KZ"/>
              </w:rPr>
              <w:t>2. Анықта:</w:t>
            </w:r>
            <w:r>
              <w:rPr>
                <w:rFonts w:ascii="Times New Roman" w:hAnsi="Times New Roman"/>
                <w:i/>
                <w:sz w:val="24"/>
                <w:szCs w:val="24"/>
                <w:lang w:val="kk-KZ"/>
              </w:rPr>
              <w:t xml:space="preserve"> </w:t>
            </w:r>
            <w:r w:rsidRPr="00843DA8">
              <w:rPr>
                <w:rFonts w:ascii="Times New Roman" w:hAnsi="Times New Roman"/>
                <w:sz w:val="24"/>
                <w:szCs w:val="24"/>
                <w:lang w:val="kk-KZ"/>
              </w:rPr>
              <w:t>Патша үкіметі медреселерге орыс тіл</w:t>
            </w:r>
            <w:r>
              <w:rPr>
                <w:rFonts w:ascii="Times New Roman" w:hAnsi="Times New Roman"/>
                <w:sz w:val="24"/>
                <w:szCs w:val="24"/>
                <w:lang w:val="kk-KZ"/>
              </w:rPr>
              <w:t>і</w:t>
            </w:r>
            <w:r w:rsidRPr="00843DA8">
              <w:rPr>
                <w:rFonts w:ascii="Times New Roman" w:hAnsi="Times New Roman"/>
                <w:sz w:val="24"/>
                <w:szCs w:val="24"/>
                <w:lang w:val="kk-KZ"/>
              </w:rPr>
              <w:t>н оқытуды не мақсатпен енгізді?</w:t>
            </w:r>
            <w:r w:rsidRPr="00843DA8">
              <w:rPr>
                <w:rFonts w:ascii="Times New Roman" w:hAnsi="Times New Roman"/>
                <w:i/>
                <w:sz w:val="24"/>
                <w:szCs w:val="24"/>
                <w:lang w:val="kk-KZ"/>
              </w:rPr>
              <w:br/>
            </w:r>
            <w:r w:rsidRPr="00D55129">
              <w:rPr>
                <w:rFonts w:ascii="Times New Roman" w:hAnsi="Times New Roman"/>
                <w:b/>
                <w:i/>
                <w:sz w:val="24"/>
                <w:szCs w:val="24"/>
                <w:lang w:val="kk-KZ"/>
              </w:rPr>
              <w:t>3. Есіңе түсір:</w:t>
            </w:r>
            <w:r>
              <w:rPr>
                <w:rFonts w:ascii="Times New Roman" w:hAnsi="Times New Roman"/>
                <w:i/>
                <w:sz w:val="24"/>
                <w:szCs w:val="24"/>
                <w:lang w:val="kk-KZ"/>
              </w:rPr>
              <w:t xml:space="preserve"> </w:t>
            </w:r>
            <w:r w:rsidRPr="00843DA8">
              <w:rPr>
                <w:rFonts w:ascii="Times New Roman" w:hAnsi="Times New Roman"/>
                <w:sz w:val="24"/>
                <w:szCs w:val="24"/>
                <w:lang w:val="kk-KZ"/>
              </w:rPr>
              <w:t>Медреселерде білім алған қандай зиялыларды білесің?</w:t>
            </w:r>
            <w:r>
              <w:rPr>
                <w:rFonts w:ascii="Times New Roman" w:hAnsi="Times New Roman"/>
                <w:i/>
                <w:sz w:val="24"/>
                <w:szCs w:val="24"/>
                <w:lang w:val="kk-KZ"/>
              </w:rPr>
              <w:br/>
            </w:r>
            <w:r w:rsidRPr="00D55129">
              <w:rPr>
                <w:rFonts w:ascii="Times New Roman" w:hAnsi="Times New Roman"/>
                <w:b/>
                <w:i/>
                <w:sz w:val="24"/>
                <w:szCs w:val="24"/>
                <w:lang w:val="kk-KZ"/>
              </w:rPr>
              <w:t>4. Ойлан:</w:t>
            </w:r>
            <w:r>
              <w:rPr>
                <w:rFonts w:ascii="Times New Roman" w:hAnsi="Times New Roman"/>
                <w:i/>
                <w:sz w:val="24"/>
                <w:szCs w:val="24"/>
                <w:lang w:val="kk-KZ"/>
              </w:rPr>
              <w:t xml:space="preserve"> </w:t>
            </w:r>
            <w:r w:rsidRPr="00843DA8">
              <w:rPr>
                <w:rFonts w:ascii="Times New Roman" w:hAnsi="Times New Roman"/>
                <w:sz w:val="24"/>
                <w:szCs w:val="24"/>
                <w:lang w:val="kk-KZ"/>
              </w:rPr>
              <w:t>Жаңа әдісті мектептердің көздеген мақсаты қандай деп ойлайсың?</w:t>
            </w:r>
            <w:r>
              <w:rPr>
                <w:rFonts w:ascii="Times New Roman" w:hAnsi="Times New Roman"/>
                <w:i/>
                <w:sz w:val="24"/>
                <w:szCs w:val="24"/>
                <w:lang w:val="kk-KZ"/>
              </w:rPr>
              <w:br/>
            </w:r>
            <w:r w:rsidRPr="00D55129">
              <w:rPr>
                <w:rFonts w:ascii="Times New Roman" w:hAnsi="Times New Roman"/>
                <w:b/>
                <w:i/>
                <w:sz w:val="24"/>
                <w:szCs w:val="24"/>
                <w:lang w:val="kk-KZ"/>
              </w:rPr>
              <w:t>5. Дәлел келтір.</w:t>
            </w:r>
            <w:r>
              <w:rPr>
                <w:rFonts w:ascii="Times New Roman" w:hAnsi="Times New Roman"/>
                <w:i/>
                <w:sz w:val="24"/>
                <w:szCs w:val="24"/>
                <w:lang w:val="kk-KZ"/>
              </w:rPr>
              <w:t xml:space="preserve"> </w:t>
            </w:r>
            <w:r w:rsidRPr="008F1D5A">
              <w:rPr>
                <w:rFonts w:ascii="Times New Roman" w:hAnsi="Times New Roman"/>
                <w:sz w:val="24"/>
                <w:szCs w:val="24"/>
                <w:lang w:val="kk-KZ"/>
              </w:rPr>
              <w:t>Қазақ өлкесінде қандай ме</w:t>
            </w:r>
            <w:r>
              <w:rPr>
                <w:rFonts w:ascii="Times New Roman" w:hAnsi="Times New Roman"/>
                <w:sz w:val="24"/>
                <w:szCs w:val="24"/>
                <w:lang w:val="kk-KZ"/>
              </w:rPr>
              <w:t>к</w:t>
            </w:r>
            <w:r w:rsidRPr="008F1D5A">
              <w:rPr>
                <w:rFonts w:ascii="Times New Roman" w:hAnsi="Times New Roman"/>
                <w:sz w:val="24"/>
                <w:szCs w:val="24"/>
                <w:lang w:val="kk-KZ"/>
              </w:rPr>
              <w:t>тептер мен оқу орындары ашылды?</w:t>
            </w:r>
          </w:p>
          <w:p w:rsidR="00747C3A" w:rsidRPr="00744999" w:rsidRDefault="00747C3A" w:rsidP="00CB6BF6">
            <w:pPr>
              <w:rPr>
                <w:rFonts w:ascii="Times New Roman" w:eastAsia="Times New Roman" w:hAnsi="Times New Roman"/>
                <w:sz w:val="24"/>
                <w:szCs w:val="24"/>
                <w:lang w:val="kk-KZ"/>
              </w:rPr>
            </w:pPr>
            <w:r w:rsidRPr="00D55129">
              <w:rPr>
                <w:rFonts w:ascii="Times New Roman" w:hAnsi="Times New Roman"/>
                <w:b/>
                <w:i/>
                <w:sz w:val="24"/>
                <w:szCs w:val="24"/>
                <w:lang w:val="kk-KZ"/>
              </w:rPr>
              <w:t>6. Пікірің қажет</w:t>
            </w:r>
            <w:r>
              <w:rPr>
                <w:rFonts w:ascii="Times New Roman" w:hAnsi="Times New Roman"/>
                <w:b/>
                <w:i/>
                <w:sz w:val="24"/>
                <w:szCs w:val="24"/>
                <w:lang w:val="kk-KZ"/>
              </w:rPr>
              <w:t xml:space="preserve">. </w:t>
            </w:r>
            <w:r w:rsidRPr="00D55129">
              <w:rPr>
                <w:rFonts w:ascii="Times New Roman" w:hAnsi="Times New Roman"/>
                <w:sz w:val="24"/>
                <w:szCs w:val="24"/>
                <w:lang w:val="kk-KZ"/>
              </w:rPr>
              <w:t xml:space="preserve"> ХІХ ғасырдағы оқу – ағарту ісіне кері әсер еткен факторларды атаңдар.</w:t>
            </w:r>
          </w:p>
          <w:p w:rsidR="0024312F" w:rsidRDefault="00747C3A" w:rsidP="00CB6BF6">
            <w:pPr>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 </w:t>
            </w:r>
          </w:p>
          <w:p w:rsidR="00747C3A" w:rsidRDefault="00747C3A" w:rsidP="00CB6BF6">
            <w:pPr>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Өзін - өзі бағалау </w:t>
            </w:r>
          </w:p>
          <w:p w:rsidR="00747C3A" w:rsidRPr="00744999" w:rsidRDefault="00747C3A" w:rsidP="00CB6BF6">
            <w:pPr>
              <w:rPr>
                <w:rFonts w:ascii="Times New Roman" w:eastAsia="Times New Roman" w:hAnsi="Times New Roman"/>
                <w:b/>
                <w:i/>
                <w:sz w:val="24"/>
                <w:szCs w:val="24"/>
                <w:lang w:val="kk-KZ"/>
              </w:rPr>
            </w:pPr>
            <w:r w:rsidRPr="00744999">
              <w:rPr>
                <w:rFonts w:ascii="Times New Roman" w:eastAsia="Times New Roman" w:hAnsi="Times New Roman"/>
                <w:b/>
                <w:i/>
                <w:sz w:val="24"/>
                <w:szCs w:val="24"/>
                <w:lang w:val="kk-KZ"/>
              </w:rPr>
              <w:t>Толық орындады</w:t>
            </w:r>
            <w:r>
              <w:rPr>
                <w:rFonts w:ascii="Times New Roman" w:eastAsia="Times New Roman" w:hAnsi="Times New Roman"/>
                <w:b/>
                <w:i/>
                <w:sz w:val="24"/>
                <w:szCs w:val="24"/>
                <w:lang w:val="kk-KZ"/>
              </w:rPr>
              <w:t>м</w:t>
            </w:r>
            <w:r w:rsidRPr="00744999">
              <w:rPr>
                <w:rFonts w:ascii="Times New Roman" w:eastAsia="Times New Roman" w:hAnsi="Times New Roman"/>
                <w:b/>
                <w:i/>
                <w:sz w:val="24"/>
                <w:szCs w:val="24"/>
                <w:lang w:val="kk-KZ"/>
              </w:rPr>
              <w:t>,+ жартылай орындады</w:t>
            </w:r>
            <w:r>
              <w:rPr>
                <w:rFonts w:ascii="Times New Roman" w:eastAsia="Times New Roman" w:hAnsi="Times New Roman"/>
                <w:b/>
                <w:i/>
                <w:sz w:val="24"/>
                <w:szCs w:val="24"/>
                <w:lang w:val="kk-KZ"/>
              </w:rPr>
              <w:t>м</w:t>
            </w:r>
            <w:r w:rsidRPr="00744999">
              <w:rPr>
                <w:rFonts w:ascii="Times New Roman" w:eastAsia="Times New Roman" w:hAnsi="Times New Roman"/>
                <w:b/>
                <w:i/>
                <w:sz w:val="24"/>
                <w:szCs w:val="24"/>
                <w:lang w:val="kk-KZ"/>
              </w:rPr>
              <w:t>,- орындай алмады</w:t>
            </w:r>
            <w:r>
              <w:rPr>
                <w:rFonts w:ascii="Times New Roman" w:eastAsia="Times New Roman" w:hAnsi="Times New Roman"/>
                <w:b/>
                <w:i/>
                <w:sz w:val="24"/>
                <w:szCs w:val="24"/>
                <w:lang w:val="kk-KZ"/>
              </w:rPr>
              <w:t>м</w:t>
            </w:r>
            <w:r w:rsidRPr="00744999">
              <w:rPr>
                <w:rFonts w:ascii="Times New Roman" w:eastAsia="Times New Roman" w:hAnsi="Times New Roman"/>
                <w:b/>
                <w:i/>
                <w:sz w:val="24"/>
                <w:szCs w:val="24"/>
                <w:lang w:val="kk-KZ"/>
              </w:rPr>
              <w:t>?</w:t>
            </w:r>
          </w:p>
        </w:tc>
        <w:tc>
          <w:tcPr>
            <w:tcW w:w="998" w:type="dxa"/>
            <w:vMerge w:val="restart"/>
            <w:tcBorders>
              <w:top w:val="single" w:sz="4" w:space="0" w:color="auto"/>
              <w:left w:val="single" w:sz="4" w:space="0" w:color="auto"/>
              <w:bottom w:val="single" w:sz="4" w:space="0" w:color="auto"/>
              <w:right w:val="single" w:sz="4" w:space="0" w:color="auto"/>
            </w:tcBorders>
          </w:tcPr>
          <w:p w:rsidR="00747C3A" w:rsidRPr="00744999" w:rsidRDefault="00747C3A" w:rsidP="00CB6BF6">
            <w:pPr>
              <w:rPr>
                <w:rFonts w:ascii="Times New Roman" w:hAnsi="Times New Roman"/>
                <w:sz w:val="24"/>
                <w:szCs w:val="24"/>
                <w:lang w:val="kk-KZ"/>
              </w:rPr>
            </w:pPr>
            <w:r w:rsidRPr="00744999">
              <w:rPr>
                <w:rFonts w:ascii="Times New Roman" w:hAnsi="Times New Roman"/>
                <w:sz w:val="24"/>
                <w:szCs w:val="24"/>
                <w:lang w:val="kk-KZ"/>
              </w:rPr>
              <w:t>Қағаз қиынды</w:t>
            </w:r>
            <w:r w:rsidRPr="00744999">
              <w:rPr>
                <w:rFonts w:ascii="Times New Roman" w:hAnsi="Times New Roman"/>
                <w:sz w:val="24"/>
                <w:szCs w:val="24"/>
                <w:lang w:val="kk-KZ"/>
              </w:rPr>
              <w:br/>
              <w:t>лары</w:t>
            </w:r>
          </w:p>
          <w:p w:rsidR="00747C3A" w:rsidRPr="00744999" w:rsidRDefault="00747C3A" w:rsidP="00CB6BF6">
            <w:pPr>
              <w:rPr>
                <w:rFonts w:ascii="Times New Roman" w:hAnsi="Times New Roman"/>
                <w:sz w:val="24"/>
                <w:szCs w:val="24"/>
                <w:lang w:val="kk-KZ"/>
              </w:rPr>
            </w:pPr>
          </w:p>
          <w:p w:rsidR="00747C3A" w:rsidRPr="00744999" w:rsidRDefault="00747C3A" w:rsidP="00CB6BF6">
            <w:pPr>
              <w:rPr>
                <w:rFonts w:ascii="Times New Roman" w:hAnsi="Times New Roman"/>
                <w:sz w:val="24"/>
                <w:szCs w:val="24"/>
                <w:lang w:val="kk-KZ"/>
              </w:rPr>
            </w:pPr>
          </w:p>
          <w:p w:rsidR="00747C3A" w:rsidRPr="00744999" w:rsidRDefault="00747C3A" w:rsidP="00CB6BF6">
            <w:pPr>
              <w:rPr>
                <w:rFonts w:ascii="Times New Roman" w:hAnsi="Times New Roman"/>
                <w:sz w:val="24"/>
                <w:szCs w:val="24"/>
                <w:lang w:val="kk-KZ"/>
              </w:rPr>
            </w:pPr>
          </w:p>
          <w:p w:rsidR="00747C3A" w:rsidRPr="00744999" w:rsidRDefault="00747C3A" w:rsidP="00CB6BF6">
            <w:pPr>
              <w:rPr>
                <w:rFonts w:ascii="Times New Roman" w:hAnsi="Times New Roman"/>
                <w:sz w:val="24"/>
                <w:szCs w:val="24"/>
                <w:lang w:val="kk-KZ"/>
              </w:rPr>
            </w:pPr>
          </w:p>
          <w:p w:rsidR="00747C3A" w:rsidRPr="00744999" w:rsidRDefault="00747C3A" w:rsidP="00CB6BF6">
            <w:pPr>
              <w:rPr>
                <w:rFonts w:ascii="Times New Roman" w:hAnsi="Times New Roman"/>
                <w:sz w:val="24"/>
                <w:szCs w:val="24"/>
                <w:lang w:val="kk-KZ"/>
              </w:rPr>
            </w:pPr>
          </w:p>
          <w:p w:rsidR="00747C3A" w:rsidRPr="00744999" w:rsidRDefault="00747C3A" w:rsidP="00CB6BF6">
            <w:pPr>
              <w:rPr>
                <w:rFonts w:ascii="Times New Roman" w:hAnsi="Times New Roman"/>
                <w:sz w:val="24"/>
                <w:szCs w:val="24"/>
                <w:lang w:val="kk-KZ"/>
              </w:rPr>
            </w:pPr>
          </w:p>
          <w:p w:rsidR="00747C3A" w:rsidRPr="00744999" w:rsidRDefault="00747C3A" w:rsidP="00CB6BF6">
            <w:pPr>
              <w:rPr>
                <w:rFonts w:ascii="Times New Roman" w:hAnsi="Times New Roman"/>
                <w:sz w:val="24"/>
                <w:szCs w:val="24"/>
                <w:lang w:val="kk-KZ"/>
              </w:rPr>
            </w:pPr>
          </w:p>
          <w:p w:rsidR="00747C3A" w:rsidRPr="00744999" w:rsidRDefault="00747C3A" w:rsidP="00CB6BF6">
            <w:pPr>
              <w:rPr>
                <w:rFonts w:ascii="Times New Roman" w:hAnsi="Times New Roman"/>
                <w:sz w:val="24"/>
                <w:szCs w:val="24"/>
                <w:lang w:val="kk-KZ"/>
              </w:rPr>
            </w:pPr>
          </w:p>
          <w:p w:rsidR="00747C3A" w:rsidRPr="00744999" w:rsidRDefault="00747C3A" w:rsidP="00CB6BF6">
            <w:pPr>
              <w:rPr>
                <w:rFonts w:ascii="Times New Roman" w:hAnsi="Times New Roman"/>
                <w:sz w:val="24"/>
                <w:szCs w:val="24"/>
                <w:lang w:val="kk-KZ"/>
              </w:rPr>
            </w:pPr>
          </w:p>
          <w:p w:rsidR="00747C3A" w:rsidRPr="00744999" w:rsidRDefault="00747C3A" w:rsidP="00CB6BF6">
            <w:pPr>
              <w:rPr>
                <w:rFonts w:ascii="Times New Roman" w:hAnsi="Times New Roman"/>
                <w:sz w:val="24"/>
                <w:szCs w:val="24"/>
                <w:lang w:val="kk-KZ"/>
              </w:rPr>
            </w:pPr>
          </w:p>
          <w:p w:rsidR="00747C3A" w:rsidRPr="00744999" w:rsidRDefault="00747C3A" w:rsidP="00CB6BF6">
            <w:pPr>
              <w:rPr>
                <w:rFonts w:ascii="Times New Roman" w:hAnsi="Times New Roman"/>
                <w:sz w:val="24"/>
                <w:szCs w:val="24"/>
                <w:lang w:val="kk-KZ"/>
              </w:rPr>
            </w:pPr>
          </w:p>
          <w:p w:rsidR="00747C3A" w:rsidRPr="00744999" w:rsidRDefault="00747C3A" w:rsidP="00CB6BF6">
            <w:pPr>
              <w:rPr>
                <w:rFonts w:ascii="Times New Roman" w:hAnsi="Times New Roman"/>
                <w:sz w:val="24"/>
                <w:szCs w:val="24"/>
                <w:lang w:val="kk-KZ"/>
              </w:rPr>
            </w:pPr>
            <w:r w:rsidRPr="00744999">
              <w:rPr>
                <w:rFonts w:ascii="Times New Roman" w:hAnsi="Times New Roman"/>
                <w:sz w:val="24"/>
                <w:szCs w:val="24"/>
                <w:lang w:val="kk-KZ"/>
              </w:rPr>
              <w:t>Интер</w:t>
            </w:r>
            <w:r w:rsidRPr="00744999">
              <w:rPr>
                <w:rFonts w:ascii="Times New Roman" w:hAnsi="Times New Roman"/>
                <w:sz w:val="24"/>
                <w:szCs w:val="24"/>
                <w:lang w:val="kk-KZ"/>
              </w:rPr>
              <w:br/>
              <w:t xml:space="preserve">белсенді </w:t>
            </w:r>
            <w:r w:rsidRPr="00744999">
              <w:rPr>
                <w:rFonts w:ascii="Times New Roman" w:hAnsi="Times New Roman"/>
                <w:sz w:val="24"/>
                <w:szCs w:val="24"/>
                <w:lang w:val="kk-KZ"/>
              </w:rPr>
              <w:br/>
            </w:r>
            <w:r w:rsidRPr="00744999">
              <w:rPr>
                <w:rFonts w:ascii="Times New Roman" w:hAnsi="Times New Roman"/>
                <w:sz w:val="24"/>
                <w:szCs w:val="24"/>
                <w:lang w:val="kk-KZ"/>
              </w:rPr>
              <w:lastRenderedPageBreak/>
              <w:t xml:space="preserve">тақта, </w:t>
            </w:r>
            <w:r w:rsidRPr="00744999">
              <w:rPr>
                <w:rFonts w:ascii="Times New Roman" w:hAnsi="Times New Roman"/>
                <w:sz w:val="24"/>
                <w:szCs w:val="24"/>
                <w:lang w:val="kk-KZ"/>
              </w:rPr>
              <w:br/>
              <w:t>Ноутбук</w:t>
            </w:r>
            <w:r w:rsidRPr="00744999">
              <w:rPr>
                <w:rFonts w:ascii="Times New Roman" w:hAnsi="Times New Roman"/>
                <w:sz w:val="24"/>
                <w:szCs w:val="24"/>
                <w:lang w:val="kk-KZ"/>
              </w:rPr>
              <w:br/>
            </w:r>
            <w:r w:rsidRPr="00744999">
              <w:rPr>
                <w:rFonts w:ascii="Times New Roman" w:hAnsi="Times New Roman"/>
                <w:sz w:val="24"/>
                <w:szCs w:val="24"/>
                <w:lang w:val="kk-KZ"/>
              </w:rPr>
              <w:br/>
              <w:t>Оқулық,</w:t>
            </w:r>
            <w:r w:rsidRPr="00744999">
              <w:rPr>
                <w:rFonts w:ascii="Times New Roman" w:hAnsi="Times New Roman"/>
                <w:sz w:val="24"/>
                <w:szCs w:val="24"/>
                <w:lang w:val="kk-KZ"/>
              </w:rPr>
              <w:br/>
              <w:t xml:space="preserve">таратпа </w:t>
            </w:r>
            <w:r w:rsidRPr="00744999">
              <w:rPr>
                <w:rFonts w:ascii="Times New Roman" w:hAnsi="Times New Roman"/>
                <w:sz w:val="24"/>
                <w:szCs w:val="24"/>
                <w:lang w:val="kk-KZ"/>
              </w:rPr>
              <w:br/>
              <w:t xml:space="preserve">материалдар  </w:t>
            </w:r>
          </w:p>
          <w:p w:rsidR="00747C3A" w:rsidRPr="00744999" w:rsidRDefault="00747C3A" w:rsidP="00CB6BF6">
            <w:pPr>
              <w:rPr>
                <w:rFonts w:ascii="Times New Roman" w:hAnsi="Times New Roman"/>
                <w:sz w:val="24"/>
                <w:szCs w:val="24"/>
                <w:lang w:val="kk-KZ"/>
              </w:rPr>
            </w:pPr>
          </w:p>
          <w:p w:rsidR="00747C3A" w:rsidRPr="00744999" w:rsidRDefault="00747C3A" w:rsidP="00CB6BF6">
            <w:pPr>
              <w:rPr>
                <w:rFonts w:ascii="Times New Roman" w:hAnsi="Times New Roman"/>
                <w:sz w:val="24"/>
                <w:szCs w:val="24"/>
                <w:lang w:val="kk-KZ"/>
              </w:rPr>
            </w:pPr>
          </w:p>
          <w:p w:rsidR="00747C3A" w:rsidRPr="00744999" w:rsidRDefault="00747C3A" w:rsidP="00CB6BF6">
            <w:pPr>
              <w:rPr>
                <w:rFonts w:ascii="Times New Roman" w:hAnsi="Times New Roman"/>
                <w:sz w:val="24"/>
                <w:szCs w:val="24"/>
                <w:lang w:val="kk-KZ"/>
              </w:rPr>
            </w:pPr>
          </w:p>
        </w:tc>
      </w:tr>
      <w:tr w:rsidR="00747C3A" w:rsidRPr="00747C3A" w:rsidTr="0024312F">
        <w:trPr>
          <w:trHeight w:val="712"/>
        </w:trPr>
        <w:tc>
          <w:tcPr>
            <w:tcW w:w="1980" w:type="dxa"/>
            <w:tcBorders>
              <w:top w:val="single" w:sz="4" w:space="0" w:color="auto"/>
              <w:left w:val="single" w:sz="4" w:space="0" w:color="auto"/>
              <w:bottom w:val="single" w:sz="4" w:space="0" w:color="auto"/>
              <w:right w:val="single" w:sz="4" w:space="0" w:color="auto"/>
            </w:tcBorders>
            <w:vAlign w:val="center"/>
            <w:hideMark/>
          </w:tcPr>
          <w:p w:rsidR="00747C3A" w:rsidRPr="00744999" w:rsidRDefault="00747C3A" w:rsidP="00CB6BF6">
            <w:pPr>
              <w:rPr>
                <w:rFonts w:ascii="Times New Roman" w:hAnsi="Times New Roman"/>
                <w:sz w:val="24"/>
                <w:szCs w:val="24"/>
                <w:lang w:val="kk-KZ"/>
              </w:rPr>
            </w:pPr>
            <w:r w:rsidRPr="00744999">
              <w:rPr>
                <w:rFonts w:ascii="Times New Roman" w:hAnsi="Times New Roman"/>
                <w:sz w:val="24"/>
                <w:szCs w:val="24"/>
                <w:lang w:val="kk-KZ"/>
              </w:rPr>
              <w:lastRenderedPageBreak/>
              <w:t xml:space="preserve">Ой қозғау </w:t>
            </w:r>
            <w:r w:rsidRPr="00744999">
              <w:rPr>
                <w:rFonts w:ascii="Times New Roman" w:hAnsi="Times New Roman"/>
                <w:sz w:val="24"/>
                <w:szCs w:val="24"/>
                <w:lang w:val="kk-KZ"/>
              </w:rPr>
              <w:br/>
              <w:t xml:space="preserve">5 мин </w:t>
            </w:r>
          </w:p>
          <w:p w:rsidR="00747C3A" w:rsidRPr="00744999" w:rsidRDefault="00747C3A" w:rsidP="00CB6BF6">
            <w:pPr>
              <w:rPr>
                <w:rFonts w:ascii="Times New Roman" w:hAnsi="Times New Roman"/>
                <w:sz w:val="24"/>
                <w:szCs w:val="24"/>
                <w:lang w:val="kk-KZ"/>
              </w:rPr>
            </w:pPr>
          </w:p>
          <w:p w:rsidR="00747C3A" w:rsidRPr="00744999" w:rsidRDefault="00747C3A" w:rsidP="00CB6BF6">
            <w:pPr>
              <w:rPr>
                <w:rFonts w:ascii="Times New Roman" w:hAnsi="Times New Roman"/>
                <w:sz w:val="24"/>
                <w:szCs w:val="24"/>
                <w:lang w:val="kk-KZ"/>
              </w:rPr>
            </w:pPr>
          </w:p>
          <w:p w:rsidR="00747C3A" w:rsidRPr="00744999" w:rsidRDefault="00747C3A" w:rsidP="00CB6BF6">
            <w:pPr>
              <w:rPr>
                <w:rFonts w:ascii="Times New Roman" w:hAnsi="Times New Roman"/>
                <w:sz w:val="24"/>
                <w:szCs w:val="24"/>
                <w:lang w:val="kk-KZ"/>
              </w:rPr>
            </w:pPr>
          </w:p>
          <w:p w:rsidR="00747C3A" w:rsidRPr="00744999" w:rsidRDefault="00747C3A" w:rsidP="00CB6BF6">
            <w:pPr>
              <w:rPr>
                <w:rFonts w:ascii="Times New Roman" w:hAnsi="Times New Roman"/>
                <w:sz w:val="24"/>
                <w:szCs w:val="24"/>
                <w:lang w:val="kk-KZ"/>
              </w:rPr>
            </w:pPr>
          </w:p>
          <w:p w:rsidR="00747C3A" w:rsidRPr="00744999" w:rsidRDefault="00747C3A" w:rsidP="00CB6BF6">
            <w:pPr>
              <w:rPr>
                <w:rFonts w:ascii="Times New Roman" w:hAnsi="Times New Roman"/>
                <w:sz w:val="24"/>
                <w:szCs w:val="24"/>
                <w:lang w:val="kk-KZ"/>
              </w:rPr>
            </w:pPr>
          </w:p>
          <w:p w:rsidR="00747C3A" w:rsidRPr="00744999" w:rsidRDefault="00747C3A" w:rsidP="00CB6BF6">
            <w:pPr>
              <w:rPr>
                <w:rFonts w:ascii="Times New Roman" w:hAnsi="Times New Roman"/>
                <w:sz w:val="24"/>
                <w:szCs w:val="24"/>
                <w:lang w:val="kk-KZ"/>
              </w:rPr>
            </w:pPr>
          </w:p>
          <w:p w:rsidR="00747C3A" w:rsidRPr="00744999" w:rsidRDefault="00747C3A" w:rsidP="00CB6BF6">
            <w:pPr>
              <w:rPr>
                <w:rFonts w:ascii="Times New Roman" w:hAnsi="Times New Roman"/>
                <w:sz w:val="24"/>
                <w:szCs w:val="24"/>
                <w:lang w:val="kk-KZ"/>
              </w:rPr>
            </w:pPr>
            <w:r w:rsidRPr="00744999">
              <w:rPr>
                <w:rFonts w:ascii="Times New Roman" w:hAnsi="Times New Roman"/>
                <w:sz w:val="24"/>
                <w:szCs w:val="24"/>
                <w:lang w:val="kk-KZ"/>
              </w:rPr>
              <w:t xml:space="preserve">Ортасы </w:t>
            </w:r>
            <w:r w:rsidRPr="00744999">
              <w:rPr>
                <w:rFonts w:ascii="Times New Roman" w:eastAsia="Times New Roman" w:hAnsi="Times New Roman"/>
                <w:sz w:val="24"/>
                <w:szCs w:val="24"/>
                <w:lang w:val="kk-KZ"/>
              </w:rPr>
              <w:t>12 мин</w:t>
            </w:r>
            <w:r w:rsidRPr="00744999">
              <w:rPr>
                <w:rFonts w:ascii="Times New Roman" w:eastAsia="Times New Roman" w:hAnsi="Times New Roman"/>
                <w:sz w:val="24"/>
                <w:szCs w:val="24"/>
                <w:lang w:val="kk-KZ"/>
              </w:rPr>
              <w:br/>
            </w:r>
            <w:r w:rsidRPr="00744999">
              <w:rPr>
                <w:rFonts w:ascii="Times New Roman" w:eastAsia="Times New Roman" w:hAnsi="Times New Roman"/>
                <w:sz w:val="24"/>
                <w:szCs w:val="24"/>
                <w:lang w:val="kk-KZ"/>
              </w:rPr>
              <w:br/>
              <w:t>Сергіту сәті.</w:t>
            </w:r>
            <w:r w:rsidRPr="00744999">
              <w:rPr>
                <w:rFonts w:ascii="Times New Roman" w:eastAsia="Times New Roman" w:hAnsi="Times New Roman"/>
                <w:sz w:val="24"/>
                <w:szCs w:val="24"/>
                <w:lang w:val="kk-KZ"/>
              </w:rPr>
              <w:br/>
              <w:t>Психологиялық тренинг</w:t>
            </w:r>
            <w:r w:rsidRPr="00744999">
              <w:rPr>
                <w:rFonts w:ascii="Times New Roman" w:eastAsia="Times New Roman" w:hAnsi="Times New Roman"/>
                <w:sz w:val="24"/>
                <w:szCs w:val="24"/>
                <w:lang w:val="kk-KZ"/>
              </w:rPr>
              <w:br/>
              <w:t xml:space="preserve">1 мин </w:t>
            </w:r>
          </w:p>
          <w:p w:rsidR="00747C3A" w:rsidRPr="00744999" w:rsidRDefault="00747C3A" w:rsidP="00CB6BF6">
            <w:pPr>
              <w:rPr>
                <w:rFonts w:ascii="Times New Roman" w:eastAsia="Times New Roman" w:hAnsi="Times New Roman"/>
                <w:sz w:val="24"/>
                <w:szCs w:val="24"/>
                <w:lang w:val="kk-KZ"/>
              </w:rPr>
            </w:pPr>
          </w:p>
          <w:p w:rsidR="00747C3A" w:rsidRPr="00744999" w:rsidRDefault="00747C3A" w:rsidP="00CB6BF6">
            <w:pPr>
              <w:rPr>
                <w:rFonts w:ascii="Times New Roman" w:eastAsia="Times New Roman" w:hAnsi="Times New Roman"/>
                <w:sz w:val="24"/>
                <w:szCs w:val="24"/>
                <w:lang w:val="kk-KZ"/>
              </w:rPr>
            </w:pPr>
          </w:p>
        </w:tc>
        <w:tc>
          <w:tcPr>
            <w:tcW w:w="7513" w:type="dxa"/>
            <w:gridSpan w:val="3"/>
            <w:tcBorders>
              <w:top w:val="single" w:sz="4" w:space="0" w:color="auto"/>
              <w:left w:val="single" w:sz="4" w:space="0" w:color="auto"/>
              <w:bottom w:val="single" w:sz="4" w:space="0" w:color="auto"/>
              <w:right w:val="single" w:sz="4" w:space="0" w:color="auto"/>
            </w:tcBorders>
            <w:hideMark/>
          </w:tcPr>
          <w:p w:rsidR="00747C3A" w:rsidRDefault="00747C3A" w:rsidP="00CB6BF6">
            <w:pPr>
              <w:spacing w:line="256" w:lineRule="auto"/>
              <w:rPr>
                <w:rFonts w:ascii="Times New Roman" w:eastAsia="Times New Roman" w:hAnsi="Times New Roman"/>
                <w:sz w:val="24"/>
                <w:szCs w:val="24"/>
                <w:lang w:val="kk-KZ"/>
              </w:rPr>
            </w:pPr>
            <w:r w:rsidRPr="00744999">
              <w:rPr>
                <w:rFonts w:ascii="Times New Roman" w:eastAsia="Times New Roman" w:hAnsi="Times New Roman"/>
                <w:sz w:val="24"/>
                <w:szCs w:val="24"/>
                <w:lang w:val="kk-KZ"/>
              </w:rPr>
              <w:t xml:space="preserve">  </w:t>
            </w:r>
            <w:r w:rsidRPr="00744999">
              <w:rPr>
                <w:rFonts w:ascii="Times New Roman" w:eastAsia="Times New Roman" w:hAnsi="Times New Roman"/>
                <w:sz w:val="24"/>
                <w:szCs w:val="24"/>
                <w:lang w:val="kk-KZ" w:eastAsia="ru-RU"/>
              </w:rPr>
              <w:t xml:space="preserve"> «</w:t>
            </w:r>
            <w:r w:rsidRPr="00686248">
              <w:rPr>
                <w:rFonts w:ascii="Times New Roman" w:hAnsi="Times New Roman"/>
                <w:sz w:val="24"/>
                <w:szCs w:val="24"/>
                <w:lang w:val="kk-KZ"/>
              </w:rPr>
              <w:t>XIX - ХХ ғасырдың басында Қазақстандағы оқу орындары</w:t>
            </w:r>
            <w:r w:rsidRPr="00744999">
              <w:rPr>
                <w:rFonts w:ascii="Times New Roman" w:eastAsia="Times New Roman" w:hAnsi="Times New Roman"/>
                <w:sz w:val="24"/>
                <w:szCs w:val="24"/>
                <w:lang w:val="kk-KZ" w:eastAsia="ru-RU"/>
              </w:rPr>
              <w:t xml:space="preserve">» </w:t>
            </w:r>
            <w:r w:rsidRPr="00744999">
              <w:rPr>
                <w:rFonts w:ascii="Times New Roman" w:eastAsia="Times New Roman" w:hAnsi="Times New Roman"/>
                <w:sz w:val="24"/>
                <w:szCs w:val="24"/>
                <w:lang w:val="kk-KZ"/>
              </w:rPr>
              <w:t>турал</w:t>
            </w:r>
            <w:r>
              <w:rPr>
                <w:rFonts w:ascii="Times New Roman" w:eastAsia="Times New Roman" w:hAnsi="Times New Roman"/>
                <w:sz w:val="24"/>
                <w:szCs w:val="24"/>
                <w:lang w:val="kk-KZ"/>
              </w:rPr>
              <w:t xml:space="preserve">ы бейнежазбаны демонстрациялау, </w:t>
            </w:r>
            <w:r w:rsidRPr="00744999">
              <w:rPr>
                <w:rFonts w:ascii="Times New Roman" w:eastAsia="Times New Roman" w:hAnsi="Times New Roman"/>
                <w:sz w:val="24"/>
                <w:szCs w:val="24"/>
                <w:lang w:val="kk-KZ"/>
              </w:rPr>
              <w:t xml:space="preserve">Оқушылар бейнежазбадан алған мағлұматтар туралы пікірлерін ортаға салады. </w:t>
            </w:r>
            <w:r w:rsidRPr="00744999">
              <w:rPr>
                <w:rFonts w:ascii="Times New Roman" w:eastAsia="Times New Roman" w:hAnsi="Times New Roman"/>
                <w:sz w:val="24"/>
                <w:szCs w:val="24"/>
                <w:lang w:val="kk-KZ"/>
              </w:rPr>
              <w:br/>
              <w:t>2 тапсырма.</w:t>
            </w:r>
            <w:r w:rsidRPr="00744999">
              <w:rPr>
                <w:rFonts w:ascii="Times New Roman" w:eastAsia="Times New Roman" w:hAnsi="Times New Roman"/>
                <w:b/>
                <w:i/>
                <w:sz w:val="24"/>
                <w:szCs w:val="24"/>
                <w:lang w:val="kk-KZ"/>
              </w:rPr>
              <w:t xml:space="preserve"> «Оқытуға басшылық» </w:t>
            </w:r>
            <w:r w:rsidRPr="00744999">
              <w:rPr>
                <w:rFonts w:ascii="Times New Roman" w:eastAsia="Times New Roman" w:hAnsi="Times New Roman"/>
                <w:sz w:val="24"/>
                <w:szCs w:val="24"/>
                <w:lang w:val="kk-KZ"/>
              </w:rPr>
              <w:t>стратегиясы арқылы оқулықпен жұмыс жасайды. Жаңа тақырыпты оқыр алдында топтағы оқушыларға мәтін бойынша сұрақтар беріледі, берілген сұраққа жауап іздей отырып мәтінді оқиды, қажет болса жазып алады.</w:t>
            </w:r>
            <w:r w:rsidRPr="00744999">
              <w:rPr>
                <w:rFonts w:ascii="Times New Roman" w:eastAsia="Times New Roman" w:hAnsi="Times New Roman"/>
                <w:sz w:val="24"/>
                <w:szCs w:val="24"/>
                <w:lang w:val="kk-KZ"/>
              </w:rPr>
              <w:br/>
              <w:t xml:space="preserve"> Сұраққа жауапты ауызша қайтарады. </w:t>
            </w:r>
          </w:p>
          <w:p w:rsidR="00747C3A" w:rsidRDefault="00747C3A" w:rsidP="00CB6BF6">
            <w:pPr>
              <w:spacing w:line="256" w:lineRule="auto"/>
              <w:rPr>
                <w:rFonts w:ascii="Times New Roman" w:eastAsia="Times New Roman" w:hAnsi="Times New Roman"/>
                <w:sz w:val="24"/>
                <w:szCs w:val="24"/>
                <w:lang w:val="kk-KZ"/>
              </w:rPr>
            </w:pPr>
            <w:r>
              <w:rPr>
                <w:rFonts w:ascii="Times New Roman" w:eastAsia="Times New Roman" w:hAnsi="Times New Roman"/>
                <w:sz w:val="24"/>
                <w:szCs w:val="24"/>
                <w:lang w:val="kk-KZ"/>
              </w:rPr>
              <w:t>1. Дала өлкесінде ауыл мектептерінің пайда болуы.</w:t>
            </w:r>
            <w:r>
              <w:rPr>
                <w:rFonts w:ascii="Times New Roman" w:eastAsia="Times New Roman" w:hAnsi="Times New Roman"/>
                <w:sz w:val="24"/>
                <w:szCs w:val="24"/>
                <w:lang w:val="kk-KZ"/>
              </w:rPr>
              <w:br/>
              <w:t>Ресей империясының отарлы аймақтарда мектептер ашудағы мақсаты қандай еді?</w:t>
            </w:r>
            <w:r>
              <w:rPr>
                <w:rFonts w:ascii="Times New Roman" w:eastAsia="Times New Roman" w:hAnsi="Times New Roman"/>
                <w:sz w:val="24"/>
                <w:szCs w:val="24"/>
                <w:lang w:val="kk-KZ"/>
              </w:rPr>
              <w:br/>
              <w:t>2. Омбы – Далалық өлкенің ірі білім орталығы</w:t>
            </w:r>
            <w:r>
              <w:rPr>
                <w:rFonts w:ascii="Times New Roman" w:eastAsia="Times New Roman" w:hAnsi="Times New Roman"/>
                <w:sz w:val="24"/>
                <w:szCs w:val="24"/>
                <w:lang w:val="kk-KZ"/>
              </w:rPr>
              <w:br/>
              <w:t>Неліктен оқу орындарының көпшілігі Омбы қаласында ашылды?</w:t>
            </w:r>
            <w:r>
              <w:rPr>
                <w:rFonts w:ascii="Times New Roman" w:eastAsia="Times New Roman" w:hAnsi="Times New Roman"/>
                <w:sz w:val="24"/>
                <w:szCs w:val="24"/>
                <w:lang w:val="kk-KZ"/>
              </w:rPr>
              <w:br/>
              <w:t>3. Ресей империясының жоғары оқу орындарындағы қазақ с</w:t>
            </w:r>
            <w:r w:rsidR="0024312F">
              <w:rPr>
                <w:rFonts w:ascii="Times New Roman" w:eastAsia="Times New Roman" w:hAnsi="Times New Roman"/>
                <w:sz w:val="24"/>
                <w:szCs w:val="24"/>
                <w:lang w:val="kk-KZ"/>
              </w:rPr>
              <w:t>т</w:t>
            </w:r>
            <w:r>
              <w:rPr>
                <w:rFonts w:ascii="Times New Roman" w:eastAsia="Times New Roman" w:hAnsi="Times New Roman"/>
                <w:sz w:val="24"/>
                <w:szCs w:val="24"/>
                <w:lang w:val="kk-KZ"/>
              </w:rPr>
              <w:t>уденттері.</w:t>
            </w:r>
          </w:p>
          <w:p w:rsidR="00747C3A" w:rsidRPr="00744999" w:rsidRDefault="00747C3A" w:rsidP="00CB6BF6">
            <w:pPr>
              <w:spacing w:line="256" w:lineRule="auto"/>
              <w:rPr>
                <w:rFonts w:ascii="Times New Roman" w:eastAsia="Times New Roman" w:hAnsi="Times New Roman"/>
                <w:sz w:val="24"/>
                <w:szCs w:val="24"/>
                <w:lang w:val="kk-KZ"/>
              </w:rPr>
            </w:pPr>
            <w:r w:rsidRPr="00126C75">
              <w:rPr>
                <w:rFonts w:ascii="Times New Roman" w:eastAsia="Times New Roman" w:hAnsi="Times New Roman"/>
                <w:sz w:val="24"/>
                <w:szCs w:val="24"/>
                <w:lang w:val="kk-KZ"/>
              </w:rPr>
              <w:t>«Ресей империясы қазақ балаларын оқыту арқылы патша үкіметіне қызмет ететін шенеуніктерді дайындауды көздеді» деге</w:t>
            </w:r>
            <w:r w:rsidR="0024312F">
              <w:rPr>
                <w:rFonts w:ascii="Times New Roman" w:eastAsia="Times New Roman" w:hAnsi="Times New Roman"/>
                <w:sz w:val="24"/>
                <w:szCs w:val="24"/>
                <w:lang w:val="kk-KZ"/>
              </w:rPr>
              <w:t>н</w:t>
            </w:r>
            <w:r w:rsidRPr="00126C75">
              <w:rPr>
                <w:rFonts w:ascii="Times New Roman" w:eastAsia="Times New Roman" w:hAnsi="Times New Roman"/>
                <w:sz w:val="24"/>
                <w:szCs w:val="24"/>
                <w:lang w:val="kk-KZ"/>
              </w:rPr>
              <w:t xml:space="preserve"> пікірге </w:t>
            </w:r>
            <w:r w:rsidR="0024312F">
              <w:rPr>
                <w:rFonts w:ascii="Times New Roman" w:eastAsia="Times New Roman" w:hAnsi="Times New Roman"/>
                <w:sz w:val="24"/>
                <w:szCs w:val="24"/>
                <w:lang w:val="kk-KZ"/>
              </w:rPr>
              <w:t>көзқарасың қалай</w:t>
            </w:r>
            <w:r>
              <w:rPr>
                <w:rFonts w:ascii="Times New Roman" w:eastAsia="Times New Roman" w:hAnsi="Times New Roman"/>
                <w:sz w:val="24"/>
                <w:szCs w:val="24"/>
                <w:lang w:val="kk-KZ"/>
              </w:rPr>
              <w:t>?</w:t>
            </w:r>
            <w:r>
              <w:rPr>
                <w:rFonts w:ascii="Times New Roman" w:eastAsia="Times New Roman" w:hAnsi="Times New Roman"/>
                <w:sz w:val="24"/>
                <w:szCs w:val="24"/>
                <w:lang w:val="kk-KZ"/>
              </w:rPr>
              <w:br/>
            </w:r>
            <w:r w:rsidRPr="00744999">
              <w:rPr>
                <w:rFonts w:ascii="Times New Roman" w:eastAsia="Times New Roman" w:hAnsi="Times New Roman"/>
                <w:sz w:val="24"/>
                <w:szCs w:val="24"/>
                <w:lang w:val="kk-KZ"/>
              </w:rPr>
              <w:t>Бағалау: Кері байланыс бутерброды</w:t>
            </w:r>
          </w:p>
          <w:p w:rsidR="00747C3A" w:rsidRPr="00744999" w:rsidRDefault="00747C3A" w:rsidP="00CB6BF6">
            <w:pPr>
              <w:widowControl w:val="0"/>
              <w:spacing w:line="260" w:lineRule="exact"/>
              <w:rPr>
                <w:rFonts w:ascii="Times New Roman" w:eastAsia="Times New Roman" w:hAnsi="Times New Roman"/>
                <w:sz w:val="24"/>
                <w:szCs w:val="24"/>
                <w:lang w:val="kk-KZ"/>
              </w:rPr>
            </w:pPr>
            <w:r w:rsidRPr="00744999">
              <w:rPr>
                <w:rFonts w:ascii="Times New Roman" w:eastAsia="Times New Roman" w:hAnsi="Times New Roman"/>
                <w:sz w:val="24"/>
                <w:szCs w:val="24"/>
                <w:lang w:val="kk-KZ"/>
              </w:rPr>
              <w:t xml:space="preserve">1) бірінші жағымды түсініктеме беріп, кейін құрылымды сын айтып, соңынан тағы да жағымды пікір білдіреді </w:t>
            </w:r>
            <w:r w:rsidRPr="00744999">
              <w:rPr>
                <w:rFonts w:ascii="Times New Roman" w:eastAsia="Times New Roman" w:hAnsi="Times New Roman"/>
                <w:sz w:val="24"/>
                <w:szCs w:val="24"/>
                <w:lang w:val="kk-KZ"/>
              </w:rPr>
              <w:br/>
              <w:t xml:space="preserve">(Номерлерге қарай бірін – бірі бағалайды) </w:t>
            </w:r>
            <w:r w:rsidRPr="00744999">
              <w:rPr>
                <w:rFonts w:ascii="Times New Roman" w:eastAsia="Times New Roman" w:hAnsi="Times New Roman"/>
                <w:sz w:val="24"/>
                <w:szCs w:val="24"/>
                <w:lang w:val="kk-KZ"/>
              </w:rPr>
              <w:br/>
              <w:t>(1 – 2 – ні, 2- 3ті, 3 – 1 ді бағалайды)</w:t>
            </w:r>
            <w:r w:rsidRPr="00744999">
              <w:rPr>
                <w:rFonts w:ascii="Times New Roman" w:eastAsia="Times New Roman" w:hAnsi="Times New Roman"/>
                <w:sz w:val="24"/>
                <w:szCs w:val="24"/>
                <w:lang w:val="kk-KZ"/>
              </w:rPr>
              <w:br/>
            </w:r>
          </w:p>
        </w:tc>
        <w:tc>
          <w:tcPr>
            <w:tcW w:w="998" w:type="dxa"/>
            <w:vMerge/>
            <w:tcBorders>
              <w:top w:val="single" w:sz="4" w:space="0" w:color="auto"/>
              <w:left w:val="single" w:sz="4" w:space="0" w:color="auto"/>
              <w:bottom w:val="single" w:sz="4" w:space="0" w:color="auto"/>
              <w:right w:val="single" w:sz="4" w:space="0" w:color="auto"/>
            </w:tcBorders>
            <w:vAlign w:val="center"/>
            <w:hideMark/>
          </w:tcPr>
          <w:p w:rsidR="00747C3A" w:rsidRPr="00744999" w:rsidRDefault="00747C3A" w:rsidP="00CB6BF6">
            <w:pPr>
              <w:rPr>
                <w:rFonts w:ascii="Times New Roman" w:hAnsi="Times New Roman"/>
                <w:sz w:val="24"/>
                <w:szCs w:val="24"/>
                <w:lang w:val="kk-KZ"/>
              </w:rPr>
            </w:pPr>
          </w:p>
        </w:tc>
      </w:tr>
      <w:tr w:rsidR="00747C3A" w:rsidRPr="00747C3A" w:rsidTr="0024312F">
        <w:trPr>
          <w:trHeight w:val="639"/>
        </w:trPr>
        <w:tc>
          <w:tcPr>
            <w:tcW w:w="1980" w:type="dxa"/>
            <w:tcBorders>
              <w:top w:val="single" w:sz="4" w:space="0" w:color="auto"/>
              <w:left w:val="single" w:sz="4" w:space="0" w:color="auto"/>
              <w:bottom w:val="single" w:sz="4" w:space="0" w:color="auto"/>
              <w:right w:val="single" w:sz="4" w:space="0" w:color="auto"/>
            </w:tcBorders>
            <w:vAlign w:val="center"/>
          </w:tcPr>
          <w:p w:rsidR="00543EAA" w:rsidRDefault="00747C3A" w:rsidP="00CB6BF6">
            <w:pPr>
              <w:tabs>
                <w:tab w:val="left" w:pos="284"/>
              </w:tabs>
              <w:rPr>
                <w:rFonts w:ascii="Times New Roman" w:eastAsia="Times New Roman" w:hAnsi="Times New Roman"/>
                <w:sz w:val="24"/>
                <w:szCs w:val="24"/>
                <w:lang w:val="kk-KZ"/>
              </w:rPr>
            </w:pPr>
            <w:r w:rsidRPr="00744999">
              <w:rPr>
                <w:rFonts w:ascii="Times New Roman" w:eastAsia="Times New Roman" w:hAnsi="Times New Roman"/>
                <w:sz w:val="24"/>
                <w:szCs w:val="24"/>
                <w:lang w:val="kk-KZ"/>
              </w:rPr>
              <w:t>Аяқталуы</w:t>
            </w:r>
          </w:p>
          <w:p w:rsidR="00747C3A" w:rsidRPr="00744999" w:rsidRDefault="00747C3A" w:rsidP="00CB6BF6">
            <w:pPr>
              <w:tabs>
                <w:tab w:val="left" w:pos="284"/>
              </w:tabs>
              <w:rPr>
                <w:rFonts w:ascii="Times New Roman" w:eastAsia="Times New Roman" w:hAnsi="Times New Roman"/>
                <w:sz w:val="24"/>
                <w:szCs w:val="24"/>
                <w:lang w:val="kk-KZ"/>
              </w:rPr>
            </w:pPr>
            <w:r w:rsidRPr="00744999">
              <w:rPr>
                <w:rFonts w:ascii="Times New Roman" w:eastAsia="Times New Roman" w:hAnsi="Times New Roman"/>
                <w:sz w:val="24"/>
                <w:szCs w:val="24"/>
                <w:lang w:val="kk-KZ"/>
              </w:rPr>
              <w:t xml:space="preserve"> 15 мин </w:t>
            </w:r>
          </w:p>
          <w:p w:rsidR="00747C3A" w:rsidRPr="00744999" w:rsidRDefault="00747C3A" w:rsidP="00CB6BF6">
            <w:pPr>
              <w:tabs>
                <w:tab w:val="left" w:pos="284"/>
              </w:tabs>
              <w:rPr>
                <w:rFonts w:ascii="Times New Roman" w:eastAsia="Times New Roman" w:hAnsi="Times New Roman"/>
                <w:sz w:val="24"/>
                <w:szCs w:val="24"/>
                <w:lang w:val="kk-KZ"/>
              </w:rPr>
            </w:pPr>
          </w:p>
          <w:p w:rsidR="00747C3A" w:rsidRPr="00744999" w:rsidRDefault="00747C3A" w:rsidP="00CB6BF6">
            <w:pPr>
              <w:tabs>
                <w:tab w:val="left" w:pos="284"/>
              </w:tabs>
              <w:rPr>
                <w:rFonts w:ascii="Times New Roman" w:eastAsia="Times New Roman" w:hAnsi="Times New Roman"/>
                <w:sz w:val="24"/>
                <w:szCs w:val="24"/>
                <w:lang w:val="kk-KZ"/>
              </w:rPr>
            </w:pPr>
          </w:p>
          <w:p w:rsidR="00747C3A" w:rsidRPr="00744999" w:rsidRDefault="00747C3A" w:rsidP="00CB6BF6">
            <w:pPr>
              <w:tabs>
                <w:tab w:val="left" w:pos="284"/>
              </w:tabs>
              <w:rPr>
                <w:rFonts w:ascii="Times New Roman" w:eastAsia="Times New Roman" w:hAnsi="Times New Roman"/>
                <w:sz w:val="24"/>
                <w:szCs w:val="24"/>
                <w:lang w:val="kk-KZ"/>
              </w:rPr>
            </w:pPr>
          </w:p>
          <w:p w:rsidR="00747C3A" w:rsidRPr="00744999" w:rsidRDefault="00747C3A" w:rsidP="00CB6BF6">
            <w:pPr>
              <w:tabs>
                <w:tab w:val="left" w:pos="284"/>
              </w:tabs>
              <w:rPr>
                <w:rFonts w:ascii="Times New Roman" w:eastAsia="Times New Roman" w:hAnsi="Times New Roman"/>
                <w:sz w:val="24"/>
                <w:szCs w:val="24"/>
                <w:lang w:val="kk-KZ"/>
              </w:rPr>
            </w:pPr>
          </w:p>
          <w:p w:rsidR="00747C3A" w:rsidRPr="00744999" w:rsidRDefault="00747C3A" w:rsidP="00CB6BF6">
            <w:pPr>
              <w:tabs>
                <w:tab w:val="left" w:pos="284"/>
              </w:tabs>
              <w:rPr>
                <w:rFonts w:ascii="Times New Roman" w:eastAsia="Times New Roman" w:hAnsi="Times New Roman"/>
                <w:sz w:val="24"/>
                <w:szCs w:val="24"/>
                <w:lang w:val="kk-KZ"/>
              </w:rPr>
            </w:pPr>
          </w:p>
          <w:p w:rsidR="00747C3A" w:rsidRPr="00744999" w:rsidRDefault="00747C3A" w:rsidP="00CB6BF6">
            <w:pPr>
              <w:tabs>
                <w:tab w:val="left" w:pos="284"/>
              </w:tabs>
              <w:rPr>
                <w:rFonts w:ascii="Times New Roman" w:eastAsia="Times New Roman" w:hAnsi="Times New Roman"/>
                <w:sz w:val="24"/>
                <w:szCs w:val="24"/>
                <w:lang w:val="kk-KZ"/>
              </w:rPr>
            </w:pPr>
          </w:p>
          <w:p w:rsidR="00747C3A" w:rsidRPr="00744999" w:rsidRDefault="00747C3A" w:rsidP="00CB6BF6">
            <w:pPr>
              <w:tabs>
                <w:tab w:val="left" w:pos="284"/>
              </w:tabs>
              <w:rPr>
                <w:rFonts w:ascii="Times New Roman" w:eastAsia="Times New Roman" w:hAnsi="Times New Roman"/>
                <w:sz w:val="24"/>
                <w:szCs w:val="24"/>
                <w:lang w:val="kk-KZ"/>
              </w:rPr>
            </w:pPr>
          </w:p>
          <w:p w:rsidR="00747C3A" w:rsidRPr="00744999" w:rsidRDefault="00747C3A" w:rsidP="00CB6BF6">
            <w:pPr>
              <w:tabs>
                <w:tab w:val="left" w:pos="284"/>
              </w:tabs>
              <w:rPr>
                <w:rFonts w:ascii="Times New Roman" w:eastAsia="Times New Roman" w:hAnsi="Times New Roman"/>
                <w:sz w:val="24"/>
                <w:szCs w:val="24"/>
                <w:lang w:val="kk-KZ"/>
              </w:rPr>
            </w:pPr>
          </w:p>
          <w:p w:rsidR="00747C3A" w:rsidRPr="00744999" w:rsidRDefault="00747C3A" w:rsidP="00CB6BF6">
            <w:pPr>
              <w:tabs>
                <w:tab w:val="left" w:pos="284"/>
              </w:tabs>
              <w:rPr>
                <w:rFonts w:ascii="Times New Roman" w:eastAsia="Times New Roman" w:hAnsi="Times New Roman"/>
                <w:sz w:val="24"/>
                <w:szCs w:val="24"/>
                <w:lang w:val="kk-KZ"/>
              </w:rPr>
            </w:pPr>
          </w:p>
          <w:p w:rsidR="00747C3A" w:rsidRPr="00744999" w:rsidRDefault="00747C3A" w:rsidP="00CB6BF6">
            <w:pPr>
              <w:tabs>
                <w:tab w:val="left" w:pos="284"/>
              </w:tabs>
              <w:rPr>
                <w:rFonts w:ascii="Times New Roman" w:eastAsia="Times New Roman" w:hAnsi="Times New Roman"/>
                <w:sz w:val="24"/>
                <w:szCs w:val="24"/>
                <w:lang w:val="kk-KZ"/>
              </w:rPr>
            </w:pPr>
          </w:p>
          <w:p w:rsidR="00747C3A" w:rsidRPr="00744999" w:rsidRDefault="00747C3A" w:rsidP="00CB6BF6">
            <w:pPr>
              <w:tabs>
                <w:tab w:val="left" w:pos="284"/>
              </w:tabs>
              <w:rPr>
                <w:rFonts w:ascii="Times New Roman" w:eastAsia="Times New Roman" w:hAnsi="Times New Roman"/>
                <w:sz w:val="24"/>
                <w:szCs w:val="24"/>
                <w:lang w:val="kk-KZ"/>
              </w:rPr>
            </w:pPr>
          </w:p>
          <w:p w:rsidR="00747C3A" w:rsidRPr="00744999" w:rsidRDefault="00747C3A" w:rsidP="00CB6BF6">
            <w:pPr>
              <w:tabs>
                <w:tab w:val="left" w:pos="284"/>
              </w:tabs>
              <w:rPr>
                <w:rFonts w:ascii="Times New Roman" w:eastAsia="Times New Roman" w:hAnsi="Times New Roman"/>
                <w:sz w:val="24"/>
                <w:szCs w:val="24"/>
                <w:lang w:val="kk-KZ"/>
              </w:rPr>
            </w:pPr>
          </w:p>
          <w:p w:rsidR="00747C3A" w:rsidRPr="00744999" w:rsidRDefault="00747C3A" w:rsidP="00CB6BF6">
            <w:pPr>
              <w:tabs>
                <w:tab w:val="left" w:pos="284"/>
              </w:tabs>
              <w:rPr>
                <w:rFonts w:ascii="Times New Roman" w:eastAsia="Times New Roman" w:hAnsi="Times New Roman"/>
                <w:sz w:val="24"/>
                <w:szCs w:val="24"/>
                <w:lang w:val="kk-KZ"/>
              </w:rPr>
            </w:pPr>
          </w:p>
          <w:p w:rsidR="0024312F" w:rsidRDefault="0024312F" w:rsidP="00CB6BF6">
            <w:pPr>
              <w:tabs>
                <w:tab w:val="left" w:pos="284"/>
              </w:tabs>
              <w:rPr>
                <w:rFonts w:ascii="Times New Roman" w:eastAsia="Times New Roman" w:hAnsi="Times New Roman"/>
                <w:sz w:val="24"/>
                <w:szCs w:val="24"/>
                <w:lang w:val="kk-KZ"/>
              </w:rPr>
            </w:pPr>
          </w:p>
          <w:p w:rsidR="0024312F" w:rsidRDefault="0024312F" w:rsidP="00CB6BF6">
            <w:pPr>
              <w:tabs>
                <w:tab w:val="left" w:pos="284"/>
              </w:tabs>
              <w:rPr>
                <w:rFonts w:ascii="Times New Roman" w:eastAsia="Times New Roman" w:hAnsi="Times New Roman"/>
                <w:sz w:val="24"/>
                <w:szCs w:val="24"/>
                <w:lang w:val="kk-KZ"/>
              </w:rPr>
            </w:pPr>
          </w:p>
          <w:p w:rsidR="0024312F" w:rsidRDefault="0024312F" w:rsidP="00CB6BF6">
            <w:pPr>
              <w:tabs>
                <w:tab w:val="left" w:pos="284"/>
              </w:tabs>
              <w:rPr>
                <w:rFonts w:ascii="Times New Roman" w:eastAsia="Times New Roman" w:hAnsi="Times New Roman"/>
                <w:sz w:val="24"/>
                <w:szCs w:val="24"/>
                <w:lang w:val="kk-KZ"/>
              </w:rPr>
            </w:pPr>
          </w:p>
          <w:p w:rsidR="0024312F" w:rsidRDefault="0024312F" w:rsidP="00CB6BF6">
            <w:pPr>
              <w:tabs>
                <w:tab w:val="left" w:pos="284"/>
              </w:tabs>
              <w:rPr>
                <w:rFonts w:ascii="Times New Roman" w:eastAsia="Times New Roman" w:hAnsi="Times New Roman"/>
                <w:sz w:val="24"/>
                <w:szCs w:val="24"/>
                <w:lang w:val="kk-KZ"/>
              </w:rPr>
            </w:pPr>
          </w:p>
          <w:p w:rsidR="0024312F" w:rsidRDefault="0024312F" w:rsidP="00CB6BF6">
            <w:pPr>
              <w:tabs>
                <w:tab w:val="left" w:pos="284"/>
              </w:tabs>
              <w:rPr>
                <w:rFonts w:ascii="Times New Roman" w:eastAsia="Times New Roman" w:hAnsi="Times New Roman"/>
                <w:sz w:val="24"/>
                <w:szCs w:val="24"/>
                <w:lang w:val="kk-KZ"/>
              </w:rPr>
            </w:pPr>
          </w:p>
          <w:p w:rsidR="0024312F" w:rsidRDefault="0024312F" w:rsidP="00CB6BF6">
            <w:pPr>
              <w:tabs>
                <w:tab w:val="left" w:pos="284"/>
              </w:tabs>
              <w:rPr>
                <w:rFonts w:ascii="Times New Roman" w:eastAsia="Times New Roman" w:hAnsi="Times New Roman"/>
                <w:sz w:val="24"/>
                <w:szCs w:val="24"/>
                <w:lang w:val="kk-KZ"/>
              </w:rPr>
            </w:pPr>
          </w:p>
          <w:p w:rsidR="0024312F" w:rsidRDefault="0024312F" w:rsidP="00CB6BF6">
            <w:pPr>
              <w:tabs>
                <w:tab w:val="left" w:pos="284"/>
              </w:tabs>
              <w:rPr>
                <w:rFonts w:ascii="Times New Roman" w:eastAsia="Times New Roman" w:hAnsi="Times New Roman"/>
                <w:sz w:val="24"/>
                <w:szCs w:val="24"/>
                <w:lang w:val="kk-KZ"/>
              </w:rPr>
            </w:pPr>
          </w:p>
          <w:p w:rsidR="0024312F" w:rsidRDefault="0024312F" w:rsidP="00CB6BF6">
            <w:pPr>
              <w:tabs>
                <w:tab w:val="left" w:pos="284"/>
              </w:tabs>
              <w:rPr>
                <w:rFonts w:ascii="Times New Roman" w:eastAsia="Times New Roman" w:hAnsi="Times New Roman"/>
                <w:sz w:val="24"/>
                <w:szCs w:val="24"/>
                <w:lang w:val="kk-KZ"/>
              </w:rPr>
            </w:pPr>
          </w:p>
          <w:p w:rsidR="0024312F" w:rsidRDefault="0024312F" w:rsidP="00CB6BF6">
            <w:pPr>
              <w:tabs>
                <w:tab w:val="left" w:pos="284"/>
              </w:tabs>
              <w:rPr>
                <w:rFonts w:ascii="Times New Roman" w:eastAsia="Times New Roman" w:hAnsi="Times New Roman"/>
                <w:sz w:val="24"/>
                <w:szCs w:val="24"/>
                <w:lang w:val="kk-KZ"/>
              </w:rPr>
            </w:pPr>
          </w:p>
          <w:p w:rsidR="0024312F" w:rsidRDefault="0024312F" w:rsidP="00CB6BF6">
            <w:pPr>
              <w:tabs>
                <w:tab w:val="left" w:pos="284"/>
              </w:tabs>
              <w:rPr>
                <w:rFonts w:ascii="Times New Roman" w:eastAsia="Times New Roman" w:hAnsi="Times New Roman"/>
                <w:sz w:val="24"/>
                <w:szCs w:val="24"/>
                <w:lang w:val="kk-KZ"/>
              </w:rPr>
            </w:pPr>
          </w:p>
          <w:p w:rsidR="0024312F" w:rsidRDefault="0024312F" w:rsidP="00CB6BF6">
            <w:pPr>
              <w:tabs>
                <w:tab w:val="left" w:pos="284"/>
              </w:tabs>
              <w:rPr>
                <w:rFonts w:ascii="Times New Roman" w:eastAsia="Times New Roman" w:hAnsi="Times New Roman"/>
                <w:sz w:val="24"/>
                <w:szCs w:val="24"/>
                <w:lang w:val="kk-KZ"/>
              </w:rPr>
            </w:pPr>
          </w:p>
          <w:p w:rsidR="0024312F" w:rsidRDefault="0024312F" w:rsidP="00CB6BF6">
            <w:pPr>
              <w:tabs>
                <w:tab w:val="left" w:pos="284"/>
              </w:tabs>
              <w:rPr>
                <w:rFonts w:ascii="Times New Roman" w:eastAsia="Times New Roman" w:hAnsi="Times New Roman"/>
                <w:sz w:val="24"/>
                <w:szCs w:val="24"/>
                <w:lang w:val="kk-KZ"/>
              </w:rPr>
            </w:pPr>
          </w:p>
          <w:p w:rsidR="00543EAA" w:rsidRDefault="00543EAA" w:rsidP="00CB6BF6">
            <w:pPr>
              <w:tabs>
                <w:tab w:val="left" w:pos="284"/>
              </w:tabs>
              <w:rPr>
                <w:rFonts w:ascii="Times New Roman" w:eastAsia="Times New Roman" w:hAnsi="Times New Roman"/>
                <w:sz w:val="24"/>
                <w:szCs w:val="24"/>
                <w:lang w:val="kk-KZ"/>
              </w:rPr>
            </w:pPr>
          </w:p>
          <w:p w:rsidR="00543EAA" w:rsidRDefault="00543EAA" w:rsidP="00CB6BF6">
            <w:pPr>
              <w:tabs>
                <w:tab w:val="left" w:pos="284"/>
              </w:tabs>
              <w:rPr>
                <w:rFonts w:ascii="Times New Roman" w:eastAsia="Times New Roman" w:hAnsi="Times New Roman"/>
                <w:sz w:val="24"/>
                <w:szCs w:val="24"/>
                <w:lang w:val="kk-KZ"/>
              </w:rPr>
            </w:pPr>
          </w:p>
          <w:p w:rsidR="00747C3A" w:rsidRPr="00744999" w:rsidRDefault="00747C3A" w:rsidP="00CB6BF6">
            <w:pPr>
              <w:tabs>
                <w:tab w:val="left" w:pos="284"/>
              </w:tabs>
              <w:rPr>
                <w:rFonts w:ascii="Times New Roman" w:eastAsia="Times New Roman" w:hAnsi="Times New Roman"/>
                <w:sz w:val="24"/>
                <w:szCs w:val="24"/>
                <w:lang w:val="kk-KZ"/>
              </w:rPr>
            </w:pPr>
            <w:r w:rsidRPr="00744999">
              <w:rPr>
                <w:rFonts w:ascii="Times New Roman" w:eastAsia="Times New Roman" w:hAnsi="Times New Roman"/>
                <w:sz w:val="24"/>
                <w:szCs w:val="24"/>
                <w:lang w:val="kk-KZ"/>
              </w:rPr>
              <w:t xml:space="preserve">Кері байланыс </w:t>
            </w:r>
            <w:r w:rsidRPr="00744999">
              <w:rPr>
                <w:rFonts w:ascii="Times New Roman" w:eastAsia="Times New Roman" w:hAnsi="Times New Roman"/>
                <w:sz w:val="24"/>
                <w:szCs w:val="24"/>
                <w:lang w:val="kk-KZ"/>
              </w:rPr>
              <w:br/>
            </w:r>
          </w:p>
        </w:tc>
        <w:tc>
          <w:tcPr>
            <w:tcW w:w="7513" w:type="dxa"/>
            <w:gridSpan w:val="3"/>
            <w:tcBorders>
              <w:top w:val="single" w:sz="4" w:space="0" w:color="auto"/>
              <w:left w:val="single" w:sz="4" w:space="0" w:color="auto"/>
              <w:bottom w:val="single" w:sz="4" w:space="0" w:color="auto"/>
              <w:right w:val="single" w:sz="4" w:space="0" w:color="auto"/>
            </w:tcBorders>
          </w:tcPr>
          <w:p w:rsidR="00747C3A" w:rsidRPr="00744999" w:rsidRDefault="00747C3A" w:rsidP="00CB6BF6">
            <w:pPr>
              <w:rPr>
                <w:rFonts w:ascii="Times New Roman" w:eastAsia="Times New Roman" w:hAnsi="Times New Roman"/>
                <w:sz w:val="24"/>
                <w:szCs w:val="24"/>
                <w:lang w:val="kk-KZ" w:eastAsia="ru-RU"/>
              </w:rPr>
            </w:pPr>
          </w:p>
          <w:p w:rsidR="0024312F" w:rsidRDefault="00747C3A" w:rsidP="00CB6BF6">
            <w:pPr>
              <w:widowControl w:val="0"/>
              <w:ind w:right="-20"/>
              <w:rPr>
                <w:rFonts w:ascii="Times New Roman" w:eastAsia="Times New Roman" w:hAnsi="Times New Roman"/>
                <w:color w:val="000000"/>
                <w:spacing w:val="-5"/>
                <w:sz w:val="24"/>
                <w:szCs w:val="24"/>
                <w:lang w:val="kk-KZ" w:eastAsia="ru-RU"/>
              </w:rPr>
            </w:pPr>
            <w:r w:rsidRPr="00744999">
              <w:rPr>
                <w:rFonts w:ascii="Times New Roman" w:eastAsia="Times New Roman" w:hAnsi="Times New Roman"/>
                <w:color w:val="000000"/>
                <w:spacing w:val="-5"/>
                <w:sz w:val="24"/>
                <w:szCs w:val="24"/>
                <w:lang w:val="kk-KZ" w:eastAsia="ru-RU"/>
              </w:rPr>
              <w:t>3 тапсырма.</w:t>
            </w:r>
            <w:r>
              <w:rPr>
                <w:rFonts w:ascii="Times New Roman" w:eastAsia="Times New Roman" w:hAnsi="Times New Roman"/>
                <w:color w:val="000000"/>
                <w:spacing w:val="-5"/>
                <w:sz w:val="24"/>
                <w:szCs w:val="24"/>
                <w:lang w:val="kk-KZ" w:eastAsia="ru-RU"/>
              </w:rPr>
              <w:t xml:space="preserve"> ХІХ – ХХ ғасырдың басындағы Қазақстандағы білім беру мекемелері қызметінің ерекшеліктерін талдау жасаңдар</w:t>
            </w:r>
            <w:r>
              <w:rPr>
                <w:rFonts w:ascii="Times New Roman" w:eastAsia="Times New Roman" w:hAnsi="Times New Roman"/>
                <w:color w:val="000000"/>
                <w:spacing w:val="-5"/>
                <w:sz w:val="24"/>
                <w:szCs w:val="24"/>
                <w:lang w:val="kk-KZ" w:eastAsia="ru-RU"/>
              </w:rPr>
              <w:br/>
            </w:r>
          </w:p>
          <w:tbl>
            <w:tblPr>
              <w:tblStyle w:val="a3"/>
              <w:tblW w:w="0" w:type="auto"/>
              <w:tblInd w:w="1447" w:type="dxa"/>
              <w:tblLayout w:type="fixed"/>
              <w:tblLook w:val="04A0" w:firstRow="1" w:lastRow="0" w:firstColumn="1" w:lastColumn="0" w:noHBand="0" w:noVBand="1"/>
            </w:tblPr>
            <w:tblGrid>
              <w:gridCol w:w="1413"/>
              <w:gridCol w:w="1417"/>
              <w:gridCol w:w="1276"/>
            </w:tblGrid>
            <w:tr w:rsidR="0024312F" w:rsidRPr="0024312F" w:rsidTr="0024312F">
              <w:tc>
                <w:tcPr>
                  <w:tcW w:w="1413" w:type="dxa"/>
                </w:tcPr>
                <w:p w:rsidR="0024312F" w:rsidRDefault="0024312F" w:rsidP="0024312F">
                  <w:pPr>
                    <w:framePr w:hSpace="180" w:wrap="around" w:vAnchor="text" w:hAnchor="margin" w:xAlign="center" w:y="348"/>
                    <w:rPr>
                      <w:rFonts w:ascii="PTSans" w:hAnsi="PTSans"/>
                      <w:color w:val="000000"/>
                      <w:sz w:val="23"/>
                      <w:szCs w:val="23"/>
                      <w:shd w:val="clear" w:color="auto" w:fill="FFFFFF"/>
                      <w:lang w:val="kk-KZ"/>
                    </w:rPr>
                  </w:pPr>
                  <w:r>
                    <w:rPr>
                      <w:rFonts w:ascii="PTSans" w:hAnsi="PTSans"/>
                      <w:color w:val="000000"/>
                      <w:sz w:val="23"/>
                      <w:szCs w:val="23"/>
                      <w:shd w:val="clear" w:color="auto" w:fill="FFFFFF"/>
                      <w:lang w:val="kk-KZ"/>
                    </w:rPr>
                    <w:t>Дәстүрлі мектептер</w:t>
                  </w:r>
                </w:p>
              </w:tc>
              <w:tc>
                <w:tcPr>
                  <w:tcW w:w="1417" w:type="dxa"/>
                </w:tcPr>
                <w:p w:rsidR="0024312F" w:rsidRDefault="0024312F" w:rsidP="0024312F">
                  <w:pPr>
                    <w:framePr w:hSpace="180" w:wrap="around" w:vAnchor="text" w:hAnchor="margin" w:xAlign="center" w:y="348"/>
                    <w:rPr>
                      <w:rFonts w:ascii="PTSans" w:hAnsi="PTSans"/>
                      <w:color w:val="000000"/>
                      <w:sz w:val="23"/>
                      <w:szCs w:val="23"/>
                      <w:shd w:val="clear" w:color="auto" w:fill="FFFFFF"/>
                      <w:lang w:val="kk-KZ"/>
                    </w:rPr>
                  </w:pPr>
                  <w:r w:rsidRPr="00620A2E">
                    <w:rPr>
                      <w:rFonts w:ascii="Times New Roman" w:hAnsi="Times New Roman"/>
                      <w:color w:val="000000"/>
                      <w:sz w:val="23"/>
                      <w:szCs w:val="23"/>
                      <w:shd w:val="clear" w:color="auto" w:fill="FFFFFF"/>
                      <w:lang w:val="kk-KZ"/>
                    </w:rPr>
                    <w:t>Ж</w:t>
                  </w:r>
                  <w:r>
                    <w:rPr>
                      <w:rFonts w:ascii="PTSans" w:hAnsi="PTSans"/>
                      <w:color w:val="000000"/>
                      <w:sz w:val="23"/>
                      <w:szCs w:val="23"/>
                      <w:shd w:val="clear" w:color="auto" w:fill="FFFFFF"/>
                      <w:lang w:val="kk-KZ"/>
                    </w:rPr>
                    <w:t>аңа әдісті мектептер</w:t>
                  </w:r>
                </w:p>
              </w:tc>
              <w:tc>
                <w:tcPr>
                  <w:tcW w:w="1276" w:type="dxa"/>
                </w:tcPr>
                <w:p w:rsidR="0024312F" w:rsidRDefault="0024312F" w:rsidP="0024312F">
                  <w:pPr>
                    <w:framePr w:hSpace="180" w:wrap="around" w:vAnchor="text" w:hAnchor="margin" w:xAlign="center" w:y="348"/>
                    <w:rPr>
                      <w:rFonts w:ascii="PTSans" w:hAnsi="PTSans"/>
                      <w:color w:val="000000"/>
                      <w:sz w:val="23"/>
                      <w:szCs w:val="23"/>
                      <w:shd w:val="clear" w:color="auto" w:fill="FFFFFF"/>
                      <w:lang w:val="kk-KZ"/>
                    </w:rPr>
                  </w:pPr>
                  <w:r>
                    <w:rPr>
                      <w:rFonts w:ascii="PTSans" w:hAnsi="PTSans"/>
                      <w:color w:val="000000"/>
                      <w:sz w:val="23"/>
                      <w:szCs w:val="23"/>
                      <w:shd w:val="clear" w:color="auto" w:fill="FFFFFF"/>
                      <w:lang w:val="kk-KZ"/>
                    </w:rPr>
                    <w:t xml:space="preserve">Зайырлы мектептер </w:t>
                  </w:r>
                </w:p>
              </w:tc>
            </w:tr>
            <w:tr w:rsidR="0024312F" w:rsidRPr="0024312F" w:rsidTr="0024312F">
              <w:trPr>
                <w:trHeight w:val="205"/>
              </w:trPr>
              <w:tc>
                <w:tcPr>
                  <w:tcW w:w="1413" w:type="dxa"/>
                </w:tcPr>
                <w:p w:rsidR="0024312F" w:rsidRDefault="0024312F" w:rsidP="0024312F">
                  <w:pPr>
                    <w:framePr w:hSpace="180" w:wrap="around" w:vAnchor="text" w:hAnchor="margin" w:xAlign="center" w:y="348"/>
                    <w:rPr>
                      <w:rFonts w:ascii="PTSans" w:hAnsi="PTSans"/>
                      <w:color w:val="000000"/>
                      <w:sz w:val="23"/>
                      <w:szCs w:val="23"/>
                      <w:shd w:val="clear" w:color="auto" w:fill="FFFFFF"/>
                      <w:lang w:val="kk-KZ"/>
                    </w:rPr>
                  </w:pPr>
                </w:p>
                <w:p w:rsidR="0024312F" w:rsidRDefault="0024312F" w:rsidP="0024312F">
                  <w:pPr>
                    <w:framePr w:hSpace="180" w:wrap="around" w:vAnchor="text" w:hAnchor="margin" w:xAlign="center" w:y="348"/>
                    <w:rPr>
                      <w:rFonts w:ascii="PTSans" w:hAnsi="PTSans"/>
                      <w:color w:val="000000"/>
                      <w:sz w:val="23"/>
                      <w:szCs w:val="23"/>
                      <w:shd w:val="clear" w:color="auto" w:fill="FFFFFF"/>
                      <w:lang w:val="kk-KZ"/>
                    </w:rPr>
                  </w:pPr>
                </w:p>
              </w:tc>
              <w:tc>
                <w:tcPr>
                  <w:tcW w:w="1417" w:type="dxa"/>
                </w:tcPr>
                <w:p w:rsidR="0024312F" w:rsidRDefault="0024312F" w:rsidP="0024312F">
                  <w:pPr>
                    <w:framePr w:hSpace="180" w:wrap="around" w:vAnchor="text" w:hAnchor="margin" w:xAlign="center" w:y="348"/>
                    <w:rPr>
                      <w:rFonts w:ascii="PTSans" w:hAnsi="PTSans"/>
                      <w:color w:val="000000"/>
                      <w:sz w:val="23"/>
                      <w:szCs w:val="23"/>
                      <w:shd w:val="clear" w:color="auto" w:fill="FFFFFF"/>
                      <w:lang w:val="kk-KZ"/>
                    </w:rPr>
                  </w:pPr>
                </w:p>
              </w:tc>
              <w:tc>
                <w:tcPr>
                  <w:tcW w:w="1276" w:type="dxa"/>
                </w:tcPr>
                <w:p w:rsidR="0024312F" w:rsidRDefault="0024312F" w:rsidP="0024312F">
                  <w:pPr>
                    <w:framePr w:hSpace="180" w:wrap="around" w:vAnchor="text" w:hAnchor="margin" w:xAlign="center" w:y="348"/>
                    <w:rPr>
                      <w:rFonts w:ascii="PTSans" w:hAnsi="PTSans"/>
                      <w:color w:val="000000"/>
                      <w:sz w:val="23"/>
                      <w:szCs w:val="23"/>
                      <w:shd w:val="clear" w:color="auto" w:fill="FFFFFF"/>
                      <w:lang w:val="kk-KZ"/>
                    </w:rPr>
                  </w:pPr>
                </w:p>
              </w:tc>
            </w:tr>
          </w:tbl>
          <w:p w:rsidR="00747C3A" w:rsidRDefault="0024312F" w:rsidP="00CB6BF6">
            <w:pPr>
              <w:widowControl w:val="0"/>
              <w:ind w:right="-20"/>
              <w:rPr>
                <w:rFonts w:ascii="Times New Roman" w:eastAsia="Times New Roman" w:hAnsi="Times New Roman"/>
                <w:color w:val="000000"/>
                <w:spacing w:val="-5"/>
                <w:sz w:val="24"/>
                <w:szCs w:val="24"/>
                <w:lang w:val="kk-KZ" w:eastAsia="ru-RU"/>
              </w:rPr>
            </w:pPr>
            <w:r>
              <w:rPr>
                <w:rFonts w:ascii="Times New Roman" w:eastAsia="Times New Roman" w:hAnsi="Times New Roman"/>
                <w:color w:val="000000"/>
                <w:spacing w:val="-5"/>
                <w:sz w:val="24"/>
                <w:szCs w:val="24"/>
                <w:lang w:val="kk-KZ" w:eastAsia="ru-RU"/>
              </w:rPr>
              <w:t xml:space="preserve"> </w:t>
            </w:r>
            <w:r w:rsidR="00747C3A">
              <w:rPr>
                <w:rFonts w:ascii="Times New Roman" w:eastAsia="Times New Roman" w:hAnsi="Times New Roman"/>
                <w:color w:val="000000"/>
                <w:spacing w:val="-5"/>
                <w:sz w:val="24"/>
                <w:szCs w:val="24"/>
                <w:lang w:val="kk-KZ" w:eastAsia="ru-RU"/>
              </w:rPr>
              <w:t>Ауызша баяндап айтады, бір – бірін толықтырады</w:t>
            </w:r>
          </w:p>
          <w:p w:rsidR="00747C3A" w:rsidRDefault="00747C3A" w:rsidP="00CB6BF6">
            <w:pPr>
              <w:widowControl w:val="0"/>
              <w:ind w:right="-20"/>
              <w:rPr>
                <w:rFonts w:ascii="Times New Roman" w:eastAsia="Times New Roman" w:hAnsi="Times New Roman"/>
                <w:sz w:val="24"/>
                <w:szCs w:val="24"/>
                <w:lang w:val="kk-KZ" w:eastAsia="ru-RU"/>
              </w:rPr>
            </w:pPr>
            <w:r w:rsidRPr="00744999">
              <w:rPr>
                <w:rFonts w:ascii="Times New Roman" w:eastAsia="Times New Roman" w:hAnsi="Times New Roman"/>
                <w:color w:val="000000"/>
                <w:spacing w:val="-5"/>
                <w:sz w:val="24"/>
                <w:szCs w:val="24"/>
                <w:lang w:val="kk-KZ" w:eastAsia="ru-RU"/>
              </w:rPr>
              <w:t xml:space="preserve"> </w:t>
            </w:r>
            <w:r w:rsidRPr="00744999">
              <w:rPr>
                <w:rFonts w:ascii="Times New Roman" w:eastAsia="Times New Roman" w:hAnsi="Times New Roman"/>
                <w:sz w:val="24"/>
                <w:szCs w:val="24"/>
                <w:lang w:val="kk-KZ" w:eastAsia="ru-RU"/>
              </w:rPr>
              <w:t>Өзін – өзі бағалау</w:t>
            </w:r>
            <w:r w:rsidRPr="00744999">
              <w:rPr>
                <w:rFonts w:ascii="Times New Roman" w:eastAsia="Times New Roman" w:hAnsi="Times New Roman"/>
                <w:b/>
                <w:i/>
                <w:sz w:val="24"/>
                <w:szCs w:val="24"/>
                <w:lang w:val="kk-KZ" w:eastAsia="ru-RU"/>
              </w:rPr>
              <w:t>: «Сиқырлы сызғыш»</w:t>
            </w:r>
            <w:r w:rsidRPr="00744999">
              <w:rPr>
                <w:rFonts w:ascii="Times New Roman" w:eastAsia="Times New Roman" w:hAnsi="Times New Roman"/>
                <w:sz w:val="24"/>
                <w:szCs w:val="24"/>
                <w:lang w:val="kk-KZ" w:eastAsia="ru-RU"/>
              </w:rPr>
              <w:t xml:space="preserve"> тапсырманы орындау деңгейіне қарай сызық бөлігін белгілеу</w:t>
            </w:r>
            <w:r w:rsidR="0024312F">
              <w:rPr>
                <w:rFonts w:ascii="Times New Roman" w:eastAsia="Times New Roman" w:hAnsi="Times New Roman"/>
                <w:sz w:val="24"/>
                <w:szCs w:val="24"/>
                <w:lang w:val="kk-KZ" w:eastAsia="ru-RU"/>
              </w:rPr>
              <w:t>.</w:t>
            </w:r>
            <w:r w:rsidR="0024312F">
              <w:rPr>
                <w:rFonts w:ascii="Times New Roman" w:eastAsia="Times New Roman" w:hAnsi="Times New Roman"/>
                <w:sz w:val="24"/>
                <w:szCs w:val="24"/>
                <w:lang w:val="kk-KZ" w:eastAsia="ru-RU"/>
              </w:rPr>
              <w:br/>
              <w:t xml:space="preserve"> (Өте жоғары, жоғары, орташа, төмен)</w:t>
            </w:r>
            <w:r w:rsidRPr="00744999">
              <w:rPr>
                <w:rFonts w:ascii="Times New Roman" w:eastAsia="Times New Roman" w:hAnsi="Times New Roman"/>
                <w:sz w:val="24"/>
                <w:szCs w:val="24"/>
                <w:lang w:val="kk-KZ" w:eastAsia="ru-RU"/>
              </w:rPr>
              <w:br/>
              <w:t xml:space="preserve">4 тапсырма. </w:t>
            </w:r>
            <w:r>
              <w:rPr>
                <w:rFonts w:ascii="Times New Roman" w:eastAsia="Times New Roman" w:hAnsi="Times New Roman"/>
                <w:sz w:val="24"/>
                <w:szCs w:val="24"/>
                <w:lang w:val="kk-KZ" w:eastAsia="ru-RU"/>
              </w:rPr>
              <w:t xml:space="preserve">Сәйкестендіру тапсырмасы. «Қазақ өлкесінде ашылған оқу орындары». </w:t>
            </w:r>
          </w:p>
          <w:p w:rsidR="00747C3A" w:rsidRDefault="00747C3A" w:rsidP="00CB6BF6">
            <w:pPr>
              <w:rPr>
                <w:rFonts w:ascii="PTSans" w:hAnsi="PTSans"/>
                <w:color w:val="000000"/>
                <w:sz w:val="23"/>
                <w:szCs w:val="23"/>
                <w:shd w:val="clear" w:color="auto" w:fill="FFFFFF"/>
                <w:lang w:val="kk-KZ"/>
              </w:rPr>
            </w:pPr>
            <w:r>
              <w:rPr>
                <w:rFonts w:ascii="PTSans" w:hAnsi="PTSans"/>
                <w:color w:val="000000"/>
                <w:sz w:val="23"/>
                <w:szCs w:val="23"/>
                <w:shd w:val="clear" w:color="auto" w:fill="FFFFFF"/>
                <w:lang w:val="kk-KZ"/>
              </w:rPr>
              <w:t xml:space="preserve">                                                 Сәйкестендіру тесті </w:t>
            </w:r>
          </w:p>
          <w:p w:rsidR="00747C3A" w:rsidRDefault="00747C3A" w:rsidP="00CB6BF6">
            <w:pPr>
              <w:rPr>
                <w:rFonts w:ascii="PTSans" w:hAnsi="PTSans"/>
                <w:color w:val="000000"/>
                <w:sz w:val="23"/>
                <w:szCs w:val="23"/>
                <w:shd w:val="clear" w:color="auto" w:fill="FFFFFF"/>
                <w:lang w:val="kk-KZ"/>
              </w:rPr>
            </w:pPr>
          </w:p>
          <w:tbl>
            <w:tblPr>
              <w:tblStyle w:val="a3"/>
              <w:tblW w:w="0" w:type="auto"/>
              <w:tblInd w:w="777" w:type="dxa"/>
              <w:tblLayout w:type="fixed"/>
              <w:tblLook w:val="04A0" w:firstRow="1" w:lastRow="0" w:firstColumn="1" w:lastColumn="0" w:noHBand="0" w:noVBand="1"/>
            </w:tblPr>
            <w:tblGrid>
              <w:gridCol w:w="1486"/>
              <w:gridCol w:w="567"/>
              <w:gridCol w:w="3828"/>
            </w:tblGrid>
            <w:tr w:rsidR="0024312F" w:rsidTr="00CB6BF6">
              <w:tc>
                <w:tcPr>
                  <w:tcW w:w="1486" w:type="dxa"/>
                </w:tcPr>
                <w:p w:rsidR="0024312F" w:rsidRDefault="0024312F" w:rsidP="0024312F">
                  <w:pPr>
                    <w:framePr w:hSpace="180" w:wrap="around" w:vAnchor="text" w:hAnchor="margin" w:xAlign="center" w:y="348"/>
                    <w:rPr>
                      <w:rFonts w:ascii="PTSans" w:hAnsi="PTSans"/>
                      <w:color w:val="000000"/>
                      <w:sz w:val="23"/>
                      <w:szCs w:val="23"/>
                      <w:shd w:val="clear" w:color="auto" w:fill="FFFFFF"/>
                      <w:lang w:val="kk-KZ"/>
                    </w:rPr>
                  </w:pPr>
                  <w:r>
                    <w:rPr>
                      <w:rFonts w:ascii="PTSans" w:hAnsi="PTSans"/>
                      <w:color w:val="000000"/>
                      <w:sz w:val="23"/>
                      <w:szCs w:val="23"/>
                      <w:shd w:val="clear" w:color="auto" w:fill="FFFFFF"/>
                      <w:lang w:val="kk-KZ"/>
                    </w:rPr>
                    <w:t xml:space="preserve">Ашылған </w:t>
                  </w:r>
                </w:p>
                <w:p w:rsidR="0024312F" w:rsidRDefault="0024312F" w:rsidP="0024312F">
                  <w:pPr>
                    <w:framePr w:hSpace="180" w:wrap="around" w:vAnchor="text" w:hAnchor="margin" w:xAlign="center" w:y="348"/>
                    <w:rPr>
                      <w:rFonts w:ascii="PTSans" w:hAnsi="PTSans"/>
                      <w:color w:val="000000"/>
                      <w:sz w:val="23"/>
                      <w:szCs w:val="23"/>
                      <w:shd w:val="clear" w:color="auto" w:fill="FFFFFF"/>
                      <w:lang w:val="kk-KZ"/>
                    </w:rPr>
                  </w:pPr>
                  <w:r>
                    <w:rPr>
                      <w:rFonts w:ascii="PTSans" w:hAnsi="PTSans"/>
                      <w:color w:val="000000"/>
                      <w:sz w:val="23"/>
                      <w:szCs w:val="23"/>
                      <w:shd w:val="clear" w:color="auto" w:fill="FFFFFF"/>
                      <w:lang w:val="kk-KZ"/>
                    </w:rPr>
                    <w:t xml:space="preserve">жылдар </w:t>
                  </w:r>
                </w:p>
              </w:tc>
              <w:tc>
                <w:tcPr>
                  <w:tcW w:w="567" w:type="dxa"/>
                </w:tcPr>
                <w:p w:rsidR="0024312F" w:rsidRDefault="0024312F" w:rsidP="0024312F">
                  <w:pPr>
                    <w:framePr w:hSpace="180" w:wrap="around" w:vAnchor="text" w:hAnchor="margin" w:xAlign="center" w:y="348"/>
                    <w:rPr>
                      <w:rFonts w:ascii="PTSans" w:hAnsi="PTSans"/>
                      <w:color w:val="000000"/>
                      <w:sz w:val="23"/>
                      <w:szCs w:val="23"/>
                      <w:shd w:val="clear" w:color="auto" w:fill="FFFFFF"/>
                      <w:lang w:val="kk-KZ"/>
                    </w:rPr>
                  </w:pPr>
                </w:p>
              </w:tc>
              <w:tc>
                <w:tcPr>
                  <w:tcW w:w="3828" w:type="dxa"/>
                </w:tcPr>
                <w:p w:rsidR="0024312F" w:rsidRDefault="0024312F" w:rsidP="0024312F">
                  <w:pPr>
                    <w:framePr w:hSpace="180" w:wrap="around" w:vAnchor="text" w:hAnchor="margin" w:xAlign="center" w:y="348"/>
                    <w:rPr>
                      <w:rFonts w:ascii="PTSans" w:hAnsi="PTSans"/>
                      <w:color w:val="000000"/>
                      <w:sz w:val="23"/>
                      <w:szCs w:val="23"/>
                      <w:shd w:val="clear" w:color="auto" w:fill="FFFFFF"/>
                      <w:lang w:val="kk-KZ"/>
                    </w:rPr>
                  </w:pPr>
                  <w:r>
                    <w:rPr>
                      <w:rFonts w:ascii="PTSans" w:hAnsi="PTSans"/>
                      <w:color w:val="000000"/>
                      <w:sz w:val="23"/>
                      <w:szCs w:val="23"/>
                      <w:shd w:val="clear" w:color="auto" w:fill="FFFFFF"/>
                      <w:lang w:val="kk-KZ"/>
                    </w:rPr>
                    <w:t xml:space="preserve">Оқу орындарының атауы </w:t>
                  </w:r>
                </w:p>
              </w:tc>
            </w:tr>
            <w:tr w:rsidR="0024312F" w:rsidTr="00CB6BF6">
              <w:tc>
                <w:tcPr>
                  <w:tcW w:w="1486" w:type="dxa"/>
                </w:tcPr>
                <w:p w:rsidR="0024312F" w:rsidRDefault="0024312F" w:rsidP="0024312F">
                  <w:pPr>
                    <w:framePr w:hSpace="180" w:wrap="around" w:vAnchor="text" w:hAnchor="margin" w:xAlign="center" w:y="348"/>
                    <w:rPr>
                      <w:rFonts w:ascii="PTSans" w:hAnsi="PTSans"/>
                      <w:color w:val="000000"/>
                      <w:sz w:val="23"/>
                      <w:szCs w:val="23"/>
                      <w:shd w:val="clear" w:color="auto" w:fill="FFFFFF"/>
                      <w:lang w:val="kk-KZ"/>
                    </w:rPr>
                  </w:pPr>
                  <w:r>
                    <w:rPr>
                      <w:rFonts w:ascii="PTSans" w:hAnsi="PTSans"/>
                      <w:color w:val="000000"/>
                      <w:sz w:val="23"/>
                      <w:szCs w:val="23"/>
                      <w:shd w:val="clear" w:color="auto" w:fill="FFFFFF"/>
                      <w:lang w:val="kk-KZ"/>
                    </w:rPr>
                    <w:t xml:space="preserve">1813 жылы </w:t>
                  </w:r>
                </w:p>
              </w:tc>
              <w:tc>
                <w:tcPr>
                  <w:tcW w:w="567" w:type="dxa"/>
                </w:tcPr>
                <w:p w:rsidR="0024312F" w:rsidRDefault="0024312F" w:rsidP="0024312F">
                  <w:pPr>
                    <w:framePr w:hSpace="180" w:wrap="around" w:vAnchor="text" w:hAnchor="margin" w:xAlign="center" w:y="348"/>
                    <w:rPr>
                      <w:rFonts w:ascii="PTSans" w:hAnsi="PTSans"/>
                      <w:color w:val="000000"/>
                      <w:sz w:val="23"/>
                      <w:szCs w:val="23"/>
                      <w:shd w:val="clear" w:color="auto" w:fill="FFFFFF"/>
                      <w:lang w:val="kk-KZ"/>
                    </w:rPr>
                  </w:pPr>
                </w:p>
              </w:tc>
              <w:tc>
                <w:tcPr>
                  <w:tcW w:w="3828" w:type="dxa"/>
                </w:tcPr>
                <w:p w:rsidR="0024312F" w:rsidRDefault="0024312F" w:rsidP="0024312F">
                  <w:pPr>
                    <w:framePr w:hSpace="180" w:wrap="around" w:vAnchor="text" w:hAnchor="margin" w:xAlign="center" w:y="348"/>
                    <w:rPr>
                      <w:rFonts w:ascii="PTSans" w:hAnsi="PTSans"/>
                      <w:color w:val="000000"/>
                      <w:sz w:val="23"/>
                      <w:szCs w:val="23"/>
                      <w:shd w:val="clear" w:color="auto" w:fill="FFFFFF"/>
                      <w:lang w:val="kk-KZ"/>
                    </w:rPr>
                  </w:pPr>
                  <w:r>
                    <w:rPr>
                      <w:rFonts w:ascii="PTSans" w:hAnsi="PTSans"/>
                      <w:color w:val="000000"/>
                      <w:sz w:val="23"/>
                      <w:szCs w:val="23"/>
                      <w:shd w:val="clear" w:color="auto" w:fill="FFFFFF"/>
                      <w:lang w:val="kk-KZ"/>
                    </w:rPr>
                    <w:t xml:space="preserve">Омбыда әскери училище </w:t>
                  </w:r>
                </w:p>
              </w:tc>
            </w:tr>
            <w:tr w:rsidR="0024312F" w:rsidTr="00CB6BF6">
              <w:tc>
                <w:tcPr>
                  <w:tcW w:w="1486" w:type="dxa"/>
                </w:tcPr>
                <w:p w:rsidR="0024312F" w:rsidRDefault="0024312F" w:rsidP="0024312F">
                  <w:pPr>
                    <w:framePr w:hSpace="180" w:wrap="around" w:vAnchor="text" w:hAnchor="margin" w:xAlign="center" w:y="348"/>
                    <w:rPr>
                      <w:rFonts w:ascii="PTSans" w:hAnsi="PTSans"/>
                      <w:color w:val="000000"/>
                      <w:sz w:val="23"/>
                      <w:szCs w:val="23"/>
                      <w:shd w:val="clear" w:color="auto" w:fill="FFFFFF"/>
                      <w:lang w:val="kk-KZ"/>
                    </w:rPr>
                  </w:pPr>
                  <w:r>
                    <w:rPr>
                      <w:rFonts w:ascii="PTSans" w:hAnsi="PTSans"/>
                      <w:color w:val="000000"/>
                      <w:sz w:val="23"/>
                      <w:szCs w:val="23"/>
                      <w:shd w:val="clear" w:color="auto" w:fill="FFFFFF"/>
                      <w:lang w:val="kk-KZ"/>
                    </w:rPr>
                    <w:t xml:space="preserve">1825 жылы </w:t>
                  </w:r>
                </w:p>
              </w:tc>
              <w:tc>
                <w:tcPr>
                  <w:tcW w:w="567" w:type="dxa"/>
                </w:tcPr>
                <w:p w:rsidR="0024312F" w:rsidRDefault="0024312F" w:rsidP="0024312F">
                  <w:pPr>
                    <w:framePr w:hSpace="180" w:wrap="around" w:vAnchor="text" w:hAnchor="margin" w:xAlign="center" w:y="348"/>
                    <w:rPr>
                      <w:rFonts w:ascii="PTSans" w:hAnsi="PTSans"/>
                      <w:color w:val="000000"/>
                      <w:sz w:val="23"/>
                      <w:szCs w:val="23"/>
                      <w:shd w:val="clear" w:color="auto" w:fill="FFFFFF"/>
                      <w:lang w:val="kk-KZ"/>
                    </w:rPr>
                  </w:pPr>
                </w:p>
              </w:tc>
              <w:tc>
                <w:tcPr>
                  <w:tcW w:w="3828" w:type="dxa"/>
                </w:tcPr>
                <w:p w:rsidR="0024312F" w:rsidRDefault="0024312F" w:rsidP="0024312F">
                  <w:pPr>
                    <w:framePr w:hSpace="180" w:wrap="around" w:vAnchor="text" w:hAnchor="margin" w:xAlign="center" w:y="348"/>
                    <w:rPr>
                      <w:rFonts w:ascii="PTSans" w:hAnsi="PTSans"/>
                      <w:color w:val="000000"/>
                      <w:sz w:val="23"/>
                      <w:szCs w:val="23"/>
                      <w:shd w:val="clear" w:color="auto" w:fill="FFFFFF"/>
                      <w:lang w:val="kk-KZ"/>
                    </w:rPr>
                  </w:pPr>
                  <w:r>
                    <w:rPr>
                      <w:rFonts w:ascii="PTSans" w:hAnsi="PTSans"/>
                      <w:color w:val="000000"/>
                      <w:sz w:val="23"/>
                      <w:szCs w:val="23"/>
                      <w:shd w:val="clear" w:color="auto" w:fill="FFFFFF"/>
                      <w:lang w:val="kk-KZ"/>
                    </w:rPr>
                    <w:t xml:space="preserve">Орынборда әскери училище </w:t>
                  </w:r>
                </w:p>
              </w:tc>
            </w:tr>
            <w:tr w:rsidR="0024312F" w:rsidTr="00CB6BF6">
              <w:tc>
                <w:tcPr>
                  <w:tcW w:w="1486" w:type="dxa"/>
                </w:tcPr>
                <w:p w:rsidR="0024312F" w:rsidRDefault="0024312F" w:rsidP="0024312F">
                  <w:pPr>
                    <w:framePr w:hSpace="180" w:wrap="around" w:vAnchor="text" w:hAnchor="margin" w:xAlign="center" w:y="348"/>
                    <w:rPr>
                      <w:rFonts w:ascii="PTSans" w:hAnsi="PTSans"/>
                      <w:color w:val="000000"/>
                      <w:sz w:val="23"/>
                      <w:szCs w:val="23"/>
                      <w:shd w:val="clear" w:color="auto" w:fill="FFFFFF"/>
                      <w:lang w:val="kk-KZ"/>
                    </w:rPr>
                  </w:pPr>
                  <w:r>
                    <w:rPr>
                      <w:rFonts w:ascii="PTSans" w:hAnsi="PTSans"/>
                      <w:color w:val="000000"/>
                      <w:sz w:val="23"/>
                      <w:szCs w:val="23"/>
                      <w:shd w:val="clear" w:color="auto" w:fill="FFFFFF"/>
                      <w:lang w:val="kk-KZ"/>
                    </w:rPr>
                    <w:t xml:space="preserve">1850 жылы </w:t>
                  </w:r>
                </w:p>
              </w:tc>
              <w:tc>
                <w:tcPr>
                  <w:tcW w:w="567" w:type="dxa"/>
                </w:tcPr>
                <w:p w:rsidR="0024312F" w:rsidRDefault="0024312F" w:rsidP="0024312F">
                  <w:pPr>
                    <w:framePr w:hSpace="180" w:wrap="around" w:vAnchor="text" w:hAnchor="margin" w:xAlign="center" w:y="348"/>
                    <w:rPr>
                      <w:rFonts w:ascii="PTSans" w:hAnsi="PTSans"/>
                      <w:color w:val="000000"/>
                      <w:sz w:val="23"/>
                      <w:szCs w:val="23"/>
                      <w:shd w:val="clear" w:color="auto" w:fill="FFFFFF"/>
                      <w:lang w:val="kk-KZ"/>
                    </w:rPr>
                  </w:pPr>
                </w:p>
              </w:tc>
              <w:tc>
                <w:tcPr>
                  <w:tcW w:w="3828" w:type="dxa"/>
                </w:tcPr>
                <w:p w:rsidR="0024312F" w:rsidRDefault="0024312F" w:rsidP="0024312F">
                  <w:pPr>
                    <w:framePr w:hSpace="180" w:wrap="around" w:vAnchor="text" w:hAnchor="margin" w:xAlign="center" w:y="348"/>
                    <w:rPr>
                      <w:rFonts w:ascii="PTSans" w:hAnsi="PTSans"/>
                      <w:color w:val="000000"/>
                      <w:sz w:val="23"/>
                      <w:szCs w:val="23"/>
                      <w:shd w:val="clear" w:color="auto" w:fill="FFFFFF"/>
                      <w:lang w:val="kk-KZ"/>
                    </w:rPr>
                  </w:pPr>
                  <w:r>
                    <w:rPr>
                      <w:rFonts w:ascii="PTSans" w:hAnsi="PTSans" w:hint="eastAsia"/>
                      <w:color w:val="000000"/>
                      <w:sz w:val="23"/>
                      <w:szCs w:val="23"/>
                      <w:shd w:val="clear" w:color="auto" w:fill="FFFFFF"/>
                      <w:lang w:val="kk-KZ"/>
                    </w:rPr>
                    <w:t>О</w:t>
                  </w:r>
                  <w:r>
                    <w:rPr>
                      <w:rFonts w:ascii="PTSans" w:hAnsi="PTSans"/>
                      <w:color w:val="000000"/>
                      <w:sz w:val="23"/>
                      <w:szCs w:val="23"/>
                      <w:shd w:val="clear" w:color="auto" w:fill="FFFFFF"/>
                      <w:lang w:val="kk-KZ"/>
                    </w:rPr>
                    <w:t xml:space="preserve">рынборда жетіжылдық мектеп </w:t>
                  </w:r>
                </w:p>
              </w:tc>
            </w:tr>
            <w:tr w:rsidR="0024312F" w:rsidTr="00CB6BF6">
              <w:tc>
                <w:tcPr>
                  <w:tcW w:w="1486" w:type="dxa"/>
                </w:tcPr>
                <w:p w:rsidR="0024312F" w:rsidRDefault="0024312F" w:rsidP="0024312F">
                  <w:pPr>
                    <w:framePr w:hSpace="180" w:wrap="around" w:vAnchor="text" w:hAnchor="margin" w:xAlign="center" w:y="348"/>
                    <w:rPr>
                      <w:rFonts w:ascii="PTSans" w:hAnsi="PTSans"/>
                      <w:color w:val="000000"/>
                      <w:sz w:val="23"/>
                      <w:szCs w:val="23"/>
                      <w:shd w:val="clear" w:color="auto" w:fill="FFFFFF"/>
                      <w:lang w:val="kk-KZ"/>
                    </w:rPr>
                  </w:pPr>
                  <w:r>
                    <w:rPr>
                      <w:rFonts w:ascii="PTSans" w:hAnsi="PTSans"/>
                      <w:color w:val="000000"/>
                      <w:sz w:val="23"/>
                      <w:szCs w:val="23"/>
                      <w:shd w:val="clear" w:color="auto" w:fill="FFFFFF"/>
                      <w:lang w:val="kk-KZ"/>
                    </w:rPr>
                    <w:t xml:space="preserve">1857 жылы </w:t>
                  </w:r>
                </w:p>
              </w:tc>
              <w:tc>
                <w:tcPr>
                  <w:tcW w:w="567" w:type="dxa"/>
                </w:tcPr>
                <w:p w:rsidR="0024312F" w:rsidRDefault="0024312F" w:rsidP="0024312F">
                  <w:pPr>
                    <w:framePr w:hSpace="180" w:wrap="around" w:vAnchor="text" w:hAnchor="margin" w:xAlign="center" w:y="348"/>
                    <w:rPr>
                      <w:rFonts w:ascii="PTSans" w:hAnsi="PTSans"/>
                      <w:color w:val="000000"/>
                      <w:sz w:val="23"/>
                      <w:szCs w:val="23"/>
                      <w:shd w:val="clear" w:color="auto" w:fill="FFFFFF"/>
                      <w:lang w:val="kk-KZ"/>
                    </w:rPr>
                  </w:pPr>
                </w:p>
              </w:tc>
              <w:tc>
                <w:tcPr>
                  <w:tcW w:w="3828" w:type="dxa"/>
                </w:tcPr>
                <w:p w:rsidR="0024312F" w:rsidRDefault="0024312F" w:rsidP="0024312F">
                  <w:pPr>
                    <w:framePr w:hSpace="180" w:wrap="around" w:vAnchor="text" w:hAnchor="margin" w:xAlign="center" w:y="348"/>
                    <w:rPr>
                      <w:rFonts w:ascii="PTSans" w:hAnsi="PTSans"/>
                      <w:color w:val="000000"/>
                      <w:sz w:val="23"/>
                      <w:szCs w:val="23"/>
                      <w:shd w:val="clear" w:color="auto" w:fill="FFFFFF"/>
                      <w:lang w:val="kk-KZ"/>
                    </w:rPr>
                  </w:pPr>
                  <w:r>
                    <w:rPr>
                      <w:rFonts w:ascii="PTSans" w:hAnsi="PTSans"/>
                      <w:color w:val="000000"/>
                      <w:sz w:val="23"/>
                      <w:szCs w:val="23"/>
                      <w:shd w:val="clear" w:color="auto" w:fill="FFFFFF"/>
                      <w:lang w:val="kk-KZ"/>
                    </w:rPr>
                    <w:t xml:space="preserve">Омбыда жаңа үлгідегі мектеп </w:t>
                  </w:r>
                </w:p>
              </w:tc>
            </w:tr>
            <w:tr w:rsidR="0024312F" w:rsidTr="00CB6BF6">
              <w:tc>
                <w:tcPr>
                  <w:tcW w:w="1486" w:type="dxa"/>
                </w:tcPr>
                <w:p w:rsidR="0024312F" w:rsidRDefault="0024312F" w:rsidP="0024312F">
                  <w:pPr>
                    <w:framePr w:hSpace="180" w:wrap="around" w:vAnchor="text" w:hAnchor="margin" w:xAlign="center" w:y="348"/>
                    <w:rPr>
                      <w:rFonts w:ascii="PTSans" w:hAnsi="PTSans"/>
                      <w:color w:val="000000"/>
                      <w:sz w:val="23"/>
                      <w:szCs w:val="23"/>
                      <w:shd w:val="clear" w:color="auto" w:fill="FFFFFF"/>
                      <w:lang w:val="kk-KZ"/>
                    </w:rPr>
                  </w:pPr>
                  <w:r>
                    <w:rPr>
                      <w:rFonts w:ascii="PTSans" w:hAnsi="PTSans"/>
                      <w:color w:val="000000"/>
                      <w:sz w:val="23"/>
                      <w:szCs w:val="23"/>
                      <w:shd w:val="clear" w:color="auto" w:fill="FFFFFF"/>
                      <w:lang w:val="kk-KZ"/>
                    </w:rPr>
                    <w:t xml:space="preserve">1861 жылы </w:t>
                  </w:r>
                </w:p>
              </w:tc>
              <w:tc>
                <w:tcPr>
                  <w:tcW w:w="567" w:type="dxa"/>
                </w:tcPr>
                <w:p w:rsidR="0024312F" w:rsidRDefault="0024312F" w:rsidP="0024312F">
                  <w:pPr>
                    <w:framePr w:hSpace="180" w:wrap="around" w:vAnchor="text" w:hAnchor="margin" w:xAlign="center" w:y="348"/>
                    <w:rPr>
                      <w:rFonts w:ascii="PTSans" w:hAnsi="PTSans"/>
                      <w:color w:val="000000"/>
                      <w:sz w:val="23"/>
                      <w:szCs w:val="23"/>
                      <w:shd w:val="clear" w:color="auto" w:fill="FFFFFF"/>
                      <w:lang w:val="kk-KZ"/>
                    </w:rPr>
                  </w:pPr>
                </w:p>
              </w:tc>
              <w:tc>
                <w:tcPr>
                  <w:tcW w:w="3828" w:type="dxa"/>
                </w:tcPr>
                <w:p w:rsidR="0024312F" w:rsidRDefault="0024312F" w:rsidP="0024312F">
                  <w:pPr>
                    <w:framePr w:hSpace="180" w:wrap="around" w:vAnchor="text" w:hAnchor="margin" w:xAlign="center" w:y="348"/>
                    <w:rPr>
                      <w:rFonts w:ascii="PTSans" w:hAnsi="PTSans"/>
                      <w:color w:val="000000"/>
                      <w:sz w:val="23"/>
                      <w:szCs w:val="23"/>
                      <w:shd w:val="clear" w:color="auto" w:fill="FFFFFF"/>
                      <w:lang w:val="kk-KZ"/>
                    </w:rPr>
                  </w:pPr>
                  <w:r>
                    <w:rPr>
                      <w:rFonts w:ascii="PTSans" w:hAnsi="PTSans"/>
                      <w:color w:val="000000"/>
                      <w:sz w:val="23"/>
                      <w:szCs w:val="23"/>
                      <w:shd w:val="clear" w:color="auto" w:fill="FFFFFF"/>
                      <w:lang w:val="kk-KZ"/>
                    </w:rPr>
                    <w:t xml:space="preserve">Троицкіде орыс – қазақ мектебі </w:t>
                  </w:r>
                </w:p>
              </w:tc>
            </w:tr>
            <w:tr w:rsidR="0024312F" w:rsidRPr="00747C3A" w:rsidTr="00CB6BF6">
              <w:tc>
                <w:tcPr>
                  <w:tcW w:w="1486" w:type="dxa"/>
                </w:tcPr>
                <w:p w:rsidR="0024312F" w:rsidRDefault="0024312F" w:rsidP="0024312F">
                  <w:pPr>
                    <w:framePr w:hSpace="180" w:wrap="around" w:vAnchor="text" w:hAnchor="margin" w:xAlign="center" w:y="348"/>
                    <w:rPr>
                      <w:rFonts w:ascii="PTSans" w:hAnsi="PTSans"/>
                      <w:color w:val="000000"/>
                      <w:sz w:val="23"/>
                      <w:szCs w:val="23"/>
                      <w:shd w:val="clear" w:color="auto" w:fill="FFFFFF"/>
                      <w:lang w:val="kk-KZ"/>
                    </w:rPr>
                  </w:pPr>
                  <w:r>
                    <w:rPr>
                      <w:rFonts w:ascii="PTSans" w:hAnsi="PTSans"/>
                      <w:color w:val="000000"/>
                      <w:sz w:val="23"/>
                      <w:szCs w:val="23"/>
                      <w:shd w:val="clear" w:color="auto" w:fill="FFFFFF"/>
                      <w:lang w:val="kk-KZ"/>
                    </w:rPr>
                    <w:t>1883 жылы</w:t>
                  </w:r>
                </w:p>
              </w:tc>
              <w:tc>
                <w:tcPr>
                  <w:tcW w:w="567" w:type="dxa"/>
                </w:tcPr>
                <w:p w:rsidR="0024312F" w:rsidRDefault="0024312F" w:rsidP="0024312F">
                  <w:pPr>
                    <w:framePr w:hSpace="180" w:wrap="around" w:vAnchor="text" w:hAnchor="margin" w:xAlign="center" w:y="348"/>
                    <w:rPr>
                      <w:rFonts w:ascii="PTSans" w:hAnsi="PTSans"/>
                      <w:color w:val="000000"/>
                      <w:sz w:val="23"/>
                      <w:szCs w:val="23"/>
                      <w:shd w:val="clear" w:color="auto" w:fill="FFFFFF"/>
                      <w:lang w:val="kk-KZ"/>
                    </w:rPr>
                  </w:pPr>
                </w:p>
              </w:tc>
              <w:tc>
                <w:tcPr>
                  <w:tcW w:w="3828" w:type="dxa"/>
                </w:tcPr>
                <w:p w:rsidR="0024312F" w:rsidRDefault="0024312F" w:rsidP="0024312F">
                  <w:pPr>
                    <w:framePr w:hSpace="180" w:wrap="around" w:vAnchor="text" w:hAnchor="margin" w:xAlign="center" w:y="348"/>
                    <w:rPr>
                      <w:rFonts w:ascii="PTSans" w:hAnsi="PTSans"/>
                      <w:color w:val="000000"/>
                      <w:sz w:val="23"/>
                      <w:szCs w:val="23"/>
                      <w:shd w:val="clear" w:color="auto" w:fill="FFFFFF"/>
                      <w:lang w:val="kk-KZ"/>
                    </w:rPr>
                  </w:pPr>
                  <w:r>
                    <w:rPr>
                      <w:rFonts w:ascii="PTSans" w:hAnsi="PTSans"/>
                      <w:color w:val="000000"/>
                      <w:sz w:val="23"/>
                      <w:szCs w:val="23"/>
                      <w:shd w:val="clear" w:color="auto" w:fill="FFFFFF"/>
                      <w:lang w:val="kk-KZ"/>
                    </w:rPr>
                    <w:t xml:space="preserve">Ор қаласында қазақтарға арналған мұғалімдер мектебі </w:t>
                  </w:r>
                </w:p>
              </w:tc>
            </w:tr>
            <w:tr w:rsidR="0024312F" w:rsidTr="00CB6BF6">
              <w:tc>
                <w:tcPr>
                  <w:tcW w:w="1486" w:type="dxa"/>
                </w:tcPr>
                <w:p w:rsidR="0024312F" w:rsidRDefault="0024312F" w:rsidP="0024312F">
                  <w:pPr>
                    <w:framePr w:hSpace="180" w:wrap="around" w:vAnchor="text" w:hAnchor="margin" w:xAlign="center" w:y="348"/>
                    <w:rPr>
                      <w:rFonts w:ascii="PTSans" w:hAnsi="PTSans"/>
                      <w:color w:val="000000"/>
                      <w:sz w:val="23"/>
                      <w:szCs w:val="23"/>
                      <w:shd w:val="clear" w:color="auto" w:fill="FFFFFF"/>
                      <w:lang w:val="kk-KZ"/>
                    </w:rPr>
                  </w:pPr>
                  <w:r>
                    <w:rPr>
                      <w:rFonts w:ascii="PTSans" w:hAnsi="PTSans"/>
                      <w:color w:val="000000"/>
                      <w:sz w:val="23"/>
                      <w:szCs w:val="23"/>
                      <w:shd w:val="clear" w:color="auto" w:fill="FFFFFF"/>
                      <w:lang w:val="kk-KZ"/>
                    </w:rPr>
                    <w:t xml:space="preserve">1885 жылы </w:t>
                  </w:r>
                </w:p>
              </w:tc>
              <w:tc>
                <w:tcPr>
                  <w:tcW w:w="567" w:type="dxa"/>
                </w:tcPr>
                <w:p w:rsidR="0024312F" w:rsidRDefault="0024312F" w:rsidP="0024312F">
                  <w:pPr>
                    <w:framePr w:hSpace="180" w:wrap="around" w:vAnchor="text" w:hAnchor="margin" w:xAlign="center" w:y="348"/>
                    <w:rPr>
                      <w:rFonts w:ascii="PTSans" w:hAnsi="PTSans"/>
                      <w:color w:val="000000"/>
                      <w:sz w:val="23"/>
                      <w:szCs w:val="23"/>
                      <w:shd w:val="clear" w:color="auto" w:fill="FFFFFF"/>
                      <w:lang w:val="kk-KZ"/>
                    </w:rPr>
                  </w:pPr>
                </w:p>
              </w:tc>
              <w:tc>
                <w:tcPr>
                  <w:tcW w:w="3828" w:type="dxa"/>
                </w:tcPr>
                <w:p w:rsidR="0024312F" w:rsidRDefault="0024312F" w:rsidP="0024312F">
                  <w:pPr>
                    <w:framePr w:hSpace="180" w:wrap="around" w:vAnchor="text" w:hAnchor="margin" w:xAlign="center" w:y="348"/>
                    <w:rPr>
                      <w:rFonts w:ascii="PTSans" w:hAnsi="PTSans"/>
                      <w:color w:val="000000"/>
                      <w:sz w:val="23"/>
                      <w:szCs w:val="23"/>
                      <w:shd w:val="clear" w:color="auto" w:fill="FFFFFF"/>
                      <w:lang w:val="kk-KZ"/>
                    </w:rPr>
                  </w:pPr>
                  <w:r>
                    <w:rPr>
                      <w:rFonts w:ascii="PTSans" w:hAnsi="PTSans"/>
                      <w:color w:val="000000"/>
                      <w:sz w:val="23"/>
                      <w:szCs w:val="23"/>
                      <w:shd w:val="clear" w:color="auto" w:fill="FFFFFF"/>
                      <w:lang w:val="kk-KZ"/>
                    </w:rPr>
                    <w:t xml:space="preserve">Ауылшаруашылық мектептері </w:t>
                  </w:r>
                </w:p>
              </w:tc>
            </w:tr>
            <w:tr w:rsidR="0024312F" w:rsidRPr="00747C3A" w:rsidTr="00CB6BF6">
              <w:tc>
                <w:tcPr>
                  <w:tcW w:w="1486" w:type="dxa"/>
                </w:tcPr>
                <w:p w:rsidR="0024312F" w:rsidRDefault="0024312F" w:rsidP="0024312F">
                  <w:pPr>
                    <w:framePr w:hSpace="180" w:wrap="around" w:vAnchor="text" w:hAnchor="margin" w:xAlign="center" w:y="348"/>
                    <w:rPr>
                      <w:rFonts w:ascii="PTSans" w:hAnsi="PTSans"/>
                      <w:color w:val="000000"/>
                      <w:sz w:val="23"/>
                      <w:szCs w:val="23"/>
                      <w:shd w:val="clear" w:color="auto" w:fill="FFFFFF"/>
                      <w:lang w:val="kk-KZ"/>
                    </w:rPr>
                  </w:pPr>
                  <w:r>
                    <w:rPr>
                      <w:rFonts w:ascii="PTSans" w:hAnsi="PTSans"/>
                      <w:color w:val="000000"/>
                      <w:sz w:val="23"/>
                      <w:szCs w:val="23"/>
                      <w:shd w:val="clear" w:color="auto" w:fill="FFFFFF"/>
                      <w:lang w:val="kk-KZ"/>
                    </w:rPr>
                    <w:t xml:space="preserve">1892 жылы </w:t>
                  </w:r>
                </w:p>
              </w:tc>
              <w:tc>
                <w:tcPr>
                  <w:tcW w:w="567" w:type="dxa"/>
                </w:tcPr>
                <w:p w:rsidR="0024312F" w:rsidRDefault="0024312F" w:rsidP="0024312F">
                  <w:pPr>
                    <w:framePr w:hSpace="180" w:wrap="around" w:vAnchor="text" w:hAnchor="margin" w:xAlign="center" w:y="348"/>
                    <w:rPr>
                      <w:rFonts w:ascii="PTSans" w:hAnsi="PTSans"/>
                      <w:color w:val="000000"/>
                      <w:sz w:val="23"/>
                      <w:szCs w:val="23"/>
                      <w:shd w:val="clear" w:color="auto" w:fill="FFFFFF"/>
                      <w:lang w:val="kk-KZ"/>
                    </w:rPr>
                  </w:pPr>
                </w:p>
              </w:tc>
              <w:tc>
                <w:tcPr>
                  <w:tcW w:w="3828" w:type="dxa"/>
                </w:tcPr>
                <w:p w:rsidR="0024312F" w:rsidRDefault="0024312F" w:rsidP="0024312F">
                  <w:pPr>
                    <w:framePr w:hSpace="180" w:wrap="around" w:vAnchor="text" w:hAnchor="margin" w:xAlign="center" w:y="348"/>
                    <w:rPr>
                      <w:rFonts w:ascii="PTSans" w:hAnsi="PTSans"/>
                      <w:color w:val="000000"/>
                      <w:sz w:val="23"/>
                      <w:szCs w:val="23"/>
                      <w:shd w:val="clear" w:color="auto" w:fill="FFFFFF"/>
                      <w:lang w:val="kk-KZ"/>
                    </w:rPr>
                  </w:pPr>
                  <w:r>
                    <w:rPr>
                      <w:rFonts w:ascii="PTSans" w:hAnsi="PTSans"/>
                      <w:color w:val="000000"/>
                      <w:sz w:val="23"/>
                      <w:szCs w:val="23"/>
                      <w:shd w:val="clear" w:color="auto" w:fill="FFFFFF"/>
                      <w:lang w:val="kk-KZ"/>
                    </w:rPr>
                    <w:t xml:space="preserve">Қазақ балалары үшін көшпелі ауыл мектептері </w:t>
                  </w:r>
                </w:p>
              </w:tc>
            </w:tr>
          </w:tbl>
          <w:p w:rsidR="00747C3A" w:rsidRDefault="00747C3A" w:rsidP="00CB6BF6">
            <w:pPr>
              <w:rPr>
                <w:rFonts w:ascii="PTSans" w:hAnsi="PTSans"/>
                <w:color w:val="000000"/>
                <w:sz w:val="23"/>
                <w:szCs w:val="23"/>
                <w:shd w:val="clear" w:color="auto" w:fill="FFFFFF"/>
                <w:lang w:val="kk-KZ"/>
              </w:rPr>
            </w:pPr>
          </w:p>
          <w:p w:rsidR="00747C3A" w:rsidRDefault="00747C3A" w:rsidP="00CB6BF6">
            <w:pPr>
              <w:widowControl w:val="0"/>
              <w:ind w:right="-20"/>
              <w:rPr>
                <w:rFonts w:ascii="Times New Roman" w:eastAsia="Times New Roman" w:hAnsi="Times New Roman"/>
                <w:sz w:val="24"/>
                <w:szCs w:val="24"/>
                <w:lang w:val="kk-KZ" w:eastAsia="ru-RU"/>
              </w:rPr>
            </w:pPr>
          </w:p>
          <w:p w:rsidR="00747C3A" w:rsidRPr="00744999" w:rsidRDefault="00747C3A" w:rsidP="00CB6BF6">
            <w:pPr>
              <w:widowControl w:val="0"/>
              <w:ind w:right="-20"/>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Дәптерге орындап, </w:t>
            </w:r>
            <w:r w:rsidRPr="00744999">
              <w:rPr>
                <w:rFonts w:ascii="Times New Roman" w:eastAsia="Times New Roman" w:hAnsi="Times New Roman"/>
                <w:sz w:val="24"/>
                <w:szCs w:val="24"/>
                <w:lang w:val="kk-KZ" w:eastAsia="ru-RU"/>
              </w:rPr>
              <w:t>ин</w:t>
            </w:r>
            <w:r>
              <w:rPr>
                <w:rFonts w:ascii="Times New Roman" w:eastAsia="Times New Roman" w:hAnsi="Times New Roman"/>
                <w:sz w:val="24"/>
                <w:szCs w:val="24"/>
                <w:lang w:val="kk-KZ" w:eastAsia="ru-RU"/>
              </w:rPr>
              <w:t xml:space="preserve">терактивті тақтада дұрыс жауабымен тексеру </w:t>
            </w:r>
            <w:r w:rsidRPr="00744999">
              <w:rPr>
                <w:rFonts w:ascii="Times New Roman" w:eastAsia="Times New Roman" w:hAnsi="Times New Roman"/>
                <w:sz w:val="24"/>
                <w:szCs w:val="24"/>
                <w:lang w:val="kk-KZ" w:eastAsia="ru-RU"/>
              </w:rPr>
              <w:t xml:space="preserve"> </w:t>
            </w:r>
          </w:p>
          <w:p w:rsidR="00747C3A" w:rsidRPr="00744999" w:rsidRDefault="00747C3A" w:rsidP="00CB6BF6">
            <w:pPr>
              <w:rPr>
                <w:rFonts w:ascii="Times New Roman" w:eastAsia="Times New Roman" w:hAnsi="Times New Roman"/>
                <w:sz w:val="24"/>
                <w:szCs w:val="24"/>
                <w:lang w:val="kk-KZ" w:eastAsia="ru-RU"/>
              </w:rPr>
            </w:pPr>
            <w:r w:rsidRPr="00744999">
              <w:rPr>
                <w:rFonts w:ascii="Times New Roman" w:eastAsia="Times New Roman" w:hAnsi="Times New Roman"/>
                <w:sz w:val="24"/>
                <w:szCs w:val="24"/>
                <w:lang w:val="kk-KZ" w:eastAsia="ru-RU"/>
              </w:rPr>
              <w:t>Қорытынды жасау. Мұғалімнің бағалауы: Оқушының сабаққа қа</w:t>
            </w:r>
            <w:r>
              <w:rPr>
                <w:rFonts w:ascii="Times New Roman" w:eastAsia="Times New Roman" w:hAnsi="Times New Roman"/>
                <w:sz w:val="24"/>
                <w:szCs w:val="24"/>
                <w:lang w:val="kk-KZ" w:eastAsia="ru-RU"/>
              </w:rPr>
              <w:t>тысуына қарай  смайликтер таңдап алу</w:t>
            </w:r>
            <w:r w:rsidRPr="00744999">
              <w:rPr>
                <w:rFonts w:ascii="Times New Roman" w:eastAsia="Times New Roman" w:hAnsi="Times New Roman"/>
                <w:sz w:val="24"/>
                <w:szCs w:val="24"/>
                <w:lang w:val="kk-KZ" w:eastAsia="ru-RU"/>
              </w:rPr>
              <w:t>, ауызша кері байланыс</w:t>
            </w:r>
            <w:r w:rsidRPr="00744999">
              <w:rPr>
                <w:rFonts w:ascii="Times New Roman" w:eastAsia="Times New Roman" w:hAnsi="Times New Roman"/>
                <w:sz w:val="24"/>
                <w:szCs w:val="24"/>
                <w:lang w:val="kk-KZ"/>
              </w:rPr>
              <w:br/>
            </w:r>
          </w:p>
        </w:tc>
        <w:tc>
          <w:tcPr>
            <w:tcW w:w="998" w:type="dxa"/>
            <w:vMerge/>
            <w:tcBorders>
              <w:top w:val="single" w:sz="4" w:space="0" w:color="auto"/>
              <w:left w:val="single" w:sz="4" w:space="0" w:color="auto"/>
              <w:bottom w:val="single" w:sz="4" w:space="0" w:color="auto"/>
              <w:right w:val="single" w:sz="4" w:space="0" w:color="auto"/>
            </w:tcBorders>
            <w:vAlign w:val="center"/>
            <w:hideMark/>
          </w:tcPr>
          <w:p w:rsidR="00747C3A" w:rsidRPr="00744999" w:rsidRDefault="00747C3A" w:rsidP="00CB6BF6">
            <w:pPr>
              <w:rPr>
                <w:rFonts w:ascii="Times New Roman" w:hAnsi="Times New Roman"/>
                <w:sz w:val="24"/>
                <w:szCs w:val="24"/>
                <w:lang w:val="kk-KZ"/>
              </w:rPr>
            </w:pPr>
          </w:p>
        </w:tc>
      </w:tr>
      <w:tr w:rsidR="00747C3A" w:rsidRPr="00747C3A" w:rsidTr="0024312F">
        <w:tc>
          <w:tcPr>
            <w:tcW w:w="1980" w:type="dxa"/>
            <w:tcBorders>
              <w:top w:val="single" w:sz="4" w:space="0" w:color="auto"/>
              <w:left w:val="single" w:sz="4" w:space="0" w:color="auto"/>
              <w:bottom w:val="single" w:sz="4" w:space="0" w:color="auto"/>
              <w:right w:val="single" w:sz="4" w:space="0" w:color="auto"/>
            </w:tcBorders>
            <w:hideMark/>
          </w:tcPr>
          <w:p w:rsidR="00747C3A" w:rsidRPr="00744999" w:rsidRDefault="00747C3A" w:rsidP="00CB6BF6">
            <w:pPr>
              <w:rPr>
                <w:rFonts w:ascii="Times New Roman" w:hAnsi="Times New Roman"/>
                <w:sz w:val="24"/>
                <w:szCs w:val="24"/>
                <w:lang w:val="kk-KZ"/>
              </w:rPr>
            </w:pPr>
            <w:r w:rsidRPr="00744999">
              <w:rPr>
                <w:rFonts w:ascii="Times New Roman" w:hAnsi="Times New Roman"/>
                <w:sz w:val="24"/>
                <w:szCs w:val="24"/>
                <w:lang w:val="kk-KZ"/>
              </w:rPr>
              <w:t>(Үй тапсырмасы)</w:t>
            </w:r>
          </w:p>
        </w:tc>
        <w:tc>
          <w:tcPr>
            <w:tcW w:w="8511" w:type="dxa"/>
            <w:gridSpan w:val="4"/>
            <w:tcBorders>
              <w:top w:val="single" w:sz="4" w:space="0" w:color="auto"/>
              <w:left w:val="single" w:sz="4" w:space="0" w:color="auto"/>
              <w:bottom w:val="single" w:sz="4" w:space="0" w:color="auto"/>
              <w:right w:val="single" w:sz="4" w:space="0" w:color="auto"/>
            </w:tcBorders>
            <w:hideMark/>
          </w:tcPr>
          <w:p w:rsidR="00747C3A" w:rsidRDefault="00747C3A" w:rsidP="00CB6BF6">
            <w:pPr>
              <w:rPr>
                <w:rFonts w:ascii="Times New Roman" w:hAnsi="Times New Roman"/>
                <w:sz w:val="24"/>
                <w:szCs w:val="24"/>
                <w:lang w:val="kk-KZ"/>
              </w:rPr>
            </w:pPr>
            <w:r w:rsidRPr="00744999">
              <w:rPr>
                <w:rFonts w:ascii="Times New Roman" w:hAnsi="Times New Roman"/>
                <w:sz w:val="24"/>
                <w:szCs w:val="24"/>
                <w:lang w:val="kk-KZ"/>
              </w:rPr>
              <w:t>Шығар</w:t>
            </w:r>
            <w:r>
              <w:rPr>
                <w:rFonts w:ascii="Times New Roman" w:hAnsi="Times New Roman"/>
                <w:sz w:val="24"/>
                <w:szCs w:val="24"/>
                <w:lang w:val="kk-KZ"/>
              </w:rPr>
              <w:t>машылық тапсырманы орындау ПТМТ әдісі арқылы пікіріңді дәлелде.</w:t>
            </w:r>
          </w:p>
          <w:p w:rsidR="00747C3A" w:rsidRPr="00744999" w:rsidRDefault="00747C3A" w:rsidP="00CB6BF6">
            <w:pPr>
              <w:rPr>
                <w:rFonts w:ascii="Times New Roman" w:hAnsi="Times New Roman"/>
                <w:sz w:val="24"/>
                <w:szCs w:val="24"/>
                <w:lang w:val="kk-KZ"/>
              </w:rPr>
            </w:pPr>
            <w:r>
              <w:rPr>
                <w:rFonts w:ascii="Times New Roman" w:hAnsi="Times New Roman"/>
                <w:sz w:val="24"/>
                <w:szCs w:val="24"/>
                <w:lang w:val="kk-KZ"/>
              </w:rPr>
              <w:t xml:space="preserve">«ХІХ – ХХ ғасырдағы Қазақстанда оқу орындарының көптеп ашылуы халық арасында өзгерістер әкелді» </w:t>
            </w:r>
            <w:r w:rsidRPr="00744999">
              <w:rPr>
                <w:rFonts w:ascii="Times New Roman" w:hAnsi="Times New Roman"/>
                <w:sz w:val="24"/>
                <w:szCs w:val="24"/>
                <w:lang w:val="kk-KZ"/>
              </w:rPr>
              <w:t xml:space="preserve"> </w:t>
            </w:r>
          </w:p>
        </w:tc>
      </w:tr>
      <w:tr w:rsidR="00747C3A" w:rsidRPr="00C35D28" w:rsidTr="0024312F">
        <w:tc>
          <w:tcPr>
            <w:tcW w:w="1980" w:type="dxa"/>
            <w:tcBorders>
              <w:top w:val="single" w:sz="4" w:space="0" w:color="auto"/>
              <w:left w:val="single" w:sz="4" w:space="0" w:color="auto"/>
              <w:bottom w:val="single" w:sz="4" w:space="0" w:color="auto"/>
              <w:right w:val="single" w:sz="4" w:space="0" w:color="auto"/>
            </w:tcBorders>
            <w:hideMark/>
          </w:tcPr>
          <w:p w:rsidR="00747C3A" w:rsidRPr="00C35D28" w:rsidRDefault="00747C3A" w:rsidP="00CB6BF6">
            <w:pPr>
              <w:jc w:val="center"/>
              <w:rPr>
                <w:rFonts w:ascii="Times New Roman" w:hAnsi="Times New Roman"/>
                <w:szCs w:val="24"/>
                <w:lang w:val="kk-KZ"/>
              </w:rPr>
            </w:pPr>
            <w:r w:rsidRPr="00C35D28">
              <w:rPr>
                <w:rFonts w:ascii="Times New Roman" w:hAnsi="Times New Roman"/>
                <w:sz w:val="20"/>
                <w:szCs w:val="24"/>
                <w:lang w:val="kk-KZ"/>
              </w:rPr>
              <w:t>Саралау - Сіз қосымша көмек көрсетуді қалай жоспарлайсыз? Сіз қабілеті жоғары оқушыларға тапсырманы күрделіндіруді қалай жоспарлайсыз?</w:t>
            </w:r>
          </w:p>
        </w:tc>
        <w:tc>
          <w:tcPr>
            <w:tcW w:w="6537" w:type="dxa"/>
            <w:gridSpan w:val="2"/>
            <w:tcBorders>
              <w:top w:val="single" w:sz="4" w:space="0" w:color="auto"/>
              <w:left w:val="single" w:sz="4" w:space="0" w:color="auto"/>
              <w:bottom w:val="single" w:sz="4" w:space="0" w:color="auto"/>
              <w:right w:val="single" w:sz="4" w:space="0" w:color="auto"/>
            </w:tcBorders>
          </w:tcPr>
          <w:p w:rsidR="00747C3A" w:rsidRPr="00C35D28" w:rsidRDefault="00747C3A" w:rsidP="00CB6BF6">
            <w:pPr>
              <w:jc w:val="center"/>
              <w:rPr>
                <w:rFonts w:ascii="Times New Roman" w:hAnsi="Times New Roman"/>
                <w:szCs w:val="24"/>
                <w:lang w:val="kk-KZ"/>
              </w:rPr>
            </w:pPr>
            <w:r w:rsidRPr="00C35D28">
              <w:rPr>
                <w:rFonts w:ascii="Times New Roman" w:hAnsi="Times New Roman"/>
                <w:szCs w:val="24"/>
                <w:lang w:val="kk-KZ"/>
              </w:rPr>
              <w:t>Бағалау - Оқушылардың үйренгенін тексеруді қалай жоспарлайсыз?</w:t>
            </w:r>
          </w:p>
          <w:p w:rsidR="00747C3A" w:rsidRPr="00C35D28" w:rsidRDefault="00747C3A" w:rsidP="00CB6BF6">
            <w:pPr>
              <w:jc w:val="center"/>
              <w:rPr>
                <w:rFonts w:ascii="Times New Roman" w:hAnsi="Times New Roman"/>
                <w:szCs w:val="24"/>
                <w:lang w:val="kk-KZ"/>
              </w:rPr>
            </w:pPr>
          </w:p>
          <w:p w:rsidR="00747C3A" w:rsidRPr="00C35D28" w:rsidRDefault="00747C3A" w:rsidP="00CB6BF6">
            <w:pPr>
              <w:jc w:val="center"/>
              <w:rPr>
                <w:rFonts w:ascii="Times New Roman" w:hAnsi="Times New Roman"/>
                <w:szCs w:val="24"/>
                <w:lang w:val="kk-KZ"/>
              </w:rPr>
            </w:pPr>
          </w:p>
          <w:p w:rsidR="00747C3A" w:rsidRPr="00C35D28" w:rsidRDefault="00747C3A" w:rsidP="00CB6BF6">
            <w:pPr>
              <w:jc w:val="center"/>
              <w:rPr>
                <w:rFonts w:ascii="Times New Roman" w:hAnsi="Times New Roman"/>
                <w:szCs w:val="24"/>
                <w:lang w:val="kk-KZ"/>
              </w:rPr>
            </w:pPr>
          </w:p>
          <w:p w:rsidR="00747C3A" w:rsidRPr="00C35D28" w:rsidRDefault="00747C3A" w:rsidP="00CB6BF6">
            <w:pPr>
              <w:rPr>
                <w:rFonts w:ascii="Times New Roman" w:hAnsi="Times New Roman"/>
                <w:szCs w:val="24"/>
                <w:lang w:val="kk-KZ"/>
              </w:rPr>
            </w:pPr>
          </w:p>
        </w:tc>
        <w:tc>
          <w:tcPr>
            <w:tcW w:w="1974" w:type="dxa"/>
            <w:gridSpan w:val="2"/>
            <w:tcBorders>
              <w:top w:val="single" w:sz="4" w:space="0" w:color="auto"/>
              <w:left w:val="single" w:sz="4" w:space="0" w:color="auto"/>
              <w:bottom w:val="single" w:sz="4" w:space="0" w:color="auto"/>
              <w:right w:val="single" w:sz="4" w:space="0" w:color="auto"/>
            </w:tcBorders>
            <w:hideMark/>
          </w:tcPr>
          <w:p w:rsidR="00747C3A" w:rsidRPr="00C35D28" w:rsidRDefault="00747C3A" w:rsidP="00CB6BF6">
            <w:pPr>
              <w:jc w:val="center"/>
              <w:rPr>
                <w:rFonts w:ascii="Times New Roman" w:hAnsi="Times New Roman"/>
                <w:sz w:val="20"/>
                <w:szCs w:val="24"/>
                <w:lang w:val="kk-KZ"/>
              </w:rPr>
            </w:pPr>
            <w:r w:rsidRPr="00C35D28">
              <w:rPr>
                <w:rFonts w:ascii="Times New Roman" w:hAnsi="Times New Roman"/>
                <w:sz w:val="20"/>
                <w:szCs w:val="24"/>
                <w:lang w:val="kk-KZ"/>
              </w:rPr>
              <w:t>Пәнаралық байланыс.</w:t>
            </w:r>
          </w:p>
          <w:p w:rsidR="00747C3A" w:rsidRPr="00C35D28" w:rsidRDefault="00747C3A" w:rsidP="00CB6BF6">
            <w:pPr>
              <w:jc w:val="center"/>
              <w:rPr>
                <w:rFonts w:ascii="Times New Roman" w:hAnsi="Times New Roman"/>
                <w:sz w:val="20"/>
                <w:szCs w:val="24"/>
                <w:lang w:val="kk-KZ"/>
              </w:rPr>
            </w:pPr>
            <w:r w:rsidRPr="00C35D28">
              <w:rPr>
                <w:rFonts w:ascii="Times New Roman" w:hAnsi="Times New Roman"/>
                <w:sz w:val="20"/>
                <w:szCs w:val="24"/>
                <w:lang w:val="kk-KZ"/>
              </w:rPr>
              <w:t xml:space="preserve">Қауіпсіздік және еңбекті қорғау ережелерін орындау. </w:t>
            </w:r>
          </w:p>
          <w:p w:rsidR="00747C3A" w:rsidRPr="00C35D28" w:rsidRDefault="00747C3A" w:rsidP="00CB6BF6">
            <w:pPr>
              <w:jc w:val="center"/>
              <w:rPr>
                <w:rFonts w:ascii="Times New Roman" w:hAnsi="Times New Roman"/>
                <w:sz w:val="20"/>
                <w:szCs w:val="24"/>
                <w:lang w:val="kk-KZ"/>
              </w:rPr>
            </w:pPr>
            <w:r w:rsidRPr="00C35D28">
              <w:rPr>
                <w:rFonts w:ascii="Times New Roman" w:hAnsi="Times New Roman"/>
                <w:sz w:val="20"/>
                <w:szCs w:val="24"/>
                <w:lang w:val="kk-KZ"/>
              </w:rPr>
              <w:t xml:space="preserve">АКТ құзыреттілік. </w:t>
            </w:r>
          </w:p>
          <w:p w:rsidR="00747C3A" w:rsidRPr="00C35D28" w:rsidRDefault="00747C3A" w:rsidP="00CB6BF6">
            <w:pPr>
              <w:jc w:val="center"/>
              <w:rPr>
                <w:rFonts w:ascii="Times New Roman" w:hAnsi="Times New Roman"/>
                <w:szCs w:val="24"/>
                <w:lang w:val="kk-KZ"/>
              </w:rPr>
            </w:pPr>
            <w:r w:rsidRPr="00C35D28">
              <w:rPr>
                <w:rFonts w:ascii="Times New Roman" w:hAnsi="Times New Roman"/>
                <w:sz w:val="20"/>
                <w:szCs w:val="24"/>
                <w:lang w:val="kk-KZ"/>
              </w:rPr>
              <w:t>Құндылықтармен байланыс</w:t>
            </w:r>
            <w:r w:rsidRPr="00C35D28">
              <w:rPr>
                <w:rFonts w:ascii="Times New Roman" w:hAnsi="Times New Roman"/>
                <w:szCs w:val="24"/>
                <w:lang w:val="kk-KZ"/>
              </w:rPr>
              <w:t>.</w:t>
            </w:r>
          </w:p>
        </w:tc>
      </w:tr>
      <w:tr w:rsidR="00747C3A" w:rsidRPr="00747C3A" w:rsidTr="0024312F">
        <w:trPr>
          <w:trHeight w:val="605"/>
        </w:trPr>
        <w:tc>
          <w:tcPr>
            <w:tcW w:w="1980" w:type="dxa"/>
          </w:tcPr>
          <w:p w:rsidR="00747C3A" w:rsidRPr="00C35D28" w:rsidRDefault="00747C3A" w:rsidP="00CB6BF6">
            <w:pPr>
              <w:widowControl w:val="0"/>
              <w:spacing w:line="260" w:lineRule="exact"/>
              <w:rPr>
                <w:rFonts w:ascii="Times New Roman" w:hAnsi="Times New Roman"/>
                <w:sz w:val="20"/>
                <w:szCs w:val="24"/>
                <w:lang w:val="kk-KZ"/>
              </w:rPr>
            </w:pPr>
            <w:r w:rsidRPr="00C35D28">
              <w:rPr>
                <w:rFonts w:ascii="Times New Roman" w:hAnsi="Times New Roman"/>
                <w:sz w:val="20"/>
                <w:szCs w:val="24"/>
                <w:lang w:val="kk-KZ"/>
              </w:rPr>
              <w:t xml:space="preserve"> (Мәтінмен, деректермен жұмыс кезінде) топ ішінде тапсырмалардың деңгейіне байланысты ауыстыру, </w:t>
            </w:r>
            <w:r w:rsidRPr="00C35D28">
              <w:rPr>
                <w:rFonts w:ascii="Times New Roman" w:eastAsia="Times New Roman" w:hAnsi="Times New Roman"/>
                <w:sz w:val="20"/>
                <w:szCs w:val="24"/>
                <w:lang w:val="kk-KZ" w:eastAsia="ru-RU"/>
              </w:rPr>
              <w:t xml:space="preserve">қарқынды оқушылардың басқалардың табысқа жетуіне қолдау беруіне ықпал ету, </w:t>
            </w:r>
            <w:r w:rsidRPr="00C35D28">
              <w:rPr>
                <w:rFonts w:ascii="Times New Roman" w:hAnsi="Times New Roman"/>
                <w:sz w:val="20"/>
                <w:szCs w:val="24"/>
                <w:lang w:val="kk-KZ"/>
              </w:rPr>
              <w:t xml:space="preserve"> </w:t>
            </w:r>
            <w:r w:rsidRPr="00C35D28">
              <w:rPr>
                <w:rFonts w:ascii="Times New Roman" w:eastAsia="Times New Roman" w:hAnsi="Times New Roman"/>
                <w:sz w:val="20"/>
                <w:szCs w:val="24"/>
                <w:lang w:val="kk-KZ" w:eastAsia="ru-RU"/>
              </w:rPr>
              <w:t xml:space="preserve">визуал, аудиал оқушылар қажеттіліктерін ескеріп видео көрсетемін  </w:t>
            </w:r>
          </w:p>
        </w:tc>
        <w:tc>
          <w:tcPr>
            <w:tcW w:w="6537" w:type="dxa"/>
            <w:gridSpan w:val="2"/>
            <w:hideMark/>
          </w:tcPr>
          <w:p w:rsidR="00747C3A" w:rsidRPr="0052493E" w:rsidRDefault="00747C3A" w:rsidP="00CB6BF6">
            <w:pPr>
              <w:widowControl w:val="0"/>
              <w:spacing w:line="260" w:lineRule="exact"/>
              <w:rPr>
                <w:rFonts w:ascii="Times New Roman" w:hAnsi="Times New Roman"/>
                <w:szCs w:val="24"/>
                <w:lang w:val="kk-KZ"/>
              </w:rPr>
            </w:pPr>
            <w:r w:rsidRPr="0052493E">
              <w:rPr>
                <w:rFonts w:ascii="Times New Roman" w:hAnsi="Times New Roman"/>
                <w:szCs w:val="24"/>
                <w:lang w:val="kk-KZ"/>
              </w:rPr>
              <w:t xml:space="preserve">Әр тапсырма сайын бағалау, қолдау көрсету, ынталандыру, ауызша </w:t>
            </w:r>
            <w:r w:rsidR="0024312F">
              <w:rPr>
                <w:rFonts w:ascii="Times New Roman" w:hAnsi="Times New Roman"/>
                <w:szCs w:val="24"/>
                <w:lang w:val="kk-KZ"/>
              </w:rPr>
              <w:t xml:space="preserve">кері байланыс жекелей, жұптық. </w:t>
            </w:r>
            <w:r w:rsidRPr="0052493E">
              <w:rPr>
                <w:rFonts w:ascii="Times New Roman" w:hAnsi="Times New Roman"/>
                <w:szCs w:val="24"/>
                <w:lang w:val="kk-KZ"/>
              </w:rPr>
              <w:t xml:space="preserve">Өзін – өзі, жұбын, бірін – бірі бағалауы, қалыптастырушы бағалау парағы, смайликтер </w:t>
            </w:r>
          </w:p>
          <w:p w:rsidR="00747C3A" w:rsidRPr="0052493E" w:rsidRDefault="00747C3A" w:rsidP="00CB6BF6">
            <w:pPr>
              <w:widowControl w:val="0"/>
              <w:spacing w:line="260" w:lineRule="exact"/>
              <w:rPr>
                <w:rFonts w:ascii="Times New Roman" w:hAnsi="Times New Roman"/>
                <w:szCs w:val="24"/>
                <w:lang w:val="kk-KZ"/>
              </w:rPr>
            </w:pPr>
            <w:r w:rsidRPr="0052493E">
              <w:rPr>
                <w:rFonts w:ascii="Times New Roman" w:hAnsi="Times New Roman"/>
                <w:szCs w:val="24"/>
                <w:lang w:val="kk-KZ"/>
              </w:rPr>
              <w:t>Кері байланыс бутерброды</w:t>
            </w:r>
          </w:p>
          <w:p w:rsidR="00747C3A" w:rsidRPr="0052493E" w:rsidRDefault="00747C3A" w:rsidP="00CB6BF6">
            <w:pPr>
              <w:widowControl w:val="0"/>
              <w:spacing w:line="260" w:lineRule="exact"/>
              <w:rPr>
                <w:rFonts w:ascii="Times New Roman" w:hAnsi="Times New Roman"/>
                <w:szCs w:val="24"/>
                <w:lang w:val="kk-KZ"/>
              </w:rPr>
            </w:pPr>
            <w:r w:rsidRPr="0052493E">
              <w:rPr>
                <w:rFonts w:ascii="Times New Roman" w:hAnsi="Times New Roman"/>
                <w:szCs w:val="24"/>
                <w:lang w:val="kk-KZ"/>
              </w:rPr>
              <w:t>1) бірінші жағымды түсініктеме беріп, кейін құрылымды сын айтып, соңынан тағы да жағымды пікір білдіреді (бірін – бірі бағалайды)</w:t>
            </w:r>
          </w:p>
          <w:p w:rsidR="00747C3A" w:rsidRPr="00C35D28" w:rsidRDefault="00747C3A" w:rsidP="00CB6BF6">
            <w:pPr>
              <w:rPr>
                <w:rFonts w:ascii="Times New Roman" w:eastAsia="Times New Roman" w:hAnsi="Times New Roman"/>
                <w:szCs w:val="26"/>
                <w:lang w:val="kk-KZ" w:eastAsia="ru-RU"/>
              </w:rPr>
            </w:pPr>
            <w:r w:rsidRPr="006B13EB">
              <w:rPr>
                <w:rFonts w:ascii="Times New Roman" w:eastAsia="Times New Roman" w:hAnsi="Times New Roman"/>
                <w:szCs w:val="26"/>
                <w:lang w:val="kk-KZ" w:eastAsia="ru-RU"/>
              </w:rPr>
              <w:t>«Сиқырлы сызғыш»</w:t>
            </w:r>
            <w:r>
              <w:rPr>
                <w:rFonts w:ascii="Times New Roman" w:eastAsia="Times New Roman" w:hAnsi="Times New Roman"/>
                <w:szCs w:val="26"/>
                <w:lang w:val="kk-KZ" w:eastAsia="ru-RU"/>
              </w:rPr>
              <w:t xml:space="preserve"> тапсырманы орындау деңгейіне қарай сызық бөлігін белгілеу </w:t>
            </w:r>
          </w:p>
          <w:p w:rsidR="00747C3A" w:rsidRPr="00C35D28" w:rsidRDefault="00747C3A" w:rsidP="00CB6BF6">
            <w:pPr>
              <w:widowControl w:val="0"/>
              <w:spacing w:line="260" w:lineRule="exact"/>
              <w:rPr>
                <w:rFonts w:ascii="Times New Roman" w:hAnsi="Times New Roman"/>
                <w:sz w:val="20"/>
                <w:szCs w:val="24"/>
                <w:lang w:val="kk-KZ"/>
              </w:rPr>
            </w:pPr>
          </w:p>
        </w:tc>
        <w:tc>
          <w:tcPr>
            <w:tcW w:w="1974" w:type="dxa"/>
            <w:gridSpan w:val="2"/>
            <w:hideMark/>
          </w:tcPr>
          <w:p w:rsidR="00747C3A" w:rsidRPr="00C35D28" w:rsidRDefault="00747C3A" w:rsidP="00CB6BF6">
            <w:pPr>
              <w:widowControl w:val="0"/>
              <w:spacing w:line="260" w:lineRule="exact"/>
              <w:rPr>
                <w:rFonts w:ascii="Times New Roman" w:hAnsi="Times New Roman"/>
                <w:sz w:val="20"/>
                <w:szCs w:val="24"/>
                <w:lang w:val="kk-KZ"/>
              </w:rPr>
            </w:pPr>
            <w:r w:rsidRPr="00C35D28">
              <w:rPr>
                <w:rFonts w:ascii="Times New Roman" w:eastAsia="Times New Roman" w:hAnsi="Times New Roman"/>
                <w:sz w:val="20"/>
                <w:szCs w:val="24"/>
                <w:lang w:val="kk-KZ"/>
              </w:rPr>
              <w:t>Сергіту сәті. Зейіндерін шоғырландыру үшін</w:t>
            </w:r>
            <w:r w:rsidRPr="00C35D28">
              <w:rPr>
                <w:rFonts w:ascii="Times New Roman" w:eastAsia="Times New Roman" w:hAnsi="Times New Roman"/>
                <w:sz w:val="20"/>
                <w:szCs w:val="24"/>
                <w:lang w:val="kk-KZ"/>
              </w:rPr>
              <w:br/>
              <w:t xml:space="preserve">жатығу жасату </w:t>
            </w:r>
            <w:r w:rsidRPr="00C35D28">
              <w:rPr>
                <w:rFonts w:ascii="Times New Roman" w:eastAsia="Times New Roman" w:hAnsi="Times New Roman"/>
                <w:sz w:val="20"/>
                <w:szCs w:val="24"/>
                <w:lang w:val="kk-KZ"/>
              </w:rPr>
              <w:br/>
              <w:t>Сабақ үдерісінде қауіпсіздік шараларын сақтауды ескерту</w:t>
            </w:r>
          </w:p>
        </w:tc>
      </w:tr>
      <w:tr w:rsidR="00747C3A" w:rsidRPr="008043EF" w:rsidTr="0024312F">
        <w:tc>
          <w:tcPr>
            <w:tcW w:w="1980" w:type="dxa"/>
            <w:tcBorders>
              <w:top w:val="single" w:sz="4" w:space="0" w:color="auto"/>
              <w:left w:val="single" w:sz="4" w:space="0" w:color="auto"/>
              <w:bottom w:val="single" w:sz="4" w:space="0" w:color="auto"/>
              <w:right w:val="single" w:sz="4" w:space="0" w:color="auto"/>
            </w:tcBorders>
          </w:tcPr>
          <w:p w:rsidR="00747C3A" w:rsidRPr="00C35D28" w:rsidRDefault="00747C3A" w:rsidP="00CB6BF6">
            <w:pPr>
              <w:jc w:val="center"/>
              <w:rPr>
                <w:rFonts w:ascii="Times New Roman" w:hAnsi="Times New Roman"/>
                <w:szCs w:val="24"/>
                <w:lang w:val="kk-KZ"/>
              </w:rPr>
            </w:pPr>
            <w:r w:rsidRPr="00C35D28">
              <w:rPr>
                <w:rFonts w:ascii="Times New Roman" w:hAnsi="Times New Roman"/>
                <w:szCs w:val="24"/>
                <w:lang w:val="kk-KZ"/>
              </w:rPr>
              <w:t>Рефлексия</w:t>
            </w:r>
          </w:p>
          <w:p w:rsidR="00747C3A" w:rsidRPr="00C35D28" w:rsidRDefault="00747C3A" w:rsidP="00CB6BF6">
            <w:pPr>
              <w:rPr>
                <w:rFonts w:ascii="Times New Roman" w:hAnsi="Times New Roman"/>
                <w:szCs w:val="24"/>
                <w:lang w:val="kk-KZ"/>
              </w:rPr>
            </w:pPr>
            <w:r w:rsidRPr="00C35D28">
              <w:rPr>
                <w:rFonts w:ascii="Times New Roman" w:hAnsi="Times New Roman"/>
                <w:szCs w:val="24"/>
                <w:lang w:val="kk-KZ"/>
              </w:rPr>
              <w:t>Сабақ / оқу мақсаттары шынайы ма? Бүгін оқушылар не білді? Оқу неге бағытталған болды? Жоспарлаған саралау шаралары тиімді болды ма? Берілген уақыт ішінде үлгердім бе? Мен өз жоспарыма қандай түзетулер енгіздім және неліктен?</w:t>
            </w:r>
          </w:p>
          <w:p w:rsidR="00747C3A" w:rsidRPr="00C35D28" w:rsidRDefault="00747C3A" w:rsidP="00CB6BF6">
            <w:pPr>
              <w:jc w:val="center"/>
              <w:rPr>
                <w:rFonts w:ascii="Times New Roman" w:hAnsi="Times New Roman"/>
                <w:szCs w:val="24"/>
                <w:lang w:val="kk-KZ"/>
              </w:rPr>
            </w:pPr>
          </w:p>
        </w:tc>
        <w:tc>
          <w:tcPr>
            <w:tcW w:w="8511" w:type="dxa"/>
            <w:gridSpan w:val="4"/>
            <w:tcBorders>
              <w:top w:val="single" w:sz="4" w:space="0" w:color="auto"/>
              <w:left w:val="single" w:sz="4" w:space="0" w:color="auto"/>
              <w:bottom w:val="single" w:sz="4" w:space="0" w:color="auto"/>
              <w:right w:val="single" w:sz="4" w:space="0" w:color="auto"/>
            </w:tcBorders>
            <w:hideMark/>
          </w:tcPr>
          <w:p w:rsidR="00747C3A" w:rsidRPr="00C35D28" w:rsidRDefault="00747C3A" w:rsidP="00CB6BF6">
            <w:pPr>
              <w:rPr>
                <w:rFonts w:ascii="Times New Roman" w:hAnsi="Times New Roman"/>
                <w:szCs w:val="24"/>
                <w:lang w:val="kk-KZ"/>
              </w:rPr>
            </w:pPr>
            <w:r w:rsidRPr="00C35D28">
              <w:rPr>
                <w:rFonts w:ascii="Times New Roman" w:hAnsi="Times New Roman"/>
                <w:szCs w:val="24"/>
                <w:lang w:val="kk-KZ"/>
              </w:rPr>
              <w:t>Қорытынды бағамдау</w:t>
            </w:r>
          </w:p>
          <w:p w:rsidR="00747C3A" w:rsidRPr="00C35D28" w:rsidRDefault="00747C3A" w:rsidP="00CB6BF6">
            <w:pPr>
              <w:rPr>
                <w:rFonts w:ascii="Times New Roman" w:hAnsi="Times New Roman"/>
                <w:szCs w:val="24"/>
                <w:lang w:val="kk-KZ"/>
              </w:rPr>
            </w:pPr>
            <w:r w:rsidRPr="00C35D28">
              <w:rPr>
                <w:rFonts w:ascii="Times New Roman" w:hAnsi="Times New Roman"/>
                <w:szCs w:val="24"/>
                <w:lang w:val="kk-KZ"/>
              </w:rPr>
              <w:t>Қандай екі нәрсе табысты болды (оқытуды да, оқуды да ескеріңіз)?</w:t>
            </w:r>
          </w:p>
          <w:p w:rsidR="00747C3A" w:rsidRPr="00A00285" w:rsidRDefault="00747C3A" w:rsidP="00CB6BF6">
            <w:pPr>
              <w:rPr>
                <w:rFonts w:ascii="PTSans" w:hAnsi="PTSans"/>
                <w:color w:val="000000"/>
                <w:sz w:val="23"/>
                <w:szCs w:val="23"/>
                <w:shd w:val="clear" w:color="auto" w:fill="FFFFFF"/>
                <w:lang w:val="kk-KZ"/>
              </w:rPr>
            </w:pPr>
            <w:r w:rsidRPr="00A00285">
              <w:rPr>
                <w:rFonts w:ascii="PTSans" w:hAnsi="PTSans"/>
                <w:color w:val="000000"/>
                <w:sz w:val="23"/>
                <w:szCs w:val="23"/>
                <w:shd w:val="clear" w:color="auto" w:fill="FFFFFF"/>
                <w:lang w:val="kk-KZ"/>
              </w:rPr>
              <w:t>1. Тиімді әдісті таңдап алу</w:t>
            </w:r>
          </w:p>
          <w:p w:rsidR="00747C3A" w:rsidRPr="00A00285" w:rsidRDefault="00747C3A" w:rsidP="00CB6BF6">
            <w:pPr>
              <w:rPr>
                <w:rFonts w:ascii="PTSans" w:hAnsi="PTSans"/>
                <w:color w:val="000000"/>
                <w:sz w:val="23"/>
                <w:szCs w:val="23"/>
                <w:shd w:val="clear" w:color="auto" w:fill="FFFFFF"/>
                <w:lang w:val="kk-KZ"/>
              </w:rPr>
            </w:pPr>
            <w:r w:rsidRPr="00A00285">
              <w:rPr>
                <w:rFonts w:ascii="PTSans" w:hAnsi="PTSans"/>
                <w:color w:val="000000"/>
                <w:sz w:val="23"/>
                <w:szCs w:val="23"/>
                <w:shd w:val="clear" w:color="auto" w:fill="FFFFFF"/>
                <w:lang w:val="kk-KZ"/>
              </w:rPr>
              <w:t>2. Ашық сұрақтар</w:t>
            </w:r>
          </w:p>
          <w:p w:rsidR="00747C3A" w:rsidRPr="00C35D28" w:rsidRDefault="00747C3A" w:rsidP="00CB6BF6">
            <w:pPr>
              <w:rPr>
                <w:rFonts w:ascii="Times New Roman" w:hAnsi="Times New Roman"/>
                <w:szCs w:val="24"/>
                <w:lang w:val="kk-KZ"/>
              </w:rPr>
            </w:pPr>
          </w:p>
          <w:p w:rsidR="00747C3A" w:rsidRPr="00A00285" w:rsidRDefault="00747C3A" w:rsidP="00CB6BF6">
            <w:pPr>
              <w:rPr>
                <w:rFonts w:ascii="PTSans" w:hAnsi="PTSans"/>
                <w:color w:val="000000"/>
                <w:sz w:val="23"/>
                <w:szCs w:val="23"/>
                <w:shd w:val="clear" w:color="auto" w:fill="FFFFFF"/>
                <w:lang w:val="kk-KZ"/>
              </w:rPr>
            </w:pPr>
            <w:r w:rsidRPr="00A00285">
              <w:rPr>
                <w:rFonts w:ascii="PTSans" w:hAnsi="PTSans"/>
                <w:color w:val="000000"/>
                <w:sz w:val="23"/>
                <w:szCs w:val="23"/>
                <w:shd w:val="clear" w:color="auto" w:fill="FFFFFF"/>
                <w:lang w:val="kk-KZ"/>
              </w:rPr>
              <w:t>Қандай екі нәрсе сабақты жақсарта алды (оқытуды да, оқуды да ескеріңіз)?</w:t>
            </w:r>
          </w:p>
          <w:p w:rsidR="00747C3A" w:rsidRPr="00A00285" w:rsidRDefault="00747C3A" w:rsidP="00CB6BF6">
            <w:pPr>
              <w:rPr>
                <w:rFonts w:ascii="PTSans" w:hAnsi="PTSans"/>
                <w:color w:val="000000"/>
                <w:sz w:val="23"/>
                <w:szCs w:val="23"/>
                <w:shd w:val="clear" w:color="auto" w:fill="FFFFFF"/>
                <w:lang w:val="kk-KZ"/>
              </w:rPr>
            </w:pPr>
            <w:r w:rsidRPr="00A00285">
              <w:rPr>
                <w:rFonts w:ascii="PTSans" w:hAnsi="PTSans"/>
                <w:color w:val="000000"/>
                <w:sz w:val="23"/>
                <w:szCs w:val="23"/>
                <w:shd w:val="clear" w:color="auto" w:fill="FFFFFF"/>
                <w:lang w:val="kk-KZ"/>
              </w:rPr>
              <w:t>1. Оқушылардың сабақ бойы белсенділігі</w:t>
            </w:r>
          </w:p>
          <w:p w:rsidR="00747C3A" w:rsidRPr="00A00285" w:rsidRDefault="00747C3A" w:rsidP="00CB6BF6">
            <w:pPr>
              <w:rPr>
                <w:rFonts w:ascii="PTSans" w:hAnsi="PTSans"/>
                <w:color w:val="000000"/>
                <w:sz w:val="23"/>
                <w:szCs w:val="23"/>
                <w:shd w:val="clear" w:color="auto" w:fill="FFFFFF"/>
                <w:lang w:val="kk-KZ"/>
              </w:rPr>
            </w:pPr>
            <w:r w:rsidRPr="00A00285">
              <w:rPr>
                <w:rFonts w:ascii="PTSans" w:hAnsi="PTSans"/>
                <w:color w:val="000000"/>
                <w:sz w:val="23"/>
                <w:szCs w:val="23"/>
                <w:shd w:val="clear" w:color="auto" w:fill="FFFFFF"/>
                <w:lang w:val="kk-KZ"/>
              </w:rPr>
              <w:t>2. Ойларын толық жеткізе алуы</w:t>
            </w:r>
          </w:p>
          <w:p w:rsidR="00747C3A" w:rsidRDefault="00747C3A" w:rsidP="00CB6BF6">
            <w:pPr>
              <w:rPr>
                <w:rFonts w:ascii="PTSans" w:hAnsi="PTSans"/>
                <w:color w:val="000000"/>
                <w:sz w:val="23"/>
                <w:szCs w:val="23"/>
                <w:shd w:val="clear" w:color="auto" w:fill="FFFFFF"/>
                <w:lang w:val="kk-KZ"/>
              </w:rPr>
            </w:pPr>
          </w:p>
          <w:p w:rsidR="00747C3A" w:rsidRPr="00A00285" w:rsidRDefault="00747C3A" w:rsidP="00CB6BF6">
            <w:pPr>
              <w:rPr>
                <w:rFonts w:ascii="PTSans" w:hAnsi="PTSans"/>
                <w:color w:val="000000"/>
                <w:sz w:val="23"/>
                <w:szCs w:val="23"/>
                <w:shd w:val="clear" w:color="auto" w:fill="FFFFFF"/>
                <w:lang w:val="kk-KZ"/>
              </w:rPr>
            </w:pPr>
            <w:r w:rsidRPr="00A00285">
              <w:rPr>
                <w:rFonts w:ascii="PTSans" w:hAnsi="PTSans"/>
                <w:color w:val="000000"/>
                <w:sz w:val="23"/>
                <w:szCs w:val="23"/>
                <w:shd w:val="clear" w:color="auto" w:fill="FFFFFF"/>
                <w:lang w:val="kk-KZ"/>
              </w:rPr>
              <w:t>Сабақ барысында мен сынып немесе жекелеген оқушылар туралы менің келесі сабағымда жетілдіруге не көмектесетінін білдім?</w:t>
            </w:r>
          </w:p>
          <w:p w:rsidR="00747C3A" w:rsidRPr="00A00285" w:rsidRDefault="00747C3A" w:rsidP="00CB6BF6">
            <w:pPr>
              <w:rPr>
                <w:rFonts w:ascii="PTSans" w:hAnsi="PTSans"/>
                <w:color w:val="000000"/>
                <w:sz w:val="23"/>
                <w:szCs w:val="23"/>
                <w:shd w:val="clear" w:color="auto" w:fill="FFFFFF"/>
                <w:lang w:val="kk-KZ"/>
              </w:rPr>
            </w:pPr>
            <w:r w:rsidRPr="00A00285">
              <w:rPr>
                <w:rFonts w:ascii="PTSans" w:hAnsi="PTSans"/>
                <w:color w:val="000000"/>
                <w:sz w:val="23"/>
                <w:szCs w:val="23"/>
                <w:shd w:val="clear" w:color="auto" w:fill="FFFFFF"/>
                <w:lang w:val="kk-KZ"/>
              </w:rPr>
              <w:t>Сұрақтардың дұрыс қойылуы, оқушыны ойлануға жетелеу,</w:t>
            </w:r>
          </w:p>
          <w:p w:rsidR="00747C3A" w:rsidRDefault="00747C3A" w:rsidP="00CB6BF6">
            <w:pPr>
              <w:rPr>
                <w:rFonts w:ascii="PTSans" w:hAnsi="PTSans"/>
                <w:color w:val="000000"/>
                <w:sz w:val="23"/>
                <w:szCs w:val="23"/>
                <w:shd w:val="clear" w:color="auto" w:fill="FFFFFF"/>
                <w:lang w:val="kk-KZ"/>
              </w:rPr>
            </w:pPr>
            <w:r w:rsidRPr="00A00285">
              <w:rPr>
                <w:rFonts w:ascii="PTSans" w:hAnsi="PTSans"/>
                <w:color w:val="000000"/>
                <w:sz w:val="23"/>
                <w:szCs w:val="23"/>
                <w:shd w:val="clear" w:color="auto" w:fill="FFFFFF"/>
                <w:lang w:val="kk-KZ"/>
              </w:rPr>
              <w:t>Тапсырмалардың түсінікті, жүйелі берілуі</w:t>
            </w:r>
          </w:p>
          <w:p w:rsidR="00747C3A" w:rsidRPr="00C35D28" w:rsidRDefault="00747C3A" w:rsidP="00CB6BF6">
            <w:pPr>
              <w:rPr>
                <w:rFonts w:ascii="Times New Roman" w:hAnsi="Times New Roman"/>
                <w:szCs w:val="24"/>
                <w:lang w:val="kk-KZ"/>
              </w:rPr>
            </w:pPr>
          </w:p>
        </w:tc>
      </w:tr>
    </w:tbl>
    <w:p w:rsidR="00747C3A" w:rsidRPr="008043EF" w:rsidRDefault="00747C3A" w:rsidP="00747C3A">
      <w:pPr>
        <w:spacing w:line="240" w:lineRule="auto"/>
        <w:jc w:val="both"/>
        <w:rPr>
          <w:rFonts w:ascii="PTSans" w:hAnsi="PTSans"/>
          <w:color w:val="000000"/>
          <w:sz w:val="25"/>
          <w:szCs w:val="23"/>
          <w:shd w:val="clear" w:color="auto" w:fill="FFFFFF"/>
          <w:lang w:val="kk-KZ"/>
        </w:rPr>
      </w:pPr>
    </w:p>
    <w:p w:rsidR="00747C3A" w:rsidRDefault="00747C3A" w:rsidP="00747C3A">
      <w:pPr>
        <w:rPr>
          <w:rFonts w:ascii="PTSans" w:hAnsi="PTSans"/>
          <w:color w:val="000000"/>
          <w:sz w:val="23"/>
          <w:szCs w:val="23"/>
          <w:shd w:val="clear" w:color="auto" w:fill="FFFFFF"/>
          <w:lang w:val="kk-KZ"/>
        </w:rPr>
      </w:pPr>
    </w:p>
    <w:p w:rsidR="00747C3A" w:rsidRDefault="00747C3A" w:rsidP="00747C3A">
      <w:pPr>
        <w:rPr>
          <w:rFonts w:ascii="PTSans" w:hAnsi="PTSans"/>
          <w:color w:val="000000"/>
          <w:sz w:val="23"/>
          <w:szCs w:val="23"/>
          <w:shd w:val="clear" w:color="auto" w:fill="FFFFFF"/>
          <w:lang w:val="kk-KZ"/>
        </w:rPr>
      </w:pPr>
    </w:p>
    <w:p w:rsidR="0080042B" w:rsidRDefault="0080042B" w:rsidP="00747C3A">
      <w:pPr>
        <w:rPr>
          <w:rFonts w:ascii="PTSans" w:hAnsi="PTSans"/>
          <w:color w:val="000000"/>
          <w:sz w:val="25"/>
          <w:szCs w:val="23"/>
          <w:shd w:val="clear" w:color="auto" w:fill="FFFFFF"/>
          <w:lang w:val="kk-KZ"/>
        </w:rPr>
      </w:pPr>
    </w:p>
    <w:p w:rsidR="0080042B" w:rsidRDefault="0080042B" w:rsidP="00747C3A">
      <w:pPr>
        <w:rPr>
          <w:rFonts w:ascii="PTSans" w:hAnsi="PTSans"/>
          <w:color w:val="000000"/>
          <w:sz w:val="25"/>
          <w:szCs w:val="23"/>
          <w:shd w:val="clear" w:color="auto" w:fill="FFFFFF"/>
          <w:lang w:val="kk-KZ"/>
        </w:rPr>
      </w:pPr>
    </w:p>
    <w:p w:rsidR="00747C3A" w:rsidRDefault="0080042B" w:rsidP="00747C3A">
      <w:pPr>
        <w:rPr>
          <w:rFonts w:ascii="PTSans" w:hAnsi="PTSans"/>
          <w:color w:val="000000"/>
          <w:sz w:val="25"/>
          <w:szCs w:val="23"/>
          <w:shd w:val="clear" w:color="auto" w:fill="FFFFFF"/>
          <w:lang w:val="kk-KZ"/>
        </w:rPr>
      </w:pPr>
      <w:r>
        <w:rPr>
          <w:rFonts w:ascii="PTSans" w:hAnsi="PTSans"/>
          <w:color w:val="000000"/>
          <w:sz w:val="25"/>
          <w:szCs w:val="23"/>
          <w:shd w:val="clear" w:color="auto" w:fill="FFFFFF"/>
          <w:lang w:val="kk-KZ"/>
        </w:rPr>
        <w:t xml:space="preserve">                                                             </w:t>
      </w:r>
      <w:r w:rsidR="00747C3A">
        <w:rPr>
          <w:rFonts w:ascii="PTSans" w:hAnsi="PTSans"/>
          <w:color w:val="000000"/>
          <w:sz w:val="25"/>
          <w:szCs w:val="23"/>
          <w:shd w:val="clear" w:color="auto" w:fill="FFFFFF"/>
          <w:lang w:val="kk-KZ"/>
        </w:rPr>
        <w:t>Сабаққа рефлексия:</w:t>
      </w:r>
    </w:p>
    <w:p w:rsidR="00747C3A" w:rsidRPr="0080042B" w:rsidRDefault="00C55559" w:rsidP="0080042B">
      <w:pPr>
        <w:ind w:firstLine="708"/>
        <w:jc w:val="both"/>
        <w:rPr>
          <w:rFonts w:ascii="PTSans" w:hAnsi="PTSans"/>
          <w:color w:val="000000"/>
          <w:sz w:val="25"/>
          <w:szCs w:val="23"/>
          <w:shd w:val="clear" w:color="auto" w:fill="FFFFFF"/>
          <w:lang w:val="kk-KZ"/>
        </w:rPr>
      </w:pPr>
      <w:r>
        <w:rPr>
          <w:rFonts w:ascii="PTSans" w:hAnsi="PTSans"/>
          <w:color w:val="000000"/>
          <w:sz w:val="25"/>
          <w:szCs w:val="23"/>
          <w:shd w:val="clear" w:color="auto" w:fill="FFFFFF"/>
          <w:lang w:val="kk-KZ"/>
        </w:rPr>
        <w:t xml:space="preserve">Сабақ бойынша жалпы </w:t>
      </w:r>
      <w:r w:rsidR="00747C3A">
        <w:rPr>
          <w:rFonts w:ascii="PTSans" w:hAnsi="PTSans"/>
          <w:color w:val="000000"/>
          <w:sz w:val="25"/>
          <w:szCs w:val="23"/>
          <w:shd w:val="clear" w:color="auto" w:fill="FFFFFF"/>
          <w:lang w:val="kk-KZ"/>
        </w:rPr>
        <w:t>мақсатыма жеттім. Мақсатым</w:t>
      </w:r>
      <w:r w:rsidR="0080042B">
        <w:rPr>
          <w:rFonts w:ascii="PTSans" w:hAnsi="PTSans"/>
          <w:color w:val="000000"/>
          <w:sz w:val="25"/>
          <w:szCs w:val="23"/>
          <w:shd w:val="clear" w:color="auto" w:fill="FFFFFF"/>
          <w:lang w:val="kk-KZ"/>
        </w:rPr>
        <w:t>:</w:t>
      </w:r>
      <w:r w:rsidR="00747C3A">
        <w:rPr>
          <w:rFonts w:ascii="PTSans" w:hAnsi="PTSans"/>
          <w:color w:val="000000"/>
          <w:sz w:val="25"/>
          <w:szCs w:val="23"/>
          <w:shd w:val="clear" w:color="auto" w:fill="FFFFFF"/>
          <w:lang w:val="kk-KZ"/>
        </w:rPr>
        <w:t xml:space="preserve"> білімді оқушының өзіне игерту, ойлануға жетелеу болатын. </w:t>
      </w:r>
      <w:r w:rsidR="00747C3A" w:rsidRPr="008043EF">
        <w:rPr>
          <w:rFonts w:ascii="PTSans" w:hAnsi="PTSans"/>
          <w:color w:val="000000"/>
          <w:sz w:val="25"/>
          <w:szCs w:val="23"/>
          <w:shd w:val="clear" w:color="auto" w:fill="FFFFFF"/>
          <w:lang w:val="kk-KZ"/>
        </w:rPr>
        <w:t>Сабақта төмендегідей нәтижеге қол жеткіздім.Сабақ барысында оқушылар өз ойын жүйелі жеткізе білді, салыстыра отырып ойланды, өзіндік идеяларын ұсынуға дағдыланды, бұл сабақ барысында шығармашылық тапсырма берілгенде айқын көрініс тапты. Оқушының нәтижелі білімді игеруіне жағдай туды, оқушының сабақ үрдісіндегі белсенділігі, пәнге қызығушылығы артты, тапқырлыққа, жылдамдыққа, ойын жинақтай білуге үйренді. Шығармашылықпен жұмыс</w:t>
      </w:r>
      <w:r>
        <w:rPr>
          <w:rFonts w:ascii="PTSans" w:hAnsi="PTSans"/>
          <w:color w:val="000000"/>
          <w:sz w:val="25"/>
          <w:szCs w:val="23"/>
          <w:shd w:val="clear" w:color="auto" w:fill="FFFFFF"/>
          <w:lang w:val="kk-KZ"/>
        </w:rPr>
        <w:t xml:space="preserve"> жасай алатындарын көрсете алды.</w:t>
      </w:r>
      <w:r w:rsidR="00747C3A" w:rsidRPr="008043EF">
        <w:rPr>
          <w:rFonts w:ascii="PTSans" w:hAnsi="PTSans"/>
          <w:color w:val="000000"/>
          <w:sz w:val="25"/>
          <w:szCs w:val="23"/>
          <w:shd w:val="clear" w:color="auto" w:fill="FFFFFF"/>
          <w:lang w:val="kk-KZ"/>
        </w:rPr>
        <w:t xml:space="preserve"> </w:t>
      </w:r>
      <w:r w:rsidR="00747C3A">
        <w:rPr>
          <w:rFonts w:ascii="PTSans" w:hAnsi="PTSans"/>
          <w:color w:val="000000"/>
          <w:sz w:val="25"/>
          <w:szCs w:val="23"/>
          <w:shd w:val="clear" w:color="auto" w:fill="FFFFFF"/>
          <w:lang w:val="kk-KZ"/>
        </w:rPr>
        <w:t>Сәтсіздеу тұстары да болды</w:t>
      </w:r>
      <w:r w:rsidR="00747C3A" w:rsidRPr="00D44C07">
        <w:rPr>
          <w:rFonts w:ascii="Times New Roman" w:hAnsi="Times New Roman"/>
          <w:sz w:val="26"/>
          <w:szCs w:val="26"/>
          <w:lang w:val="kk-KZ"/>
        </w:rPr>
        <w:t xml:space="preserve"> </w:t>
      </w:r>
      <w:r w:rsidR="00747C3A">
        <w:rPr>
          <w:rFonts w:ascii="Times New Roman" w:hAnsi="Times New Roman"/>
          <w:sz w:val="26"/>
          <w:szCs w:val="26"/>
          <w:lang w:val="kk-KZ"/>
        </w:rPr>
        <w:t>С</w:t>
      </w:r>
      <w:r w:rsidR="0080042B">
        <w:rPr>
          <w:rFonts w:ascii="PTSans" w:hAnsi="PTSans"/>
          <w:color w:val="000000"/>
          <w:sz w:val="25"/>
          <w:szCs w:val="23"/>
          <w:shd w:val="clear" w:color="auto" w:fill="FFFFFF"/>
          <w:lang w:val="kk-KZ"/>
        </w:rPr>
        <w:t xml:space="preserve"> деңгейдегі оқушының </w:t>
      </w:r>
      <w:r w:rsidR="00747C3A">
        <w:rPr>
          <w:rFonts w:ascii="PTSans" w:hAnsi="PTSans"/>
          <w:color w:val="000000"/>
          <w:sz w:val="25"/>
          <w:szCs w:val="23"/>
          <w:shd w:val="clear" w:color="auto" w:fill="FFFFFF"/>
          <w:lang w:val="kk-KZ"/>
        </w:rPr>
        <w:t>белсенділігі төмендеу болды.</w:t>
      </w:r>
      <w:r w:rsidR="00747C3A" w:rsidRPr="00D44C07">
        <w:rPr>
          <w:rFonts w:ascii="Times New Roman" w:hAnsi="Times New Roman" w:cs="Times New Roman"/>
          <w:color w:val="000000"/>
          <w:sz w:val="25"/>
          <w:szCs w:val="23"/>
          <w:shd w:val="clear" w:color="auto" w:fill="FFFFFF"/>
          <w:lang w:val="kk-KZ"/>
        </w:rPr>
        <w:t xml:space="preserve"> Тапсырманы</w:t>
      </w:r>
      <w:r w:rsidR="00747C3A">
        <w:rPr>
          <w:rFonts w:ascii="PTSans" w:hAnsi="PTSans"/>
          <w:color w:val="000000"/>
          <w:sz w:val="25"/>
          <w:szCs w:val="23"/>
          <w:shd w:val="clear" w:color="auto" w:fill="FFFFFF"/>
          <w:lang w:val="kk-KZ"/>
        </w:rPr>
        <w:t xml:space="preserve"> орындауда тосылып қалып отырды. А деңгейдегі оқушыларға қосымша мәліметтерді толықтыруға болар еді.</w:t>
      </w:r>
      <w:r w:rsidR="0080042B">
        <w:rPr>
          <w:rFonts w:ascii="PTSans" w:hAnsi="PTSans"/>
          <w:color w:val="000000"/>
          <w:sz w:val="25"/>
          <w:szCs w:val="23"/>
          <w:shd w:val="clear" w:color="auto" w:fill="FFFFFF"/>
          <w:lang w:val="kk-KZ"/>
        </w:rPr>
        <w:t xml:space="preserve"> Жаңа сабаққа ой – қозғау есебінде вид</w:t>
      </w:r>
      <w:r w:rsidR="00F52B4B">
        <w:rPr>
          <w:rFonts w:ascii="PTSans" w:hAnsi="PTSans"/>
          <w:color w:val="000000"/>
          <w:sz w:val="25"/>
          <w:szCs w:val="23"/>
          <w:shd w:val="clear" w:color="auto" w:fill="FFFFFF"/>
          <w:lang w:val="kk-KZ"/>
        </w:rPr>
        <w:t>ео көріністе</w:t>
      </w:r>
      <w:r w:rsidR="0080042B">
        <w:rPr>
          <w:rFonts w:ascii="PTSans" w:hAnsi="PTSans"/>
          <w:color w:val="000000"/>
          <w:sz w:val="25"/>
          <w:szCs w:val="23"/>
          <w:shd w:val="clear" w:color="auto" w:fill="FFFFFF"/>
          <w:lang w:val="kk-KZ"/>
        </w:rPr>
        <w:t xml:space="preserve"> оқушыларға алған әсерлерімен бөлісуді жоспарлап</w:t>
      </w:r>
      <w:r>
        <w:rPr>
          <w:rFonts w:ascii="PTSans" w:hAnsi="PTSans"/>
          <w:color w:val="000000"/>
          <w:sz w:val="25"/>
          <w:szCs w:val="23"/>
          <w:shd w:val="clear" w:color="auto" w:fill="FFFFFF"/>
          <w:lang w:val="kk-KZ"/>
        </w:rPr>
        <w:t>, іске аспай қалуы сәтсіздеу тұсы болды.</w:t>
      </w:r>
      <w:r w:rsidR="0080042B">
        <w:rPr>
          <w:rFonts w:ascii="PTSans" w:hAnsi="PTSans"/>
          <w:color w:val="000000"/>
          <w:sz w:val="25"/>
          <w:szCs w:val="23"/>
          <w:shd w:val="clear" w:color="auto" w:fill="FFFFFF"/>
          <w:lang w:val="kk-KZ"/>
        </w:rPr>
        <w:t xml:space="preserve"> </w:t>
      </w:r>
      <w:r w:rsidR="00747C3A">
        <w:rPr>
          <w:rFonts w:ascii="PTSans" w:hAnsi="PTSans"/>
          <w:color w:val="000000"/>
          <w:sz w:val="25"/>
          <w:szCs w:val="23"/>
          <w:shd w:val="clear" w:color="auto" w:fill="FFFFFF"/>
          <w:lang w:val="kk-KZ"/>
        </w:rPr>
        <w:t xml:space="preserve">   Оқушылардың өзіне білімді игеруге мүмкіндік жасау, </w:t>
      </w:r>
      <w:r w:rsidR="00747C3A" w:rsidRPr="008043EF">
        <w:rPr>
          <w:rFonts w:ascii="PTSans" w:hAnsi="PTSans"/>
          <w:color w:val="000000"/>
          <w:sz w:val="25"/>
          <w:szCs w:val="23"/>
          <w:shd w:val="clear" w:color="auto" w:fill="FFFFFF"/>
          <w:lang w:val="kk-KZ"/>
        </w:rPr>
        <w:t xml:space="preserve"> сабаққа жүйелі түрде пайдалана отырып, толық түсінік беріп дамыту қажет екенін түсіндім</w:t>
      </w:r>
      <w:r w:rsidR="0080042B">
        <w:rPr>
          <w:rFonts w:ascii="PTSans" w:hAnsi="PTSans"/>
          <w:color w:val="000000"/>
          <w:sz w:val="25"/>
          <w:szCs w:val="23"/>
          <w:shd w:val="clear" w:color="auto" w:fill="FFFFFF"/>
          <w:lang w:val="kk-KZ"/>
        </w:rPr>
        <w:t>. Оқу мақсаты бойынша</w:t>
      </w:r>
      <w:r w:rsidR="00747C3A">
        <w:rPr>
          <w:rFonts w:ascii="PTSans" w:hAnsi="PTSans"/>
          <w:color w:val="000000"/>
          <w:sz w:val="25"/>
          <w:szCs w:val="23"/>
          <w:shd w:val="clear" w:color="auto" w:fill="FFFFFF"/>
          <w:lang w:val="kk-KZ"/>
        </w:rPr>
        <w:t xml:space="preserve"> </w:t>
      </w:r>
      <w:r w:rsidR="00747C3A" w:rsidRPr="00D44C07">
        <w:rPr>
          <w:rFonts w:ascii="Times New Roman" w:hAnsi="Times New Roman"/>
          <w:sz w:val="26"/>
          <w:szCs w:val="26"/>
          <w:lang w:val="kk-KZ"/>
        </w:rPr>
        <w:t>XIX-ХХ ғасырдың басындағы Қазақстан аумағында оқу орындардың дамуындағы өзгер</w:t>
      </w:r>
      <w:r w:rsidR="00747C3A">
        <w:rPr>
          <w:rFonts w:ascii="Times New Roman" w:hAnsi="Times New Roman"/>
          <w:sz w:val="26"/>
          <w:szCs w:val="26"/>
          <w:lang w:val="kk-KZ"/>
        </w:rPr>
        <w:t xml:space="preserve">істер мен сабақтастықты анықтау, </w:t>
      </w:r>
      <w:r w:rsidR="00747C3A" w:rsidRPr="00D44C07">
        <w:rPr>
          <w:rFonts w:ascii="Times New Roman" w:hAnsi="Times New Roman"/>
          <w:sz w:val="26"/>
          <w:szCs w:val="26"/>
          <w:lang w:val="kk-KZ"/>
        </w:rPr>
        <w:t>Қазақстанда өмір сүрген білім беру мекемелерін қызметтік ерекшеліктеріне сәйкес жіктеу</w:t>
      </w:r>
      <w:r w:rsidR="00747C3A">
        <w:rPr>
          <w:rFonts w:ascii="Times New Roman" w:hAnsi="Times New Roman"/>
          <w:sz w:val="26"/>
          <w:szCs w:val="26"/>
          <w:lang w:val="kk-KZ"/>
        </w:rPr>
        <w:t xml:space="preserve"> болатын.Тақырып бойынша оқушылар барлық мағлұматты игеруге қол жеткізді, қорытынды жасай алды. Ауызша пән есебінде өз пікірлерін баяндап жеткізе білді. </w:t>
      </w:r>
      <w:r w:rsidR="0080042B">
        <w:rPr>
          <w:rFonts w:ascii="Times New Roman" w:hAnsi="Times New Roman"/>
          <w:sz w:val="26"/>
          <w:szCs w:val="26"/>
          <w:lang w:val="kk-KZ"/>
        </w:rPr>
        <w:t>Сабақтың тиімді тұсы әді</w:t>
      </w:r>
      <w:r w:rsidR="00747C3A">
        <w:rPr>
          <w:rFonts w:ascii="Times New Roman" w:hAnsi="Times New Roman"/>
          <w:sz w:val="26"/>
          <w:szCs w:val="26"/>
          <w:lang w:val="kk-KZ"/>
        </w:rPr>
        <w:t xml:space="preserve">с – тәсілдердің тиімді болуы, оқушылардың тапсырманы түсіне </w:t>
      </w:r>
      <w:r w:rsidR="0080042B">
        <w:rPr>
          <w:rFonts w:ascii="Times New Roman" w:hAnsi="Times New Roman"/>
          <w:sz w:val="26"/>
          <w:szCs w:val="26"/>
          <w:lang w:val="kk-KZ"/>
        </w:rPr>
        <w:t>отырып, уақытымен орындай алуы</w:t>
      </w:r>
      <w:r w:rsidR="002E4578">
        <w:rPr>
          <w:rFonts w:ascii="Times New Roman" w:hAnsi="Times New Roman"/>
          <w:sz w:val="26"/>
          <w:szCs w:val="26"/>
          <w:lang w:val="kk-KZ"/>
        </w:rPr>
        <w:t>, формативті бағалауда тиімді кері байланыс беруі, өзін – өзі бағалау</w:t>
      </w:r>
      <w:r w:rsidR="0080042B">
        <w:rPr>
          <w:rFonts w:ascii="Times New Roman" w:hAnsi="Times New Roman"/>
          <w:sz w:val="26"/>
          <w:szCs w:val="26"/>
          <w:lang w:val="kk-KZ"/>
        </w:rPr>
        <w:t xml:space="preserve"> табысты жұмыс болды. </w:t>
      </w:r>
    </w:p>
    <w:p w:rsidR="00747C3A" w:rsidRDefault="00747C3A" w:rsidP="0080042B">
      <w:pPr>
        <w:jc w:val="both"/>
        <w:rPr>
          <w:rFonts w:ascii="Times New Roman" w:hAnsi="Times New Roman" w:cs="Times New Roman"/>
          <w:sz w:val="28"/>
          <w:lang w:val="kk-KZ"/>
        </w:rPr>
      </w:pPr>
    </w:p>
    <w:p w:rsidR="00FC420B" w:rsidRPr="00FC420B" w:rsidRDefault="00FC420B" w:rsidP="0080042B">
      <w:pPr>
        <w:jc w:val="both"/>
        <w:rPr>
          <w:rFonts w:ascii="Times New Roman" w:hAnsi="Times New Roman" w:cs="Times New Roman"/>
          <w:sz w:val="28"/>
          <w:lang w:val="kk-KZ"/>
        </w:rPr>
      </w:pPr>
    </w:p>
    <w:sectPr w:rsidR="00FC420B" w:rsidRPr="00FC420B" w:rsidSect="00747C3A">
      <w:pgSz w:w="11906" w:h="16838"/>
      <w:pgMar w:top="426"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PT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20B"/>
    <w:rsid w:val="00202E70"/>
    <w:rsid w:val="0024312F"/>
    <w:rsid w:val="002E4578"/>
    <w:rsid w:val="00543EAA"/>
    <w:rsid w:val="005D430B"/>
    <w:rsid w:val="00747C3A"/>
    <w:rsid w:val="0080042B"/>
    <w:rsid w:val="00C55559"/>
    <w:rsid w:val="00E76FA6"/>
    <w:rsid w:val="00F52B4B"/>
    <w:rsid w:val="00FC4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1D284C-914B-4E53-93C1-CC3DD85F8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47C3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1314</Words>
  <Characters>7493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9</cp:revision>
  <dcterms:created xsi:type="dcterms:W3CDTF">2021-04-23T14:47:00Z</dcterms:created>
  <dcterms:modified xsi:type="dcterms:W3CDTF">2021-04-23T16:08:00Z</dcterms:modified>
</cp:coreProperties>
</file>