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B38" w:rsidRPr="00235BB3" w:rsidRDefault="009C5B38" w:rsidP="009C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7"/>
        <w:tblpPr w:leftFromText="180" w:rightFromText="180" w:vertAnchor="text" w:tblpX="-34" w:tblpY="1"/>
        <w:tblOverlap w:val="never"/>
        <w:tblW w:w="10740" w:type="dxa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tblLayout w:type="fixed"/>
        <w:tblLook w:val="04A0" w:firstRow="1" w:lastRow="0" w:firstColumn="1" w:lastColumn="0" w:noHBand="0" w:noVBand="1"/>
      </w:tblPr>
      <w:tblGrid>
        <w:gridCol w:w="2144"/>
        <w:gridCol w:w="941"/>
        <w:gridCol w:w="6095"/>
        <w:gridCol w:w="1560"/>
      </w:tblGrid>
      <w:tr w:rsidR="009C5B38" w:rsidRPr="00FF30FF" w:rsidTr="00FF30FF">
        <w:trPr>
          <w:trHeight w:val="304"/>
        </w:trPr>
        <w:tc>
          <w:tcPr>
            <w:tcW w:w="3085" w:type="dxa"/>
            <w:gridSpan w:val="2"/>
            <w:tcBorders>
              <w:bottom w:val="single" w:sz="4" w:space="0" w:color="auto"/>
            </w:tcBorders>
          </w:tcPr>
          <w:p w:rsidR="009C5B38" w:rsidRDefault="00FF30FF" w:rsidP="00FF30FF">
            <w:pPr>
              <w:ind w:left="34" w:hanging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№141 ЖББМ</w:t>
            </w:r>
          </w:p>
          <w:p w:rsidR="00FF30FF" w:rsidRPr="00235BB3" w:rsidRDefault="00FF30FF" w:rsidP="00FF30FF">
            <w:pPr>
              <w:ind w:left="34" w:hanging="34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</w:tc>
        <w:tc>
          <w:tcPr>
            <w:tcW w:w="7655" w:type="dxa"/>
            <w:gridSpan w:val="2"/>
            <w:tcBorders>
              <w:bottom w:val="single" w:sz="4" w:space="0" w:color="auto"/>
            </w:tcBorders>
          </w:tcPr>
          <w:p w:rsidR="009C5B38" w:rsidRPr="00235BB3" w:rsidRDefault="00FF30FF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>Математика пәні мұғалімі:  Әбдірхан Салтанат Сәбитқызы</w:t>
            </w:r>
          </w:p>
        </w:tc>
      </w:tr>
      <w:tr w:rsidR="00FF30FF" w:rsidRPr="00235BB3" w:rsidTr="00FF30FF">
        <w:trPr>
          <w:trHeight w:val="651"/>
        </w:trPr>
        <w:tc>
          <w:tcPr>
            <w:tcW w:w="3085" w:type="dxa"/>
            <w:gridSpan w:val="2"/>
            <w:tcBorders>
              <w:top w:val="single" w:sz="4" w:space="0" w:color="auto"/>
            </w:tcBorders>
          </w:tcPr>
          <w:p w:rsidR="00FF30FF" w:rsidRPr="00235BB3" w:rsidRDefault="00FF30FF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Күні: </w:t>
            </w:r>
            <w:r w:rsidRPr="00235BB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>25.01.2021ж</w:t>
            </w:r>
          </w:p>
          <w:p w:rsidR="00FF30FF" w:rsidRDefault="00FF30FF" w:rsidP="00FF30FF">
            <w:pPr>
              <w:ind w:left="34" w:hanging="34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Сы</w:t>
            </w: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нып: 5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 Г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</w:tcBorders>
          </w:tcPr>
          <w:p w:rsidR="00FF30FF" w:rsidRPr="00235BB3" w:rsidRDefault="00FF30FF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 xml:space="preserve">Қатысқандар саны: </w:t>
            </w:r>
          </w:p>
          <w:p w:rsidR="00FF30FF" w:rsidRDefault="00FF30FF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9C5B38" w:rsidRPr="00235BB3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  <w:t>Сабақтың тақырыбы</w:t>
            </w:r>
          </w:p>
        </w:tc>
        <w:tc>
          <w:tcPr>
            <w:tcW w:w="7655" w:type="dxa"/>
            <w:gridSpan w:val="2"/>
          </w:tcPr>
          <w:p w:rsidR="009C5B38" w:rsidRPr="00235BB3" w:rsidRDefault="009C5B38" w:rsidP="00FF30FF">
            <w:pPr>
              <w:spacing w:line="259" w:lineRule="auto"/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>Ондық бөлшекті жай бөлшекке айналдыру</w:t>
            </w:r>
            <w:r w:rsidRPr="00235BB3">
              <w:rPr>
                <w:rFonts w:ascii="Times New Roman" w:hAnsi="Times New Roman" w:cs="Times New Roman"/>
                <w:b/>
                <w:i/>
                <w:color w:val="000000" w:themeColor="text1"/>
                <w:sz w:val="28"/>
                <w:szCs w:val="28"/>
                <w:lang w:val="kk-KZ"/>
              </w:rPr>
              <w:t xml:space="preserve">    </w:t>
            </w:r>
          </w:p>
        </w:tc>
      </w:tr>
      <w:tr w:rsidR="009C5B38" w:rsidRPr="00FF30FF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7655" w:type="dxa"/>
            <w:gridSpan w:val="2"/>
          </w:tcPr>
          <w:p w:rsidR="009C5B38" w:rsidRPr="00235BB3" w:rsidRDefault="009C5B38" w:rsidP="00FF30FF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5.1.1.13</w:t>
            </w:r>
          </w:p>
          <w:p w:rsidR="009C5B38" w:rsidRPr="00235BB3" w:rsidRDefault="009C5B38" w:rsidP="00FF30FF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ондық бөлшек ұғымын меңгеру;</w:t>
            </w:r>
          </w:p>
          <w:p w:rsidR="009C5B38" w:rsidRPr="00235BB3" w:rsidRDefault="009C5B38" w:rsidP="00FF30FF">
            <w:pPr>
              <w:widowControl w:val="0"/>
              <w:tabs>
                <w:tab w:val="left" w:pos="226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5.5.2.5</w:t>
            </w:r>
          </w:p>
          <w:p w:rsidR="009C5B38" w:rsidRPr="00235BB3" w:rsidRDefault="009C5B38" w:rsidP="00FF30FF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ондық бөлшектерді оқу және жазу;</w:t>
            </w:r>
          </w:p>
          <w:p w:rsidR="009C5B38" w:rsidRPr="00235BB3" w:rsidRDefault="009C5B38" w:rsidP="00FF30FF">
            <w:pPr>
              <w:tabs>
                <w:tab w:val="left" w:pos="2268"/>
              </w:tabs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5.1.1.14</w:t>
            </w:r>
          </w:p>
          <w:p w:rsidR="009C5B38" w:rsidRPr="00235BB3" w:rsidRDefault="009C5B38" w:rsidP="00FF30FF">
            <w:pPr>
              <w:tabs>
                <w:tab w:val="left" w:pos="226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ондық бөлшек түрінде жазылған сандардың теңдігін түсіну, мысалы, 1,3 және 1,30;</w:t>
            </w:r>
          </w:p>
          <w:p w:rsidR="009C5B38" w:rsidRPr="00235BB3" w:rsidRDefault="009C5B38" w:rsidP="00FF30FF">
            <w:pPr>
              <w:widowControl w:val="0"/>
              <w:tabs>
                <w:tab w:val="left" w:pos="2268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5.1.2.25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/>
                <w:color w:val="000000"/>
                <w:sz w:val="28"/>
                <w:szCs w:val="28"/>
                <w:lang w:val="kk-KZ"/>
              </w:rPr>
              <w:t>бөлшектерді бір жазылу түрінен басқа жазылу түріне ауыстыру;</w:t>
            </w:r>
          </w:p>
        </w:tc>
      </w:tr>
      <w:tr w:rsidR="009C5B38" w:rsidRPr="00FF30FF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Сабақтың мақсаттары</w:t>
            </w:r>
          </w:p>
        </w:tc>
        <w:tc>
          <w:tcPr>
            <w:tcW w:w="7655" w:type="dxa"/>
            <w:gridSpan w:val="2"/>
          </w:tcPr>
          <w:p w:rsidR="009C5B38" w:rsidRPr="00235BB3" w:rsidRDefault="009C5B38" w:rsidP="00FF30FF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жай бөлшекке айналдыруға мәлімет алу,білу;</w:t>
            </w:r>
          </w:p>
          <w:p w:rsidR="009C5B38" w:rsidRPr="00235BB3" w:rsidRDefault="009C5B38" w:rsidP="00FF30FF">
            <w:pPr>
              <w:numPr>
                <w:ilvl w:val="0"/>
                <w:numId w:val="8"/>
              </w:numPr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жай бөлшекке айналдыру ережесін түсіну;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жай бөлшекке  айналдыруды есептер арқылы практика жүзінде үйрену;</w:t>
            </w:r>
            <w:r w:rsidRPr="00235BB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</w:tc>
      </w:tr>
      <w:tr w:rsidR="009C5B38" w:rsidRPr="00FF30FF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Жетістік критерийлері</w:t>
            </w:r>
          </w:p>
        </w:tc>
        <w:tc>
          <w:tcPr>
            <w:tcW w:w="7655" w:type="dxa"/>
            <w:gridSpan w:val="2"/>
          </w:tcPr>
          <w:p w:rsidR="009C5B38" w:rsidRPr="00235BB3" w:rsidRDefault="009C5B38" w:rsidP="00FF30FF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lang w:val="kk-KZ"/>
              </w:rPr>
              <w:t xml:space="preserve"> </w:t>
            </w: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жай бөлшекке айналдыруға мәлімет алады,біледі;</w:t>
            </w:r>
          </w:p>
          <w:p w:rsidR="009C5B38" w:rsidRPr="00235BB3" w:rsidRDefault="009C5B38" w:rsidP="00FF30FF">
            <w:pPr>
              <w:numPr>
                <w:ilvl w:val="0"/>
                <w:numId w:val="9"/>
              </w:numPr>
              <w:spacing w:after="160" w:line="259" w:lineRule="auto"/>
              <w:contextualSpacing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Ондық бөлшекті жай бөлшекке айналдыру ережесін түсінеді;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3.Ондық бөлшекті жай бөлшекке  айналдыруды есептер арқылы практика жүзінде үйренеді</w:t>
            </w:r>
          </w:p>
        </w:tc>
      </w:tr>
      <w:tr w:rsidR="009C5B38" w:rsidRPr="00FF30FF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Құндылықтарды дарыту</w:t>
            </w:r>
          </w:p>
        </w:tc>
        <w:tc>
          <w:tcPr>
            <w:tcW w:w="765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Оқушыларды бір-біріне деген құрмет көрсетуіне тәрбиелеу. </w:t>
            </w:r>
          </w:p>
        </w:tc>
      </w:tr>
      <w:tr w:rsidR="009C5B38" w:rsidRPr="00FF30FF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Пәнаралық байланыс</w:t>
            </w:r>
          </w:p>
        </w:tc>
        <w:tc>
          <w:tcPr>
            <w:tcW w:w="7655" w:type="dxa"/>
            <w:gridSpan w:val="2"/>
          </w:tcPr>
          <w:p w:rsidR="009C5B38" w:rsidRPr="00235BB3" w:rsidRDefault="008F00B6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Геометрия,қазақ тілі,биология,география,бейнелеу өнері</w:t>
            </w:r>
          </w:p>
        </w:tc>
      </w:tr>
      <w:tr w:rsidR="009C5B38" w:rsidRPr="00235BB3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АКТ қолдану дағдылары</w:t>
            </w:r>
          </w:p>
        </w:tc>
        <w:tc>
          <w:tcPr>
            <w:tcW w:w="7655" w:type="dxa"/>
            <w:gridSpan w:val="2"/>
          </w:tcPr>
          <w:p w:rsidR="009C5B38" w:rsidRPr="00235BB3" w:rsidRDefault="008F00B6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Интербелсенді тақта</w:t>
            </w:r>
          </w:p>
        </w:tc>
      </w:tr>
      <w:tr w:rsidR="009C5B38" w:rsidRPr="00235BB3" w:rsidTr="00FF30FF">
        <w:tc>
          <w:tcPr>
            <w:tcW w:w="3085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Тілдік құзыреттілік</w:t>
            </w:r>
          </w:p>
        </w:tc>
        <w:tc>
          <w:tcPr>
            <w:tcW w:w="7655" w:type="dxa"/>
            <w:gridSpan w:val="2"/>
          </w:tcPr>
          <w:p w:rsidR="009C5B38" w:rsidRPr="00235BB3" w:rsidRDefault="008F00B6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Паук-өрмекші</w:t>
            </w:r>
          </w:p>
        </w:tc>
      </w:tr>
      <w:tr w:rsidR="009C5B38" w:rsidRPr="00235BB3" w:rsidTr="00FF30FF">
        <w:tc>
          <w:tcPr>
            <w:tcW w:w="10740" w:type="dxa"/>
            <w:gridSpan w:val="4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Сабақ барысы</w:t>
            </w:r>
          </w:p>
        </w:tc>
      </w:tr>
      <w:tr w:rsidR="009C5B38" w:rsidRPr="00235BB3" w:rsidTr="00FF30FF">
        <w:tc>
          <w:tcPr>
            <w:tcW w:w="2144" w:type="dxa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7036" w:type="dxa"/>
            <w:gridSpan w:val="2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560" w:type="dxa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Ресурстар</w:t>
            </w:r>
          </w:p>
        </w:tc>
      </w:tr>
      <w:tr w:rsidR="009C5B38" w:rsidRPr="00235BB3" w:rsidTr="00FF30FF">
        <w:trPr>
          <w:trHeight w:val="5040"/>
        </w:trPr>
        <w:tc>
          <w:tcPr>
            <w:tcW w:w="2144" w:type="dxa"/>
            <w:tcBorders>
              <w:bottom w:val="single" w:sz="4" w:space="0" w:color="auto"/>
            </w:tcBorders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Сабақтың басы</w:t>
            </w:r>
          </w:p>
          <w:p w:rsidR="00FF30FF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Ынтымақтас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bookmarkStart w:id="0" w:name="_GoBack"/>
            <w:bookmarkEnd w:id="0"/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тық атмосферасын қалыптастыру</w:t>
            </w:r>
          </w:p>
          <w:p w:rsidR="009C5B38" w:rsidRPr="00235BB3" w:rsidRDefault="00F42964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1</w:t>
            </w:r>
            <w:r w:rsidR="009C5B38"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минут</w:t>
            </w:r>
          </w:p>
        </w:tc>
        <w:tc>
          <w:tcPr>
            <w:tcW w:w="7036" w:type="dxa"/>
            <w:gridSpan w:val="2"/>
            <w:tcBorders>
              <w:bottom w:val="single" w:sz="4" w:space="0" w:color="auto"/>
            </w:tcBorders>
          </w:tcPr>
          <w:p w:rsidR="00017748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+mj-ea" w:hAnsi="Times New Roman" w:cs="Times New Roman"/>
                <w:color w:val="000000"/>
                <w:kern w:val="24"/>
                <w:sz w:val="28"/>
                <w:szCs w:val="28"/>
                <w:lang w:val="kk-KZ"/>
              </w:rPr>
              <w:t xml:space="preserve">Оқушылардың таңдауы арқылы геометриялық фигуралар арқылы </w:t>
            </w:r>
            <w:r w:rsidR="00017748" w:rsidRPr="00235BB3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топқа  бөліну</w:t>
            </w:r>
            <w:r w:rsidRPr="00235BB3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:</w:t>
            </w:r>
            <w:r w:rsidRPr="00235BB3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 xml:space="preserve"> тік төртбұрыш, үшбұрыш, квадрат, трапеция.</w:t>
            </w:r>
          </w:p>
          <w:p w:rsidR="00017748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+mj-ea" w:hAnsi="Times New Roman" w:cs="Times New Roman"/>
                <w:bCs/>
                <w:noProof/>
                <w:color w:val="000000"/>
                <w:kern w:val="2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DF3FFE0" wp14:editId="14AC425E">
                      <wp:simplePos x="0" y="0"/>
                      <wp:positionH relativeFrom="column">
                        <wp:posOffset>1404620</wp:posOffset>
                      </wp:positionH>
                      <wp:positionV relativeFrom="paragraph">
                        <wp:posOffset>83185</wp:posOffset>
                      </wp:positionV>
                      <wp:extent cx="861060" cy="722630"/>
                      <wp:effectExtent l="0" t="0" r="15240" b="20320"/>
                      <wp:wrapNone/>
                      <wp:docPr id="17" name="Равнобедренный тре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61060" cy="722630"/>
                              </a:xfrm>
                              <a:prstGeom prst="triangl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Равнобедренный треугольник 17" o:spid="_x0000_s1026" type="#_x0000_t5" style="position:absolute;margin-left:110.6pt;margin-top:6.55pt;width:67.8pt;height:56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" fillcolor="#4f81bd [3204]" strokecolor="#243f60 [1604]" strokeweight="2pt"/>
                  </w:pict>
                </mc:Fallback>
              </mc:AlternateContent>
            </w:r>
            <w:r w:rsidRPr="00235BB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F7ACBB8" wp14:editId="14E614D5">
                      <wp:simplePos x="0" y="0"/>
                      <wp:positionH relativeFrom="column">
                        <wp:posOffset>2479113</wp:posOffset>
                      </wp:positionH>
                      <wp:positionV relativeFrom="paragraph">
                        <wp:posOffset>136820</wp:posOffset>
                      </wp:positionV>
                      <wp:extent cx="701749" cy="669290"/>
                      <wp:effectExtent l="0" t="0" r="22225" b="16510"/>
                      <wp:wrapNone/>
                      <wp:docPr id="18" name="Прямоугольник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1749" cy="669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8" o:spid="_x0000_s1026" style="position:absolute;margin-left:195.2pt;margin-top:10.75pt;width:55.25pt;height:52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" fillcolor="#4f81bd [3204]" strokecolor="#243f60 [1604]" strokeweight="2pt"/>
                  </w:pict>
                </mc:Fallback>
              </mc:AlternateContent>
            </w:r>
            <w:r w:rsidRPr="00235BB3">
              <w:rPr>
                <w:rFonts w:ascii="Times New Roman" w:eastAsia="+mj-ea" w:hAnsi="Times New Roman" w:cs="Times New Roman"/>
                <w:bCs/>
                <w:noProof/>
                <w:color w:val="000000"/>
                <w:kern w:val="2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9B9F1B0" wp14:editId="4D79E3A0">
                      <wp:simplePos x="0" y="0"/>
                      <wp:positionH relativeFrom="column">
                        <wp:posOffset>3317934</wp:posOffset>
                      </wp:positionH>
                      <wp:positionV relativeFrom="paragraph">
                        <wp:posOffset>135255</wp:posOffset>
                      </wp:positionV>
                      <wp:extent cx="914400" cy="669851"/>
                      <wp:effectExtent l="0" t="0" r="19050" b="16510"/>
                      <wp:wrapNone/>
                      <wp:docPr id="16" name="Трапец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4400" cy="669851"/>
                              </a:xfrm>
                              <a:prstGeom prst="trapezoid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Трапеция 16" o:spid="_x0000_s1026" style="position:absolute;margin-left:261.25pt;margin-top:10.65pt;width:1in;height:52.7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coordsize="914400,6698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" path="m,669851l167463,,746937,,914400,669851,,669851xe" fillcolor="#4f81bd [3204]" strokecolor="#243f60 [1604]" strokeweight="2pt">
                      <v:path arrowok="t" o:connecttype="custom" o:connectlocs="0,669851;167463,0;746937,0;914400,669851;0,669851" o:connectangles="0,0,0,0,0"/>
                    </v:shape>
                  </w:pict>
                </mc:Fallback>
              </mc:AlternateContent>
            </w:r>
          </w:p>
          <w:p w:rsidR="003A5B4F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+mj-ea" w:hAnsi="Times New Roman" w:cs="Times New Roman"/>
                <w:bCs/>
                <w:noProof/>
                <w:color w:val="000000"/>
                <w:kern w:val="2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581E402C" wp14:editId="1B90CA07">
                      <wp:simplePos x="0" y="0"/>
                      <wp:positionH relativeFrom="column">
                        <wp:posOffset>86788</wp:posOffset>
                      </wp:positionH>
                      <wp:positionV relativeFrom="paragraph">
                        <wp:posOffset>4091</wp:posOffset>
                      </wp:positionV>
                      <wp:extent cx="935665" cy="626937"/>
                      <wp:effectExtent l="0" t="0" r="17145" b="20955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5665" cy="626937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5" o:spid="_x0000_s1026" style="position:absolute;margin-left:6.85pt;margin-top:.3pt;width:73.65pt;height:49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" fillcolor="white [3201]" strokecolor="#f79646 [3209]" strokeweight="2pt"/>
                  </w:pict>
                </mc:Fallback>
              </mc:AlternateContent>
            </w:r>
          </w:p>
          <w:p w:rsidR="003A5B4F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3A5B4F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3A5B4F" w:rsidRPr="00235BB3" w:rsidRDefault="003A5B4F" w:rsidP="00FF30FF">
            <w:pPr>
              <w:shd w:val="clear" w:color="auto" w:fill="FFFFFF"/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</w:p>
          <w:p w:rsidR="00F42964" w:rsidRPr="00235BB3" w:rsidRDefault="00F42964" w:rsidP="00FF30F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«Өрмекші» әдісімен бағалау,яғни әр</w:t>
            </w:r>
            <w:r w:rsidR="00017748"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бір тордан шығуы әр </w:t>
            </w:r>
            <w:r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тапсырманың дұрыс орындалуына байланысты</w:t>
            </w:r>
            <w:r w:rsidR="00FF1BF2"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.Өрмекшінің әдемі торының центрінде жылжымалы магитке</w:t>
            </w:r>
            <w:r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 xml:space="preserve"> </w:t>
            </w:r>
            <w:r w:rsidR="00FF1BF2" w:rsidRPr="00235BB3">
              <w:rPr>
                <w:rFonts w:ascii="Times New Roman" w:eastAsia="+mj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жапсырылған оқушы аттары бар.</w:t>
            </w:r>
          </w:p>
          <w:p w:rsidR="00A925AB" w:rsidRPr="00235BB3" w:rsidRDefault="00F42964" w:rsidP="00FF30F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                                                                </w:t>
            </w:r>
            <w:r w:rsidRPr="00235BB3">
              <w:rPr>
                <w:rFonts w:ascii="Times New Roman" w:eastAsia="Times New Roman" w:hAnsi="Times New Roman" w:cs="Times New Roman"/>
                <w:b/>
                <w:bCs/>
                <w:noProof/>
                <w:color w:val="000000" w:themeColor="text1"/>
                <w:sz w:val="28"/>
                <w:szCs w:val="28"/>
                <w:lang w:eastAsia="ru-RU"/>
              </w:rPr>
              <w:drawing>
                <wp:inline distT="0" distB="0" distL="0" distR="0" wp14:anchorId="1CA3338E" wp14:editId="3BFD8D3A">
                  <wp:extent cx="1531088" cy="1275907"/>
                  <wp:effectExtent l="0" t="0" r="0" b="635"/>
                  <wp:docPr id="14" name="Рисунок 14" descr="C:\Users\212\Desktop\Гулбаршын ашық сабақ\рисунки\0969d87e18a7c2f4c708ddd0c5299698--halloween-silhouettes-silhouette-online-stor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 descr="C:\Users\212\Desktop\Гулбаршын ашық сабақ\рисунки\0969d87e18a7c2f4c708ddd0c5299698--halloween-silhouettes-silhouette-online-stor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49685" cy="1291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5B38" w:rsidRPr="00235BB3" w:rsidRDefault="00F42964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Қол шапалақ</w:t>
            </w:r>
          </w:p>
          <w:p w:rsidR="00F42964" w:rsidRPr="00235BB3" w:rsidRDefault="00F42964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F42964" w:rsidRPr="00235BB3" w:rsidRDefault="00F42964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235BB3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</w:t>
            </w:r>
            <w:r w:rsidR="005A5E75"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д №6</w:t>
            </w: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A5E75" w:rsidRPr="00235BB3" w:rsidRDefault="005A5E75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</w:tr>
      <w:tr w:rsidR="00191FED" w:rsidRPr="00235BB3" w:rsidTr="00FF30FF">
        <w:trPr>
          <w:trHeight w:val="1021"/>
        </w:trPr>
        <w:tc>
          <w:tcPr>
            <w:tcW w:w="2144" w:type="dxa"/>
            <w:tcBorders>
              <w:top w:val="single" w:sz="4" w:space="0" w:color="auto"/>
            </w:tcBorders>
          </w:tcPr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Сабақтың ортасы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  <w:tc>
          <w:tcPr>
            <w:tcW w:w="7036" w:type="dxa"/>
            <w:gridSpan w:val="2"/>
            <w:tcBorders>
              <w:top w:val="single" w:sz="4" w:space="0" w:color="auto"/>
              <w:bottom w:val="single" w:sz="4" w:space="0" w:color="365F91" w:themeColor="accent1" w:themeShade="BF"/>
            </w:tcBorders>
          </w:tcPr>
          <w:p w:rsidR="00191FED" w:rsidRPr="00235BB3" w:rsidRDefault="00191FED" w:rsidP="00FF30FF">
            <w:pPr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Бірінші тордан </w:t>
            </w:r>
            <w:r w:rsidRPr="00235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үй тапсырмасының қорытындысы арқылы өту: №597, №602,  №603 Әбілқасымова оқулығынан</w:t>
            </w:r>
          </w:p>
          <w:p w:rsidR="00191FED" w:rsidRPr="00235BB3" w:rsidRDefault="00191FED" w:rsidP="00FF30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Үй тапсырмасының жауаптары:</w:t>
            </w:r>
          </w:p>
          <w:p w:rsidR="00191FED" w:rsidRPr="00235BB3" w:rsidRDefault="00191FED" w:rsidP="00FF30FF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 xml:space="preserve">№597  </w:t>
            </w:r>
            <w:r w:rsidRPr="00235BB3"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  <w:t>Жай бөлшекті ондық бөлшек түрінде жаз:</w:t>
            </w: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1)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=0,5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2)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=0,31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  3)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419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=0,419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4)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81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=0,81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5)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5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=5,7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  6)  6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37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=6,37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7)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=8,111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8)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9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97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=9,97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9)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=0,23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10)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271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=0,271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11)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93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=0,0093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12)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619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=0,0619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13)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 21 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614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=21,614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14)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 3 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706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=3,706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  13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=13,23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16)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  9 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8007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=9,8007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tabs>
                <w:tab w:val="left" w:pos="1504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№ 602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Амалды орындап нәтижесін ондық бөлшек түрінде жазыңыздар: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ab/>
            </w:r>
          </w:p>
          <w:p w:rsidR="00191FED" w:rsidRPr="00235BB3" w:rsidRDefault="00191FED" w:rsidP="00FF30FF">
            <w:pPr>
              <w:numPr>
                <w:ilvl w:val="0"/>
                <w:numId w:val="11"/>
              </w:numPr>
              <w:tabs>
                <w:tab w:val="left" w:pos="1504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+1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=9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=9,9</m:t>
              </m:r>
            </m:oMath>
          </w:p>
          <w:p w:rsidR="00191FED" w:rsidRPr="00235BB3" w:rsidRDefault="00191FED" w:rsidP="00FF30FF">
            <w:pPr>
              <w:tabs>
                <w:tab w:val="left" w:pos="1504"/>
              </w:tabs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numPr>
                <w:ilvl w:val="0"/>
                <w:numId w:val="11"/>
              </w:numPr>
              <w:tabs>
                <w:tab w:val="left" w:pos="1504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10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-6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=4,05</m:t>
              </m:r>
            </m:oMath>
          </w:p>
          <w:p w:rsidR="00191FED" w:rsidRPr="00235BB3" w:rsidRDefault="00191FED" w:rsidP="00FF30FF">
            <w:pPr>
              <w:pStyle w:val="a8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tabs>
                <w:tab w:val="left" w:pos="1504"/>
              </w:tabs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numPr>
                <w:ilvl w:val="0"/>
                <w:numId w:val="11"/>
              </w:numPr>
              <w:tabs>
                <w:tab w:val="left" w:pos="1504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126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=19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615+108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=19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1433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=20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433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=20,433</m:t>
              </m:r>
            </m:oMath>
          </w:p>
          <w:p w:rsidR="00191FED" w:rsidRPr="00235BB3" w:rsidRDefault="00191FED" w:rsidP="00FF30FF">
            <w:pPr>
              <w:tabs>
                <w:tab w:val="left" w:pos="1504"/>
              </w:tabs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numPr>
                <w:ilvl w:val="0"/>
                <w:numId w:val="11"/>
              </w:numPr>
              <w:tabs>
                <w:tab w:val="left" w:pos="1504"/>
              </w:tabs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-19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125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1815-48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1827*5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2000*5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=20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9135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=20,9135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 xml:space="preserve">№603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Бөлшектердің бөлімі 10-ға еселік болатын бөлшек-ке келтіріп, оған тең ондық бөлшекті жазыңыздар:</w:t>
            </w: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=0,6</m:t>
              </m:r>
            </m:oMath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</m:oMath>
            <w:r w:rsidR="00191FED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0,25</w:t>
            </w: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=0,65</m:t>
              </m:r>
            </m:oMath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=0,12</m:t>
              </m:r>
            </m:oMath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</m:oMath>
            <w:r w:rsidR="00191FED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0,415</w:t>
            </w: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125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=0,824</m:t>
              </m:r>
            </m:oMath>
          </w:p>
          <w:p w:rsidR="00191FED" w:rsidRPr="00235BB3" w:rsidRDefault="00191FED" w:rsidP="00FF30FF">
            <w:pPr>
              <w:spacing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250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=0,028</m:t>
              </m:r>
            </m:oMath>
          </w:p>
          <w:p w:rsidR="00191FED" w:rsidRPr="00235BB3" w:rsidRDefault="00191FED" w:rsidP="00FF30F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492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500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=0,984</m:t>
              </m:r>
            </m:oMath>
          </w:p>
          <w:p w:rsidR="00191FED" w:rsidRPr="00235BB3" w:rsidRDefault="00191FED" w:rsidP="00FF30F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2015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=0,2015</m:t>
              </m:r>
            </m:oMath>
          </w:p>
          <w:p w:rsidR="00191FED" w:rsidRPr="00235BB3" w:rsidRDefault="00191FED" w:rsidP="00FF30FF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91FED" w:rsidRPr="00235BB3" w:rsidRDefault="00BF3154" w:rsidP="00FF30FF">
            <w:pPr>
              <w:numPr>
                <w:ilvl w:val="0"/>
                <w:numId w:val="10"/>
              </w:numPr>
              <w:spacing w:line="276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1231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2500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1231*4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4924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=0,492</m:t>
              </m:r>
            </m:oMath>
            <w:r w:rsidR="00191FED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4</w:t>
            </w:r>
          </w:p>
          <w:p w:rsidR="00191FED" w:rsidRPr="00235BB3" w:rsidRDefault="00191FED" w:rsidP="00FF30FF">
            <w:pPr>
              <w:spacing w:line="276" w:lineRule="auto"/>
              <w:contextualSpacing/>
              <w:rPr>
                <w:rFonts w:ascii="Times New Roman" w:eastAsia="+mj-ea" w:hAnsi="Times New Roman" w:cs="Times New Roman"/>
                <w:bCs/>
                <w:i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+mj-ea" w:hAnsi="Times New Roman" w:cs="Times New Roman"/>
                <w:b/>
                <w:bCs/>
                <w:kern w:val="24"/>
                <w:sz w:val="28"/>
                <w:szCs w:val="28"/>
                <w:lang w:val="kk-KZ"/>
              </w:rPr>
              <w:t xml:space="preserve">Екінші тордан өту тапсырмасы өткен сабақты қайталау: </w:t>
            </w:r>
            <w:r w:rsidRPr="00235BB3">
              <w:rPr>
                <w:rFonts w:ascii="Times New Roman" w:eastAsia="+mj-ea" w:hAnsi="Times New Roman" w:cs="Times New Roman"/>
                <w:b/>
                <w:bCs/>
                <w:kern w:val="24"/>
                <w:sz w:val="28"/>
                <w:szCs w:val="28"/>
                <w:lang w:val="kk-KZ"/>
              </w:rPr>
              <w:br/>
            </w:r>
            <w:r w:rsidRPr="00235BB3">
              <w:rPr>
                <w:rFonts w:ascii="Times New Roman" w:eastAsia="+mj-ea" w:hAnsi="Times New Roman" w:cs="Times New Roman"/>
                <w:bCs/>
                <w:i/>
                <w:kern w:val="24"/>
                <w:sz w:val="28"/>
                <w:szCs w:val="28"/>
                <w:lang w:val="kk-KZ"/>
              </w:rPr>
              <w:t>Ережелердегі  көп нүктенің орнын толықтыр</w:t>
            </w:r>
            <w:r w:rsidR="00557F4E" w:rsidRPr="00235BB3">
              <w:rPr>
                <w:rFonts w:ascii="Times New Roman" w:eastAsia="+mj-ea" w:hAnsi="Times New Roman" w:cs="Times New Roman"/>
                <w:bCs/>
                <w:i/>
                <w:kern w:val="24"/>
                <w:sz w:val="28"/>
                <w:szCs w:val="28"/>
                <w:lang w:val="kk-KZ"/>
              </w:rPr>
              <w:t>:</w:t>
            </w:r>
          </w:p>
          <w:p w:rsidR="00191FED" w:rsidRPr="00235BB3" w:rsidRDefault="00191FED" w:rsidP="00FF30FF">
            <w:pPr>
              <w:pStyle w:val="a8"/>
              <w:numPr>
                <w:ilvl w:val="0"/>
                <w:numId w:val="12"/>
              </w:numPr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/>
              </w:rPr>
              <w:t>1.Бірліктен де кіші разрядтары бар ондық жүйеде жазылған сан ...... деп аталады</w:t>
            </w:r>
          </w:p>
          <w:p w:rsidR="00191FED" w:rsidRPr="00235BB3" w:rsidRDefault="00191FED" w:rsidP="00FF30FF">
            <w:pPr>
              <w:ind w:left="-125"/>
              <w:contextualSpacing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Жауап: </w:t>
            </w:r>
            <w:r w:rsidRPr="00235B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ондық бөлшек</w:t>
            </w:r>
          </w:p>
          <w:p w:rsidR="00191FED" w:rsidRPr="00235BB3" w:rsidRDefault="00191FED" w:rsidP="00FF30FF">
            <w:pPr>
              <w:shd w:val="clear" w:color="auto" w:fill="FFFFFF"/>
              <w:ind w:left="-125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</w:pPr>
          </w:p>
          <w:p w:rsidR="00191FED" w:rsidRPr="00235BB3" w:rsidRDefault="00191FED" w:rsidP="00FF30FF">
            <w:pPr>
              <w:pStyle w:val="aa"/>
              <w:numPr>
                <w:ilvl w:val="0"/>
                <w:numId w:val="12"/>
              </w:numPr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235BB3">
              <w:rPr>
                <w:rFonts w:eastAsia="+mn-ea"/>
                <w:bCs/>
                <w:color w:val="000000"/>
                <w:kern w:val="24"/>
                <w:sz w:val="28"/>
                <w:szCs w:val="28"/>
                <w:lang w:val="kk-KZ"/>
              </w:rPr>
              <w:t>Ондық бөлшекті оқығанда алдымен оның ....... оқылып, «бүтін» сөзі қоса айтылады.</w:t>
            </w:r>
          </w:p>
          <w:p w:rsidR="00191FED" w:rsidRPr="00235BB3" w:rsidRDefault="00191FED" w:rsidP="00FF30FF">
            <w:pPr>
              <w:shd w:val="clear" w:color="auto" w:fill="FFFFFF"/>
              <w:ind w:left="-125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val="kk-KZ" w:eastAsia="ru-RU"/>
              </w:rPr>
              <w:t xml:space="preserve">  Жауап: </w:t>
            </w:r>
            <w:r w:rsidRPr="00235BB3">
              <w:rPr>
                <w:rFonts w:ascii="Times New Roman" w:eastAsia="Times New Roman" w:hAnsi="Times New Roman" w:cs="Times New Roman"/>
                <w:b/>
                <w:bCs/>
                <w:i/>
                <w:color w:val="000000" w:themeColor="text1"/>
                <w:sz w:val="28"/>
                <w:szCs w:val="28"/>
                <w:lang w:val="kk-KZ" w:eastAsia="ru-RU"/>
              </w:rPr>
              <w:t>бүтін бөлігі</w:t>
            </w:r>
          </w:p>
          <w:p w:rsidR="00191FED" w:rsidRPr="00235BB3" w:rsidRDefault="00191FED" w:rsidP="00FF30FF">
            <w:pPr>
              <w:shd w:val="clear" w:color="auto" w:fill="FFFFFF"/>
              <w:ind w:left="-125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 w:val="28"/>
                <w:szCs w:val="28"/>
                <w:lang w:val="kk-KZ" w:eastAsia="ru-RU"/>
              </w:rPr>
            </w:pPr>
          </w:p>
          <w:p w:rsidR="00191FED" w:rsidRPr="00235BB3" w:rsidRDefault="00191FED" w:rsidP="00FF30FF">
            <w:pPr>
              <w:pStyle w:val="a8"/>
              <w:numPr>
                <w:ilvl w:val="0"/>
                <w:numId w:val="12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8"/>
                <w:szCs w:val="28"/>
                <w:lang w:val="kk-KZ" w:eastAsia="ru-RU"/>
              </w:rPr>
              <w:t>. Ондық бөлшекті жай бөлшек түрінде жазу үшін:</w:t>
            </w:r>
          </w:p>
          <w:p w:rsidR="00191FED" w:rsidRPr="00235BB3" w:rsidRDefault="00191FED" w:rsidP="00FF30FF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-Үтірге дейінгі цифрларды жай бөлшектің ..... </w:t>
            </w: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lastRenderedPageBreak/>
              <w:t xml:space="preserve">бөлігіне жазу керек;      Жауап: </w:t>
            </w:r>
            <w:r w:rsidRPr="00235BB3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 w:eastAsia="ru-RU"/>
              </w:rPr>
              <w:t>бүтін</w:t>
            </w:r>
          </w:p>
          <w:p w:rsidR="00191FED" w:rsidRPr="00235BB3" w:rsidRDefault="00191FED" w:rsidP="00FF30FF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-Үтірден кейінгі цифрларды (ондық  таңбаларды) жай бөлшектің ...... жазу керек;    Жауап: </w:t>
            </w:r>
            <w:r w:rsidRPr="00235BB3">
              <w:rPr>
                <w:rFonts w:ascii="Times New Roman" w:eastAsia="+mn-ea" w:hAnsi="Times New Roman" w:cs="Times New Roman"/>
                <w:bCs/>
                <w:i/>
                <w:color w:val="000000"/>
                <w:kern w:val="24"/>
                <w:sz w:val="28"/>
                <w:szCs w:val="28"/>
                <w:lang w:val="kk-KZ" w:eastAsia="ru-RU"/>
              </w:rPr>
              <w:t>алымына</w:t>
            </w:r>
          </w:p>
          <w:p w:rsidR="00191FED" w:rsidRPr="00235BB3" w:rsidRDefault="00191FED" w:rsidP="00FF30FF">
            <w:pPr>
              <w:pStyle w:val="a8"/>
              <w:numPr>
                <w:ilvl w:val="0"/>
                <w:numId w:val="13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-Жай бөлшектің бөліміне 1 цифры және үтірден кейін неше цифр болса, сонша ...... тіркеліп жазылады. </w:t>
            </w:r>
          </w:p>
          <w:p w:rsidR="00191FED" w:rsidRPr="00235BB3" w:rsidRDefault="00191FED" w:rsidP="00FF30FF">
            <w:pPr>
              <w:ind w:left="2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Жауап: </w:t>
            </w: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нөл (нөлдер)</w:t>
            </w:r>
          </w:p>
          <w:p w:rsidR="00191FED" w:rsidRPr="00235BB3" w:rsidRDefault="00191FED" w:rsidP="00FF30FF">
            <w:pPr>
              <w:ind w:left="235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191FED" w:rsidRPr="00235BB3" w:rsidRDefault="00191FED" w:rsidP="00FF30FF">
            <w:pPr>
              <w:pStyle w:val="a8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t>. Кез-келген ........  жай бөлшек түрінде немесе аралас сан түрінде жазуға болады.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Жауап: </w:t>
            </w:r>
            <w:r w:rsidRPr="00235B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/>
              </w:rPr>
              <w:t>ондық бөлшекті</w:t>
            </w:r>
          </w:p>
          <w:p w:rsidR="00191FED" w:rsidRPr="00235BB3" w:rsidRDefault="00191FED" w:rsidP="00FF30FF">
            <w:pPr>
              <w:pStyle w:val="a8"/>
              <w:ind w:left="660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191FED" w:rsidRPr="00235BB3" w:rsidRDefault="00191FED" w:rsidP="00FF30FF">
            <w:pPr>
              <w:pStyle w:val="a8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+mn-ea" w:hAnsi="Times New Roman" w:cs="Times New Roman"/>
                <w:bCs/>
                <w:color w:val="000000"/>
                <w:kern w:val="24"/>
                <w:sz w:val="28"/>
                <w:szCs w:val="28"/>
                <w:lang w:val="kk-KZ" w:eastAsia="ru-RU"/>
              </w:rPr>
              <w:t xml:space="preserve">Бөлімі ....-ге және ....-ке (...-ге немесе ....-ке) ғана еселік болатын жай бөлшекті, аралас санды ондық бөлшек түрінде жазуға болады.  </w:t>
            </w:r>
            <w:r w:rsidRPr="00235BB3">
              <w:rPr>
                <w:rFonts w:ascii="Times New Roman" w:eastAsia="+mn-ea" w:hAnsi="Times New Roman" w:cs="Times New Roman"/>
                <w:b/>
                <w:bCs/>
                <w:i/>
                <w:color w:val="000000"/>
                <w:kern w:val="24"/>
                <w:sz w:val="28"/>
                <w:szCs w:val="28"/>
                <w:lang w:val="kk-KZ" w:eastAsia="ru-RU"/>
              </w:rPr>
              <w:t>Жауап: 2-ге, 5-ке</w:t>
            </w: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Үшінші тордан өту тапсырмасы ауызша жаттығулар:</w:t>
            </w:r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1)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4×25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 xml:space="preserve">=0,25                       </m:t>
              </m:r>
            </m:oMath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2)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25×4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=0,04</m:t>
              </m:r>
            </m:oMath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3)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8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125×8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 xml:space="preserve">=0,125     </m:t>
              </m:r>
              <m:r>
                <m:rPr>
                  <m:sty m:val="p"/>
                </m:rP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 xml:space="preserve">4) 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125×8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=0,008</m:t>
              </m:r>
            </m:oMath>
          </w:p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  <m:oMathPara>
              <m:oMath>
                <m:r>
                  <w:rPr>
                    <w:rFonts w:ascii="Cambria Math" w:eastAsiaTheme="minorEastAsia" w:hAnsi="Cambria Math"/>
                    <w:sz w:val="28"/>
                    <w:szCs w:val="28"/>
                    <w:lang w:val="kk-KZ"/>
                  </w:rPr>
                  <m:t>5)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5×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  <w:lang w:val="kk-KZ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8"/>
                            <w:szCs w:val="28"/>
                            <w:lang w:val="kk-KZ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4×5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20×5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  <w:lang w:val="kk-KZ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8"/>
                        <w:szCs w:val="28"/>
                        <w:lang w:val="kk-KZ"/>
                      </w:rPr>
                      <m:t>100</m:t>
                    </m:r>
                  </m:den>
                </m:f>
                <m:r>
                  <w:rPr>
                    <w:rFonts w:ascii="Cambria Math" w:hAnsi="Cambria Math"/>
                    <w:sz w:val="28"/>
                    <w:szCs w:val="28"/>
                    <w:lang w:val="kk-KZ"/>
                  </w:rPr>
                  <m:t>=0,05</m:t>
                </m:r>
              </m:oMath>
            </m:oMathPara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6)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5×2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8×5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1×25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4×2×5×25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25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=0,025</m:t>
              </m:r>
            </m:oMath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7)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4×25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=0,01</m:t>
              </m:r>
            </m:oMath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</w:p>
          <w:p w:rsidR="00191FED" w:rsidRPr="00235BB3" w:rsidRDefault="00191FED" w:rsidP="00FF30FF">
            <w:pPr>
              <w:rPr>
                <w:rFonts w:eastAsiaTheme="minorEastAsia"/>
                <w:sz w:val="28"/>
                <w:szCs w:val="28"/>
                <w:lang w:val="kk-KZ"/>
              </w:rPr>
            </w:pPr>
            <w:r w:rsidRPr="00235BB3">
              <w:rPr>
                <w:rFonts w:eastAsiaTheme="minorEastAsia"/>
                <w:sz w:val="28"/>
                <w:szCs w:val="28"/>
                <w:lang w:val="kk-KZ"/>
              </w:rPr>
              <w:t xml:space="preserve">8)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×</m:t>
                  </m:r>
                  <m:sSup>
                    <m:sSupPr>
                      <m:ctrlPr>
                        <w:rPr>
                          <w:rFonts w:ascii="Cambria Math" w:eastAsiaTheme="minorEastAsia" w:hAnsi="Cambria Math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  <m:sup>
                      <m:r>
                        <w:rPr>
                          <w:rFonts w:ascii="Cambria Math" w:eastAsiaTheme="minorEastAsia" w:hAnsi="Cambria Math"/>
                          <w:sz w:val="28"/>
                          <w:szCs w:val="28"/>
                          <w:lang w:val="kk-KZ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8×125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8"/>
                      <w:szCs w:val="28"/>
                      <w:lang w:val="kk-KZ"/>
                    </w:rPr>
                    <m:t>1000</m:t>
                  </m:r>
                </m:den>
              </m:f>
              <m:r>
                <w:rPr>
                  <w:rFonts w:ascii="Cambria Math" w:eastAsiaTheme="minorEastAsia" w:hAnsi="Cambria Math"/>
                  <w:sz w:val="28"/>
                  <w:szCs w:val="28"/>
                  <w:lang w:val="kk-KZ"/>
                </w:rPr>
                <m:t>=0,001</m:t>
              </m:r>
            </m:oMath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365F91" w:themeColor="accent1" w:themeShade="BF"/>
            </w:tcBorders>
          </w:tcPr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Жасырын сандар әр оқушының дұрыс жауаптары 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Слайд№7 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Слайд№11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№12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№13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№14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Слайд №15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№16 Слайд №17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№18</w:t>
            </w:r>
          </w:p>
        </w:tc>
      </w:tr>
      <w:tr w:rsidR="009C5B38" w:rsidRPr="00235BB3" w:rsidTr="00FF30FF">
        <w:trPr>
          <w:trHeight w:val="1552"/>
        </w:trPr>
        <w:tc>
          <w:tcPr>
            <w:tcW w:w="2144" w:type="dxa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57F4E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557F4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Аяқталуы:</w:t>
            </w:r>
          </w:p>
        </w:tc>
        <w:tc>
          <w:tcPr>
            <w:tcW w:w="7036" w:type="dxa"/>
            <w:gridSpan w:val="2"/>
            <w:tcBorders>
              <w:bottom w:val="single" w:sz="4" w:space="0" w:color="auto"/>
            </w:tcBorders>
          </w:tcPr>
          <w:p w:rsidR="009C5B38" w:rsidRPr="00235BB3" w:rsidRDefault="00A925AB" w:rsidP="00FF30FF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Өрмекші торының төртінші сатысынан өту үшін топтық жұмыс:  </w:t>
            </w:r>
          </w:p>
          <w:p w:rsidR="002F3939" w:rsidRPr="00235BB3" w:rsidRDefault="002F3939" w:rsidP="00FF30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Топпен жұмыс тапсырмалары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Тік төртбұрыштың ені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м, бұл оның ұзындығынан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метрге кем. Тік төртбұрыштың периметрін және ауданың табыңыздар.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№2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Қабырғасы 0,75 метрге тең квадраттың ауданың және периметрін есептеңіз.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lastRenderedPageBreak/>
              <w:t xml:space="preserve">Бер: Квадрат қаб. a= 0,75м  S=? P=?  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Шешуі: 1)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S=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0,75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dPr>
                    <m:e>
                      <m:f>
                        <m:fPr>
                          <m:type m:val="noBar"/>
                          <m:ctrlPr>
                            <w:rPr>
                              <w:rFonts w:ascii="Cambria Math" w:eastAsia="Times New Roman" w:hAnsi="Cambria Math" w:cs="Times New Roman"/>
                              <w:i/>
                              <w:sz w:val="28"/>
                              <w:szCs w:val="28"/>
                              <w:lang w:val="en-US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kk-KZ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Times New Roman" w:hAnsi="Cambria Math" w:cs="Times New Roman"/>
                              <w:sz w:val="28"/>
                              <w:szCs w:val="28"/>
                              <w:lang w:val="kk-KZ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kk-KZ"/>
                        </w:rPr>
                        <m:t>м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2)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=4a=4×0,75=4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м=3м</m:t>
              </m:r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Жауабы: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=3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№3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Төртбұрыштың қабырғаларының ұзындықтары 2,5м; 4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м;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м; 8,375м. Осы төртбұрыштың периметрін табыңыз.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№4</w:t>
            </w:r>
            <w:r w:rsidR="002F3939" w:rsidRPr="00235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 Үшбұрыштың бір қабырғалары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  <w:r w:rsidR="002F3939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дм, екіншісі біріншісінен 0,1 дм ұзын, ал үшіншісінен екіншісінен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</m:oMath>
            <w:r w:rsidR="002F3939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дм қысқа. Ұшбүрыштың периметрі неге тең?</w:t>
            </w:r>
          </w:p>
          <w:p w:rsidR="00FB7922" w:rsidRPr="00235BB3" w:rsidRDefault="00FB7922" w:rsidP="00FF30FF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Топпен жұмыс тапсырмалары</w:t>
            </w:r>
            <w:r w:rsidR="000358B2" w:rsidRPr="00235BB3">
              <w:rPr>
                <w:rFonts w:ascii="Times New Roman" w:eastAsia="Calibri" w:hAnsi="Times New Roman" w:cs="Times New Roman"/>
                <w:b/>
                <w:sz w:val="28"/>
                <w:szCs w:val="28"/>
                <w:lang w:val="kk-KZ"/>
              </w:rPr>
              <w:t>ның жауаптары</w:t>
            </w:r>
          </w:p>
          <w:p w:rsidR="00FB7922" w:rsidRPr="00235BB3" w:rsidRDefault="000358B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№4  </w:t>
            </w:r>
            <w:r w:rsidR="00FB7922" w:rsidRPr="00235BB3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 xml:space="preserve">Үшбұрыштың бір қабырғалары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дм, екіншісі біріншісінен 0,1 дм ұзын, ал үшіншісінен екіншісінен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дм қысқа. Ұшбүрыштың периметрі неге тең?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АВС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в=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5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дм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в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=а+0,1дм, с=в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дм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=?</m:t>
              </m:r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Шешуі: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P</w:t>
            </w:r>
            <m:oMath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</m:t>
              </m:r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+0,1=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+0,1=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=0,9</m:t>
              </m:r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=0,9-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-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>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+0,9+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5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16+18+11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44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10</m:t>
                  </m:r>
                </m:den>
              </m:f>
            </m:oMath>
          </w:p>
          <w:p w:rsidR="000358B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Жауабы: </w:t>
            </w:r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Р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=2,2дм</m:t>
              </m:r>
            </m:oMath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B7922" w:rsidRPr="00235BB3" w:rsidRDefault="000358B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№1</w:t>
            </w:r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Тік төртбұрыштың ені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м, бұл оның ұзындығынан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10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метрге кем. Тік төртбұрыштың периметрін және ауданың табыңыздар.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ABCD тіктөртбұрыш b=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м ені b+0,3 S=?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B=?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Шешуі: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S= a</w:t>
            </w:r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·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b,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P= 2(a+b)</w:t>
            </w:r>
          </w:p>
          <w:p w:rsidR="00FB7922" w:rsidRPr="00235BB3" w:rsidRDefault="00FB7922" w:rsidP="00FF30FF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a= b+0,3=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den>
              </m:f>
            </m:oMath>
          </w:p>
          <w:p w:rsidR="00FB7922" w:rsidRPr="00235BB3" w:rsidRDefault="00FB7922" w:rsidP="00FF30FF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S=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0358B2" w:rsidRPr="00235BB3" w:rsidRDefault="00FB7922" w:rsidP="00FF30FF">
            <w:pPr>
              <w:numPr>
                <w:ilvl w:val="0"/>
                <w:numId w:val="15"/>
              </w:num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P= 2</w:t>
            </w:r>
            <m:oMath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11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20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+</m:t>
                  </m:r>
                  <m:f>
                    <m:fPr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en-US"/>
                        </w:rPr>
                        <m:t>4</m:t>
                      </m:r>
                    </m:den>
                  </m:f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6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=1,6</m:t>
              </m:r>
            </m:oMath>
          </w:p>
          <w:p w:rsidR="00191FED" w:rsidRPr="00235BB3" w:rsidRDefault="00FB7922" w:rsidP="00FF30FF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>Жауабы: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S=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м²</m:t>
              </m:r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P=1,6</w:t>
            </w:r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</w:t>
            </w:r>
          </w:p>
          <w:p w:rsidR="00FB7922" w:rsidRPr="00235BB3" w:rsidRDefault="000358B2" w:rsidP="00FF30F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№</w:t>
            </w:r>
            <w:r w:rsidR="00FB7922"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3</w:t>
            </w:r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.Төртбұрыштың қабырғаларының ұзындықтары 2,5м; 4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м; 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</m:oMath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м; 8,375м. Осы төртбұрыштың периметрін табыңыз.</w:t>
            </w:r>
          </w:p>
          <w:p w:rsidR="000358B2" w:rsidRPr="00235BB3" w:rsidRDefault="00FB7922" w:rsidP="00FF30FF">
            <w:pPr>
              <w:ind w:left="124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Төртбұрыш қабырғалары  </w:t>
            </w:r>
          </w:p>
          <w:p w:rsidR="00FB7922" w:rsidRPr="00235BB3" w:rsidRDefault="00FB7922" w:rsidP="00FF30F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a= 2,5 </w:t>
            </w:r>
            <w:r w:rsidR="000358B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b=4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       с=2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       d=8,375м     P=?</m:t>
              </m:r>
            </m:oMath>
          </w:p>
          <w:p w:rsidR="00191FED" w:rsidRPr="00235BB3" w:rsidRDefault="00FB7922" w:rsidP="00FF30FF">
            <w:pPr>
              <w:ind w:left="2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Шешуі: 1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)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 </m:t>
              </m:r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P=</m:t>
              </m:r>
            </m:oMath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a+b+c+d,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  <w:p w:rsidR="00FB7922" w:rsidRPr="00235BB3" w:rsidRDefault="00FB7922" w:rsidP="00FF30FF">
            <w:pPr>
              <w:ind w:left="266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lastRenderedPageBreak/>
              <w:t>a=2,5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=2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м, 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b=4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 xml:space="preserve">м, 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c=2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 xml:space="preserve"> d=8,875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875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1000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FB7922" w:rsidRPr="00235BB3" w:rsidRDefault="00FB7922" w:rsidP="00FF30F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) a=c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демек 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P= 2a+b+d</w:t>
            </w:r>
          </w:p>
          <w:p w:rsidR="00FB7922" w:rsidRPr="00235BB3" w:rsidRDefault="00FB7922" w:rsidP="00FF30FF">
            <w:pPr>
              <w:ind w:left="72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3)P=2*2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+8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8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=2*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+12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=15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FB7922" w:rsidRPr="00235BB3" w:rsidRDefault="000358B2" w:rsidP="00FF30FF">
            <w:pPr>
              <w:ind w:left="720"/>
              <w:contextualSpacing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                                                           </w:t>
            </w:r>
            <w:r w:rsidR="00FB7922"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/>
              </w:rPr>
              <w:t xml:space="preserve">Жауабы: </w:t>
            </w:r>
            <w:r w:rsidR="00FB7922"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/>
              </w:rPr>
              <w:t xml:space="preserve">P=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15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FB7922" w:rsidRPr="00235BB3" w:rsidRDefault="00191FED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№2 </w:t>
            </w:r>
            <w:r w:rsidR="00FB7922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Қабырғасы 0,75 метрге тең квадраттың ауданың және периметрін есептеңіз.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Бер: Квадрат қаб a= 0,75м  S=? P=?  </w:t>
            </w:r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Шешуі: 1)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S=</m:t>
              </m:r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a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0,75</m:t>
                  </m:r>
                </m:e>
              </m:d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f>
                    <m:fPr>
                      <m:type m:val="noBar"/>
                      <m:ctrlPr>
                        <w:rPr>
                          <w:rFonts w:ascii="Cambria Math" w:eastAsia="Times New Roman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eastAsia="Times New Roman" w:hAnsi="Cambria Math" w:cs="Times New Roman"/>
                          <w:sz w:val="28"/>
                          <w:szCs w:val="28"/>
                          <w:lang w:val="kk-KZ"/>
                        </w:rPr>
                        <m:t>4</m:t>
                      </m:r>
                    </m:den>
                  </m:f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м</m:t>
                  </m:r>
                </m:e>
              </m:d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oMath>
          </w:p>
          <w:p w:rsidR="00FB7922" w:rsidRPr="00235BB3" w:rsidRDefault="00FB7922" w:rsidP="00FF30F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              2)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=4a=4×0,75=4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3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м=3м</m:t>
              </m:r>
            </m:oMath>
          </w:p>
          <w:p w:rsidR="002F3939" w:rsidRPr="00235BB3" w:rsidRDefault="00FB7922" w:rsidP="00FF30FF">
            <w:pPr>
              <w:rPr>
                <w:rFonts w:ascii="Times New Roman" w:eastAsia="Calibri" w:hAnsi="Times New Roman" w:cs="Times New Roman"/>
                <w:i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Жауабы: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S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9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/>
                    </w:rPr>
                    <m:t>м</m:t>
                  </m:r>
                </m:e>
                <m:sup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</m:sup>
              </m:sSup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P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en-US"/>
                </w:rPr>
                <m:t>=3</m:t>
              </m:r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2F3939" w:rsidRPr="00235BB3" w:rsidRDefault="002F3939" w:rsidP="00FF30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Төртінші тордан өту үшін  жұптық жұмыс арқылы тапсырманы орындау</w:t>
            </w:r>
          </w:p>
          <w:p w:rsidR="002F3939" w:rsidRPr="00235BB3" w:rsidRDefault="005A5E75" w:rsidP="00FF30FF">
            <w:pPr>
              <w:rPr>
                <w:rFonts w:ascii="Times New Roman" w:eastAsia="+mj-ea" w:hAnsi="Times New Roman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  <w:lang w:val="kk-KZ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Теңдеуді шешіңіздер, түбірін тауып мүмкіндігінше ондық бөлшек түріне келтіріңіз.</w:t>
            </w:r>
            <w:r w:rsidRPr="00235BB3">
              <w:rPr>
                <w:rFonts w:ascii="Times New Roman" w:eastAsia="+mj-ea" w:hAnsi="Times New Roman" w:cs="Times New Roman"/>
                <w:bCs/>
                <w:i/>
                <w:iCs/>
                <w:color w:val="000000" w:themeColor="text1"/>
                <w:kern w:val="24"/>
                <w:sz w:val="28"/>
                <w:szCs w:val="28"/>
                <w:lang w:val="kk-KZ"/>
              </w:rPr>
              <w:t>Теңдеулердің түбірі арқылы  жаңылтпаштың  жасырын сөзін табыңыздар:</w:t>
            </w:r>
            <w:r w:rsidRPr="00235BB3">
              <w:rPr>
                <w:rFonts w:ascii="Times New Roman" w:eastAsia="+mj-ea" w:hAnsi="Times New Roman" w:cs="Times New Roman"/>
                <w:i/>
                <w:color w:val="000000" w:themeColor="text1"/>
                <w:kern w:val="24"/>
                <w:sz w:val="28"/>
                <w:szCs w:val="28"/>
                <w:lang w:val="kk-KZ"/>
              </w:rPr>
              <w:br/>
            </w:r>
            <w:r w:rsidRPr="00235BB3">
              <w:rPr>
                <w:rFonts w:ascii="Times New Roman" w:eastAsia="+mj-ea" w:hAnsi="Times New Roman" w:cs="Times New Roman"/>
                <w:color w:val="000000" w:themeColor="text1"/>
                <w:kern w:val="24"/>
                <w:sz w:val="28"/>
                <w:szCs w:val="28"/>
                <w:lang w:val="kk-KZ"/>
              </w:rPr>
              <w:t xml:space="preserve">                   .....  </w:t>
            </w:r>
            <w:r w:rsidRPr="00235BB3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еңбекшіл-өрмекші</w:t>
            </w:r>
            <w:r w:rsidRPr="00235BB3">
              <w:rPr>
                <w:rFonts w:ascii="Times New Roman" w:eastAsia="+mj-ea" w:hAnsi="Times New Roman" w:cs="Times New Roman"/>
                <w:b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br/>
              <w:t xml:space="preserve">                  Өрмекші- .....  өрнекші. </w:t>
            </w:r>
            <w:r w:rsidRPr="00235BB3">
              <w:rPr>
                <w:rFonts w:ascii="Times New Roman" w:eastAsia="+mj-ea" w:hAnsi="Times New Roman" w:cs="Times New Roman"/>
                <w:bCs/>
                <w:color w:val="000000" w:themeColor="text1"/>
                <w:kern w:val="24"/>
                <w:sz w:val="28"/>
                <w:szCs w:val="28"/>
                <w:lang w:val="kk-KZ"/>
              </w:rPr>
              <w:t>(жаңылтпаш)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476"/>
              <w:gridCol w:w="3477"/>
            </w:tblGrid>
            <w:tr w:rsidR="005A5E75" w:rsidRPr="00235BB3" w:rsidTr="005A5E75">
              <w:tc>
                <w:tcPr>
                  <w:tcW w:w="3476" w:type="dxa"/>
                </w:tcPr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2х+0,5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=10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№2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3х - 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 xml:space="preserve"> 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eastAsia="ru-RU"/>
                      </w:rPr>
                      <m:t>=</m:t>
                    </m:r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0,4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№3 тапсырма 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4х – 0,75 = 2 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 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№4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5х+1,25 = 20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4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№5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6х – 1,2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=3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7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№6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250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7х-3,6=2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250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250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№7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250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8х+3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 = 21,75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3477" w:type="dxa"/>
                </w:tcPr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250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№8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9х+1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х=11,5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№9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10х+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7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х=15,6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№10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2х+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1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х-3,5=</w:t>
                  </w:r>
                  <m:oMath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kk-KZ" w:eastAsia="ru-RU"/>
                      </w:rPr>
                      <m:t>9</m:t>
                    </m:r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№11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4х+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х-4,5=0,25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№12 тапсырма</w:t>
                  </w:r>
                </w:p>
                <w:p w:rsidR="005A5E75" w:rsidRPr="00235BB3" w:rsidRDefault="00BF3154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den>
                    </m:f>
                  </m:oMath>
                  <w:r w:rsidR="005A5E75"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х+1,1=4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№13 тапсырма</w:t>
                  </w: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1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3</m:t>
                        </m:r>
                      </m:den>
                    </m:f>
                  </m:oMath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х+1,2=10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5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7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№14 тапсырма</w:t>
                  </w:r>
                </w:p>
                <w:p w:rsidR="005A5E75" w:rsidRPr="00235BB3" w:rsidRDefault="00BF3154" w:rsidP="00FF30FF">
                  <w:pPr>
                    <w:framePr w:hSpace="180" w:wrap="around" w:vAnchor="text" w:hAnchor="text" w:x="-34" w:y="1"/>
                    <w:tabs>
                      <w:tab w:val="left" w:pos="1618"/>
                    </w:tabs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2</m:t>
                        </m:r>
                      </m:den>
                    </m:f>
                  </m:oMath>
                  <w:r w:rsidR="005A5E75" w:rsidRPr="00235BB3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х+1,5=11</w:t>
                  </w:r>
                  <m:oMath>
                    <m:f>
                      <m:f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28"/>
                            <w:szCs w:val="28"/>
                            <w:lang w:val="kk-KZ" w:eastAsia="ru-RU"/>
                          </w:rPr>
                        </m:ctrlPr>
                      </m:fPr>
                      <m:num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eastAsia="Times New Roman" w:hAnsi="Cambria Math" w:cs="Times New Roman"/>
                            <w:sz w:val="28"/>
                            <w:szCs w:val="28"/>
                            <w:lang w:val="kk-KZ" w:eastAsia="ru-RU"/>
                          </w:rPr>
                          <m:t>9</m:t>
                        </m:r>
                      </m:den>
                    </m:f>
                  </m:oMath>
                </w:p>
                <w:p w:rsidR="005A5E75" w:rsidRPr="00235BB3" w:rsidRDefault="005A5E75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191FED" w:rsidRPr="00235BB3" w:rsidRDefault="00C051BE" w:rsidP="00FF30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 xml:space="preserve">Жаңылтпаш жауабы  </w:t>
            </w:r>
            <w:r w:rsidRPr="00235BB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ШЫН</w:t>
            </w:r>
          </w:p>
          <w:tbl>
            <w:tblPr>
              <w:tblStyle w:val="a7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17"/>
              <w:gridCol w:w="2318"/>
              <w:gridCol w:w="2318"/>
            </w:tblGrid>
            <w:tr w:rsidR="00C051BE" w:rsidRPr="00235BB3" w:rsidTr="00C051BE">
              <w:tc>
                <w:tcPr>
                  <w:tcW w:w="2317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 xml:space="preserve">             Ш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 xml:space="preserve">     Ы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 xml:space="preserve">         Н</w:t>
                  </w:r>
                </w:p>
              </w:tc>
            </w:tr>
            <w:tr w:rsidR="00C051BE" w:rsidRPr="00235BB3" w:rsidTr="00C051BE">
              <w:tc>
                <w:tcPr>
                  <w:tcW w:w="2317" w:type="dxa"/>
                </w:tcPr>
                <w:p w:rsidR="00C051BE" w:rsidRPr="00235BB3" w:rsidRDefault="00C051BE" w:rsidP="00FF30FF">
                  <w:pPr>
                    <w:pStyle w:val="aa"/>
                    <w:framePr w:hSpace="180" w:wrap="around" w:vAnchor="text" w:hAnchor="text" w:x="-34" w:y="1"/>
                    <w:spacing w:before="240" w:beforeAutospacing="0" w:after="0" w:afterAutospacing="0" w:line="276" w:lineRule="auto"/>
                    <w:suppressOverlap/>
                    <w:rPr>
                      <w:i/>
                      <w:sz w:val="28"/>
                      <w:szCs w:val="28"/>
                      <w:lang w:val="kk-KZ"/>
                    </w:rPr>
                  </w:pPr>
                  <w:r w:rsidRPr="00235BB3">
                    <w:rPr>
                      <w:b/>
                      <w:sz w:val="28"/>
                      <w:szCs w:val="28"/>
                      <w:lang w:val="kk-KZ"/>
                    </w:rPr>
                    <w:t xml:space="preserve">№1    </w:t>
                  </w:r>
                  <m:oMath>
                    <m:r>
                      <m:rPr>
                        <m:sty m:val="b"/>
                      </m:rPr>
                      <w:rPr>
                        <w:rFonts w:ascii="Cambria Math" w:eastAsia="+mn-ea" w:hAnsi="Cambria Math"/>
                        <w:color w:val="1E1C11"/>
                        <w:kern w:val="24"/>
                        <w:sz w:val="28"/>
                        <w:szCs w:val="28"/>
                        <w:lang w:val="kk-KZ"/>
                      </w:rPr>
                      <m:t>5 </m:t>
                    </m:r>
                    <m:f>
                      <m:fPr>
                        <m:ctrlPr>
                          <w:rPr>
                            <w:rFonts w:ascii="Cambria Math" w:eastAsia="+mn-ea" w:hAnsi="Cambria Math" w:cs="+mn-cs"/>
                            <w:b/>
                            <w:bCs/>
                            <w:iCs/>
                            <w:color w:val="1E1C11"/>
                            <w:kern w:val="24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="+mn-ea" w:hAnsi="Cambria Math" w:cs="+mn-cs"/>
                            <w:color w:val="1E1C11"/>
                            <w:kern w:val="24"/>
                            <w:sz w:val="28"/>
                            <w:szCs w:val="28"/>
                            <w:lang w:val="kk-KZ"/>
                          </w:rPr>
                          <m:t>1</m:t>
                        </m:r>
                      </m:num>
                      <m:den>
                        <m:r>
                          <m:rPr>
                            <m:sty m:val="b"/>
                          </m:rPr>
                          <w:rPr>
                            <w:rFonts w:ascii="Cambria Math" w:eastAsia="+mn-ea" w:hAnsi="Cambria Math" w:cs="+mn-cs"/>
                            <w:color w:val="1E1C11"/>
                            <w:kern w:val="24"/>
                            <w:sz w:val="28"/>
                            <w:szCs w:val="28"/>
                            <w:lang w:val="kk-KZ"/>
                          </w:rPr>
                          <m:t>12</m:t>
                        </m:r>
                      </m:den>
                    </m:f>
                  </m:oMath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№2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№3</w:t>
                  </w:r>
                </w:p>
              </w:tc>
            </w:tr>
            <w:tr w:rsidR="00C051BE" w:rsidRPr="00235BB3" w:rsidTr="00C051BE">
              <w:tc>
                <w:tcPr>
                  <w:tcW w:w="2317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№4   3,8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№5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№6</w:t>
                  </w:r>
                </w:p>
              </w:tc>
            </w:tr>
            <w:tr w:rsidR="00C051BE" w:rsidRPr="00235BB3" w:rsidTr="00C051BE">
              <w:tc>
                <w:tcPr>
                  <w:tcW w:w="2317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№7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№8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 xml:space="preserve">№9   </w:t>
                  </w:r>
                </w:p>
              </w:tc>
            </w:tr>
            <w:tr w:rsidR="00C051BE" w:rsidRPr="00235BB3" w:rsidTr="00C051BE">
              <w:tc>
                <w:tcPr>
                  <w:tcW w:w="2317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№10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№11</w:t>
                  </w:r>
                </w:p>
              </w:tc>
              <w:tc>
                <w:tcPr>
                  <w:tcW w:w="2318" w:type="dxa"/>
                </w:tcPr>
                <w:p w:rsidR="00C051BE" w:rsidRPr="00235BB3" w:rsidRDefault="00C051BE" w:rsidP="00FF30FF">
                  <w:pPr>
                    <w:framePr w:hSpace="180" w:wrap="around" w:vAnchor="text" w:hAnchor="text" w:x="-34" w:y="1"/>
                    <w:suppressOverlap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</w:pPr>
                  <w:r w:rsidRPr="00235BB3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val="kk-KZ" w:eastAsia="ru-RU"/>
                    </w:rPr>
                    <w:t>№12</w:t>
                  </w:r>
                </w:p>
              </w:tc>
            </w:tr>
          </w:tbl>
          <w:p w:rsidR="00191FED" w:rsidRPr="00235BB3" w:rsidRDefault="00191FED" w:rsidP="00FF30F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765550" w:rsidRPr="00235BB3" w:rsidRDefault="00C051BE" w:rsidP="00FF30F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>Әр топтағы жұпсыз оқушылар тақтада жұптасып орындайды:</w:t>
            </w:r>
          </w:p>
          <w:p w:rsidR="002F3939" w:rsidRPr="00235BB3" w:rsidRDefault="00C051BE" w:rsidP="00FF30F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</w:p>
          <w:p w:rsidR="00765550" w:rsidRPr="00235BB3" w:rsidRDefault="00765550" w:rsidP="00FF30FF">
            <w:pPr>
              <w:tabs>
                <w:tab w:val="left" w:pos="16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№13 тапсырма</w:t>
            </w:r>
          </w:p>
          <w:p w:rsidR="00765550" w:rsidRPr="00235BB3" w:rsidRDefault="00765550" w:rsidP="00FF30FF">
            <w:pPr>
              <w:tabs>
                <w:tab w:val="left" w:pos="16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3</m:t>
                  </m:r>
                </m:den>
              </m:f>
            </m:oMath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х+1,2=10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5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7</m:t>
                  </m:r>
                </m:den>
              </m:f>
            </m:oMath>
          </w:p>
          <w:p w:rsidR="00765550" w:rsidRPr="00235BB3" w:rsidRDefault="00765550" w:rsidP="00FF30FF">
            <w:pPr>
              <w:tabs>
                <w:tab w:val="left" w:pos="16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65550" w:rsidRPr="00235BB3" w:rsidRDefault="00765550" w:rsidP="00FF30FF">
            <w:pPr>
              <w:tabs>
                <w:tab w:val="left" w:pos="16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№14 тапсырма</w:t>
            </w:r>
          </w:p>
          <w:p w:rsidR="009C5B38" w:rsidRPr="00235BB3" w:rsidRDefault="00BF3154" w:rsidP="00FF30FF">
            <w:pPr>
              <w:tabs>
                <w:tab w:val="left" w:pos="1618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2</m:t>
                  </m:r>
                </m:den>
              </m:f>
            </m:oMath>
            <w:r w:rsidR="00765550"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х+1,5=11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kk-KZ" w:eastAsia="ru-RU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  <w:lang w:val="kk-KZ" w:eastAsia="ru-RU"/>
                    </w:rPr>
                    <m:t>9</m:t>
                  </m:r>
                </m:den>
              </m:f>
            </m:oMath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9C5B38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Слайд №19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№20</w:t>
            </w:r>
          </w:p>
          <w:p w:rsidR="00FB7922" w:rsidRPr="00235BB3" w:rsidRDefault="00FB792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FB7922" w:rsidRPr="00235BB3" w:rsidRDefault="00FB7922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>Жауабы:</w:t>
            </w:r>
          </w:p>
          <w:p w:rsidR="005F4421" w:rsidRPr="00235BB3" w:rsidRDefault="00FB792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П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=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</w:rPr>
              <w:t>1,6</w:t>
            </w:r>
            <w:r w:rsidRPr="00235BB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FB792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А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FB792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У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=</w:t>
            </w:r>
            <m:oMath>
              <m:r>
                <w:rPr>
                  <w:rFonts w:ascii="Cambria Math" w:eastAsia="Times New Roman" w:hAnsi="Cambria Math" w:cs="Times New Roman"/>
                  <w:sz w:val="28"/>
                  <w:szCs w:val="28"/>
                </w:rPr>
                <m:t>15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17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24</m:t>
                  </m:r>
                </m:den>
              </m:f>
              <m:r>
                <w:rPr>
                  <w:rFonts w:ascii="Cambria Math" w:eastAsia="Times New Roman" w:hAnsi="Cambria Math" w:cs="Times New Roman"/>
                  <w:sz w:val="28"/>
                  <w:szCs w:val="28"/>
                  <w:lang w:val="kk-KZ"/>
                </w:rPr>
                <m:t>м</m:t>
              </m:r>
            </m:oMath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FB792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</w:pPr>
            <w:r w:rsidRPr="00235BB3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kk-KZ" w:eastAsia="en-GB"/>
              </w:rPr>
              <w:t>К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GB"/>
              </w:rPr>
              <w:t>=</w:t>
            </w:r>
            <w:r w:rsidRPr="00235BB3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2,2дм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№21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№22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№23</w:t>
            </w: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0358B2" w:rsidRPr="00235BB3" w:rsidRDefault="000358B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0358B2" w:rsidRPr="00235BB3" w:rsidRDefault="000358B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0358B2" w:rsidRPr="00235BB3" w:rsidRDefault="000358B2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C051BE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Слайд №24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Карточка</w:t>
            </w:r>
          </w:p>
          <w:p w:rsidR="00191FED" w:rsidRPr="00235BB3" w:rsidRDefault="00191FED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5F4421" w:rsidRPr="00235BB3" w:rsidRDefault="005F442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</w:tr>
      <w:tr w:rsidR="009C5B38" w:rsidRPr="00235BB3" w:rsidTr="00FF30FF">
        <w:tc>
          <w:tcPr>
            <w:tcW w:w="2144" w:type="dxa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Сергіту сәті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1 минут</w:t>
            </w:r>
          </w:p>
        </w:tc>
        <w:tc>
          <w:tcPr>
            <w:tcW w:w="7036" w:type="dxa"/>
            <w:gridSpan w:val="2"/>
            <w:tcBorders>
              <w:top w:val="single" w:sz="4" w:space="0" w:color="auto"/>
            </w:tcBorders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Қатты нөсер басылды (жаймен тырсылдатады)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Күн жарқырай ашылды (қолдарымен күн жасайды)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Көктен төмен  әдемi кемпiрқосақ шашылды (жарты доға жасайды)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Сергіту сәтіне арналған жинақ</w:t>
            </w:r>
          </w:p>
        </w:tc>
      </w:tr>
      <w:tr w:rsidR="009C5B38" w:rsidRPr="00235BB3" w:rsidTr="00FF30FF">
        <w:trPr>
          <w:trHeight w:val="558"/>
        </w:trPr>
        <w:tc>
          <w:tcPr>
            <w:tcW w:w="2144" w:type="dxa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Сабақтың соңы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2 минут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  <w:r w:rsidR="009F37E1"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  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Қалыптастырушы бағалау </w:t>
            </w:r>
          </w:p>
        </w:tc>
        <w:tc>
          <w:tcPr>
            <w:tcW w:w="7036" w:type="dxa"/>
            <w:gridSpan w:val="2"/>
          </w:tcPr>
          <w:p w:rsidR="009C5B38" w:rsidRPr="00235BB3" w:rsidRDefault="009C5B38" w:rsidP="00FF30FF">
            <w:pPr>
              <w:tabs>
                <w:tab w:val="left" w:pos="1620"/>
              </w:tabs>
              <w:spacing w:line="259" w:lineRule="auto"/>
              <w:ind w:right="260"/>
              <w:jc w:val="center"/>
              <w:rPr>
                <w:rFonts w:ascii="Times New Roman" w:hAnsi="Times New Roman" w:cs="Times New Roman"/>
                <w:i/>
                <w:iCs/>
                <w:caps/>
                <w:color w:val="000000"/>
                <w:sz w:val="28"/>
                <w:szCs w:val="28"/>
                <w:lang w:val="kk-KZ"/>
              </w:rPr>
            </w:pPr>
          </w:p>
          <w:p w:rsidR="009C5B38" w:rsidRPr="00235BB3" w:rsidRDefault="001878A4" w:rsidP="00FF30FF">
            <w:pPr>
              <w:tabs>
                <w:tab w:val="left" w:pos="270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ru-RU"/>
              </w:rPr>
            </w:pPr>
            <w:r w:rsidRPr="00235BB3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8254177" wp14:editId="084D4302">
                  <wp:extent cx="4121623" cy="3302758"/>
                  <wp:effectExtent l="0" t="0" r="0" b="0"/>
                  <wp:docPr id="4099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99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21623" cy="33027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</w:tcPr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</w:pP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 </w:t>
            </w:r>
          </w:p>
          <w:p w:rsidR="009C5B38" w:rsidRPr="00235BB3" w:rsidRDefault="009C5B38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C5B38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Үлестірмелі</w:t>
            </w:r>
          </w:p>
          <w:p w:rsidR="009C5B38" w:rsidRPr="00235BB3" w:rsidRDefault="00235BB3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мат</w:t>
            </w:r>
            <w:r w:rsidR="009F37E1"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>ериал</w:t>
            </w:r>
          </w:p>
        </w:tc>
      </w:tr>
      <w:tr w:rsidR="009F37E1" w:rsidRPr="00FF30FF" w:rsidTr="00FF30FF">
        <w:trPr>
          <w:trHeight w:val="161"/>
        </w:trPr>
        <w:tc>
          <w:tcPr>
            <w:tcW w:w="2144" w:type="dxa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Дифференциация – оқушыларға көбірек қолдау көрсетуді қалай жоспарлайсыз? Қабілеті жоғары 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lastRenderedPageBreak/>
              <w:t xml:space="preserve">оқушыларға қандай тапсырмалар қоюды жоспарлап отырсыз? </w:t>
            </w:r>
          </w:p>
        </w:tc>
        <w:tc>
          <w:tcPr>
            <w:tcW w:w="7036" w:type="dxa"/>
            <w:gridSpan w:val="2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Бағалау – оқушылардың материалды меңгеру деңгейін  тексеру жоспарыңыз? 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  <w:tc>
          <w:tcPr>
            <w:tcW w:w="1560" w:type="dxa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t xml:space="preserve">Пәнаралық байланыс 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t xml:space="preserve">Денсаулық және қауіпсіздік техникасының сақталуы 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  <w:br/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lastRenderedPageBreak/>
              <w:t xml:space="preserve">АКТ </w:t>
            </w:r>
            <w:r w:rsidRPr="00235B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/>
              </w:rPr>
              <w:br/>
              <w:t>Құндылықтармен байланыс (тәрбие)</w:t>
            </w:r>
          </w:p>
        </w:tc>
      </w:tr>
      <w:tr w:rsidR="009F37E1" w:rsidRPr="00FF30FF" w:rsidTr="00FF30FF">
        <w:tc>
          <w:tcPr>
            <w:tcW w:w="2144" w:type="dxa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lastRenderedPageBreak/>
              <w:t>Қолдау көрсету.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 xml:space="preserve">Қабілеті жоғары оқушылар </w:t>
            </w: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айтылған сөздер мен сөйлемдердің көпшілігін дұрыс қайталай алады.</w:t>
            </w:r>
          </w:p>
        </w:tc>
        <w:tc>
          <w:tcPr>
            <w:tcW w:w="7036" w:type="dxa"/>
            <w:gridSpan w:val="2"/>
          </w:tcPr>
          <w:p w:rsidR="009F37E1" w:rsidRPr="00235BB3" w:rsidRDefault="009F37E1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/>
              </w:rPr>
              <w:t>Оқушылар өздері жасаған  бет-бейнелеріне қарап бір-біріне көңіл- күйлерін айтады. (қуанышты, көңілді, көңілсіз, ашулы)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kk-KZ" w:eastAsia="en-GB"/>
              </w:rPr>
            </w:pPr>
          </w:p>
        </w:tc>
        <w:tc>
          <w:tcPr>
            <w:tcW w:w="1560" w:type="dxa"/>
          </w:tcPr>
          <w:p w:rsidR="00235BB3" w:rsidRDefault="009F37E1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>Матема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>тика  сабағы</w:t>
            </w:r>
          </w:p>
          <w:p w:rsidR="009F37E1" w:rsidRPr="00235BB3" w:rsidRDefault="009F37E1" w:rsidP="00FF30FF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highlight w:val="yellow"/>
                <w:lang w:val="kk-KZ" w:eastAsia="en-GB"/>
              </w:rPr>
            </w:pPr>
            <w:r w:rsidRPr="00235BB3">
              <w:rPr>
                <w:rFonts w:ascii="Times New Roman" w:hAnsi="Times New Roman" w:cs="Times New Roman"/>
                <w:i/>
                <w:color w:val="000000" w:themeColor="text1"/>
                <w:sz w:val="28"/>
                <w:szCs w:val="28"/>
                <w:lang w:val="kk-KZ" w:eastAsia="en-GB"/>
              </w:rPr>
              <w:t>Оқушыларды бір-біріне деген құрмет көрсетуінетәрбиелеу.</w:t>
            </w:r>
          </w:p>
        </w:tc>
      </w:tr>
    </w:tbl>
    <w:p w:rsidR="009C5B38" w:rsidRPr="00235BB3" w:rsidRDefault="009C5B38" w:rsidP="009C5B3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0126F" w:rsidRPr="00235BB3" w:rsidRDefault="0060126F">
      <w:pPr>
        <w:rPr>
          <w:sz w:val="28"/>
          <w:szCs w:val="28"/>
          <w:lang w:val="kk-KZ"/>
        </w:rPr>
      </w:pPr>
    </w:p>
    <w:sectPr w:rsidR="0060126F" w:rsidRPr="00235BB3" w:rsidSect="009C5B38">
      <w:pgSz w:w="11906" w:h="16838"/>
      <w:pgMar w:top="568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3154" w:rsidRDefault="00BF3154" w:rsidP="005F4421">
      <w:pPr>
        <w:spacing w:after="0" w:line="240" w:lineRule="auto"/>
      </w:pPr>
      <w:r>
        <w:separator/>
      </w:r>
    </w:p>
  </w:endnote>
  <w:endnote w:type="continuationSeparator" w:id="0">
    <w:p w:rsidR="00BF3154" w:rsidRDefault="00BF3154" w:rsidP="005F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cs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3154" w:rsidRDefault="00BF3154" w:rsidP="005F4421">
      <w:pPr>
        <w:spacing w:after="0" w:line="240" w:lineRule="auto"/>
      </w:pPr>
      <w:r>
        <w:separator/>
      </w:r>
    </w:p>
  </w:footnote>
  <w:footnote w:type="continuationSeparator" w:id="0">
    <w:p w:rsidR="00BF3154" w:rsidRDefault="00BF3154" w:rsidP="005F4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">
    <w:nsid w:val="1D753596"/>
    <w:multiLevelType w:val="hybridMultilevel"/>
    <w:tmpl w:val="FE96623E"/>
    <w:lvl w:ilvl="0" w:tplc="0419000F">
      <w:start w:val="1"/>
      <w:numFmt w:val="decimal"/>
      <w:lvlText w:val="%1."/>
      <w:lvlJc w:val="left"/>
      <w:pPr>
        <w:ind w:left="595" w:hanging="360"/>
      </w:p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2">
    <w:nsid w:val="270C25C5"/>
    <w:multiLevelType w:val="hybridMultilevel"/>
    <w:tmpl w:val="77A6A656"/>
    <w:lvl w:ilvl="0" w:tplc="5FE2B9EE">
      <w:start w:val="1"/>
      <w:numFmt w:val="decimal"/>
      <w:lvlText w:val="%1)"/>
      <w:lvlJc w:val="left"/>
      <w:pPr>
        <w:ind w:left="-3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9" w:hanging="360"/>
      </w:pPr>
    </w:lvl>
    <w:lvl w:ilvl="2" w:tplc="0419001B" w:tentative="1">
      <w:start w:val="1"/>
      <w:numFmt w:val="lowerRoman"/>
      <w:lvlText w:val="%3."/>
      <w:lvlJc w:val="right"/>
      <w:pPr>
        <w:ind w:left="1099" w:hanging="180"/>
      </w:pPr>
    </w:lvl>
    <w:lvl w:ilvl="3" w:tplc="0419000F" w:tentative="1">
      <w:start w:val="1"/>
      <w:numFmt w:val="decimal"/>
      <w:lvlText w:val="%4."/>
      <w:lvlJc w:val="left"/>
      <w:pPr>
        <w:ind w:left="1819" w:hanging="360"/>
      </w:pPr>
    </w:lvl>
    <w:lvl w:ilvl="4" w:tplc="04190019" w:tentative="1">
      <w:start w:val="1"/>
      <w:numFmt w:val="lowerLetter"/>
      <w:lvlText w:val="%5."/>
      <w:lvlJc w:val="left"/>
      <w:pPr>
        <w:ind w:left="2539" w:hanging="360"/>
      </w:pPr>
    </w:lvl>
    <w:lvl w:ilvl="5" w:tplc="0419001B" w:tentative="1">
      <w:start w:val="1"/>
      <w:numFmt w:val="lowerRoman"/>
      <w:lvlText w:val="%6."/>
      <w:lvlJc w:val="right"/>
      <w:pPr>
        <w:ind w:left="3259" w:hanging="180"/>
      </w:pPr>
    </w:lvl>
    <w:lvl w:ilvl="6" w:tplc="0419000F" w:tentative="1">
      <w:start w:val="1"/>
      <w:numFmt w:val="decimal"/>
      <w:lvlText w:val="%7."/>
      <w:lvlJc w:val="left"/>
      <w:pPr>
        <w:ind w:left="3979" w:hanging="360"/>
      </w:pPr>
    </w:lvl>
    <w:lvl w:ilvl="7" w:tplc="04190019" w:tentative="1">
      <w:start w:val="1"/>
      <w:numFmt w:val="lowerLetter"/>
      <w:lvlText w:val="%8."/>
      <w:lvlJc w:val="left"/>
      <w:pPr>
        <w:ind w:left="4699" w:hanging="360"/>
      </w:pPr>
    </w:lvl>
    <w:lvl w:ilvl="8" w:tplc="0419001B" w:tentative="1">
      <w:start w:val="1"/>
      <w:numFmt w:val="lowerRoman"/>
      <w:lvlText w:val="%9."/>
      <w:lvlJc w:val="right"/>
      <w:pPr>
        <w:ind w:left="5419" w:hanging="180"/>
      </w:pPr>
    </w:lvl>
  </w:abstractNum>
  <w:abstractNum w:abstractNumId="3">
    <w:nsid w:val="28CF3B0A"/>
    <w:multiLevelType w:val="hybridMultilevel"/>
    <w:tmpl w:val="4D844276"/>
    <w:lvl w:ilvl="0" w:tplc="E806AA86">
      <w:start w:val="4"/>
      <w:numFmt w:val="decimal"/>
      <w:lvlText w:val="%1"/>
      <w:lvlJc w:val="left"/>
      <w:pPr>
        <w:ind w:left="660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407C0E95"/>
    <w:multiLevelType w:val="hybridMultilevel"/>
    <w:tmpl w:val="4A7E2E84"/>
    <w:lvl w:ilvl="0" w:tplc="57D034B4">
      <w:start w:val="4"/>
      <w:numFmt w:val="bullet"/>
      <w:lvlText w:val="-"/>
      <w:lvlJc w:val="left"/>
      <w:pPr>
        <w:ind w:left="-34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11" w:hanging="360"/>
      </w:pPr>
      <w:rPr>
        <w:rFonts w:ascii="Wingdings" w:hAnsi="Wingdings" w:hint="default"/>
      </w:rPr>
    </w:lvl>
  </w:abstractNum>
  <w:abstractNum w:abstractNumId="5">
    <w:nsid w:val="41D01B28"/>
    <w:multiLevelType w:val="hybridMultilevel"/>
    <w:tmpl w:val="54BE64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2E128D"/>
    <w:multiLevelType w:val="multilevel"/>
    <w:tmpl w:val="E32ED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6B94D4F"/>
    <w:multiLevelType w:val="hybridMultilevel"/>
    <w:tmpl w:val="3AB0FB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4E1CCE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F86F13"/>
    <w:multiLevelType w:val="hybridMultilevel"/>
    <w:tmpl w:val="22E285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091C83"/>
    <w:multiLevelType w:val="hybridMultilevel"/>
    <w:tmpl w:val="EBEE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37873"/>
    <w:multiLevelType w:val="hybridMultilevel"/>
    <w:tmpl w:val="35E61216"/>
    <w:lvl w:ilvl="0" w:tplc="04190001">
      <w:start w:val="1"/>
      <w:numFmt w:val="bullet"/>
      <w:lvlText w:val=""/>
      <w:lvlJc w:val="left"/>
      <w:pPr>
        <w:ind w:left="595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2">
    <w:nsid w:val="6D203D99"/>
    <w:multiLevelType w:val="hybridMultilevel"/>
    <w:tmpl w:val="7FE4D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8623B9"/>
    <w:multiLevelType w:val="hybridMultilevel"/>
    <w:tmpl w:val="A6E2D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6684DB7"/>
    <w:multiLevelType w:val="hybridMultilevel"/>
    <w:tmpl w:val="717CFF62"/>
    <w:lvl w:ilvl="0" w:tplc="07DE26A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582AD1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99A9B2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2BEC30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C6995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1F7E975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A182B9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85548D8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048DC7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C33066"/>
    <w:multiLevelType w:val="hybridMultilevel"/>
    <w:tmpl w:val="2104DF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14"/>
  </w:num>
  <w:num w:numId="5">
    <w:abstractNumId w:val="6"/>
  </w:num>
  <w:num w:numId="6">
    <w:abstractNumId w:val="12"/>
  </w:num>
  <w:num w:numId="7">
    <w:abstractNumId w:val="7"/>
  </w:num>
  <w:num w:numId="8">
    <w:abstractNumId w:val="8"/>
  </w:num>
  <w:num w:numId="9">
    <w:abstractNumId w:val="13"/>
  </w:num>
  <w:num w:numId="10">
    <w:abstractNumId w:val="9"/>
  </w:num>
  <w:num w:numId="11">
    <w:abstractNumId w:val="5"/>
  </w:num>
  <w:num w:numId="12">
    <w:abstractNumId w:val="1"/>
  </w:num>
  <w:num w:numId="13">
    <w:abstractNumId w:val="11"/>
  </w:num>
  <w:num w:numId="14">
    <w:abstractNumId w:val="3"/>
  </w:num>
  <w:num w:numId="15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D1"/>
    <w:rsid w:val="00017151"/>
    <w:rsid w:val="00017748"/>
    <w:rsid w:val="000358B2"/>
    <w:rsid w:val="001878A4"/>
    <w:rsid w:val="00191FED"/>
    <w:rsid w:val="00235BB3"/>
    <w:rsid w:val="002F3939"/>
    <w:rsid w:val="003A5B4F"/>
    <w:rsid w:val="004A39D1"/>
    <w:rsid w:val="004F7F8C"/>
    <w:rsid w:val="00557F4E"/>
    <w:rsid w:val="00593F0F"/>
    <w:rsid w:val="005A5E75"/>
    <w:rsid w:val="005F4421"/>
    <w:rsid w:val="0060126F"/>
    <w:rsid w:val="0068022E"/>
    <w:rsid w:val="00765550"/>
    <w:rsid w:val="008F00B6"/>
    <w:rsid w:val="009C0FE2"/>
    <w:rsid w:val="009C5B38"/>
    <w:rsid w:val="009F37E1"/>
    <w:rsid w:val="00A154E9"/>
    <w:rsid w:val="00A201DE"/>
    <w:rsid w:val="00A447C3"/>
    <w:rsid w:val="00A925AB"/>
    <w:rsid w:val="00BA6C26"/>
    <w:rsid w:val="00BE05D6"/>
    <w:rsid w:val="00BF3154"/>
    <w:rsid w:val="00C051BE"/>
    <w:rsid w:val="00C945EF"/>
    <w:rsid w:val="00D12D8D"/>
    <w:rsid w:val="00F42964"/>
    <w:rsid w:val="00FB7922"/>
    <w:rsid w:val="00FF1BF2"/>
    <w:rsid w:val="00FF3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B38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B3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9C5B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9C5B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C5B38"/>
  </w:style>
  <w:style w:type="paragraph" w:styleId="a3">
    <w:name w:val="No Spacing"/>
    <w:link w:val="a4"/>
    <w:uiPriority w:val="1"/>
    <w:qFormat/>
    <w:rsid w:val="009C5B38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9C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C5B3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7"/>
    <w:uiPriority w:val="59"/>
    <w:rsid w:val="009C5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9C5B3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8"/>
  </w:style>
  <w:style w:type="character" w:customStyle="1" w:styleId="a4">
    <w:name w:val="Без интервала Знак"/>
    <w:basedOn w:val="a0"/>
    <w:link w:val="a3"/>
    <w:uiPriority w:val="1"/>
    <w:locked/>
    <w:rsid w:val="009C5B38"/>
  </w:style>
  <w:style w:type="paragraph" w:customStyle="1" w:styleId="13">
    <w:name w:val="Без интервала1"/>
    <w:rsid w:val="009C5B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9C5B3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C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9C5B38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link w:val="ListParagraph"/>
    <w:rsid w:val="009C5B3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4"/>
    <w:locked/>
    <w:rsid w:val="009C5B38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9C5B38"/>
    <w:rPr>
      <w:color w:val="0000FF" w:themeColor="hyperlink"/>
      <w:u w:val="single"/>
    </w:rPr>
  </w:style>
  <w:style w:type="character" w:customStyle="1" w:styleId="15">
    <w:name w:val="Основной шрифт абзаца1"/>
    <w:rsid w:val="009C5B38"/>
  </w:style>
  <w:style w:type="character" w:customStyle="1" w:styleId="apple-style-span">
    <w:name w:val="apple-style-span"/>
    <w:basedOn w:val="a0"/>
    <w:rsid w:val="009C5B38"/>
  </w:style>
  <w:style w:type="table" w:customStyle="1" w:styleId="GridTable5DarkAccent5">
    <w:name w:val="Grid Table 5 Dark Accent 5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ac">
    <w:name w:val="Strong"/>
    <w:basedOn w:val="a0"/>
    <w:uiPriority w:val="22"/>
    <w:qFormat/>
    <w:rsid w:val="009C5B38"/>
    <w:rPr>
      <w:b/>
      <w:bCs/>
    </w:rPr>
  </w:style>
  <w:style w:type="paragraph" w:customStyle="1" w:styleId="Style2">
    <w:name w:val="Style2"/>
    <w:basedOn w:val="a"/>
    <w:uiPriority w:val="99"/>
    <w:rsid w:val="009C5B3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9C5B38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9C5B38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9C5B38"/>
    <w:rPr>
      <w:i/>
      <w:iCs/>
    </w:rPr>
  </w:style>
  <w:style w:type="character" w:styleId="ae">
    <w:name w:val="page number"/>
    <w:basedOn w:val="a0"/>
    <w:rsid w:val="009C5B38"/>
  </w:style>
  <w:style w:type="table" w:customStyle="1" w:styleId="TableGrid">
    <w:name w:val="TableGrid"/>
    <w:rsid w:val="009C5B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9C5B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C5B38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rsid w:val="009C5B3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customStyle="1" w:styleId="16">
    <w:name w:val="Светлый список1"/>
    <w:basedOn w:val="a1"/>
    <w:uiPriority w:val="61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9C5B38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9C5B38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7">
    <w:name w:val="Схема документа Знак1"/>
    <w:basedOn w:val="a0"/>
    <w:uiPriority w:val="99"/>
    <w:semiHidden/>
    <w:rsid w:val="009C5B38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C5B3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9C5B38"/>
    <w:rPr>
      <w:color w:val="808080"/>
    </w:rPr>
  </w:style>
  <w:style w:type="character" w:customStyle="1" w:styleId="a9">
    <w:name w:val="Абзац списка Знак"/>
    <w:link w:val="a8"/>
    <w:uiPriority w:val="99"/>
    <w:locked/>
    <w:rsid w:val="009C5B38"/>
  </w:style>
  <w:style w:type="table" w:customStyle="1" w:styleId="6">
    <w:name w:val="Сетка таблицы6"/>
    <w:basedOn w:val="a1"/>
    <w:uiPriority w:val="3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if">
    <w:name w:val="serif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F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F442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C5B38"/>
    <w:pPr>
      <w:widowControl w:val="0"/>
      <w:spacing w:line="240" w:lineRule="auto"/>
      <w:ind w:left="794"/>
      <w:outlineLvl w:val="0"/>
    </w:pPr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5B38"/>
    <w:pPr>
      <w:keepNext/>
      <w:keepLines/>
      <w:spacing w:before="200" w:after="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5B38"/>
    <w:rPr>
      <w:rFonts w:ascii="Arial" w:eastAsia="Times New Roman" w:hAnsi="Arial" w:cs="Times New Roman"/>
      <w:b/>
      <w:color w:val="808080"/>
      <w:sz w:val="48"/>
      <w:szCs w:val="24"/>
      <w:lang w:val="en-GB"/>
    </w:rPr>
  </w:style>
  <w:style w:type="character" w:customStyle="1" w:styleId="30">
    <w:name w:val="Заголовок 3 Знак"/>
    <w:basedOn w:val="a0"/>
    <w:link w:val="3"/>
    <w:uiPriority w:val="9"/>
    <w:semiHidden/>
    <w:rsid w:val="009C5B3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90">
    <w:name w:val="Заголовок 9 Знак"/>
    <w:basedOn w:val="a0"/>
    <w:link w:val="9"/>
    <w:uiPriority w:val="9"/>
    <w:semiHidden/>
    <w:rsid w:val="009C5B3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9C5B38"/>
  </w:style>
  <w:style w:type="paragraph" w:styleId="a3">
    <w:name w:val="No Spacing"/>
    <w:link w:val="a4"/>
    <w:uiPriority w:val="1"/>
    <w:qFormat/>
    <w:rsid w:val="009C5B38"/>
    <w:pPr>
      <w:spacing w:after="0" w:line="240" w:lineRule="auto"/>
    </w:pPr>
  </w:style>
  <w:style w:type="paragraph" w:styleId="a5">
    <w:name w:val="Balloon Text"/>
    <w:basedOn w:val="a"/>
    <w:link w:val="a6"/>
    <w:uiPriority w:val="99"/>
    <w:unhideWhenUsed/>
    <w:rsid w:val="009C5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9C5B3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"/>
    <w:basedOn w:val="a1"/>
    <w:next w:val="a7"/>
    <w:uiPriority w:val="59"/>
    <w:rsid w:val="009C5B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link w:val="a9"/>
    <w:uiPriority w:val="99"/>
    <w:qFormat/>
    <w:rsid w:val="009C5B38"/>
    <w:pPr>
      <w:ind w:left="720"/>
      <w:contextualSpacing/>
    </w:pPr>
  </w:style>
  <w:style w:type="paragraph" w:styleId="aa">
    <w:name w:val="Normal (Web)"/>
    <w:basedOn w:val="a"/>
    <w:uiPriority w:val="99"/>
    <w:unhideWhenUsed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5B38"/>
  </w:style>
  <w:style w:type="character" w:customStyle="1" w:styleId="a4">
    <w:name w:val="Без интервала Знак"/>
    <w:basedOn w:val="a0"/>
    <w:link w:val="a3"/>
    <w:uiPriority w:val="1"/>
    <w:locked/>
    <w:rsid w:val="009C5B38"/>
  </w:style>
  <w:style w:type="paragraph" w:customStyle="1" w:styleId="13">
    <w:name w:val="Без интервала1"/>
    <w:rsid w:val="009C5B3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37">
    <w:name w:val="Font Style37"/>
    <w:uiPriority w:val="99"/>
    <w:rsid w:val="009C5B38"/>
    <w:rPr>
      <w:rFonts w:ascii="Times New Roman" w:hAnsi="Times New Roman" w:cs="Times New Roman" w:hint="default"/>
      <w:i/>
      <w:iCs/>
      <w:sz w:val="22"/>
      <w:szCs w:val="22"/>
    </w:rPr>
  </w:style>
  <w:style w:type="paragraph" w:customStyle="1" w:styleId="Style3">
    <w:name w:val="Style3"/>
    <w:basedOn w:val="a"/>
    <w:rsid w:val="009C5B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4">
    <w:name w:val="Font Style34"/>
    <w:rsid w:val="009C5B38"/>
    <w:rPr>
      <w:rFonts w:ascii="Times New Roman" w:hAnsi="Times New Roman" w:cs="Times New Roman" w:hint="default"/>
      <w:sz w:val="22"/>
      <w:szCs w:val="22"/>
    </w:rPr>
  </w:style>
  <w:style w:type="paragraph" w:customStyle="1" w:styleId="14">
    <w:name w:val="Абзац списка1"/>
    <w:basedOn w:val="a"/>
    <w:link w:val="ListParagraph"/>
    <w:rsid w:val="009C5B38"/>
    <w:pPr>
      <w:ind w:left="720"/>
    </w:pPr>
    <w:rPr>
      <w:rFonts w:ascii="Calibri" w:eastAsia="Times New Roman" w:hAnsi="Calibri" w:cs="Calibri"/>
      <w:lang w:eastAsia="ru-RU"/>
    </w:rPr>
  </w:style>
  <w:style w:type="character" w:customStyle="1" w:styleId="ListParagraph">
    <w:name w:val="List Paragraph Знак"/>
    <w:basedOn w:val="a0"/>
    <w:link w:val="14"/>
    <w:locked/>
    <w:rsid w:val="009C5B38"/>
    <w:rPr>
      <w:rFonts w:ascii="Calibri" w:eastAsia="Times New Roman" w:hAnsi="Calibri" w:cs="Calibri"/>
      <w:lang w:eastAsia="ru-RU"/>
    </w:rPr>
  </w:style>
  <w:style w:type="character" w:styleId="ab">
    <w:name w:val="Hyperlink"/>
    <w:basedOn w:val="a0"/>
    <w:uiPriority w:val="99"/>
    <w:unhideWhenUsed/>
    <w:rsid w:val="009C5B38"/>
    <w:rPr>
      <w:color w:val="0000FF" w:themeColor="hyperlink"/>
      <w:u w:val="single"/>
    </w:rPr>
  </w:style>
  <w:style w:type="character" w:customStyle="1" w:styleId="15">
    <w:name w:val="Основной шрифт абзаца1"/>
    <w:rsid w:val="009C5B38"/>
  </w:style>
  <w:style w:type="character" w:customStyle="1" w:styleId="apple-style-span">
    <w:name w:val="apple-style-span"/>
    <w:basedOn w:val="a0"/>
    <w:rsid w:val="009C5B38"/>
  </w:style>
  <w:style w:type="table" w:customStyle="1" w:styleId="GridTable5DarkAccent5">
    <w:name w:val="Grid Table 5 Dark Accent 5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customStyle="1" w:styleId="GridTable5DarkAccent2">
    <w:name w:val="Grid Table 5 Dark Accent 2"/>
    <w:basedOn w:val="a1"/>
    <w:uiPriority w:val="50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character" w:styleId="ac">
    <w:name w:val="Strong"/>
    <w:basedOn w:val="a0"/>
    <w:uiPriority w:val="22"/>
    <w:qFormat/>
    <w:rsid w:val="009C5B38"/>
    <w:rPr>
      <w:b/>
      <w:bCs/>
    </w:rPr>
  </w:style>
  <w:style w:type="paragraph" w:customStyle="1" w:styleId="Style2">
    <w:name w:val="Style2"/>
    <w:basedOn w:val="a"/>
    <w:uiPriority w:val="99"/>
    <w:rsid w:val="009C5B38"/>
    <w:pPr>
      <w:widowControl w:val="0"/>
      <w:autoSpaceDE w:val="0"/>
      <w:autoSpaceDN w:val="0"/>
      <w:adjustRightInd w:val="0"/>
      <w:spacing w:after="0" w:line="259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20">
    <w:name w:val="Абзац списка12"/>
    <w:basedOn w:val="a"/>
    <w:link w:val="ListParagraphChar"/>
    <w:qFormat/>
    <w:rsid w:val="009C5B38"/>
    <w:pPr>
      <w:ind w:left="720"/>
      <w:contextualSpacing/>
    </w:pPr>
    <w:rPr>
      <w:rFonts w:ascii="Calibri" w:eastAsia="Calibri" w:hAnsi="Calibri" w:cs="Times New Roman"/>
      <w:sz w:val="20"/>
      <w:szCs w:val="20"/>
      <w:lang w:val="en-GB"/>
    </w:rPr>
  </w:style>
  <w:style w:type="character" w:customStyle="1" w:styleId="ListParagraphChar">
    <w:name w:val="List Paragraph Char"/>
    <w:link w:val="120"/>
    <w:locked/>
    <w:rsid w:val="009C5B38"/>
    <w:rPr>
      <w:rFonts w:ascii="Calibri" w:eastAsia="Calibri" w:hAnsi="Calibri" w:cs="Times New Roman"/>
      <w:sz w:val="20"/>
      <w:szCs w:val="20"/>
      <w:lang w:val="en-GB"/>
    </w:rPr>
  </w:style>
  <w:style w:type="character" w:styleId="ad">
    <w:name w:val="Emphasis"/>
    <w:basedOn w:val="a0"/>
    <w:uiPriority w:val="20"/>
    <w:qFormat/>
    <w:rsid w:val="009C5B38"/>
    <w:rPr>
      <w:i/>
      <w:iCs/>
    </w:rPr>
  </w:style>
  <w:style w:type="character" w:styleId="ae">
    <w:name w:val="page number"/>
    <w:basedOn w:val="a0"/>
    <w:rsid w:val="009C5B38"/>
  </w:style>
  <w:style w:type="table" w:customStyle="1" w:styleId="TableGrid">
    <w:name w:val="TableGrid"/>
    <w:rsid w:val="009C5B38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footer"/>
    <w:basedOn w:val="a"/>
    <w:link w:val="af0"/>
    <w:uiPriority w:val="99"/>
    <w:unhideWhenUsed/>
    <w:rsid w:val="009C5B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  <w:color w:val="00000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9C5B38"/>
    <w:rPr>
      <w:rFonts w:ascii="Calibri" w:eastAsia="Calibri" w:hAnsi="Calibri" w:cs="Calibri"/>
      <w:color w:val="000000"/>
      <w:lang w:eastAsia="ru-RU"/>
    </w:rPr>
  </w:style>
  <w:style w:type="paragraph" w:customStyle="1" w:styleId="AssignmentTemplate">
    <w:name w:val="AssignmentTemplate"/>
    <w:basedOn w:val="9"/>
    <w:next w:val="a3"/>
    <w:rsid w:val="009C5B38"/>
    <w:pPr>
      <w:keepNext w:val="0"/>
      <w:keepLines w:val="0"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  <w:lang w:val="en-GB"/>
    </w:rPr>
  </w:style>
  <w:style w:type="table" w:customStyle="1" w:styleId="16">
    <w:name w:val="Светлый список1"/>
    <w:basedOn w:val="a1"/>
    <w:uiPriority w:val="61"/>
    <w:rsid w:val="009C5B3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western">
    <w:name w:val="western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Схема документа Знак"/>
    <w:link w:val="af2"/>
    <w:rsid w:val="009C5B38"/>
    <w:rPr>
      <w:rFonts w:ascii="Tahoma" w:hAnsi="Tahoma" w:cs="Tahoma"/>
      <w:shd w:val="clear" w:color="auto" w:fill="000080"/>
    </w:rPr>
  </w:style>
  <w:style w:type="paragraph" w:styleId="af2">
    <w:name w:val="Document Map"/>
    <w:basedOn w:val="a"/>
    <w:link w:val="af1"/>
    <w:unhideWhenUsed/>
    <w:rsid w:val="009C5B38"/>
    <w:pPr>
      <w:shd w:val="clear" w:color="auto" w:fill="000080"/>
      <w:spacing w:after="0" w:line="240" w:lineRule="auto"/>
    </w:pPr>
    <w:rPr>
      <w:rFonts w:ascii="Tahoma" w:hAnsi="Tahoma" w:cs="Tahoma"/>
    </w:rPr>
  </w:style>
  <w:style w:type="character" w:customStyle="1" w:styleId="17">
    <w:name w:val="Схема документа Знак1"/>
    <w:basedOn w:val="a0"/>
    <w:uiPriority w:val="99"/>
    <w:semiHidden/>
    <w:rsid w:val="009C5B38"/>
    <w:rPr>
      <w:rFonts w:ascii="Tahoma" w:hAnsi="Tahoma" w:cs="Tahoma"/>
      <w:sz w:val="16"/>
      <w:szCs w:val="16"/>
    </w:rPr>
  </w:style>
  <w:style w:type="paragraph" w:customStyle="1" w:styleId="2">
    <w:name w:val="Абзац списка2"/>
    <w:basedOn w:val="a"/>
    <w:rsid w:val="009C5B38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character" w:styleId="af3">
    <w:name w:val="Placeholder Text"/>
    <w:basedOn w:val="a0"/>
    <w:uiPriority w:val="99"/>
    <w:semiHidden/>
    <w:rsid w:val="009C5B38"/>
    <w:rPr>
      <w:color w:val="808080"/>
    </w:rPr>
  </w:style>
  <w:style w:type="character" w:customStyle="1" w:styleId="a9">
    <w:name w:val="Абзац списка Знак"/>
    <w:link w:val="a8"/>
    <w:uiPriority w:val="99"/>
    <w:locked/>
    <w:rsid w:val="009C5B38"/>
  </w:style>
  <w:style w:type="table" w:customStyle="1" w:styleId="6">
    <w:name w:val="Сетка таблицы6"/>
    <w:basedOn w:val="a1"/>
    <w:uiPriority w:val="39"/>
    <w:rsid w:val="009C5B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erif">
    <w:name w:val="serif"/>
    <w:basedOn w:val="a"/>
    <w:rsid w:val="009C5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5F4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5F4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48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42A2CC-4F7D-492A-B627-62E4C4C94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8</Pages>
  <Words>1318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212</dc:creator>
  <cp:keywords/>
  <dc:description/>
  <cp:lastModifiedBy>Пользователь Windows</cp:lastModifiedBy>
  <cp:revision>8</cp:revision>
  <cp:lastPrinted>2019-01-25T03:23:00Z</cp:lastPrinted>
  <dcterms:created xsi:type="dcterms:W3CDTF">2019-01-24T16:00:00Z</dcterms:created>
  <dcterms:modified xsi:type="dcterms:W3CDTF">2021-02-06T06:08:00Z</dcterms:modified>
</cp:coreProperties>
</file>