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3D063" w14:textId="77777777" w:rsidR="00374DBE" w:rsidRPr="00467709" w:rsidRDefault="00374DBE" w:rsidP="00374DBE">
      <w:pPr>
        <w:spacing w:after="0" w:line="240" w:lineRule="auto"/>
        <w:ind w:firstLine="720"/>
        <w:jc w:val="right"/>
        <w:rPr>
          <w:rFonts w:ascii="Times New Roman" w:hAnsi="Times New Roman" w:cs="Times New Roman"/>
          <w:b/>
          <w:bCs/>
          <w:sz w:val="28"/>
          <w:szCs w:val="28"/>
          <w:lang w:val="kk-KZ"/>
        </w:rPr>
      </w:pPr>
      <w:r>
        <w:rPr>
          <w:rFonts w:ascii="Times New Roman" w:hAnsi="Times New Roman" w:cs="Times New Roman"/>
          <w:b/>
          <w:bCs/>
          <w:sz w:val="28"/>
          <w:szCs w:val="28"/>
          <w:lang w:val="kk-KZ"/>
        </w:rPr>
        <w:t>Құралов Олжас Бекұланұлы</w:t>
      </w:r>
    </w:p>
    <w:p w14:paraId="6D9E4712" w14:textId="77777777" w:rsidR="00374DBE" w:rsidRPr="00467709" w:rsidRDefault="00374DBE" w:rsidP="00374DBE">
      <w:pPr>
        <w:spacing w:after="0" w:line="240" w:lineRule="auto"/>
        <w:ind w:firstLine="720"/>
        <w:jc w:val="right"/>
        <w:rPr>
          <w:rFonts w:ascii="Times New Roman" w:hAnsi="Times New Roman" w:cs="Times New Roman"/>
          <w:b/>
          <w:bCs/>
          <w:sz w:val="28"/>
          <w:szCs w:val="28"/>
          <w:lang w:val="kk-KZ"/>
        </w:rPr>
      </w:pPr>
      <w:r w:rsidRPr="00467709">
        <w:rPr>
          <w:rFonts w:ascii="Times New Roman" w:hAnsi="Times New Roman" w:cs="Times New Roman"/>
          <w:b/>
          <w:bCs/>
          <w:sz w:val="28"/>
          <w:szCs w:val="28"/>
          <w:lang w:val="kk-KZ"/>
        </w:rPr>
        <w:t>Әл-Фараби атындағы мектеп-гимназиясы</w:t>
      </w:r>
    </w:p>
    <w:p w14:paraId="6C1966F6" w14:textId="77777777" w:rsidR="00374DBE" w:rsidRPr="00467709" w:rsidRDefault="00374DBE" w:rsidP="00374DBE">
      <w:pPr>
        <w:spacing w:after="0" w:line="240" w:lineRule="auto"/>
        <w:ind w:firstLine="720"/>
        <w:jc w:val="right"/>
        <w:rPr>
          <w:rFonts w:ascii="Times New Roman" w:hAnsi="Times New Roman" w:cs="Times New Roman"/>
          <w:b/>
          <w:bCs/>
          <w:sz w:val="28"/>
          <w:szCs w:val="28"/>
          <w:lang w:val="kk-KZ"/>
        </w:rPr>
      </w:pPr>
      <w:r w:rsidRPr="00467709">
        <w:rPr>
          <w:rFonts w:ascii="Times New Roman" w:hAnsi="Times New Roman" w:cs="Times New Roman"/>
          <w:b/>
          <w:bCs/>
          <w:sz w:val="28"/>
          <w:szCs w:val="28"/>
          <w:lang w:val="kk-KZ"/>
        </w:rPr>
        <w:t>Қарағанды қаласы</w:t>
      </w:r>
    </w:p>
    <w:p w14:paraId="258FDB16" w14:textId="77777777" w:rsidR="00374DBE" w:rsidRPr="00467709" w:rsidRDefault="00374DBE" w:rsidP="00374DBE">
      <w:pPr>
        <w:spacing w:after="0" w:line="240" w:lineRule="auto"/>
        <w:ind w:firstLine="720"/>
        <w:jc w:val="right"/>
        <w:rPr>
          <w:rFonts w:ascii="Times New Roman" w:hAnsi="Times New Roman" w:cs="Times New Roman"/>
          <w:b/>
          <w:bCs/>
          <w:sz w:val="28"/>
          <w:szCs w:val="28"/>
          <w:lang w:val="kk-KZ"/>
        </w:rPr>
      </w:pPr>
      <w:r>
        <w:rPr>
          <w:rFonts w:ascii="Times New Roman" w:hAnsi="Times New Roman" w:cs="Times New Roman"/>
          <w:b/>
          <w:bCs/>
          <w:sz w:val="28"/>
          <w:szCs w:val="28"/>
          <w:lang w:val="kk-KZ"/>
        </w:rPr>
        <w:t>«Әл-Фараби атындағы мектеп-гимназиясы» КММ</w:t>
      </w:r>
    </w:p>
    <w:p w14:paraId="1AD4AE3D" w14:textId="77777777" w:rsidR="00374DBE" w:rsidRDefault="00374DBE" w:rsidP="00374DBE">
      <w:pPr>
        <w:spacing w:after="0" w:line="240" w:lineRule="auto"/>
        <w:ind w:firstLine="720"/>
        <w:jc w:val="center"/>
        <w:rPr>
          <w:rFonts w:ascii="Times New Roman" w:hAnsi="Times New Roman" w:cs="Times New Roman"/>
          <w:b/>
          <w:bCs/>
          <w:sz w:val="28"/>
          <w:szCs w:val="28"/>
          <w:lang w:val="kk-KZ"/>
        </w:rPr>
      </w:pPr>
    </w:p>
    <w:p w14:paraId="6C2D2C6E" w14:textId="77777777" w:rsidR="00374DBE" w:rsidRPr="00467709" w:rsidRDefault="00374DBE" w:rsidP="00374DBE">
      <w:pPr>
        <w:spacing w:after="0" w:line="240" w:lineRule="auto"/>
        <w:ind w:firstLine="720"/>
        <w:jc w:val="center"/>
        <w:rPr>
          <w:rFonts w:ascii="Times New Roman" w:hAnsi="Times New Roman" w:cs="Times New Roman"/>
          <w:b/>
          <w:bCs/>
          <w:sz w:val="28"/>
          <w:szCs w:val="28"/>
          <w:lang w:val="kk-KZ"/>
        </w:rPr>
      </w:pPr>
      <w:r w:rsidRPr="00467709">
        <w:rPr>
          <w:rFonts w:ascii="Times New Roman" w:hAnsi="Times New Roman" w:cs="Times New Roman"/>
          <w:b/>
          <w:bCs/>
          <w:sz w:val="28"/>
          <w:szCs w:val="28"/>
          <w:lang w:val="kk-KZ"/>
        </w:rPr>
        <w:t>«</w:t>
      </w:r>
      <w:r>
        <w:rPr>
          <w:rFonts w:ascii="Times New Roman" w:hAnsi="Times New Roman" w:cs="Times New Roman"/>
          <w:b/>
          <w:bCs/>
          <w:sz w:val="28"/>
          <w:szCs w:val="28"/>
          <w:lang w:val="kk-KZ"/>
        </w:rPr>
        <w:t>Құдіретті жырдың құндағы</w:t>
      </w:r>
      <w:r w:rsidRPr="00467709">
        <w:rPr>
          <w:rFonts w:ascii="Times New Roman" w:hAnsi="Times New Roman" w:cs="Times New Roman"/>
          <w:b/>
          <w:bCs/>
          <w:sz w:val="28"/>
          <w:szCs w:val="28"/>
          <w:lang w:val="kk-KZ"/>
        </w:rPr>
        <w:t xml:space="preserve">» </w:t>
      </w:r>
    </w:p>
    <w:p w14:paraId="1C0E62BC" w14:textId="77777777" w:rsidR="00374DBE" w:rsidRDefault="00374DBE" w:rsidP="00374DBE">
      <w:pPr>
        <w:spacing w:after="0" w:line="240" w:lineRule="auto"/>
        <w:ind w:firstLine="720"/>
        <w:jc w:val="center"/>
        <w:rPr>
          <w:rFonts w:ascii="Times New Roman" w:hAnsi="Times New Roman" w:cs="Times New Roman"/>
          <w:sz w:val="28"/>
          <w:szCs w:val="28"/>
          <w:lang w:val="kk-KZ"/>
        </w:rPr>
      </w:pPr>
    </w:p>
    <w:p w14:paraId="6EEE99FD" w14:textId="77777777" w:rsidR="00374DBE" w:rsidRDefault="00374DBE" w:rsidP="00374DBE">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Мұқағали атын естігенде, елең ете қалмайтын қазақ кемде кем шығар. Оның шығармаларын оқысаң, терең ойға сүңгіп отырасың. Поэзиясы оттай ыстық сезімге жетелеп, кейде терең шұңғымаға салып, онан соң барып көкке жетелейді. Әрбір жазылған өлеңдері бойыңа күшті шабыт беретіндей. Көңілінде тұрған ойды дөп басып айту ол – ақынның ақындығы. Мұқағали сондай ақындардың бірі де бірегейі деуге болады. Өлеңінің әр шумақтары сені асқақ арманға қолыңнан ұстап жетелейді. Бүгінгі таңдағы махаббаттың символы іспеттес.</w:t>
      </w:r>
    </w:p>
    <w:p w14:paraId="52967AFE" w14:textId="77777777" w:rsidR="00374DBE" w:rsidRDefault="00374DBE" w:rsidP="00374DBE">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Ақынның ой-санаңды тербейтін, теңізше терең мағыналы жырлары жадыңда таңбадай тез сақталады. Таланты ерекше жаратылған ақынның бірі. Ол ешқашан жансақ пікір, жалған ойды өлеңінде дәріптемеген. Барды бар, жоқты жоқ қылып айтқан ақын. Әр өлеңі сені бір ойға салып, бір ойға ойландырып қояды.</w:t>
      </w:r>
    </w:p>
    <w:p w14:paraId="71F93451" w14:textId="77777777" w:rsidR="00374DBE" w:rsidRDefault="00374DBE" w:rsidP="00374DBE">
      <w:pPr>
        <w:spacing w:after="0" w:line="240" w:lineRule="auto"/>
        <w:ind w:firstLine="720"/>
        <w:jc w:val="both"/>
        <w:rPr>
          <w:rFonts w:ascii="Times New Roman" w:hAnsi="Times New Roman" w:cs="Times New Roman"/>
          <w:color w:val="000000"/>
          <w:sz w:val="28"/>
          <w:szCs w:val="28"/>
          <w:shd w:val="clear" w:color="auto" w:fill="FFFFFF"/>
          <w:lang w:val="kk-KZ"/>
        </w:rPr>
      </w:pPr>
      <w:r>
        <w:rPr>
          <w:rFonts w:ascii="Times New Roman" w:hAnsi="Times New Roman" w:cs="Times New Roman"/>
          <w:sz w:val="28"/>
          <w:szCs w:val="28"/>
          <w:lang w:val="kk-KZ"/>
        </w:rPr>
        <w:t>Иә, көп өлеңі махаббат жайлы. Бірақ оның ішінде азаматтық лирикасы да бар. Әр тақырыптағы өлеңі әртүрлі мағына береді. Жалпы Мұқағали ой-санамызды өсіріп, көкжиегімізді кеңейтіп, сөздік қорымызды молайта білді. Әрине, Абайдай асқақ деуге ауызымыз бармас. Бірақ, өз заманында Абайдың деңгейіне жете білген жалғыз ақын. Мысалы, оның мына өлең жолын алатын болсақ: «Ақынмын деп мен қалай айта аламын, Халқымның өзі айтқанын қайталадым»,-дейді. Қашанда халқынан төмен тұрғанын дәлелдеп тұрған. Ақынның өзі осы шумақ арқылы «ақынмын» деп айтуға ұялатынын астыртын жеткізіп тұр. Ол өзі сондай қарапайым болғандығын осыдан-ақ көрсетіп тұр емес пе?! Қазіргі дөкейлерден біршама саты төмен тұрғанын бар-жоғы осы екі жолдан да байқауға болады. Не деген шеберлік десеңізші. Тіпті қара сөзбен жеткізе алмайтын дәрежеде тұрмын. Ал ол небәрі екі-ақ жолға сыйдырып айтып отыр. Тағы бір өлең жолынан мысал келтірсем: «</w:t>
      </w:r>
      <w:r w:rsidRPr="00CA3FF7">
        <w:rPr>
          <w:rFonts w:ascii="Times New Roman" w:hAnsi="Times New Roman" w:cs="Times New Roman"/>
          <w:color w:val="000000"/>
          <w:sz w:val="28"/>
          <w:szCs w:val="28"/>
          <w:shd w:val="clear" w:color="auto" w:fill="FFFFFF"/>
        </w:rPr>
        <w:t xml:space="preserve">Сен </w:t>
      </w:r>
      <w:proofErr w:type="spellStart"/>
      <w:r w:rsidRPr="00CA3FF7">
        <w:rPr>
          <w:rFonts w:ascii="Times New Roman" w:hAnsi="Times New Roman" w:cs="Times New Roman"/>
          <w:color w:val="000000"/>
          <w:sz w:val="28"/>
          <w:szCs w:val="28"/>
          <w:shd w:val="clear" w:color="auto" w:fill="FFFFFF"/>
        </w:rPr>
        <w:t>мықты</w:t>
      </w:r>
      <w:proofErr w:type="spellEnd"/>
      <w:r w:rsidRPr="00CA3FF7">
        <w:rPr>
          <w:rFonts w:ascii="Times New Roman" w:hAnsi="Times New Roman" w:cs="Times New Roman"/>
          <w:color w:val="000000"/>
          <w:sz w:val="28"/>
          <w:szCs w:val="28"/>
          <w:shd w:val="clear" w:color="auto" w:fill="FFFFFF"/>
        </w:rPr>
        <w:t xml:space="preserve">, </w:t>
      </w:r>
      <w:proofErr w:type="spellStart"/>
      <w:r w:rsidRPr="00CA3FF7">
        <w:rPr>
          <w:rFonts w:ascii="Times New Roman" w:hAnsi="Times New Roman" w:cs="Times New Roman"/>
          <w:color w:val="000000"/>
          <w:sz w:val="28"/>
          <w:szCs w:val="28"/>
          <w:shd w:val="clear" w:color="auto" w:fill="FFFFFF"/>
        </w:rPr>
        <w:t>анау</w:t>
      </w:r>
      <w:proofErr w:type="spellEnd"/>
      <w:r w:rsidRPr="00CA3FF7">
        <w:rPr>
          <w:rFonts w:ascii="Times New Roman" w:hAnsi="Times New Roman" w:cs="Times New Roman"/>
          <w:color w:val="000000"/>
          <w:sz w:val="28"/>
          <w:szCs w:val="28"/>
          <w:shd w:val="clear" w:color="auto" w:fill="FFFFFF"/>
        </w:rPr>
        <w:t xml:space="preserve"> </w:t>
      </w:r>
      <w:proofErr w:type="spellStart"/>
      <w:r w:rsidRPr="00CA3FF7">
        <w:rPr>
          <w:rFonts w:ascii="Times New Roman" w:hAnsi="Times New Roman" w:cs="Times New Roman"/>
          <w:color w:val="000000"/>
          <w:sz w:val="28"/>
          <w:szCs w:val="28"/>
          <w:shd w:val="clear" w:color="auto" w:fill="FFFFFF"/>
        </w:rPr>
        <w:t>осал</w:t>
      </w:r>
      <w:proofErr w:type="spellEnd"/>
      <w:r w:rsidRPr="00CA3FF7">
        <w:rPr>
          <w:rFonts w:ascii="Times New Roman" w:hAnsi="Times New Roman" w:cs="Times New Roman"/>
          <w:color w:val="000000"/>
          <w:sz w:val="28"/>
          <w:szCs w:val="28"/>
          <w:shd w:val="clear" w:color="auto" w:fill="FFFFFF"/>
        </w:rPr>
        <w:t xml:space="preserve">, мен </w:t>
      </w:r>
      <w:proofErr w:type="spellStart"/>
      <w:r w:rsidRPr="00CA3FF7">
        <w:rPr>
          <w:rFonts w:ascii="Times New Roman" w:hAnsi="Times New Roman" w:cs="Times New Roman"/>
          <w:color w:val="000000"/>
          <w:sz w:val="28"/>
          <w:szCs w:val="28"/>
          <w:shd w:val="clear" w:color="auto" w:fill="FFFFFF"/>
        </w:rPr>
        <w:t>орташа</w:t>
      </w:r>
      <w:proofErr w:type="spellEnd"/>
      <w:r w:rsidRPr="00CA3FF7">
        <w:rPr>
          <w:rFonts w:ascii="Times New Roman" w:hAnsi="Times New Roman" w:cs="Times New Roman"/>
          <w:color w:val="000000"/>
          <w:sz w:val="28"/>
          <w:szCs w:val="28"/>
          <w:shd w:val="clear" w:color="auto" w:fill="FFFFFF"/>
        </w:rPr>
        <w:t>,</w:t>
      </w:r>
      <w:r w:rsidRPr="00CA3FF7">
        <w:rPr>
          <w:rFonts w:ascii="Times New Roman" w:hAnsi="Times New Roman" w:cs="Times New Roman"/>
          <w:color w:val="000000"/>
          <w:sz w:val="28"/>
          <w:szCs w:val="28"/>
          <w:lang w:val="kk-KZ"/>
        </w:rPr>
        <w:t xml:space="preserve"> </w:t>
      </w:r>
      <w:proofErr w:type="spellStart"/>
      <w:r w:rsidRPr="00CA3FF7">
        <w:rPr>
          <w:rFonts w:ascii="Times New Roman" w:hAnsi="Times New Roman" w:cs="Times New Roman"/>
          <w:color w:val="000000"/>
          <w:sz w:val="28"/>
          <w:szCs w:val="28"/>
          <w:shd w:val="clear" w:color="auto" w:fill="FFFFFF"/>
        </w:rPr>
        <w:t>Бәріміз</w:t>
      </w:r>
      <w:proofErr w:type="spellEnd"/>
      <w:r w:rsidRPr="00CA3FF7">
        <w:rPr>
          <w:rFonts w:ascii="Times New Roman" w:hAnsi="Times New Roman" w:cs="Times New Roman"/>
          <w:color w:val="000000"/>
          <w:sz w:val="28"/>
          <w:szCs w:val="28"/>
          <w:shd w:val="clear" w:color="auto" w:fill="FFFFFF"/>
        </w:rPr>
        <w:t xml:space="preserve"> </w:t>
      </w:r>
      <w:proofErr w:type="spellStart"/>
      <w:r w:rsidRPr="00CA3FF7">
        <w:rPr>
          <w:rFonts w:ascii="Times New Roman" w:hAnsi="Times New Roman" w:cs="Times New Roman"/>
          <w:color w:val="000000"/>
          <w:sz w:val="28"/>
          <w:szCs w:val="28"/>
          <w:shd w:val="clear" w:color="auto" w:fill="FFFFFF"/>
        </w:rPr>
        <w:t>бір</w:t>
      </w:r>
      <w:proofErr w:type="spellEnd"/>
      <w:r w:rsidRPr="00CA3FF7">
        <w:rPr>
          <w:rFonts w:ascii="Times New Roman" w:hAnsi="Times New Roman" w:cs="Times New Roman"/>
          <w:color w:val="000000"/>
          <w:sz w:val="28"/>
          <w:szCs w:val="28"/>
          <w:shd w:val="clear" w:color="auto" w:fill="FFFFFF"/>
        </w:rPr>
        <w:t xml:space="preserve"> </w:t>
      </w:r>
      <w:proofErr w:type="spellStart"/>
      <w:r w:rsidRPr="00CA3FF7">
        <w:rPr>
          <w:rFonts w:ascii="Times New Roman" w:hAnsi="Times New Roman" w:cs="Times New Roman"/>
          <w:color w:val="000000"/>
          <w:sz w:val="28"/>
          <w:szCs w:val="28"/>
          <w:shd w:val="clear" w:color="auto" w:fill="FFFFFF"/>
        </w:rPr>
        <w:t>аспанның</w:t>
      </w:r>
      <w:proofErr w:type="spellEnd"/>
      <w:r w:rsidRPr="00CA3FF7">
        <w:rPr>
          <w:rFonts w:ascii="Times New Roman" w:hAnsi="Times New Roman" w:cs="Times New Roman"/>
          <w:color w:val="000000"/>
          <w:sz w:val="28"/>
          <w:szCs w:val="28"/>
          <w:shd w:val="clear" w:color="auto" w:fill="FFFFFF"/>
        </w:rPr>
        <w:t xml:space="preserve"> </w:t>
      </w:r>
      <w:proofErr w:type="spellStart"/>
      <w:r w:rsidRPr="00CA3FF7">
        <w:rPr>
          <w:rFonts w:ascii="Times New Roman" w:hAnsi="Times New Roman" w:cs="Times New Roman"/>
          <w:color w:val="000000"/>
          <w:sz w:val="28"/>
          <w:szCs w:val="28"/>
          <w:shd w:val="clear" w:color="auto" w:fill="FFFFFF"/>
        </w:rPr>
        <w:t>астындамыз</w:t>
      </w:r>
      <w:proofErr w:type="spellEnd"/>
      <w:r>
        <w:rPr>
          <w:rFonts w:ascii="Times New Roman" w:hAnsi="Times New Roman" w:cs="Times New Roman"/>
          <w:color w:val="000000"/>
          <w:sz w:val="28"/>
          <w:szCs w:val="28"/>
          <w:shd w:val="clear" w:color="auto" w:fill="FFFFFF"/>
          <w:lang w:val="kk-KZ"/>
        </w:rPr>
        <w:t>»</w:t>
      </w:r>
      <w:r w:rsidRPr="00CA3FF7">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kk-KZ"/>
        </w:rPr>
        <w:t xml:space="preserve"> Ал енді қараңыз, биіктемін, жоғарыдамын деп мұрныңызды көтермеңіз дейді. Ол ештеңеге жетелемейтінін де жеткізген. Ақынның әр өлеңін қарайтын болсаңыз, келешек ұрпаққа батасын, да ағалық ақылын да айтып кеткен екен. Әр өлеңі біз үшін таптырмас жәдігер болып қалмақ.</w:t>
      </w:r>
    </w:p>
    <w:p w14:paraId="005903A9" w14:textId="77777777" w:rsidR="00374DBE" w:rsidRPr="00CA3FF7" w:rsidRDefault="00374DBE" w:rsidP="00374DBE">
      <w:pPr>
        <w:spacing w:after="0" w:line="240" w:lineRule="auto"/>
        <w:ind w:firstLine="720"/>
        <w:jc w:val="both"/>
        <w:rPr>
          <w:rFonts w:ascii="Times New Roman" w:hAnsi="Times New Roman" w:cs="Times New Roman"/>
          <w:sz w:val="40"/>
          <w:szCs w:val="40"/>
          <w:lang w:val="kk-KZ"/>
        </w:rPr>
      </w:pPr>
      <w:r>
        <w:rPr>
          <w:rFonts w:ascii="Times New Roman" w:hAnsi="Times New Roman" w:cs="Times New Roman"/>
          <w:color w:val="000000"/>
          <w:sz w:val="28"/>
          <w:szCs w:val="28"/>
          <w:shd w:val="clear" w:color="auto" w:fill="FFFFFF"/>
          <w:lang w:val="kk-KZ"/>
        </w:rPr>
        <w:t>Енді қорытып айтар болсам, оның шығармалары мен үшін әлі ашылмай жатқан бір тылсым әлемдей. Біз оның шығармаларын оқып, келешек ұрпаққа дәріптей беруден жалықпақ емеспіз. Өйткені, әр қазақ баласы қазақ жерінде өткен барша ақын-жазушылардың шығармаларымен таныс болуы тиіс. Бұл әр азамат-азаматшаның борышы.</w:t>
      </w:r>
    </w:p>
    <w:p w14:paraId="71EE2429" w14:textId="77777777" w:rsidR="00374DBE" w:rsidRPr="004017FF" w:rsidRDefault="00374DBE" w:rsidP="00374DBE">
      <w:pPr>
        <w:spacing w:after="0" w:line="240" w:lineRule="auto"/>
        <w:ind w:firstLine="720"/>
        <w:jc w:val="both"/>
        <w:rPr>
          <w:rFonts w:ascii="Times New Roman" w:hAnsi="Times New Roman" w:cs="Times New Roman"/>
          <w:sz w:val="28"/>
          <w:szCs w:val="28"/>
          <w:lang w:val="kk-KZ"/>
        </w:rPr>
      </w:pPr>
    </w:p>
    <w:p w14:paraId="7EE76D45" w14:textId="77777777" w:rsidR="00651F5E" w:rsidRDefault="00651F5E"/>
    <w:sectPr w:rsidR="00651F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978"/>
    <w:rsid w:val="00374DBE"/>
    <w:rsid w:val="00573978"/>
    <w:rsid w:val="00651F5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CF5482-73F5-4F6D-B486-960C77BD6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4D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371</Words>
  <Characters>2121</Characters>
  <Application>Microsoft Office Word</Application>
  <DocSecurity>0</DocSecurity>
  <Lines>17</Lines>
  <Paragraphs>4</Paragraphs>
  <ScaleCrop>false</ScaleCrop>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2021-05-11T15:58:00Z</dcterms:created>
  <dcterms:modified xsi:type="dcterms:W3CDTF">2021-05-11T15:58:00Z</dcterms:modified>
</cp:coreProperties>
</file>