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3A4" w:rsidRDefault="002F13A4" w:rsidP="00A20F8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Қысқа мерзімді сабақ жоспары</w:t>
      </w:r>
    </w:p>
    <w:p w:rsidR="00A70679" w:rsidRPr="00A70679" w:rsidRDefault="00A70679" w:rsidP="00A20F8B">
      <w:pPr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Мұғалімнің аты</w:t>
      </w:r>
      <w:r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  <w:lang w:val="kk-KZ"/>
        </w:rPr>
        <w:t>жөні:Кудайбергенова Кымбат Баглановна</w:t>
      </w:r>
    </w:p>
    <w:p w:rsidR="00127F2F" w:rsidRDefault="00127F2F" w:rsidP="00127F2F">
      <w:pPr>
        <w:ind w:left="-709" w:right="-426"/>
        <w:rPr>
          <w:lang w:val="kk-KZ"/>
        </w:rPr>
      </w:pPr>
    </w:p>
    <w:p w:rsidR="00127F2F" w:rsidRPr="00A20F8B" w:rsidRDefault="00127F2F" w:rsidP="00127F2F">
      <w:pPr>
        <w:ind w:left="-709" w:right="-426"/>
        <w:rPr>
          <w:rFonts w:ascii="Times New Roman" w:hAnsi="Times New Roman" w:cs="Times New Roman"/>
          <w:lang w:val="kk-KZ"/>
        </w:rPr>
      </w:pPr>
      <w:r w:rsidRPr="00A20F8B">
        <w:rPr>
          <w:rFonts w:ascii="Times New Roman" w:hAnsi="Times New Roman" w:cs="Times New Roman"/>
          <w:b/>
          <w:lang w:val="kk-KZ"/>
        </w:rPr>
        <w:t>Пәні:</w:t>
      </w:r>
      <w:r w:rsidRPr="00A20F8B">
        <w:rPr>
          <w:rFonts w:ascii="Times New Roman" w:hAnsi="Times New Roman" w:cs="Times New Roman"/>
          <w:lang w:val="kk-KZ"/>
        </w:rPr>
        <w:t>Қазақ тілі</w:t>
      </w:r>
    </w:p>
    <w:p w:rsidR="00127F2F" w:rsidRPr="00A20F8B" w:rsidRDefault="00127F2F" w:rsidP="00127F2F">
      <w:pPr>
        <w:ind w:left="-709" w:right="-426"/>
        <w:rPr>
          <w:rFonts w:ascii="Times New Roman" w:hAnsi="Times New Roman" w:cs="Times New Roman"/>
          <w:lang w:val="kk-KZ"/>
        </w:rPr>
      </w:pPr>
      <w:r w:rsidRPr="00A20F8B">
        <w:rPr>
          <w:rFonts w:ascii="Times New Roman" w:hAnsi="Times New Roman" w:cs="Times New Roman"/>
          <w:b/>
          <w:lang w:val="kk-KZ"/>
        </w:rPr>
        <w:t>Орта мерзімді сабақ жоспары:</w:t>
      </w:r>
      <w:r w:rsidR="00A20F8B">
        <w:rPr>
          <w:rFonts w:ascii="Times New Roman" w:hAnsi="Times New Roman" w:cs="Times New Roman"/>
          <w:lang w:val="kk-KZ"/>
        </w:rPr>
        <w:t xml:space="preserve"> </w:t>
      </w:r>
      <w:r w:rsidRPr="00A20F8B">
        <w:rPr>
          <w:rFonts w:ascii="Times New Roman" w:hAnsi="Times New Roman" w:cs="Times New Roman"/>
          <w:lang w:val="kk-KZ"/>
        </w:rPr>
        <w:t>6-бөлім: «Атақты тұлғалар»</w:t>
      </w:r>
    </w:p>
    <w:p w:rsidR="00127F2F" w:rsidRPr="00A20F8B" w:rsidRDefault="00127F2F" w:rsidP="00127F2F">
      <w:pPr>
        <w:ind w:left="-709" w:right="-426"/>
        <w:rPr>
          <w:rFonts w:ascii="Times New Roman" w:hAnsi="Times New Roman" w:cs="Times New Roman"/>
          <w:b/>
          <w:lang w:val="kk-KZ"/>
        </w:rPr>
      </w:pPr>
      <w:r w:rsidRPr="00A20F8B">
        <w:rPr>
          <w:rFonts w:ascii="Times New Roman" w:hAnsi="Times New Roman" w:cs="Times New Roman"/>
          <w:b/>
          <w:lang w:val="kk-KZ"/>
        </w:rPr>
        <w:t>Күні:</w:t>
      </w:r>
    </w:p>
    <w:p w:rsidR="00127F2F" w:rsidRPr="002F13A4" w:rsidRDefault="00127F2F" w:rsidP="00127F2F">
      <w:pPr>
        <w:ind w:left="-709" w:right="-426"/>
        <w:rPr>
          <w:rFonts w:ascii="Times New Roman" w:hAnsi="Times New Roman" w:cs="Times New Roman"/>
        </w:rPr>
      </w:pPr>
      <w:r w:rsidRPr="00A20F8B">
        <w:rPr>
          <w:rFonts w:ascii="Times New Roman" w:hAnsi="Times New Roman" w:cs="Times New Roman"/>
          <w:b/>
          <w:lang w:val="kk-KZ"/>
        </w:rPr>
        <w:t>Сынып:</w:t>
      </w:r>
      <w:r w:rsidRPr="002277D3">
        <w:rPr>
          <w:rFonts w:ascii="Times New Roman" w:hAnsi="Times New Roman" w:cs="Times New Roman"/>
          <w:lang w:val="kk-KZ"/>
        </w:rPr>
        <w:t>3</w:t>
      </w:r>
      <w:r w:rsidR="002F13A4">
        <w:rPr>
          <w:rFonts w:ascii="Times New Roman" w:hAnsi="Times New Roman" w:cs="Times New Roman"/>
          <w:lang w:val="kk-KZ"/>
        </w:rPr>
        <w:t xml:space="preserve"> </w:t>
      </w:r>
      <w:r w:rsidR="002F13A4">
        <w:rPr>
          <w:rFonts w:ascii="Times New Roman" w:hAnsi="Times New Roman" w:cs="Times New Roman"/>
        </w:rPr>
        <w:t>«А»</w:t>
      </w:r>
    </w:p>
    <w:p w:rsidR="00A20F8B" w:rsidRDefault="00127F2F" w:rsidP="00A20F8B">
      <w:pPr>
        <w:ind w:left="-709" w:right="-426"/>
        <w:rPr>
          <w:rFonts w:ascii="Times New Roman" w:hAnsi="Times New Roman" w:cs="Times New Roman"/>
          <w:lang w:val="kk-KZ"/>
        </w:rPr>
      </w:pPr>
      <w:r w:rsidRPr="002277D3">
        <w:rPr>
          <w:rFonts w:ascii="Times New Roman" w:hAnsi="Times New Roman" w:cs="Times New Roman"/>
          <w:b/>
          <w:lang w:val="kk-KZ"/>
        </w:rPr>
        <w:t>Саба</w:t>
      </w:r>
      <w:r w:rsidRPr="00A20F8B">
        <w:rPr>
          <w:rFonts w:ascii="Times New Roman" w:hAnsi="Times New Roman" w:cs="Times New Roman"/>
          <w:b/>
          <w:lang w:val="kk-KZ"/>
        </w:rPr>
        <w:t>қтың тақырыбы:</w:t>
      </w:r>
      <w:r w:rsidRPr="00A20F8B">
        <w:rPr>
          <w:rFonts w:ascii="Times New Roman" w:hAnsi="Times New Roman" w:cs="Times New Roman"/>
          <w:lang w:val="kk-KZ"/>
        </w:rPr>
        <w:t xml:space="preserve"> Тұңғыш ғалым</w:t>
      </w:r>
    </w:p>
    <w:p w:rsidR="00A20F8B" w:rsidRDefault="00127F2F" w:rsidP="00A20F8B">
      <w:pPr>
        <w:ind w:left="-709" w:right="-426"/>
        <w:rPr>
          <w:rFonts w:ascii="Times New Roman" w:hAnsi="Times New Roman" w:cs="Times New Roman"/>
          <w:lang w:val="kk-KZ"/>
        </w:rPr>
      </w:pPr>
      <w:r w:rsidRPr="00A20F8B">
        <w:rPr>
          <w:rFonts w:ascii="Times New Roman" w:hAnsi="Times New Roman" w:cs="Times New Roman"/>
          <w:b/>
          <w:lang w:val="kk-KZ"/>
        </w:rPr>
        <w:t>Осы сабақта қол жеткізілетін оқу мақсаттары:</w:t>
      </w:r>
      <w:r w:rsidR="00A20F8B" w:rsidRPr="00A20F8B">
        <w:rPr>
          <w:rFonts w:ascii="Times New Roman" w:hAnsi="Times New Roman" w:cs="Times New Roman"/>
          <w:lang w:val="kk-KZ"/>
        </w:rPr>
        <w:t xml:space="preserve"> 3.1.4.1 тыңдаған материал бойынша себеп- салдарының байланысын (негізгі ой, кейіпкерлер, оқиға) анықтау3.3.3.1 мəтіннің жанрын (өлең, жұмбақ, ертегі, əңгіме жəне мақал-мəтелдер) ажырату, əңгімелеу/сипаттау мəтінін анықтау3.4.2.1 мұғалімнің көмегімен оқыған немесе тыңдаған тыңдау-көру материалдары бойынша қысқа жазбалар жазу</w:t>
      </w:r>
      <w:r w:rsidR="00A20F8B">
        <w:rPr>
          <w:rFonts w:ascii="Times New Roman" w:hAnsi="Times New Roman" w:cs="Times New Roman"/>
          <w:lang w:val="kk-KZ"/>
        </w:rPr>
        <w:t>.</w:t>
      </w:r>
    </w:p>
    <w:p w:rsidR="00A20F8B" w:rsidRDefault="00A20F8B" w:rsidP="00A20F8B">
      <w:pPr>
        <w:ind w:left="-709" w:right="-42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Сабақтың мақсаттары:</w:t>
      </w:r>
    </w:p>
    <w:p w:rsidR="00A20F8B" w:rsidRDefault="00A20F8B" w:rsidP="00A20F8B">
      <w:pPr>
        <w:ind w:left="-709" w:right="-426"/>
        <w:rPr>
          <w:rFonts w:ascii="Times New Roman" w:hAnsi="Times New Roman" w:cs="Times New Roman"/>
          <w:lang w:val="kk-KZ"/>
        </w:rPr>
      </w:pPr>
      <w:r w:rsidRPr="00A20F8B">
        <w:rPr>
          <w:rFonts w:ascii="Times New Roman" w:hAnsi="Times New Roman" w:cs="Times New Roman"/>
          <w:b/>
          <w:lang w:val="kk-KZ"/>
        </w:rPr>
        <w:t xml:space="preserve"> </w:t>
      </w:r>
      <w:r w:rsidRPr="002929AA">
        <w:rPr>
          <w:rFonts w:ascii="Times New Roman" w:hAnsi="Times New Roman" w:cs="Times New Roman"/>
          <w:b/>
          <w:lang w:val="kk-KZ"/>
        </w:rPr>
        <w:t xml:space="preserve">Барлығы: </w:t>
      </w:r>
      <w:r w:rsidRPr="002929AA">
        <w:rPr>
          <w:rFonts w:ascii="Times New Roman" w:hAnsi="Times New Roman" w:cs="Times New Roman"/>
          <w:lang w:val="kk-KZ"/>
        </w:rPr>
        <w:t xml:space="preserve"> </w:t>
      </w:r>
      <w:r w:rsidRPr="00C83A36">
        <w:rPr>
          <w:rFonts w:ascii="Times New Roman" w:hAnsi="Times New Roman" w:cs="Times New Roman"/>
          <w:lang w:val="kk-KZ"/>
        </w:rPr>
        <w:t>мәтінді тыңдап, не туралы екенін түсінеді;</w:t>
      </w:r>
    </w:p>
    <w:p w:rsidR="00A20F8B" w:rsidRPr="00C83A36" w:rsidRDefault="00A20F8B" w:rsidP="00A20F8B">
      <w:pPr>
        <w:ind w:left="-709" w:right="-426"/>
        <w:rPr>
          <w:rFonts w:ascii="Times New Roman" w:hAnsi="Times New Roman" w:cs="Times New Roman"/>
          <w:lang w:val="kk-KZ"/>
        </w:rPr>
      </w:pPr>
      <w:r w:rsidRPr="00C83A36">
        <w:rPr>
          <w:rFonts w:ascii="Times New Roman" w:hAnsi="Times New Roman" w:cs="Times New Roman"/>
          <w:b/>
          <w:lang w:val="kk-KZ"/>
        </w:rPr>
        <w:t xml:space="preserve">Көбі: </w:t>
      </w:r>
      <w:r w:rsidRPr="00C83A36">
        <w:rPr>
          <w:rFonts w:ascii="Times New Roman" w:hAnsi="Times New Roman" w:cs="Times New Roman"/>
          <w:lang w:val="kk-KZ"/>
        </w:rPr>
        <w:t xml:space="preserve">тыңдаған мәтін негізінде диалогты толықтыра алуы, өз сөзімен әңгімелей алады;  </w:t>
      </w:r>
    </w:p>
    <w:p w:rsidR="005F67D1" w:rsidRDefault="00A20F8B" w:rsidP="005F67D1">
      <w:pPr>
        <w:ind w:left="-709" w:right="-426"/>
        <w:rPr>
          <w:rFonts w:ascii="Times New Roman" w:hAnsi="Times New Roman" w:cs="Times New Roman"/>
          <w:lang w:val="kk-KZ"/>
        </w:rPr>
      </w:pPr>
      <w:r w:rsidRPr="00C83A36">
        <w:rPr>
          <w:rFonts w:ascii="Times New Roman" w:hAnsi="Times New Roman" w:cs="Times New Roman"/>
          <w:b/>
          <w:lang w:val="kk-KZ"/>
        </w:rPr>
        <w:t>Кейбіреуі:</w:t>
      </w:r>
      <w:r w:rsidRPr="00C83A36">
        <w:rPr>
          <w:rFonts w:ascii="Times New Roman" w:hAnsi="Times New Roman" w:cs="Times New Roman"/>
          <w:lang w:val="kk-KZ"/>
        </w:rPr>
        <w:t xml:space="preserve"> </w:t>
      </w:r>
      <w:r w:rsidRPr="00612B5A">
        <w:rPr>
          <w:rFonts w:ascii="Times New Roman" w:hAnsi="Times New Roman" w:cs="Times New Roman"/>
          <w:lang w:val="kk-KZ"/>
        </w:rPr>
        <w:t>қысқаша жазба жаза алады.</w:t>
      </w:r>
    </w:p>
    <w:p w:rsidR="0069379D" w:rsidRDefault="00A20F8B" w:rsidP="00850517">
      <w:pPr>
        <w:ind w:left="-709" w:right="-42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Бағалау критер</w:t>
      </w:r>
      <w:r w:rsidR="00850517">
        <w:rPr>
          <w:rFonts w:ascii="Times New Roman" w:hAnsi="Times New Roman" w:cs="Times New Roman"/>
          <w:b/>
          <w:lang w:val="kk-KZ"/>
        </w:rPr>
        <w:t>ийлері:</w:t>
      </w:r>
      <w:r w:rsidR="0069379D" w:rsidRPr="00850517">
        <w:rPr>
          <w:rFonts w:ascii="Times New Roman" w:hAnsi="Times New Roman" w:cs="Times New Roman"/>
          <w:lang w:val="kk-KZ"/>
        </w:rPr>
        <w:t>Мәтіннің жанрын және түрін ажыратады.Мәтін бойынша та</w:t>
      </w:r>
      <w:r w:rsidR="00F01063">
        <w:rPr>
          <w:rFonts w:ascii="Times New Roman" w:hAnsi="Times New Roman" w:cs="Times New Roman"/>
          <w:lang w:val="kk-KZ"/>
        </w:rPr>
        <w:t>псырмаларды орындап,сұрақтарға ж</w:t>
      </w:r>
      <w:r w:rsidR="0069379D" w:rsidRPr="00850517">
        <w:rPr>
          <w:rFonts w:ascii="Times New Roman" w:hAnsi="Times New Roman" w:cs="Times New Roman"/>
          <w:lang w:val="kk-KZ"/>
        </w:rPr>
        <w:t>ауап береді</w:t>
      </w:r>
      <w:r w:rsidR="00850517" w:rsidRPr="00850517">
        <w:rPr>
          <w:rFonts w:ascii="Times New Roman" w:hAnsi="Times New Roman" w:cs="Times New Roman"/>
          <w:lang w:val="kk-KZ"/>
        </w:rPr>
        <w:t>.</w:t>
      </w:r>
      <w:r w:rsidR="00F01063">
        <w:rPr>
          <w:rFonts w:ascii="Times New Roman" w:hAnsi="Times New Roman" w:cs="Times New Roman"/>
          <w:lang w:val="kk-KZ"/>
        </w:rPr>
        <w:t xml:space="preserve">Бала Шоқанның </w:t>
      </w:r>
    </w:p>
    <w:p w:rsidR="000A7855" w:rsidRDefault="00850517" w:rsidP="000A7855">
      <w:pPr>
        <w:ind w:left="-709" w:right="-426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Тілдік мақсаттар:</w:t>
      </w:r>
      <w:r>
        <w:rPr>
          <w:rFonts w:ascii="Times New Roman" w:hAnsi="Times New Roman" w:cs="Times New Roman"/>
          <w:lang w:val="kk-KZ"/>
        </w:rPr>
        <w:t xml:space="preserve">Пәнге тән лексика мен терминология:тұңғыш,ғалым,зерттеу,білімді.Диалог пен жазу үшін пайдалы </w:t>
      </w:r>
      <w:r w:rsidR="007B4A42">
        <w:rPr>
          <w:rFonts w:ascii="Times New Roman" w:hAnsi="Times New Roman" w:cs="Times New Roman"/>
          <w:lang w:val="kk-KZ"/>
        </w:rPr>
        <w:t xml:space="preserve"> сөздер мен тіркестер:Бала Шоқан ,дарынды зерттеуші,зерттеу жасау,тұңғыш ғалым.</w:t>
      </w:r>
    </w:p>
    <w:p w:rsidR="000A7855" w:rsidRDefault="007B4A42" w:rsidP="000A7855">
      <w:pPr>
        <w:ind w:left="-709" w:right="-42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t xml:space="preserve">Құндылықтарды </w:t>
      </w:r>
      <w:r w:rsidR="000A7855">
        <w:rPr>
          <w:rFonts w:ascii="Times New Roman" w:hAnsi="Times New Roman" w:cs="Times New Roman"/>
          <w:b/>
          <w:lang w:val="kk-KZ"/>
        </w:rPr>
        <w:t>дамыту:</w:t>
      </w:r>
      <w:r w:rsidR="000A7855" w:rsidRPr="000A7855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 xml:space="preserve"> </w:t>
      </w:r>
      <w:r w:rsidR="000A7855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Әдептілікке</w:t>
      </w:r>
      <w:r w:rsidR="000A7855" w:rsidRPr="000A7855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Мәдениетті сөйлеуге;Тыңдай білуге;Құрметтеп сыйлауға;</w:t>
      </w:r>
    </w:p>
    <w:p w:rsidR="000A7855" w:rsidRDefault="000A7855" w:rsidP="000A7855">
      <w:pPr>
        <w:ind w:left="-709" w:right="-42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t>Пәнаралық байланыс: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әдебиет,орыс тілі</w:t>
      </w:r>
    </w:p>
    <w:p w:rsidR="000A7855" w:rsidRDefault="000A7855" w:rsidP="000A7855">
      <w:pPr>
        <w:ind w:left="-709" w:right="-42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t>Алдыңғы білім: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 xml:space="preserve">Дина Нүрпейісова.Үйге берілген иапсырманы сұрау, қайталау үшін </w:t>
      </w:r>
      <w:r w:rsidRPr="000A7855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«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кубизм</w:t>
      </w:r>
      <w:r w:rsidRPr="000A7855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»</w:t>
      </w:r>
      <w:r w:rsidR="00C44F51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әдісі арқылы сұрақтарға жауап беру.</w:t>
      </w:r>
    </w:p>
    <w:p w:rsidR="002277D3" w:rsidRDefault="00C44F51" w:rsidP="002277D3">
      <w:pPr>
        <w:ind w:left="-709" w:right="-42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  <w:r>
        <w:rPr>
          <w:rFonts w:ascii="Times New Roman" w:hAnsi="Times New Roman" w:cs="Times New Roman"/>
          <w:b/>
          <w:lang w:val="kk-KZ"/>
        </w:rPr>
        <w:t>Сабақ барысы: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 xml:space="preserve"> Сабақтың жоспарланған  кезеңдері:</w:t>
      </w:r>
    </w:p>
    <w:p w:rsidR="00F01063" w:rsidRDefault="00C44F51" w:rsidP="002277D3">
      <w:pPr>
        <w:ind w:left="-709" w:right="-426"/>
        <w:rPr>
          <w:rFonts w:ascii="yandex-sans" w:eastAsia="Times New Roman" w:hAnsi="yandex-sans" w:cs="Times New Roman"/>
          <w:b/>
          <w:color w:val="000000"/>
          <w:sz w:val="23"/>
          <w:szCs w:val="23"/>
          <w:lang w:val="kk-KZ" w:eastAsia="ru-RU"/>
        </w:rPr>
      </w:pPr>
      <w:r w:rsidRPr="00C44F51">
        <w:rPr>
          <w:rFonts w:ascii="yandex-sans" w:eastAsia="Times New Roman" w:hAnsi="yandex-sans" w:cs="Times New Roman"/>
          <w:b/>
          <w:color w:val="000000"/>
          <w:sz w:val="23"/>
          <w:szCs w:val="23"/>
          <w:lang w:val="kk-KZ" w:eastAsia="ru-RU"/>
        </w:rPr>
        <w:t>Сабақтың басы:</w:t>
      </w:r>
    </w:p>
    <w:p w:rsidR="001A5FC9" w:rsidRDefault="00F14B9B" w:rsidP="00F14B9B">
      <w:pPr>
        <w:ind w:left="-709" w:right="-426"/>
        <w:rPr>
          <w:rFonts w:ascii="Times New Roman" w:hAnsi="Times New Roman" w:cs="Times New Roman"/>
          <w:b/>
          <w:lang w:val="kk-KZ"/>
        </w:rPr>
      </w:pPr>
      <w:r w:rsidRPr="00F14B9B">
        <w:rPr>
          <w:rFonts w:ascii="Times New Roman" w:hAnsi="Times New Roman" w:cs="Times New Roman"/>
          <w:b/>
          <w:lang w:val="kk-KZ"/>
        </w:rPr>
        <w:t>I.</w:t>
      </w:r>
      <w:r w:rsidR="002277D3" w:rsidRPr="003C42D8">
        <w:rPr>
          <w:rFonts w:ascii="Times New Roman" w:hAnsi="Times New Roman" w:cs="Times New Roman"/>
          <w:b/>
          <w:lang w:val="kk-KZ"/>
        </w:rPr>
        <w:t>Ұйымдастыру кезеңі</w:t>
      </w:r>
      <w:r w:rsidR="00F01063">
        <w:rPr>
          <w:rFonts w:ascii="Times New Roman" w:hAnsi="Times New Roman" w:cs="Times New Roman"/>
          <w:b/>
          <w:lang w:val="kk-KZ"/>
        </w:rPr>
        <w:t>:</w:t>
      </w:r>
      <w:r w:rsidR="00F01063" w:rsidRPr="00F01063">
        <w:rPr>
          <w:color w:val="000000"/>
          <w:sz w:val="21"/>
          <w:szCs w:val="21"/>
          <w:shd w:val="clear" w:color="auto" w:fill="FFFFFF"/>
          <w:lang w:val="kk-KZ"/>
        </w:rPr>
        <w:t xml:space="preserve"> </w:t>
      </w:r>
      <w:r w:rsidR="00F01063" w:rsidRPr="00F01063">
        <w:rPr>
          <w:rFonts w:ascii="Times New Roman" w:hAnsi="Times New Roman" w:cs="Times New Roman"/>
          <w:color w:val="000000"/>
          <w:shd w:val="clear" w:color="auto" w:fill="FFFFFF"/>
          <w:lang w:val="kk-KZ"/>
        </w:rPr>
        <w:t>Түгендеу, сабаққа дайындықтарын тексеру.</w:t>
      </w:r>
      <w:r w:rsidR="00C44F51" w:rsidRPr="00C44F51">
        <w:rPr>
          <w:rFonts w:ascii="yandex-sans" w:eastAsia="Times New Roman" w:hAnsi="yandex-sans" w:cs="Times New Roman"/>
          <w:b/>
          <w:color w:val="000000"/>
          <w:sz w:val="23"/>
          <w:szCs w:val="23"/>
          <w:lang w:val="kk-KZ" w:eastAsia="ru-RU"/>
        </w:rPr>
        <w:t xml:space="preserve"> </w:t>
      </w:r>
      <w:r w:rsidR="00C44F51" w:rsidRPr="00C44F51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Сағат тілі» әдісі бойынша сынып оқушылары</w:t>
      </w:r>
      <w:r w:rsidR="00C44F51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 xml:space="preserve"> </w:t>
      </w:r>
      <w:r w:rsidR="00C44F51" w:rsidRPr="00C44F51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сағат тілінің бағыты бойынша амандас</w:t>
      </w:r>
      <w:r w:rsidR="002277D3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ып, бір-біріне сәттілік тілейді</w:t>
      </w:r>
      <w:r w:rsidR="00F01063"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  <w:t>.</w:t>
      </w:r>
      <w:r w:rsidR="00F01063" w:rsidRPr="00F01063">
        <w:rPr>
          <w:b/>
          <w:bCs/>
          <w:color w:val="000000"/>
          <w:sz w:val="21"/>
          <w:szCs w:val="21"/>
          <w:shd w:val="clear" w:color="auto" w:fill="FFFFFF"/>
          <w:lang w:val="kk-KZ"/>
        </w:rPr>
        <w:t xml:space="preserve"> </w:t>
      </w:r>
      <w:r w:rsidR="00F01063" w:rsidRPr="00F01063">
        <w:rPr>
          <w:rFonts w:ascii="Times New Roman" w:hAnsi="Times New Roman" w:cs="Times New Roman"/>
          <w:bCs/>
          <w:color w:val="000000"/>
          <w:sz w:val="21"/>
          <w:szCs w:val="21"/>
          <w:shd w:val="clear" w:color="auto" w:fill="FFFFFF"/>
          <w:lang w:val="kk-KZ"/>
        </w:rPr>
        <w:t>Үй тапсырмасын сұрау.</w:t>
      </w:r>
      <w:r w:rsidR="00F01063" w:rsidRPr="00F14B9B">
        <w:rPr>
          <w:rFonts w:ascii="Times New Roman" w:hAnsi="Times New Roman" w:cs="Times New Roman"/>
          <w:color w:val="000000"/>
          <w:sz w:val="21"/>
          <w:szCs w:val="21"/>
          <w:shd w:val="clear" w:color="auto" w:fill="FFFFFF"/>
          <w:lang w:val="kk-KZ"/>
        </w:rPr>
        <w:t> </w:t>
      </w:r>
      <w:r w:rsidR="002277D3" w:rsidRPr="003C42D8">
        <w:rPr>
          <w:rFonts w:ascii="Times New Roman" w:hAnsi="Times New Roman" w:cs="Times New Roman"/>
          <w:b/>
          <w:lang w:val="kk-KZ"/>
        </w:rPr>
        <w:t>Қызығушылықты ояту – 3 минут</w:t>
      </w:r>
      <w:r w:rsidR="002277D3">
        <w:rPr>
          <w:rFonts w:ascii="Times New Roman" w:hAnsi="Times New Roman" w:cs="Times New Roman"/>
          <w:b/>
          <w:lang w:val="kk-KZ"/>
        </w:rPr>
        <w:t>.</w:t>
      </w:r>
      <w:r w:rsidR="002277D3" w:rsidRPr="002277D3">
        <w:rPr>
          <w:rFonts w:ascii="Times New Roman" w:hAnsi="Times New Roman" w:cs="Times New Roman"/>
          <w:lang w:val="kk-KZ"/>
        </w:rPr>
        <w:t xml:space="preserve">Сілтемені басып, бейнетаспа көреміз </w:t>
      </w:r>
      <w:hyperlink r:id="rId6" w:history="1">
        <w:r w:rsidR="002277D3" w:rsidRPr="002277D3">
          <w:rPr>
            <w:rStyle w:val="a7"/>
            <w:rFonts w:ascii="Times New Roman" w:hAnsi="Times New Roman" w:cs="Times New Roman"/>
            <w:lang w:val="kk-KZ"/>
          </w:rPr>
          <w:t>Видео сабақ Шоқан Уәлиханов - YouTube</w:t>
        </w:r>
      </w:hyperlink>
      <w:r w:rsidR="002277D3" w:rsidRPr="002277D3">
        <w:rPr>
          <w:rFonts w:ascii="Times New Roman" w:hAnsi="Times New Roman" w:cs="Times New Roman"/>
          <w:b/>
          <w:lang w:val="kk-KZ"/>
        </w:rPr>
        <w:t xml:space="preserve"> </w:t>
      </w:r>
    </w:p>
    <w:p w:rsidR="00F14B9B" w:rsidRPr="00F14B9B" w:rsidRDefault="00F14B9B" w:rsidP="00F14B9B">
      <w:pPr>
        <w:ind w:left="-709" w:right="-426"/>
        <w:rPr>
          <w:rFonts w:ascii="Times New Roman" w:eastAsia="Times New Roman" w:hAnsi="Times New Roman" w:cs="Times New Roman"/>
          <w:color w:val="000000"/>
          <w:sz w:val="23"/>
          <w:szCs w:val="23"/>
          <w:lang w:val="kk-KZ" w:eastAsia="ru-RU"/>
        </w:rPr>
      </w:pPr>
      <w:r w:rsidRPr="00F14B9B">
        <w:rPr>
          <w:rStyle w:val="a9"/>
          <w:rFonts w:ascii="Georgia" w:hAnsi="Georgia"/>
          <w:color w:val="000000"/>
          <w:sz w:val="21"/>
          <w:szCs w:val="21"/>
          <w:lang w:val="kk-KZ"/>
        </w:rPr>
        <w:t>ІІ. Ой </w:t>
      </w:r>
      <w:r w:rsidRPr="00F14B9B">
        <w:rPr>
          <w:rStyle w:val="a9"/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Style w:val="a9"/>
          <w:rFonts w:ascii="Georgia" w:hAnsi="Georgia" w:cs="Georgia"/>
          <w:color w:val="000000"/>
          <w:sz w:val="21"/>
          <w:szCs w:val="21"/>
          <w:lang w:val="kk-KZ"/>
        </w:rPr>
        <w:t>оз</w:t>
      </w:r>
      <w:r w:rsidRPr="00F14B9B">
        <w:rPr>
          <w:rStyle w:val="a9"/>
          <w:rFonts w:ascii="Cambria" w:hAnsi="Cambria" w:cs="Cambria"/>
          <w:color w:val="000000"/>
          <w:sz w:val="21"/>
          <w:szCs w:val="21"/>
          <w:lang w:val="kk-KZ"/>
        </w:rPr>
        <w:t>ғ</w:t>
      </w:r>
      <w:r w:rsidRPr="00F14B9B">
        <w:rPr>
          <w:rStyle w:val="a9"/>
          <w:rFonts w:ascii="Georgia" w:hAnsi="Georgia" w:cs="Georgia"/>
          <w:color w:val="000000"/>
          <w:sz w:val="21"/>
          <w:szCs w:val="21"/>
          <w:lang w:val="kk-KZ"/>
        </w:rPr>
        <w:t>а</w:t>
      </w:r>
      <w:r w:rsidRPr="00F14B9B">
        <w:rPr>
          <w:rStyle w:val="a9"/>
          <w:rFonts w:ascii="Georgia" w:hAnsi="Georgia"/>
          <w:color w:val="000000"/>
          <w:sz w:val="21"/>
          <w:szCs w:val="21"/>
          <w:lang w:val="kk-KZ"/>
        </w:rPr>
        <w:t>у</w:t>
      </w:r>
    </w:p>
    <w:p w:rsidR="00F14B9B" w:rsidRPr="00F14B9B" w:rsidRDefault="00F14B9B" w:rsidP="00F14B9B">
      <w:pPr>
        <w:pStyle w:val="a8"/>
        <w:shd w:val="clear" w:color="auto" w:fill="FFFFFF"/>
        <w:spacing w:before="0" w:beforeAutospacing="0" w:after="150" w:afterAutospacing="0" w:line="285" w:lineRule="atLeast"/>
        <w:ind w:left="-709" w:firstLine="426"/>
        <w:rPr>
          <w:rFonts w:ascii="Georgia" w:hAnsi="Georgia"/>
          <w:color w:val="000000"/>
          <w:sz w:val="21"/>
          <w:szCs w:val="21"/>
          <w:lang w:val="kk-KZ"/>
        </w:rPr>
      </w:pPr>
      <w:r w:rsidRPr="00F14B9B">
        <w:rPr>
          <w:rFonts w:ascii="Georgia" w:hAnsi="Georgia"/>
          <w:color w:val="000000"/>
          <w:sz w:val="21"/>
          <w:szCs w:val="21"/>
          <w:lang w:val="kk-KZ"/>
        </w:rPr>
        <w:t>— Бейнесюжет тамашалау / Саба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ты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бастамай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т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ұ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рып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,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бейнесюжет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к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ө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рсетіледі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(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Ш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>.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У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ә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лиханов</w:t>
      </w:r>
      <w:r>
        <w:rPr>
          <w:rFonts w:ascii="Georgia" w:hAnsi="Georgia"/>
          <w:color w:val="000000"/>
          <w:sz w:val="21"/>
          <w:szCs w:val="21"/>
          <w:lang w:val="kk-KZ"/>
        </w:rPr>
        <w:t xml:space="preserve"> мірі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).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О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ушылар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к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ө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рсеткен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бейнесюжет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негізінде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саба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кім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туралы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екенін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,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саба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ты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ң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та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ырыбын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аны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тайды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.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Та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ырып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ар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ылы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саба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ты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ң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ма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сатын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ай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ындайды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>.</w:t>
      </w:r>
    </w:p>
    <w:p w:rsidR="00F14B9B" w:rsidRPr="00F14B9B" w:rsidRDefault="00F14B9B" w:rsidP="00F14B9B">
      <w:pPr>
        <w:pStyle w:val="a8"/>
        <w:shd w:val="clear" w:color="auto" w:fill="FFFFFF"/>
        <w:spacing w:before="0" w:beforeAutospacing="0" w:after="150" w:afterAutospacing="0" w:line="285" w:lineRule="atLeast"/>
        <w:rPr>
          <w:rFonts w:ascii="Georgia" w:hAnsi="Georgia"/>
          <w:color w:val="000000"/>
          <w:sz w:val="21"/>
          <w:szCs w:val="21"/>
          <w:lang w:val="kk-KZ"/>
        </w:rPr>
      </w:pPr>
      <w:r w:rsidRPr="00F14B9B">
        <w:rPr>
          <w:rFonts w:ascii="Georgia" w:hAnsi="Georgia"/>
          <w:color w:val="000000"/>
          <w:sz w:val="21"/>
          <w:szCs w:val="21"/>
          <w:lang w:val="kk-KZ"/>
        </w:rPr>
        <w:t>— Балалар, б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ұ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л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>
        <w:rPr>
          <w:rFonts w:ascii="Cambria" w:hAnsi="Cambria" w:cs="Cambria"/>
          <w:color w:val="000000"/>
          <w:sz w:val="21"/>
          <w:szCs w:val="21"/>
          <w:lang w:val="kk-KZ"/>
        </w:rPr>
        <w:t>кім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>?</w:t>
      </w:r>
    </w:p>
    <w:p w:rsidR="00F14B9B" w:rsidRPr="00F14B9B" w:rsidRDefault="00F14B9B" w:rsidP="00F14B9B">
      <w:pPr>
        <w:pStyle w:val="a8"/>
        <w:shd w:val="clear" w:color="auto" w:fill="FFFFFF"/>
        <w:spacing w:before="0" w:beforeAutospacing="0" w:after="150" w:afterAutospacing="0" w:line="285" w:lineRule="atLeast"/>
        <w:rPr>
          <w:rFonts w:ascii="Georgia" w:hAnsi="Georgia"/>
          <w:color w:val="000000"/>
          <w:sz w:val="21"/>
          <w:szCs w:val="21"/>
          <w:lang w:val="kk-KZ"/>
        </w:rPr>
      </w:pPr>
      <w:r w:rsidRPr="00F14B9B">
        <w:rPr>
          <w:rFonts w:ascii="Georgia" w:hAnsi="Georgia"/>
          <w:color w:val="000000"/>
          <w:sz w:val="21"/>
          <w:szCs w:val="21"/>
          <w:lang w:val="kk-KZ"/>
        </w:rPr>
        <w:t>— Б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ү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гін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саба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кім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туралы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 xml:space="preserve"> </w:t>
      </w:r>
      <w:r w:rsidRPr="00F14B9B">
        <w:rPr>
          <w:rFonts w:ascii="Georgia" w:hAnsi="Georgia" w:cs="Georgia"/>
          <w:color w:val="000000"/>
          <w:sz w:val="21"/>
          <w:szCs w:val="21"/>
          <w:lang w:val="kk-KZ"/>
        </w:rPr>
        <w:t>болма</w:t>
      </w:r>
      <w:r w:rsidRPr="00F14B9B">
        <w:rPr>
          <w:rFonts w:ascii="Cambria" w:hAnsi="Cambria" w:cs="Cambria"/>
          <w:color w:val="000000"/>
          <w:sz w:val="21"/>
          <w:szCs w:val="21"/>
          <w:lang w:val="kk-KZ"/>
        </w:rPr>
        <w:t>қ</w:t>
      </w:r>
      <w:r w:rsidRPr="00F14B9B">
        <w:rPr>
          <w:rFonts w:ascii="Georgia" w:hAnsi="Georgia"/>
          <w:color w:val="000000"/>
          <w:sz w:val="21"/>
          <w:szCs w:val="21"/>
          <w:lang w:val="kk-KZ"/>
        </w:rPr>
        <w:t>?</w:t>
      </w:r>
    </w:p>
    <w:p w:rsidR="007D10B0" w:rsidRDefault="007D10B0" w:rsidP="007D10B0">
      <w:pPr>
        <w:ind w:left="-709" w:right="-426"/>
        <w:rPr>
          <w:rFonts w:ascii="Times New Roman" w:hAnsi="Times New Roman" w:cs="Times New Roman"/>
          <w:b/>
          <w:lang w:val="kk-KZ"/>
        </w:rPr>
      </w:pPr>
    </w:p>
    <w:p w:rsidR="00F14B9B" w:rsidRDefault="002277D3" w:rsidP="00F14B9B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3C42D8">
        <w:rPr>
          <w:rFonts w:ascii="Times New Roman" w:hAnsi="Times New Roman" w:cs="Times New Roman"/>
          <w:b/>
          <w:lang w:val="kk-KZ"/>
        </w:rPr>
        <w:t>Оқушының  әрекеті</w:t>
      </w:r>
      <w:r>
        <w:rPr>
          <w:rFonts w:ascii="Times New Roman" w:hAnsi="Times New Roman" w:cs="Times New Roman"/>
          <w:b/>
          <w:lang w:val="kk-KZ"/>
        </w:rPr>
        <w:t>:</w:t>
      </w:r>
      <w:r w:rsidR="007D10B0" w:rsidRPr="007D10B0">
        <w:rPr>
          <w:rFonts w:ascii="Times New Roman" w:hAnsi="Times New Roman" w:cs="Times New Roman"/>
          <w:lang w:val="kk-KZ"/>
        </w:rPr>
        <w:t xml:space="preserve"> </w:t>
      </w:r>
      <w:r w:rsidR="00F14B9B" w:rsidRPr="003C42D8">
        <w:rPr>
          <w:rFonts w:ascii="Times New Roman" w:hAnsi="Times New Roman" w:cs="Times New Roman"/>
          <w:lang w:val="kk-KZ"/>
        </w:rPr>
        <w:t>Оқушылар жаңа тақырып және он</w:t>
      </w:r>
      <w:r w:rsidR="005445EE">
        <w:rPr>
          <w:rFonts w:ascii="Times New Roman" w:hAnsi="Times New Roman" w:cs="Times New Roman"/>
          <w:lang w:val="kk-KZ"/>
        </w:rPr>
        <w:t>ың мақсатымен танысады, анықтай</w:t>
      </w:r>
      <w:r w:rsidR="00F14B9B" w:rsidRPr="003C42D8">
        <w:rPr>
          <w:rFonts w:ascii="Times New Roman" w:hAnsi="Times New Roman" w:cs="Times New Roman"/>
          <w:lang w:val="kk-KZ"/>
        </w:rPr>
        <w:t xml:space="preserve">ды. Дәптерлеріне күннің ретін жазады. </w:t>
      </w:r>
    </w:p>
    <w:p w:rsidR="000D47B8" w:rsidRDefault="000D47B8" w:rsidP="000D47B8">
      <w:pPr>
        <w:spacing w:line="240" w:lineRule="auto"/>
        <w:ind w:left="-709" w:right="-426"/>
        <w:rPr>
          <w:rFonts w:ascii="Times New Roman" w:hAnsi="Times New Roman" w:cs="Times New Roman"/>
          <w:lang w:val="kk-KZ"/>
        </w:rPr>
      </w:pPr>
      <w:r w:rsidRPr="003C42D8">
        <w:rPr>
          <w:rFonts w:ascii="Times New Roman" w:hAnsi="Times New Roman" w:cs="Times New Roman"/>
          <w:b/>
          <w:lang w:val="kk-KZ"/>
        </w:rPr>
        <w:t>Ресурстар</w:t>
      </w:r>
      <w:r>
        <w:rPr>
          <w:rFonts w:ascii="Times New Roman" w:hAnsi="Times New Roman" w:cs="Times New Roman"/>
          <w:b/>
          <w:lang w:val="kk-KZ"/>
        </w:rPr>
        <w:t>:</w:t>
      </w:r>
      <w:r w:rsidRPr="000D47B8">
        <w:rPr>
          <w:rFonts w:ascii="Times New Roman" w:hAnsi="Times New Roman" w:cs="Times New Roman"/>
          <w:lang w:val="kk-KZ"/>
        </w:rPr>
        <w:t xml:space="preserve"> </w:t>
      </w:r>
      <w:r w:rsidRPr="003C42D8">
        <w:rPr>
          <w:rFonts w:ascii="Times New Roman" w:hAnsi="Times New Roman" w:cs="Times New Roman"/>
          <w:lang w:val="kk-KZ"/>
        </w:rPr>
        <w:t>Презентация «</w:t>
      </w:r>
      <w:r>
        <w:rPr>
          <w:rFonts w:ascii="Times New Roman" w:hAnsi="Times New Roman" w:cs="Times New Roman"/>
          <w:lang w:val="kk-KZ"/>
        </w:rPr>
        <w:t>Тұңғыш ғалым»</w:t>
      </w:r>
      <w:r>
        <w:rPr>
          <w:rFonts w:ascii="Times New Roman" w:hAnsi="Times New Roman" w:cs="Times New Roman"/>
          <w:lang w:val="kk-KZ"/>
        </w:rPr>
        <w:t xml:space="preserve"> </w:t>
      </w:r>
      <w:r w:rsidRPr="003C42D8">
        <w:rPr>
          <w:rFonts w:ascii="Times New Roman" w:hAnsi="Times New Roman" w:cs="Times New Roman"/>
          <w:lang w:val="kk-KZ"/>
        </w:rPr>
        <w:t xml:space="preserve">Оқулық </w:t>
      </w:r>
      <w:r>
        <w:rPr>
          <w:rFonts w:ascii="Times New Roman" w:hAnsi="Times New Roman" w:cs="Times New Roman"/>
          <w:lang w:val="kk-KZ"/>
        </w:rPr>
        <w:t>41-42</w:t>
      </w:r>
      <w:r w:rsidRPr="003C42D8">
        <w:rPr>
          <w:rFonts w:ascii="Times New Roman" w:hAnsi="Times New Roman" w:cs="Times New Roman"/>
          <w:lang w:val="kk-KZ"/>
        </w:rPr>
        <w:t>-бет.</w:t>
      </w:r>
    </w:p>
    <w:p w:rsidR="005445EE" w:rsidRDefault="00A65822" w:rsidP="000D47B8">
      <w:pPr>
        <w:spacing w:line="240" w:lineRule="auto"/>
        <w:ind w:left="-709" w:right="-426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en-US"/>
        </w:rPr>
        <w:t>III.</w:t>
      </w:r>
      <w:r w:rsidR="000D47B8" w:rsidRPr="00686B4F">
        <w:rPr>
          <w:rFonts w:ascii="Times New Roman" w:hAnsi="Times New Roman" w:cs="Times New Roman"/>
          <w:b/>
          <w:lang w:val="kk-KZ"/>
        </w:rPr>
        <w:t>Жаңа сабақты түсіндіру</w:t>
      </w:r>
    </w:p>
    <w:p w:rsidR="000D47B8" w:rsidRDefault="000D47B8" w:rsidP="000D47B8">
      <w:pPr>
        <w:spacing w:line="240" w:lineRule="auto"/>
        <w:ind w:left="-709" w:right="-426"/>
        <w:rPr>
          <w:rFonts w:ascii="Times New Roman" w:hAnsi="Times New Roman" w:cs="Times New Roman"/>
          <w:b/>
          <w:lang w:val="kk-KZ"/>
        </w:rPr>
      </w:pPr>
      <w:r w:rsidRPr="000D47B8">
        <w:rPr>
          <w:rFonts w:ascii="Times New Roman" w:hAnsi="Times New Roman" w:cs="Times New Roman"/>
          <w:b/>
          <w:lang w:val="kk-KZ"/>
        </w:rPr>
        <w:t xml:space="preserve"> </w:t>
      </w:r>
      <w:r w:rsidRPr="003C42D8">
        <w:rPr>
          <w:rFonts w:ascii="Times New Roman" w:hAnsi="Times New Roman" w:cs="Times New Roman"/>
          <w:b/>
          <w:lang w:val="kk-KZ"/>
        </w:rPr>
        <w:t xml:space="preserve">Жаңа сөздер </w:t>
      </w:r>
    </w:p>
    <w:p w:rsidR="000D47B8" w:rsidRPr="00211A26" w:rsidRDefault="000D47B8" w:rsidP="00211A26">
      <w:pPr>
        <w:spacing w:line="240" w:lineRule="auto"/>
        <w:ind w:left="-709" w:right="-426"/>
        <w:rPr>
          <w:rFonts w:ascii="Times New Roman" w:hAnsi="Times New Roman" w:cs="Times New Roman"/>
          <w:b/>
          <w:lang w:val="kk-KZ"/>
        </w:rPr>
      </w:pPr>
      <w:r w:rsidRPr="000D47B8">
        <w:rPr>
          <w:rFonts w:ascii="Times New Roman" w:hAnsi="Times New Roman" w:cs="Times New Roman"/>
          <w:i/>
          <w:iCs/>
          <w:lang w:val="kk-KZ"/>
        </w:rPr>
        <w:t>Тұңғыш- первый</w:t>
      </w:r>
      <w:r>
        <w:rPr>
          <w:rFonts w:ascii="Times New Roman" w:hAnsi="Times New Roman" w:cs="Times New Roman"/>
          <w:b/>
          <w:lang w:val="kk-KZ"/>
        </w:rPr>
        <w:t>,</w:t>
      </w:r>
      <w:r w:rsidR="00211A26">
        <w:rPr>
          <w:rFonts w:ascii="Times New Roman" w:hAnsi="Times New Roman" w:cs="Times New Roman"/>
          <w:i/>
          <w:iCs/>
          <w:lang w:val="kk-KZ"/>
        </w:rPr>
        <w:t>з</w:t>
      </w:r>
      <w:r w:rsidRPr="00612B5A">
        <w:rPr>
          <w:rFonts w:ascii="Times New Roman" w:hAnsi="Times New Roman" w:cs="Times New Roman"/>
          <w:i/>
          <w:iCs/>
          <w:lang w:val="kk-KZ"/>
        </w:rPr>
        <w:t>ерттеу- исследовать, зерттеуші – исследователь</w:t>
      </w:r>
      <w:r w:rsidR="00211A26">
        <w:rPr>
          <w:rFonts w:ascii="Times New Roman" w:hAnsi="Times New Roman" w:cs="Times New Roman"/>
          <w:b/>
          <w:lang w:val="kk-KZ"/>
        </w:rPr>
        <w:t>,</w:t>
      </w:r>
      <w:r w:rsidR="00211A26">
        <w:rPr>
          <w:rFonts w:ascii="Times New Roman" w:hAnsi="Times New Roman" w:cs="Times New Roman"/>
          <w:i/>
          <w:iCs/>
          <w:lang w:val="kk-KZ"/>
        </w:rPr>
        <w:t>б</w:t>
      </w:r>
      <w:r w:rsidRPr="00612B5A">
        <w:rPr>
          <w:rFonts w:ascii="Times New Roman" w:hAnsi="Times New Roman" w:cs="Times New Roman"/>
          <w:i/>
          <w:iCs/>
          <w:lang w:val="kk-KZ"/>
        </w:rPr>
        <w:t>ілімді- образованный</w:t>
      </w:r>
      <w:r w:rsidR="00211A26">
        <w:rPr>
          <w:rFonts w:ascii="Times New Roman" w:hAnsi="Times New Roman" w:cs="Times New Roman"/>
          <w:b/>
          <w:lang w:val="kk-KZ"/>
        </w:rPr>
        <w:t>,</w:t>
      </w:r>
      <w:r w:rsidR="00211A26">
        <w:rPr>
          <w:rFonts w:ascii="Times New Roman" w:hAnsi="Times New Roman" w:cs="Times New Roman"/>
          <w:i/>
          <w:iCs/>
          <w:lang w:val="kk-KZ"/>
        </w:rPr>
        <w:t>ғ</w:t>
      </w:r>
      <w:r w:rsidRPr="00612B5A">
        <w:rPr>
          <w:rFonts w:ascii="Times New Roman" w:hAnsi="Times New Roman" w:cs="Times New Roman"/>
          <w:i/>
          <w:iCs/>
          <w:lang w:val="kk-KZ"/>
        </w:rPr>
        <w:t>алым-ученый</w:t>
      </w:r>
    </w:p>
    <w:p w:rsidR="00211A26" w:rsidRPr="003C42D8" w:rsidRDefault="00211A26" w:rsidP="00F14B9B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3C42D8">
        <w:rPr>
          <w:rFonts w:ascii="Times New Roman" w:hAnsi="Times New Roman" w:cs="Times New Roman"/>
          <w:lang w:val="kk-KZ"/>
        </w:rPr>
        <w:t>Дескриптор:</w:t>
      </w:r>
    </w:p>
    <w:p w:rsidR="00211A26" w:rsidRPr="003C42D8" w:rsidRDefault="00211A26" w:rsidP="00F14B9B">
      <w:pPr>
        <w:pStyle w:val="a5"/>
        <w:numPr>
          <w:ilvl w:val="0"/>
          <w:numId w:val="2"/>
        </w:numPr>
        <w:ind w:left="-709" w:firstLine="633"/>
        <w:jc w:val="both"/>
        <w:rPr>
          <w:rFonts w:ascii="Times New Roman" w:hAnsi="Times New Roman" w:cs="Times New Roman"/>
          <w:lang w:val="kk-KZ"/>
        </w:rPr>
      </w:pPr>
      <w:r w:rsidRPr="003C42D8">
        <w:rPr>
          <w:rFonts w:ascii="Times New Roman" w:hAnsi="Times New Roman" w:cs="Times New Roman"/>
          <w:lang w:val="kk-KZ"/>
        </w:rPr>
        <w:t>Жаңа сөздерді үйренеді</w:t>
      </w:r>
    </w:p>
    <w:p w:rsidR="00211A26" w:rsidRPr="003C42D8" w:rsidRDefault="00211A26" w:rsidP="00211A26">
      <w:pPr>
        <w:pStyle w:val="a5"/>
        <w:numPr>
          <w:ilvl w:val="0"/>
          <w:numId w:val="2"/>
        </w:numPr>
        <w:ind w:left="-76" w:firstLine="0"/>
        <w:jc w:val="both"/>
        <w:rPr>
          <w:rFonts w:ascii="Times New Roman" w:hAnsi="Times New Roman" w:cs="Times New Roman"/>
          <w:lang w:val="kk-KZ"/>
        </w:rPr>
      </w:pPr>
      <w:r w:rsidRPr="003C42D8">
        <w:rPr>
          <w:rFonts w:ascii="Times New Roman" w:hAnsi="Times New Roman" w:cs="Times New Roman"/>
          <w:lang w:val="kk-KZ"/>
        </w:rPr>
        <w:t>Сөздік жұмысын жүргізеді</w:t>
      </w:r>
    </w:p>
    <w:p w:rsidR="00211A26" w:rsidRPr="00612B5A" w:rsidRDefault="00211A26" w:rsidP="00211A26">
      <w:pPr>
        <w:rPr>
          <w:rFonts w:ascii="Times New Roman" w:hAnsi="Times New Roman" w:cs="Times New Roman"/>
          <w:b/>
          <w:bCs/>
          <w:lang w:val="kk-KZ"/>
        </w:rPr>
      </w:pPr>
      <w:r w:rsidRPr="00612B5A">
        <w:rPr>
          <w:rFonts w:ascii="Times New Roman" w:hAnsi="Times New Roman" w:cs="Times New Roman"/>
          <w:b/>
          <w:bCs/>
          <w:lang w:val="kk-KZ"/>
        </w:rPr>
        <w:t>Жіктік жалғаудың қолданылуы меңгереміз</w:t>
      </w:r>
    </w:p>
    <w:p w:rsidR="00211A26" w:rsidRDefault="00211A26" w:rsidP="00211A26">
      <w:pPr>
        <w:pStyle w:val="a5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Мен зерттеу жасаймын                              Мен зерттеушімін</w:t>
      </w:r>
    </w:p>
    <w:p w:rsidR="00211A26" w:rsidRDefault="00211A26" w:rsidP="00211A26">
      <w:pPr>
        <w:pStyle w:val="a5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Сен зерттеу жасай.....                                  Сен зерттеуші......</w:t>
      </w:r>
    </w:p>
    <w:p w:rsidR="00211A26" w:rsidRDefault="00211A26" w:rsidP="00211A26">
      <w:pPr>
        <w:pStyle w:val="a5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Сіз зерттеу жасай......                                 Сіз зерттеуші......</w:t>
      </w:r>
    </w:p>
    <w:p w:rsidR="00A65822" w:rsidRDefault="00211A26" w:rsidP="00A65822">
      <w:pPr>
        <w:pStyle w:val="a5"/>
        <w:rPr>
          <w:rFonts w:ascii="Times New Roman" w:hAnsi="Times New Roman" w:cs="Times New Roman"/>
          <w:i/>
          <w:iCs/>
          <w:lang w:val="kk-KZ"/>
        </w:rPr>
      </w:pPr>
      <w:r>
        <w:rPr>
          <w:rFonts w:ascii="Times New Roman" w:hAnsi="Times New Roman" w:cs="Times New Roman"/>
          <w:i/>
          <w:iCs/>
          <w:lang w:val="kk-KZ"/>
        </w:rPr>
        <w:t>Ол зерттеу жасай.....                                   Ол зеттеуші</w:t>
      </w:r>
    </w:p>
    <w:p w:rsidR="00211A26" w:rsidRPr="00A65822" w:rsidRDefault="00211A26" w:rsidP="00A65822">
      <w:pPr>
        <w:pStyle w:val="a5"/>
        <w:ind w:left="-709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lang w:val="kk-KZ"/>
        </w:rPr>
        <w:t>Айтылым.</w:t>
      </w:r>
    </w:p>
    <w:p w:rsidR="00211A26" w:rsidRPr="00612B5A" w:rsidRDefault="00211A26" w:rsidP="00A65822">
      <w:pPr>
        <w:ind w:left="-709"/>
        <w:rPr>
          <w:rFonts w:ascii="Times New Roman" w:hAnsi="Times New Roman" w:cs="Times New Roman"/>
          <w:b/>
          <w:lang w:val="kk-KZ"/>
        </w:rPr>
      </w:pPr>
      <w:r w:rsidRPr="00612B5A">
        <w:rPr>
          <w:rFonts w:ascii="Times New Roman" w:hAnsi="Times New Roman" w:cs="Times New Roman"/>
          <w:lang w:val="kk-KZ"/>
        </w:rPr>
        <w:t>41- беттегі 1- тапсырма бойынша сұрақтарына жауапты 42</w:t>
      </w:r>
      <w:r>
        <w:rPr>
          <w:rFonts w:ascii="Times New Roman" w:hAnsi="Times New Roman" w:cs="Times New Roman"/>
          <w:lang w:val="kk-KZ"/>
        </w:rPr>
        <w:t>-</w:t>
      </w:r>
      <w:r w:rsidRPr="00612B5A">
        <w:rPr>
          <w:rFonts w:ascii="Times New Roman" w:hAnsi="Times New Roman" w:cs="Times New Roman"/>
          <w:lang w:val="kk-KZ"/>
        </w:rPr>
        <w:t xml:space="preserve"> беттегі 3</w:t>
      </w:r>
      <w:r>
        <w:rPr>
          <w:rFonts w:ascii="Times New Roman" w:hAnsi="Times New Roman" w:cs="Times New Roman"/>
          <w:lang w:val="kk-KZ"/>
        </w:rPr>
        <w:t>-</w:t>
      </w:r>
      <w:r w:rsidRPr="00612B5A">
        <w:rPr>
          <w:rFonts w:ascii="Times New Roman" w:hAnsi="Times New Roman" w:cs="Times New Roman"/>
          <w:lang w:val="kk-KZ"/>
        </w:rPr>
        <w:t>тапсырмадан іздейміз</w:t>
      </w:r>
      <w:r>
        <w:rPr>
          <w:rFonts w:ascii="Times New Roman" w:hAnsi="Times New Roman" w:cs="Times New Roman"/>
          <w:lang w:val="kk-KZ"/>
        </w:rPr>
        <w:t>.</w:t>
      </w:r>
    </w:p>
    <w:p w:rsidR="00211A26" w:rsidRDefault="00211A26" w:rsidP="00A65822">
      <w:pPr>
        <w:ind w:left="-70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Дескриптор:</w:t>
      </w:r>
    </w:p>
    <w:p w:rsidR="00211A26" w:rsidRDefault="00211A26" w:rsidP="00A65822">
      <w:pPr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-Мәтінді тыңдап, мазмұнын ұғынады;</w:t>
      </w:r>
    </w:p>
    <w:p w:rsidR="00211A26" w:rsidRDefault="00211A26" w:rsidP="00A65822">
      <w:pPr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-Сұрақтарға жауап береді;</w:t>
      </w:r>
    </w:p>
    <w:p w:rsidR="00211A26" w:rsidRDefault="00211A26" w:rsidP="00A65822">
      <w:pPr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-жаңа сөздерді қолданып, мәтінді аударады.</w:t>
      </w:r>
    </w:p>
    <w:p w:rsidR="00211A26" w:rsidRPr="00610D46" w:rsidRDefault="00211A26" w:rsidP="00A65822">
      <w:pPr>
        <w:ind w:left="-993" w:firstLine="142"/>
        <w:rPr>
          <w:rFonts w:ascii="Times New Roman" w:hAnsi="Times New Roman" w:cs="Times New Roman"/>
          <w:b/>
          <w:lang w:val="kk-KZ"/>
        </w:rPr>
      </w:pPr>
      <w:r w:rsidRPr="00610D46">
        <w:rPr>
          <w:rFonts w:ascii="Times New Roman" w:hAnsi="Times New Roman" w:cs="Times New Roman"/>
          <w:b/>
          <w:lang w:val="kk-KZ"/>
        </w:rPr>
        <w:t>Айтылым</w:t>
      </w:r>
    </w:p>
    <w:p w:rsidR="00211A26" w:rsidRDefault="00211A26" w:rsidP="00A65822">
      <w:pPr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2-тапсырма. </w:t>
      </w:r>
      <w:r>
        <w:rPr>
          <w:rFonts w:ascii="Times New Roman" w:hAnsi="Times New Roman" w:cs="Times New Roman"/>
          <w:lang w:val="kk-KZ"/>
        </w:rPr>
        <w:t>Тірек сөздерді пайдаланып, мазмұнын  өз сөзіңмен айт.</w:t>
      </w:r>
    </w:p>
    <w:p w:rsidR="00211A26" w:rsidRDefault="00211A26" w:rsidP="00A65822">
      <w:pPr>
        <w:ind w:left="-851"/>
        <w:rPr>
          <w:rFonts w:ascii="Times New Roman" w:hAnsi="Times New Roman" w:cs="Times New Roman"/>
          <w:i/>
          <w:lang w:val="kk-KZ"/>
        </w:rPr>
      </w:pPr>
      <w:r w:rsidRPr="00610D46">
        <w:rPr>
          <w:rFonts w:ascii="Times New Roman" w:hAnsi="Times New Roman" w:cs="Times New Roman"/>
          <w:b/>
          <w:lang w:val="kk-KZ"/>
        </w:rPr>
        <w:t>Тірек сөздер: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i/>
          <w:lang w:val="kk-KZ"/>
        </w:rPr>
        <w:t>Шоқан Уәлиханов, тұңғыш ғалым, дарынды, білімді, Ресейде оқу, әдепті, үйренді.</w:t>
      </w:r>
    </w:p>
    <w:p w:rsidR="00211A26" w:rsidRPr="001251F0" w:rsidRDefault="00211A26" w:rsidP="00A65822">
      <w:pPr>
        <w:ind w:left="-851"/>
        <w:rPr>
          <w:rFonts w:ascii="Times New Roman" w:hAnsi="Times New Roman" w:cs="Times New Roman"/>
          <w:lang w:val="kk-KZ"/>
        </w:rPr>
      </w:pPr>
      <w:r w:rsidRPr="001251F0">
        <w:rPr>
          <w:rFonts w:ascii="Times New Roman" w:hAnsi="Times New Roman" w:cs="Times New Roman"/>
          <w:lang w:val="kk-KZ"/>
        </w:rPr>
        <w:t>Дескриптор:</w:t>
      </w:r>
    </w:p>
    <w:p w:rsidR="00211A26" w:rsidRPr="001251F0" w:rsidRDefault="00211A26" w:rsidP="00A65822">
      <w:pPr>
        <w:ind w:left="-851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lang w:val="kk-KZ"/>
        </w:rPr>
        <w:t>-</w:t>
      </w:r>
      <w:r w:rsidRPr="001251F0">
        <w:rPr>
          <w:rFonts w:ascii="Times New Roman" w:hAnsi="Times New Roman" w:cs="Times New Roman"/>
          <w:lang w:val="kk-KZ"/>
        </w:rPr>
        <w:t>тірек сөздерді пайдаланады;</w:t>
      </w:r>
    </w:p>
    <w:p w:rsidR="001A5FC9" w:rsidRDefault="00211A26" w:rsidP="001A5FC9">
      <w:pPr>
        <w:ind w:left="-851"/>
        <w:jc w:val="both"/>
        <w:rPr>
          <w:rFonts w:ascii="Times New Roman" w:hAnsi="Times New Roman" w:cs="Times New Roman"/>
          <w:b/>
          <w:lang w:val="kk-KZ"/>
        </w:rPr>
      </w:pPr>
      <w:r w:rsidRPr="001251F0">
        <w:rPr>
          <w:rFonts w:ascii="Times New Roman" w:hAnsi="Times New Roman" w:cs="Times New Roman"/>
          <w:lang w:val="kk-KZ"/>
        </w:rPr>
        <w:t>-мәтінді  өз сөзімен айтады;</w:t>
      </w:r>
      <w:r w:rsidRPr="00211A26">
        <w:rPr>
          <w:rFonts w:ascii="Times New Roman" w:hAnsi="Times New Roman" w:cs="Times New Roman"/>
          <w:b/>
          <w:lang w:val="kk-KZ"/>
        </w:rPr>
        <w:t xml:space="preserve"> </w:t>
      </w:r>
    </w:p>
    <w:p w:rsidR="00A65822" w:rsidRPr="001A5FC9" w:rsidRDefault="00A65822" w:rsidP="001A5FC9">
      <w:pPr>
        <w:ind w:left="-851"/>
        <w:jc w:val="both"/>
        <w:rPr>
          <w:rFonts w:ascii="Times New Roman" w:hAnsi="Times New Roman" w:cs="Times New Roman"/>
          <w:b/>
          <w:lang w:val="kk-KZ"/>
        </w:rPr>
      </w:pPr>
      <w:r w:rsidRPr="001A5FC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Сер</w:t>
      </w:r>
      <w:r w:rsidRPr="001A5FC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гіту сәті:</w:t>
      </w:r>
    </w:p>
    <w:p w:rsidR="00A65822" w:rsidRPr="001A5FC9" w:rsidRDefault="00A65822" w:rsidP="001A5FC9">
      <w:pPr>
        <w:pStyle w:val="western"/>
        <w:shd w:val="clear" w:color="auto" w:fill="FFFFFF"/>
        <w:spacing w:before="0" w:beforeAutospacing="0" w:after="0" w:afterAutospacing="0" w:line="315" w:lineRule="atLeast"/>
        <w:ind w:left="-284" w:right="144" w:hanging="562"/>
        <w:rPr>
          <w:color w:val="000000"/>
          <w:lang w:val="kk-KZ"/>
        </w:rPr>
      </w:pPr>
      <w:r w:rsidRPr="001A5FC9">
        <w:rPr>
          <w:color w:val="000000"/>
          <w:lang w:val="kk-KZ"/>
        </w:rPr>
        <w:t>Жел уледі, гуледі.</w:t>
      </w:r>
    </w:p>
    <w:p w:rsidR="00A65822" w:rsidRPr="001A5FC9" w:rsidRDefault="00A65822" w:rsidP="001A5FC9">
      <w:pPr>
        <w:pStyle w:val="western"/>
        <w:shd w:val="clear" w:color="auto" w:fill="FFFFFF"/>
        <w:spacing w:before="0" w:beforeAutospacing="0" w:after="0" w:afterAutospacing="0" w:line="315" w:lineRule="atLeast"/>
        <w:ind w:left="-851" w:right="144"/>
        <w:rPr>
          <w:color w:val="000000"/>
          <w:lang w:val="kk-KZ"/>
        </w:rPr>
      </w:pPr>
      <w:r w:rsidRPr="001A5FC9">
        <w:rPr>
          <w:color w:val="000000"/>
          <w:lang w:val="kk-KZ"/>
        </w:rPr>
        <w:t>Ағаштарды тербеді.</w:t>
      </w:r>
    </w:p>
    <w:p w:rsidR="00A65822" w:rsidRPr="001A5FC9" w:rsidRDefault="00A65822" w:rsidP="001A5FC9">
      <w:pPr>
        <w:pStyle w:val="western"/>
        <w:shd w:val="clear" w:color="auto" w:fill="FFFFFF"/>
        <w:spacing w:before="0" w:beforeAutospacing="0" w:after="0" w:afterAutospacing="0" w:line="315" w:lineRule="atLeast"/>
        <w:ind w:left="-851" w:right="144"/>
        <w:rPr>
          <w:color w:val="000000"/>
          <w:lang w:val="kk-KZ"/>
        </w:rPr>
      </w:pPr>
      <w:r w:rsidRPr="001A5FC9">
        <w:rPr>
          <w:color w:val="000000"/>
          <w:lang w:val="kk-KZ"/>
        </w:rPr>
        <w:t>Қатты-қатты жел соқты,</w:t>
      </w:r>
    </w:p>
    <w:p w:rsidR="00A65822" w:rsidRPr="001A5FC9" w:rsidRDefault="00A65822" w:rsidP="001A5FC9">
      <w:pPr>
        <w:pStyle w:val="western"/>
        <w:shd w:val="clear" w:color="auto" w:fill="FFFFFF"/>
        <w:spacing w:before="0" w:beforeAutospacing="0" w:after="0" w:afterAutospacing="0" w:line="315" w:lineRule="atLeast"/>
        <w:ind w:left="-851" w:right="144"/>
        <w:rPr>
          <w:color w:val="000000"/>
          <w:lang w:val="kk-KZ"/>
        </w:rPr>
      </w:pPr>
      <w:r w:rsidRPr="001A5FC9">
        <w:rPr>
          <w:color w:val="000000"/>
          <w:lang w:val="kk-KZ"/>
        </w:rPr>
        <w:t>Жапырақтар қол соқты.</w:t>
      </w:r>
    </w:p>
    <w:p w:rsidR="00211A26" w:rsidRDefault="00211A26" w:rsidP="001A5FC9">
      <w:pPr>
        <w:ind w:left="-567" w:hanging="284"/>
        <w:jc w:val="both"/>
        <w:rPr>
          <w:rFonts w:ascii="Times New Roman" w:hAnsi="Times New Roman" w:cs="Times New Roman"/>
          <w:b/>
          <w:lang w:val="kk-KZ"/>
        </w:rPr>
      </w:pPr>
      <w:r w:rsidRPr="001251F0">
        <w:rPr>
          <w:rFonts w:ascii="Times New Roman" w:hAnsi="Times New Roman" w:cs="Times New Roman"/>
          <w:b/>
          <w:lang w:val="kk-KZ"/>
        </w:rPr>
        <w:t>Оқылым</w:t>
      </w:r>
      <w:r>
        <w:rPr>
          <w:rFonts w:ascii="Times New Roman" w:hAnsi="Times New Roman" w:cs="Times New Roman"/>
          <w:b/>
          <w:lang w:val="kk-KZ"/>
        </w:rPr>
        <w:t>. 3- тапсырма. Мәтінді оқы.</w:t>
      </w:r>
    </w:p>
    <w:p w:rsidR="00211A26" w:rsidRDefault="00211A26" w:rsidP="00A65822">
      <w:pPr>
        <w:ind w:left="-851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Дескриптор:</w:t>
      </w:r>
    </w:p>
    <w:p w:rsidR="00211A26" w:rsidRPr="00211A26" w:rsidRDefault="00211A26" w:rsidP="00A65822">
      <w:pPr>
        <w:ind w:left="-851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>-Мәтінді оқиды:</w:t>
      </w:r>
    </w:p>
    <w:p w:rsidR="00211A26" w:rsidRDefault="002F13A4" w:rsidP="001A5FC9">
      <w:pPr>
        <w:pStyle w:val="a5"/>
        <w:numPr>
          <w:ilvl w:val="0"/>
          <w:numId w:val="2"/>
        </w:numPr>
        <w:ind w:left="-851" w:firstLine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А</w:t>
      </w:r>
      <w:r w:rsidR="00211A26">
        <w:rPr>
          <w:rFonts w:ascii="Times New Roman" w:hAnsi="Times New Roman" w:cs="Times New Roman"/>
          <w:lang w:val="kk-KZ"/>
        </w:rPr>
        <w:t>ударады, жаңа сөздерді меңгереді.</w:t>
      </w:r>
    </w:p>
    <w:p w:rsidR="0077667B" w:rsidRDefault="00211A26" w:rsidP="001A5FC9">
      <w:pPr>
        <w:ind w:left="-851" w:firstLine="142"/>
        <w:jc w:val="both"/>
        <w:rPr>
          <w:rFonts w:ascii="Times New Roman" w:hAnsi="Times New Roman" w:cs="Times New Roman"/>
          <w:lang w:val="kk-KZ"/>
        </w:rPr>
      </w:pPr>
      <w:r w:rsidRPr="00211A26">
        <w:rPr>
          <w:rFonts w:ascii="Times New Roman" w:hAnsi="Times New Roman" w:cs="Times New Roman"/>
          <w:b/>
          <w:lang w:val="kk-KZ"/>
        </w:rPr>
        <w:t>Сабақты бекіту</w:t>
      </w:r>
      <w:r w:rsidR="00F14B9B" w:rsidRPr="00F14B9B">
        <w:rPr>
          <w:rFonts w:ascii="Times New Roman" w:hAnsi="Times New Roman" w:cs="Times New Roman"/>
          <w:lang w:val="kk-KZ"/>
        </w:rPr>
        <w:t xml:space="preserve"> </w:t>
      </w:r>
    </w:p>
    <w:p w:rsidR="00F14B9B" w:rsidRDefault="00F14B9B" w:rsidP="001A5FC9">
      <w:pPr>
        <w:ind w:left="-426" w:hanging="283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Сұрақтар арқылы</w:t>
      </w:r>
      <w:r>
        <w:rPr>
          <w:rFonts w:ascii="Times New Roman" w:hAnsi="Times New Roman" w:cs="Times New Roman"/>
          <w:lang w:val="kk-KZ"/>
        </w:rPr>
        <w:t xml:space="preserve"> диаграмманы толтырады.</w:t>
      </w:r>
    </w:p>
    <w:p w:rsidR="005445EE" w:rsidRDefault="005445EE" w:rsidP="001A5FC9">
      <w:pPr>
        <w:ind w:left="-567" w:hanging="142"/>
        <w:jc w:val="both"/>
        <w:rPr>
          <w:rFonts w:ascii="Times New Roman" w:hAnsi="Times New Roman" w:cs="Times New Roman"/>
          <w:lang w:val="kk-KZ"/>
        </w:rPr>
      </w:pPr>
      <w:r w:rsidRPr="005445EE">
        <w:rPr>
          <w:rFonts w:ascii="Times New Roman" w:hAnsi="Times New Roman" w:cs="Times New Roman"/>
          <w:lang w:val="kk-KZ"/>
        </w:rPr>
        <w:t>1.Бала Шо</w:t>
      </w:r>
      <w:r>
        <w:rPr>
          <w:rFonts w:ascii="Times New Roman" w:hAnsi="Times New Roman" w:cs="Times New Roman"/>
          <w:lang w:val="kk-KZ"/>
        </w:rPr>
        <w:t>қан қандай болды?</w:t>
      </w:r>
    </w:p>
    <w:p w:rsidR="005445EE" w:rsidRDefault="005445EE" w:rsidP="001A5FC9">
      <w:pPr>
        <w:ind w:left="-567" w:hanging="142"/>
        <w:jc w:val="both"/>
        <w:rPr>
          <w:rFonts w:ascii="Times New Roman" w:hAnsi="Times New Roman" w:cs="Times New Roman"/>
          <w:lang w:val="kk-KZ"/>
        </w:rPr>
      </w:pPr>
      <w:r w:rsidRPr="005445EE">
        <w:rPr>
          <w:rFonts w:ascii="Times New Roman" w:hAnsi="Times New Roman" w:cs="Times New Roman"/>
          <w:lang w:val="kk-KZ"/>
        </w:rPr>
        <w:t xml:space="preserve">2.Ол </w:t>
      </w:r>
      <w:r>
        <w:rPr>
          <w:rFonts w:ascii="Times New Roman" w:hAnsi="Times New Roman" w:cs="Times New Roman"/>
          <w:lang w:val="kk-KZ"/>
        </w:rPr>
        <w:t>қайда оқыды?</w:t>
      </w:r>
    </w:p>
    <w:p w:rsidR="005445EE" w:rsidRDefault="005445EE" w:rsidP="001A5FC9">
      <w:pPr>
        <w:ind w:hanging="709"/>
        <w:jc w:val="both"/>
        <w:rPr>
          <w:rFonts w:ascii="Times New Roman" w:hAnsi="Times New Roman" w:cs="Times New Roman"/>
          <w:lang w:val="kk-KZ"/>
        </w:rPr>
      </w:pPr>
      <w:r w:rsidRPr="005445EE">
        <w:rPr>
          <w:rFonts w:ascii="Times New Roman" w:hAnsi="Times New Roman" w:cs="Times New Roman"/>
          <w:lang w:val="kk-KZ"/>
        </w:rPr>
        <w:t>3.Шо</w:t>
      </w:r>
      <w:r>
        <w:rPr>
          <w:rFonts w:ascii="Times New Roman" w:hAnsi="Times New Roman" w:cs="Times New Roman"/>
          <w:lang w:val="kk-KZ"/>
        </w:rPr>
        <w:t>қан нені сүйетін?</w:t>
      </w:r>
    </w:p>
    <w:p w:rsidR="005445EE" w:rsidRPr="005445EE" w:rsidRDefault="005445EE" w:rsidP="001A5FC9">
      <w:pPr>
        <w:ind w:hanging="709"/>
        <w:jc w:val="both"/>
        <w:rPr>
          <w:rFonts w:ascii="Times New Roman" w:hAnsi="Times New Roman" w:cs="Times New Roman"/>
          <w:lang w:val="kk-KZ"/>
        </w:rPr>
      </w:pPr>
      <w:r w:rsidRPr="005445EE">
        <w:rPr>
          <w:rFonts w:ascii="Times New Roman" w:hAnsi="Times New Roman" w:cs="Times New Roman"/>
          <w:lang w:val="kk-KZ"/>
        </w:rPr>
        <w:t>4.Кей</w:t>
      </w:r>
      <w:r>
        <w:rPr>
          <w:rFonts w:ascii="Times New Roman" w:hAnsi="Times New Roman" w:cs="Times New Roman"/>
          <w:lang w:val="kk-KZ"/>
        </w:rPr>
        <w:t>ін Шоқан Уәлиханов қандай адам болды?</w:t>
      </w:r>
    </w:p>
    <w:p w:rsidR="00211A26" w:rsidRPr="00211A26" w:rsidRDefault="005445EE" w:rsidP="00211A26">
      <w:pPr>
        <w:pStyle w:val="a5"/>
        <w:ind w:left="-76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45720</wp:posOffset>
                </wp:positionV>
                <wp:extent cx="800100" cy="450850"/>
                <wp:effectExtent l="0" t="0" r="19050" b="25400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00100" cy="4508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8B4C2" id="Скругленный прямоугольник 13" o:spid="_x0000_s1026" style="position:absolute;margin-left:233.25pt;margin-top:3.6pt;width:63pt;height:35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755650" cy="438150"/>
                <wp:effectExtent l="0" t="0" r="25400" b="19050"/>
                <wp:wrapNone/>
                <wp:docPr id="12" name="Скругленный 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0" cy="4381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6E308" id="Скругленный прямоугольник 12" o:spid="_x0000_s1026" style="position:absolute;margin-left:-27.75pt;margin-top:.6pt;width:59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" fillcolor="white [3201]" strokecolor="#5b9bd5 [3204]" strokeweight="1pt">
                <v:stroke joinstyle="miter"/>
              </v:roundrect>
            </w:pict>
          </mc:Fallback>
        </mc:AlternateContent>
      </w:r>
    </w:p>
    <w:p w:rsidR="002F13A4" w:rsidRDefault="005445EE" w:rsidP="002F13A4">
      <w:pPr>
        <w:ind w:left="-76"/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1619885</wp:posOffset>
                </wp:positionV>
                <wp:extent cx="850900" cy="488950"/>
                <wp:effectExtent l="0" t="0" r="25400" b="2540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900" cy="4889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1CA9A" id="Скругленный прямоугольник 15" o:spid="_x0000_s1026" style="position:absolute;margin-left:243.75pt;margin-top:127.55pt;width:67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-377825</wp:posOffset>
                </wp:positionH>
                <wp:positionV relativeFrom="paragraph">
                  <wp:posOffset>1638935</wp:posOffset>
                </wp:positionV>
                <wp:extent cx="781050" cy="400050"/>
                <wp:effectExtent l="0" t="0" r="19050" b="19050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4000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57DF9" id="Скругленный прямоугольник 14" o:spid="_x0000_s1026" style="position:absolute;margin-left:-29.75pt;margin-top:129.05pt;width:61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" fillcolor="white [3201]" strokecolor="#5b9bd5 [3204]" strokeweight="1pt">
                <v:stroke joinstyle="miter"/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267335</wp:posOffset>
                </wp:positionV>
                <wp:extent cx="584200" cy="400050"/>
                <wp:effectExtent l="38100" t="38100" r="63500" b="571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200" cy="4000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5557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38.25pt;margin-top:21.05pt;width:46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2301875</wp:posOffset>
                </wp:positionH>
                <wp:positionV relativeFrom="paragraph">
                  <wp:posOffset>248285</wp:posOffset>
                </wp:positionV>
                <wp:extent cx="590550" cy="425450"/>
                <wp:effectExtent l="38100" t="38100" r="57150" b="5080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4254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2029EB" id="Прямая со стрелкой 9" o:spid="_x0000_s1026" type="#_x0000_t32" style="position:absolute;margin-left:181.25pt;margin-top:19.55pt;width:46.5pt;height:3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498475</wp:posOffset>
                </wp:positionH>
                <wp:positionV relativeFrom="paragraph">
                  <wp:posOffset>1416685</wp:posOffset>
                </wp:positionV>
                <wp:extent cx="622300" cy="347345"/>
                <wp:effectExtent l="38100" t="38100" r="63500" b="5270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2300" cy="34734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C7DE7" id="Прямая со стрелкой 11" o:spid="_x0000_s1026" type="#_x0000_t32" style="position:absolute;margin-left:39.25pt;margin-top:111.55pt;width:49pt;height:27.3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1423035</wp:posOffset>
                </wp:positionV>
                <wp:extent cx="704850" cy="304800"/>
                <wp:effectExtent l="38100" t="38100" r="571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3048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874F3" id="Прямая со стрелкой 10" o:spid="_x0000_s1026" type="#_x0000_t32" style="position:absolute;margin-left:183.75pt;margin-top:112.05pt;width:55.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" strokecolor="#5b9bd5 [3204]" strokeweight=".5pt">
                <v:stroke startarrow="block" endarrow="block" joinstyle="miter"/>
              </v:shape>
            </w:pict>
          </mc:Fallback>
        </mc:AlternateContent>
      </w:r>
      <w:r w:rsidR="00211A26" w:rsidRPr="001251F0">
        <w:rPr>
          <w:rFonts w:ascii="Times New Roman" w:hAnsi="Times New Roman" w:cs="Times New Roman"/>
          <w:b/>
          <w:lang w:val="kk-KZ"/>
        </w:rPr>
        <w:t xml:space="preserve"> </w:t>
      </w:r>
      <w:r w:rsidR="0050381B">
        <w:rPr>
          <w:noProof/>
          <w:lang w:eastAsia="ru-RU"/>
        </w:rPr>
        <w:drawing>
          <wp:inline distT="0" distB="0" distL="0" distR="0" wp14:anchorId="2F3DDFF1" wp14:editId="73C4DE37">
            <wp:extent cx="3048412" cy="1763395"/>
            <wp:effectExtent l="0" t="0" r="0" b="0"/>
            <wp:docPr id="6" name="Рисунок 6" descr="Сурет:Уәлиханов Шоқан.jpg — У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урет:Уәлиханов Шоқан.jpg — Уикипедия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1891" t="-103138" r="-70931" b="-53516"/>
                    <a:stretch/>
                  </pic:blipFill>
                  <pic:spPr bwMode="auto">
                    <a:xfrm>
                      <a:off x="0" y="0"/>
                      <a:ext cx="3214256" cy="18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F13A4" w:rsidRDefault="002F13A4" w:rsidP="002F13A4">
      <w:pPr>
        <w:ind w:left="-76"/>
        <w:jc w:val="both"/>
        <w:rPr>
          <w:rFonts w:ascii="Times New Roman" w:hAnsi="Times New Roman" w:cs="Times New Roman"/>
          <w:b/>
          <w:lang w:val="kk-KZ"/>
        </w:rPr>
      </w:pPr>
    </w:p>
    <w:p w:rsidR="002F13A4" w:rsidRPr="002F13A4" w:rsidRDefault="002F13A4" w:rsidP="00A65822">
      <w:pPr>
        <w:ind w:left="-709"/>
        <w:jc w:val="both"/>
        <w:rPr>
          <w:rFonts w:ascii="Times New Roman" w:hAnsi="Times New Roman" w:cs="Times New Roman"/>
          <w:b/>
          <w:lang w:val="kk-KZ"/>
        </w:rPr>
      </w:pPr>
      <w:r w:rsidRPr="002F13A4">
        <w:rPr>
          <w:rFonts w:ascii="Times New Roman" w:hAnsi="Times New Roman" w:cs="Times New Roman"/>
          <w:b/>
          <w:bCs/>
          <w:color w:val="000000"/>
          <w:lang w:val="kk-KZ"/>
        </w:rPr>
        <w:t>Сабақ бойынша рефлексия</w:t>
      </w:r>
      <w:r w:rsidR="001A5FC9" w:rsidRPr="001A5FC9">
        <w:rPr>
          <w:noProof/>
          <w:lang w:eastAsia="ru-RU"/>
        </w:rPr>
        <w:t xml:space="preserve"> </w:t>
      </w:r>
    </w:p>
    <w:p w:rsidR="002F13A4" w:rsidRPr="002F13A4" w:rsidRDefault="002F13A4" w:rsidP="00A65822">
      <w:pPr>
        <w:pStyle w:val="a8"/>
        <w:shd w:val="clear" w:color="auto" w:fill="FFFFFF"/>
        <w:spacing w:before="0" w:beforeAutospacing="0" w:after="0" w:afterAutospacing="0"/>
        <w:ind w:left="-851" w:firstLine="144"/>
        <w:rPr>
          <w:color w:val="000000"/>
          <w:sz w:val="21"/>
          <w:szCs w:val="21"/>
          <w:lang w:val="kk-KZ"/>
        </w:rPr>
      </w:pPr>
      <w:r>
        <w:rPr>
          <w:color w:val="000000"/>
          <w:lang w:val="kk-KZ"/>
        </w:rPr>
        <w:t>Сабақтың оқу мақсаты шынайы ма?</w:t>
      </w:r>
    </w:p>
    <w:p w:rsidR="002F13A4" w:rsidRPr="002F13A4" w:rsidRDefault="002F13A4" w:rsidP="00A65822">
      <w:pPr>
        <w:pStyle w:val="a8"/>
        <w:shd w:val="clear" w:color="auto" w:fill="FFFFFF"/>
        <w:spacing w:before="0" w:beforeAutospacing="0" w:after="0" w:afterAutospacing="0"/>
        <w:ind w:left="-851" w:firstLine="144"/>
        <w:rPr>
          <w:color w:val="000000"/>
          <w:sz w:val="21"/>
          <w:szCs w:val="21"/>
          <w:lang w:val="kk-KZ"/>
        </w:rPr>
      </w:pPr>
      <w:r>
        <w:rPr>
          <w:color w:val="000000"/>
          <w:lang w:val="kk-KZ"/>
        </w:rPr>
        <w:t>Бүгін оқушылар не білді?</w:t>
      </w:r>
    </w:p>
    <w:p w:rsidR="002F13A4" w:rsidRPr="002F13A4" w:rsidRDefault="002F13A4" w:rsidP="00A65822">
      <w:pPr>
        <w:pStyle w:val="a8"/>
        <w:shd w:val="clear" w:color="auto" w:fill="FFFFFF"/>
        <w:spacing w:before="0" w:beforeAutospacing="0" w:after="0" w:afterAutospacing="0"/>
        <w:ind w:left="-851" w:firstLine="144"/>
        <w:rPr>
          <w:color w:val="000000"/>
          <w:sz w:val="21"/>
          <w:szCs w:val="21"/>
          <w:lang w:val="kk-KZ"/>
        </w:rPr>
      </w:pPr>
      <w:r>
        <w:rPr>
          <w:color w:val="000000"/>
          <w:lang w:val="kk-KZ"/>
        </w:rPr>
        <w:t>Сыныптағы ахуал қандай болды?</w:t>
      </w:r>
    </w:p>
    <w:p w:rsidR="002F13A4" w:rsidRPr="00A65822" w:rsidRDefault="002F13A4" w:rsidP="00A65822">
      <w:pPr>
        <w:pStyle w:val="a8"/>
        <w:shd w:val="clear" w:color="auto" w:fill="FFFFFF"/>
        <w:spacing w:before="0" w:beforeAutospacing="0" w:after="0" w:afterAutospacing="0"/>
        <w:ind w:left="-567" w:hanging="142"/>
        <w:rPr>
          <w:color w:val="000000"/>
          <w:sz w:val="21"/>
          <w:szCs w:val="21"/>
          <w:lang w:val="kk-KZ"/>
        </w:rPr>
      </w:pPr>
      <w:r>
        <w:rPr>
          <w:color w:val="000000"/>
          <w:lang w:val="kk-KZ"/>
        </w:rPr>
        <w:t>Мен бүкіл уақыт ішінде үлгердім бе?</w:t>
      </w:r>
    </w:p>
    <w:p w:rsidR="005966F2" w:rsidRDefault="002F13A4" w:rsidP="005966F2">
      <w:pPr>
        <w:pStyle w:val="western"/>
        <w:shd w:val="clear" w:color="auto" w:fill="FFFFFF"/>
        <w:spacing w:before="0" w:beforeAutospacing="0" w:after="0" w:afterAutospacing="0" w:line="210" w:lineRule="atLeast"/>
        <w:ind w:hanging="709"/>
        <w:rPr>
          <w:lang w:val="kk-KZ"/>
        </w:rPr>
      </w:pPr>
      <w:r w:rsidRPr="003C42D8">
        <w:rPr>
          <w:b/>
          <w:lang w:val="kk-KZ"/>
        </w:rPr>
        <w:t>Бағалау</w:t>
      </w:r>
      <w:r w:rsidR="001A5FC9">
        <w:rPr>
          <w:b/>
          <w:lang w:val="kk-KZ"/>
        </w:rPr>
        <w:t>:</w:t>
      </w:r>
    </w:p>
    <w:p w:rsidR="005966F2" w:rsidRDefault="005966F2" w:rsidP="005966F2">
      <w:pPr>
        <w:pStyle w:val="western"/>
        <w:shd w:val="clear" w:color="auto" w:fill="FFFFFF"/>
        <w:spacing w:before="0" w:beforeAutospacing="0" w:after="0" w:afterAutospacing="0" w:line="210" w:lineRule="atLeast"/>
        <w:ind w:right="-286" w:hanging="709"/>
        <w:rPr>
          <w:color w:val="000000"/>
          <w:lang w:val="kk-KZ"/>
        </w:rPr>
      </w:pPr>
      <w:r>
        <w:rPr>
          <w:color w:val="000000"/>
          <w:lang w:val="kk-KZ"/>
        </w:rPr>
        <w:t>Бағалау критерийлеріне дескрипторлар арқылы бағалау.</w:t>
      </w:r>
    </w:p>
    <w:p w:rsidR="005966F2" w:rsidRPr="005966F2" w:rsidRDefault="005966F2" w:rsidP="005966F2">
      <w:pPr>
        <w:pStyle w:val="western"/>
        <w:shd w:val="clear" w:color="auto" w:fill="FFFFFF"/>
        <w:spacing w:before="0" w:beforeAutospacing="0" w:after="0" w:afterAutospacing="0" w:line="210" w:lineRule="atLeast"/>
        <w:ind w:right="-286" w:hanging="709"/>
        <w:rPr>
          <w:color w:val="000000"/>
          <w:sz w:val="21"/>
          <w:szCs w:val="21"/>
          <w:lang w:val="kk-KZ"/>
        </w:rPr>
      </w:pPr>
      <w:r>
        <w:rPr>
          <w:color w:val="000000"/>
          <w:lang w:val="kk-KZ"/>
        </w:rPr>
        <w:t>Әрбір тапсырмадан кейін кер</w:t>
      </w:r>
      <w:r>
        <w:rPr>
          <w:color w:val="000000"/>
          <w:lang w:val="kk-KZ"/>
        </w:rPr>
        <w:t>байланыс беріп отырамын</w:t>
      </w:r>
      <w:r>
        <w:rPr>
          <w:color w:val="000000"/>
          <w:lang w:val="kk-KZ"/>
        </w:rPr>
        <w:t>.</w:t>
      </w:r>
      <w:bookmarkStart w:id="0" w:name="_GoBack"/>
      <w:bookmarkEnd w:id="0"/>
    </w:p>
    <w:p w:rsidR="001A5FC9" w:rsidRDefault="001A5FC9" w:rsidP="001A5FC9">
      <w:pPr>
        <w:pStyle w:val="western"/>
        <w:shd w:val="clear" w:color="auto" w:fill="FFFFFF"/>
        <w:spacing w:before="0" w:beforeAutospacing="0" w:after="0" w:afterAutospacing="0" w:line="315" w:lineRule="atLeast"/>
        <w:ind w:left="-562" w:right="144" w:hanging="147"/>
        <w:rPr>
          <w:b/>
          <w:bCs/>
          <w:i/>
          <w:iCs/>
          <w:color w:val="000000"/>
          <w:sz w:val="22"/>
          <w:szCs w:val="22"/>
          <w:lang w:val="kk-KZ"/>
        </w:rPr>
      </w:pPr>
      <w:r w:rsidRPr="001A5FC9">
        <w:rPr>
          <w:b/>
          <w:bCs/>
          <w:i/>
          <w:iCs/>
          <w:color w:val="000000"/>
          <w:sz w:val="22"/>
          <w:szCs w:val="22"/>
          <w:lang w:val="kk-KZ"/>
        </w:rPr>
        <w:t>Смайликтер арқылы бағалау</w:t>
      </w:r>
      <w:r>
        <w:rPr>
          <w:b/>
          <w:bCs/>
          <w:i/>
          <w:iCs/>
          <w:color w:val="000000"/>
          <w:sz w:val="22"/>
          <w:szCs w:val="22"/>
          <w:lang w:val="kk-KZ"/>
        </w:rPr>
        <w:t>.</w:t>
      </w:r>
    </w:p>
    <w:p w:rsidR="005966F2" w:rsidRPr="005966F2" w:rsidRDefault="005966F2" w:rsidP="005966F2">
      <w:pPr>
        <w:pStyle w:val="western"/>
        <w:shd w:val="clear" w:color="auto" w:fill="FFFFFF"/>
        <w:spacing w:before="0" w:beforeAutospacing="0" w:after="0" w:afterAutospacing="0" w:line="315" w:lineRule="atLeast"/>
        <w:ind w:left="-709" w:right="144"/>
        <w:rPr>
          <w:color w:val="000000"/>
          <w:sz w:val="22"/>
          <w:szCs w:val="22"/>
          <w:lang w:val="kk-KZ"/>
        </w:rPr>
      </w:pPr>
      <w:r w:rsidRPr="005966F2">
        <w:rPr>
          <w:color w:val="000000"/>
          <w:sz w:val="21"/>
          <w:szCs w:val="21"/>
          <w:shd w:val="clear" w:color="auto" w:fill="FFFFFF"/>
          <w:lang w:val="kk-KZ"/>
        </w:rPr>
        <w:t>Сабақта тиімді деген әдістерді қолдана отырып оқушыларға жеке қолдау көрсету, керек кезде үлгерімі төмен оқушыларға қабілетті оқушылардан көмек көрсету ұсынылады.</w:t>
      </w:r>
    </w:p>
    <w:p w:rsidR="001A5FC9" w:rsidRDefault="001A5FC9" w:rsidP="005966F2">
      <w:pPr>
        <w:pStyle w:val="western"/>
        <w:shd w:val="clear" w:color="auto" w:fill="FFFFFF"/>
        <w:spacing w:before="0" w:beforeAutospacing="0" w:after="0" w:afterAutospacing="0" w:line="210" w:lineRule="atLeast"/>
        <w:ind w:hanging="709"/>
        <w:rPr>
          <w:b/>
          <w:bCs/>
          <w:color w:val="000000"/>
          <w:lang w:val="kk-KZ"/>
        </w:rPr>
      </w:pPr>
      <w:r>
        <w:rPr>
          <w:b/>
          <w:bCs/>
          <w:color w:val="000000"/>
          <w:lang w:val="kk-KZ"/>
        </w:rPr>
        <w:t>Қорытынды бағамдау</w:t>
      </w:r>
    </w:p>
    <w:p w:rsidR="001A5FC9" w:rsidRPr="001A5FC9" w:rsidRDefault="001A5FC9" w:rsidP="005966F2">
      <w:pPr>
        <w:pStyle w:val="western"/>
        <w:shd w:val="clear" w:color="auto" w:fill="FFFFFF"/>
        <w:spacing w:before="0" w:beforeAutospacing="0" w:after="0" w:afterAutospacing="0" w:line="210" w:lineRule="atLeast"/>
        <w:ind w:hanging="709"/>
        <w:rPr>
          <w:color w:val="000000"/>
          <w:sz w:val="21"/>
          <w:szCs w:val="21"/>
          <w:lang w:val="kk-KZ"/>
        </w:rPr>
      </w:pPr>
      <w:r>
        <w:rPr>
          <w:b/>
          <w:bCs/>
          <w:color w:val="000000"/>
          <w:lang w:val="kk-KZ"/>
        </w:rPr>
        <w:t>Сабақтың жақсы өткен екі аспектісі (оқыту туралы да, оқу туралы да ойланыңыз)?</w:t>
      </w:r>
    </w:p>
    <w:p w:rsidR="001A5FC9" w:rsidRPr="001A5FC9" w:rsidRDefault="001A5FC9" w:rsidP="005966F2">
      <w:pPr>
        <w:pStyle w:val="western"/>
        <w:shd w:val="clear" w:color="auto" w:fill="FFFFFF"/>
        <w:spacing w:before="0" w:beforeAutospacing="0" w:after="0" w:afterAutospacing="0" w:line="210" w:lineRule="atLeast"/>
        <w:ind w:hanging="709"/>
        <w:rPr>
          <w:color w:val="000000"/>
          <w:sz w:val="21"/>
          <w:szCs w:val="21"/>
          <w:lang w:val="kk-KZ"/>
        </w:rPr>
      </w:pPr>
      <w:r>
        <w:rPr>
          <w:color w:val="000000"/>
          <w:lang w:val="kk-KZ"/>
        </w:rPr>
        <w:t>1:Оқушылар сабаққа белсенді қатысты.</w:t>
      </w:r>
    </w:p>
    <w:p w:rsidR="001A5FC9" w:rsidRPr="001A5FC9" w:rsidRDefault="001A5FC9" w:rsidP="005966F2">
      <w:pPr>
        <w:pStyle w:val="western"/>
        <w:shd w:val="clear" w:color="auto" w:fill="FFFFFF"/>
        <w:spacing w:before="0" w:beforeAutospacing="0" w:after="0" w:afterAutospacing="0" w:line="210" w:lineRule="atLeast"/>
        <w:ind w:hanging="709"/>
        <w:rPr>
          <w:color w:val="000000"/>
          <w:sz w:val="21"/>
          <w:szCs w:val="21"/>
          <w:lang w:val="kk-KZ"/>
        </w:rPr>
      </w:pPr>
      <w:r>
        <w:rPr>
          <w:color w:val="000000"/>
          <w:lang w:val="kk-KZ"/>
        </w:rPr>
        <w:t>2: Көрнекі құралдарды тиімді пайдалану сабақтың жақсы өтуіне ықпалын тигізді.</w:t>
      </w:r>
    </w:p>
    <w:p w:rsidR="001A5FC9" w:rsidRDefault="001A5FC9" w:rsidP="005966F2">
      <w:pPr>
        <w:pStyle w:val="western"/>
        <w:shd w:val="clear" w:color="auto" w:fill="FFFFFF"/>
        <w:spacing w:before="0" w:beforeAutospacing="0" w:after="0" w:afterAutospacing="0" w:line="210" w:lineRule="atLeast"/>
        <w:ind w:hanging="709"/>
        <w:rPr>
          <w:color w:val="000000"/>
          <w:sz w:val="21"/>
          <w:szCs w:val="21"/>
        </w:rPr>
      </w:pPr>
      <w:r>
        <w:rPr>
          <w:b/>
          <w:bCs/>
          <w:color w:val="000000"/>
          <w:lang w:val="kk-KZ"/>
        </w:rPr>
        <w:t>Сабақты жақсартуға не ықпал ете алады( оқыту туралы да, оқу туралы да ойланыңыз)?</w:t>
      </w:r>
    </w:p>
    <w:p w:rsidR="000D47B8" w:rsidRPr="001A5FC9" w:rsidRDefault="000D47B8" w:rsidP="00A65822">
      <w:pPr>
        <w:pStyle w:val="a8"/>
        <w:shd w:val="clear" w:color="auto" w:fill="FFFFFF"/>
        <w:spacing w:before="0" w:beforeAutospacing="0" w:after="150" w:afterAutospacing="0"/>
        <w:ind w:left="-851" w:firstLine="144"/>
      </w:pPr>
    </w:p>
    <w:p w:rsidR="00A65822" w:rsidRPr="00A65822" w:rsidRDefault="00A65822" w:rsidP="00A65822">
      <w:pPr>
        <w:pStyle w:val="a8"/>
        <w:shd w:val="clear" w:color="auto" w:fill="FFFFFF"/>
        <w:spacing w:before="0" w:beforeAutospacing="0" w:after="150" w:afterAutospacing="0"/>
        <w:ind w:left="-851" w:firstLine="144"/>
        <w:rPr>
          <w:color w:val="000000"/>
          <w:lang w:val="kk-KZ"/>
        </w:rPr>
      </w:pPr>
      <w:r>
        <w:rPr>
          <w:b/>
          <w:lang w:val="en-US"/>
        </w:rPr>
        <w:t>IV</w:t>
      </w:r>
      <w:r w:rsidRPr="00A65822">
        <w:rPr>
          <w:b/>
        </w:rPr>
        <w:t xml:space="preserve">. </w:t>
      </w:r>
      <w:r>
        <w:rPr>
          <w:b/>
          <w:lang w:val="kk-KZ"/>
        </w:rPr>
        <w:t>Үйге тапсырма.</w:t>
      </w:r>
      <w:r>
        <w:rPr>
          <w:b/>
        </w:rPr>
        <w:t>42-бет</w:t>
      </w:r>
      <w:proofErr w:type="gramStart"/>
      <w:r>
        <w:rPr>
          <w:b/>
        </w:rPr>
        <w:t>,4</w:t>
      </w:r>
      <w:proofErr w:type="gramEnd"/>
      <w:r>
        <w:rPr>
          <w:b/>
        </w:rPr>
        <w:t>-тапсырма.</w:t>
      </w:r>
    </w:p>
    <w:p w:rsidR="000D47B8" w:rsidRPr="002F13A4" w:rsidRDefault="000D47B8" w:rsidP="000D47B8">
      <w:pPr>
        <w:spacing w:line="240" w:lineRule="auto"/>
        <w:ind w:left="-709" w:right="-426"/>
        <w:rPr>
          <w:rFonts w:ascii="Times New Roman" w:hAnsi="Times New Roman" w:cs="Times New Roman"/>
          <w:lang w:val="kk-KZ"/>
        </w:rPr>
      </w:pPr>
    </w:p>
    <w:p w:rsidR="000D47B8" w:rsidRPr="000D47B8" w:rsidRDefault="000D47B8" w:rsidP="000D47B8">
      <w:pPr>
        <w:spacing w:line="240" w:lineRule="auto"/>
        <w:ind w:left="-709" w:right="-426"/>
        <w:rPr>
          <w:rFonts w:ascii="Times New Roman" w:hAnsi="Times New Roman" w:cs="Times New Roman"/>
          <w:lang w:val="kk-KZ"/>
        </w:rPr>
      </w:pPr>
    </w:p>
    <w:p w:rsidR="000D47B8" w:rsidRDefault="000D47B8" w:rsidP="000D47B8">
      <w:pPr>
        <w:pStyle w:val="a3"/>
        <w:rPr>
          <w:lang w:val="kk-KZ"/>
        </w:rPr>
      </w:pPr>
    </w:p>
    <w:p w:rsidR="000D47B8" w:rsidRDefault="000D47B8" w:rsidP="000D47B8">
      <w:pPr>
        <w:pStyle w:val="a3"/>
        <w:rPr>
          <w:lang w:val="kk-KZ"/>
        </w:rPr>
      </w:pPr>
    </w:p>
    <w:p w:rsidR="000D47B8" w:rsidRPr="000D47B8" w:rsidRDefault="000D47B8" w:rsidP="000D47B8">
      <w:pPr>
        <w:spacing w:after="0" w:line="240" w:lineRule="auto"/>
        <w:rPr>
          <w:rStyle w:val="a7"/>
          <w:rFonts w:ascii="Times New Roman" w:hAnsi="Times New Roman" w:cs="Times New Roman"/>
          <w:color w:val="auto"/>
          <w:u w:val="none"/>
          <w:lang w:val="kk-KZ"/>
        </w:rPr>
      </w:pPr>
    </w:p>
    <w:p w:rsidR="002277D3" w:rsidRPr="002277D3" w:rsidRDefault="002277D3" w:rsidP="002277D3">
      <w:pPr>
        <w:ind w:left="-709" w:right="-42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</w:p>
    <w:p w:rsidR="00C44F51" w:rsidRPr="000A7855" w:rsidRDefault="00C44F51" w:rsidP="00C44F51">
      <w:pPr>
        <w:ind w:left="-709" w:right="-42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</w:p>
    <w:p w:rsidR="000A7855" w:rsidRDefault="000A7855" w:rsidP="000A7855">
      <w:pPr>
        <w:ind w:left="-709" w:right="-426"/>
        <w:rPr>
          <w:rFonts w:ascii="yandex-sans" w:eastAsia="Times New Roman" w:hAnsi="yandex-sans" w:cs="Times New Roman"/>
          <w:color w:val="000000"/>
          <w:sz w:val="23"/>
          <w:szCs w:val="23"/>
          <w:lang w:val="kk-KZ" w:eastAsia="ru-RU"/>
        </w:rPr>
      </w:pPr>
    </w:p>
    <w:p w:rsidR="000A7855" w:rsidRPr="000A7855" w:rsidRDefault="000A7855" w:rsidP="000A7855">
      <w:pPr>
        <w:ind w:left="-709" w:right="-426"/>
        <w:rPr>
          <w:rFonts w:ascii="Times New Roman" w:hAnsi="Times New Roman" w:cs="Times New Roman"/>
          <w:lang w:val="kk-KZ"/>
        </w:rPr>
      </w:pPr>
    </w:p>
    <w:p w:rsidR="007B4A42" w:rsidRDefault="007B4A42" w:rsidP="00850517">
      <w:pPr>
        <w:ind w:left="-709" w:right="-426"/>
        <w:rPr>
          <w:rFonts w:ascii="Times New Roman" w:hAnsi="Times New Roman" w:cs="Times New Roman"/>
          <w:lang w:val="kk-KZ"/>
        </w:rPr>
      </w:pPr>
    </w:p>
    <w:p w:rsidR="007B4A42" w:rsidRPr="00850517" w:rsidRDefault="007B4A42" w:rsidP="00850517">
      <w:pPr>
        <w:ind w:left="-709" w:right="-426"/>
        <w:rPr>
          <w:rFonts w:ascii="Times New Roman" w:hAnsi="Times New Roman" w:cs="Times New Roman"/>
          <w:lang w:val="kk-KZ"/>
        </w:rPr>
      </w:pPr>
    </w:p>
    <w:p w:rsidR="00850517" w:rsidRDefault="00850517" w:rsidP="00850517">
      <w:pPr>
        <w:ind w:left="-709" w:right="-426"/>
        <w:rPr>
          <w:rFonts w:ascii="Times New Roman" w:hAnsi="Times New Roman" w:cs="Times New Roman"/>
          <w:b/>
          <w:lang w:val="kk-KZ"/>
        </w:rPr>
      </w:pPr>
    </w:p>
    <w:p w:rsidR="0069379D" w:rsidRDefault="0069379D" w:rsidP="0069379D">
      <w:pPr>
        <w:ind w:left="-709" w:right="-426" w:hanging="425"/>
        <w:rPr>
          <w:rFonts w:ascii="Times New Roman" w:hAnsi="Times New Roman" w:cs="Times New Roman"/>
          <w:lang w:val="kk-KZ"/>
        </w:rPr>
      </w:pPr>
    </w:p>
    <w:p w:rsidR="00A20F8B" w:rsidRPr="00A20F8B" w:rsidRDefault="00A20F8B" w:rsidP="00A20F8B">
      <w:pPr>
        <w:ind w:left="-709" w:right="-426"/>
        <w:rPr>
          <w:rFonts w:ascii="Times New Roman" w:hAnsi="Times New Roman" w:cs="Times New Roman"/>
          <w:lang w:val="kk-KZ"/>
        </w:rPr>
      </w:pPr>
    </w:p>
    <w:p w:rsidR="00127F2F" w:rsidRPr="00A20F8B" w:rsidRDefault="00127F2F" w:rsidP="00127F2F">
      <w:pPr>
        <w:ind w:left="-709" w:right="-426"/>
        <w:rPr>
          <w:rFonts w:ascii="Times New Roman" w:hAnsi="Times New Roman" w:cs="Times New Roman"/>
          <w:lang w:val="kk-KZ"/>
        </w:rPr>
      </w:pPr>
    </w:p>
    <w:p w:rsidR="00127F2F" w:rsidRDefault="00127F2F" w:rsidP="00127F2F">
      <w:pPr>
        <w:ind w:left="-709" w:right="-426"/>
        <w:rPr>
          <w:lang w:val="kk-KZ"/>
        </w:rPr>
      </w:pPr>
    </w:p>
    <w:p w:rsidR="00127F2F" w:rsidRDefault="00127F2F">
      <w:pPr>
        <w:rPr>
          <w:lang w:val="kk-KZ"/>
        </w:rPr>
      </w:pPr>
    </w:p>
    <w:p w:rsidR="00127F2F" w:rsidRDefault="00127F2F">
      <w:pPr>
        <w:rPr>
          <w:lang w:val="kk-KZ"/>
        </w:rPr>
      </w:pPr>
    </w:p>
    <w:p w:rsidR="00127F2F" w:rsidRPr="00127F2F" w:rsidRDefault="00127F2F">
      <w:pPr>
        <w:rPr>
          <w:lang w:val="kk-KZ"/>
        </w:rPr>
      </w:pPr>
    </w:p>
    <w:sectPr w:rsidR="00127F2F" w:rsidRPr="00127F2F" w:rsidSect="00A65822">
      <w:pgSz w:w="11906" w:h="16838"/>
      <w:pgMar w:top="568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531B"/>
    <w:multiLevelType w:val="hybridMultilevel"/>
    <w:tmpl w:val="5E0A33E0"/>
    <w:lvl w:ilvl="0" w:tplc="8D46525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E6421"/>
    <w:multiLevelType w:val="hybridMultilevel"/>
    <w:tmpl w:val="88EEA13A"/>
    <w:lvl w:ilvl="0" w:tplc="E0D4C1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699"/>
    <w:rsid w:val="000149EC"/>
    <w:rsid w:val="0006595C"/>
    <w:rsid w:val="000A7855"/>
    <w:rsid w:val="000D47B8"/>
    <w:rsid w:val="00127F2F"/>
    <w:rsid w:val="001A5FC9"/>
    <w:rsid w:val="00211A26"/>
    <w:rsid w:val="002277D3"/>
    <w:rsid w:val="002F13A4"/>
    <w:rsid w:val="00464699"/>
    <w:rsid w:val="0050381B"/>
    <w:rsid w:val="005445EE"/>
    <w:rsid w:val="005966F2"/>
    <w:rsid w:val="005F67D1"/>
    <w:rsid w:val="0069379D"/>
    <w:rsid w:val="0077667B"/>
    <w:rsid w:val="007B4A42"/>
    <w:rsid w:val="007D10B0"/>
    <w:rsid w:val="00850517"/>
    <w:rsid w:val="00A20F8B"/>
    <w:rsid w:val="00A65822"/>
    <w:rsid w:val="00A70679"/>
    <w:rsid w:val="00C44F51"/>
    <w:rsid w:val="00CC086E"/>
    <w:rsid w:val="00F01063"/>
    <w:rsid w:val="00F14B9B"/>
    <w:rsid w:val="00F9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DE7CF-5505-4895-854D-766C9A2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6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20F8B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A20F8B"/>
  </w:style>
  <w:style w:type="paragraph" w:styleId="a5">
    <w:name w:val="List Paragraph"/>
    <w:aliases w:val="2 список маркированный"/>
    <w:basedOn w:val="a"/>
    <w:link w:val="a6"/>
    <w:uiPriority w:val="34"/>
    <w:qFormat/>
    <w:rsid w:val="002277D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277D3"/>
    <w:rPr>
      <w:color w:val="0563C1" w:themeColor="hyperlink"/>
      <w:u w:val="single"/>
    </w:r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2277D3"/>
  </w:style>
  <w:style w:type="paragraph" w:styleId="a8">
    <w:name w:val="Normal (Web)"/>
    <w:basedOn w:val="a"/>
    <w:uiPriority w:val="99"/>
    <w:unhideWhenUsed/>
    <w:rsid w:val="00F14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14B9B"/>
    <w:rPr>
      <w:b/>
      <w:bCs/>
    </w:rPr>
  </w:style>
  <w:style w:type="paragraph" w:customStyle="1" w:styleId="western">
    <w:name w:val="western"/>
    <w:basedOn w:val="a"/>
    <w:rsid w:val="00A65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51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w-NCMRc3YY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864A9-1822-4C87-8118-591D23AF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Кымбат</dc:creator>
  <cp:keywords/>
  <dc:description/>
  <cp:lastModifiedBy>Кымбат</cp:lastModifiedBy>
  <cp:revision>2</cp:revision>
  <dcterms:created xsi:type="dcterms:W3CDTF">2021-02-23T05:19:00Z</dcterms:created>
  <dcterms:modified xsi:type="dcterms:W3CDTF">2021-02-23T05:19:00Z</dcterms:modified>
</cp:coreProperties>
</file>