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6A" w:rsidRDefault="007B0A6A" w:rsidP="007B0A6A">
      <w:pPr>
        <w:ind w:left="-284"/>
        <w:jc w:val="center"/>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Инклюзивті білім беру тиімді оқытуға бағытталған мемлекеттік саясат</w:t>
      </w:r>
    </w:p>
    <w:p w:rsidR="007B0A6A" w:rsidRDefault="007B0A6A" w:rsidP="007B0A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уақытта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«Инклюзив» сөзі латын тілінен аударғанда «өзімді қосқанда», ал, ағылшын тілінен аударғанда «араластырамын»деген мағынаны білдіреді. Бүгінгі таңда инклюзивті білім беруді қолдау бағытында жалпы білім беретін мектептерде белгілі себептермен ақыл-ой дамуында ауытқуы бар немесе психикалық дамуы тежелген оқушылар білім алуда. Әр оқушының білім алуда өз ерекшеліктері бар. Мысалы әр оқушының эмоционалдық және психикалық таным процестерінің даму деңгейі әртүрлі. Дегенмен, қазіргі таңда әр оқушыға жеке тұлға ретінде қарап, саналы тәрбие сапалы білім беру өмір талабы болып табылады. Осы ретте мектебімізде әрбір мүмкіндігі шектеулі оқушының даму деңгейі мен жас ерекшелігі ескеріліп білім берілуде. </w:t>
      </w:r>
    </w:p>
    <w:p w:rsidR="007B0A6A" w:rsidRDefault="007B0A6A" w:rsidP="007B0A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берудің мақсаты: даму мүмкіндігі шектеулі балаларды қалыпты балалармен бірге білім беру. Яғни, адамның жынысына, дініне, шығу тегіне қарамастан тең құқылы жеке тұлға ретінде білім беру жүйесі болып табылады. Инклюзивті оқыту-даму мүмкіндігі шектеулі балалардың қалыпты дамыған балалармен бірге әлеуметтендіру және интеграция процестерін жеңілдету мақсатындағы жеңілдетілген оқыту жүйесі.Қазіргі жас ұрпақ біздің болашағымыз. Бұл жас ұрпақтың ішінде қарапайым балалар да, даму мүмкіндігі шектеулі балалар да бар. Ендеше, бұл балаларды бөлмей, бәріне бір көзқараспен қарап, олардың болашағына жол ашуға көмектесуіміз керек. Әрине, бұны жеңіл деп айта алмаймын. Бірақ бір сәт даму мүмкіндігі шектеулі балалардың орнында болып көрейікші, бізге қандай ауыр болса, оларға бізден аса ауыр.Сондықтан даму мүмкіндігі шектеулі балалардың, мүгедек балалардың толық көлемде өмір сүруі үшін біздің еңбектенуіміз керек.</w:t>
      </w:r>
    </w:p>
    <w:p w:rsidR="007B0A6A" w:rsidRDefault="007B0A6A" w:rsidP="007B0A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 Инклюзивті білім беру немесе «білім баршаға» бағдарламасы-барлық балаларға мектепке дейінгі оқу орындарында, мектепте және мектеп өміріне белсене қатысуға мүмкіндік береді. </w:t>
      </w:r>
    </w:p>
    <w:p w:rsidR="007B0A6A" w:rsidRDefault="007B0A6A" w:rsidP="007B0A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 дегеніміз-балалардың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даму мүмкіндігіне ие болу.Инклюзивті оқыту-барлық балалардың мұқтаждықтарын ескеретін, ерекше қажеттіліктері бар балалардың білім алуын қамтамасыз ететін жалпы білім үрдісінің дамуы. Инклюзивті оқыту балалардың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жағдайы да өзгереді.Сонымен қатар балалар адам құқығы туралы білім алуға мүмкіншілік алады, өйткені олар бір-бірімен қарым-қатынас жасауға, танып білуге үйренеді.</w:t>
      </w:r>
    </w:p>
    <w:p w:rsidR="007B0A6A" w:rsidRDefault="007B0A6A" w:rsidP="007B0A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Осы жаһандық мәселеге әлем ғалымдары мынадай анықтама береді: инклюзивті білім беру-барлық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қажеттіліктерін арнайы қолдау, қоршаған ортаның балаларды жас ерекшеліктеріне және білімдік қажеттіліктеріне бейімделуіне жағдай қалыптастыру, яғни, жалпы білім беру сапасы сақталған тиімді оқытуға бағытталған мемлекеттік саясат.</w:t>
      </w:r>
    </w:p>
    <w:p w:rsidR="007B0A6A" w:rsidRDefault="007B0A6A" w:rsidP="007B0A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Мүмкіндігі шектеулі балаларға ерекше білім беру назарсыз қалмауы үшін әр педагог әдіс-тәсілдерін нақты ойластыру қажет. Тек қана балаға бейімделген тәрбие оның ішкі потенциялын ашуға мүмкіндік туғызады, әр адамға қарап, сабырлылыққа тәрбиелейді, отбасыларымен қарым-қатынастықты нығайтып, оқу барысына кірістіреді. Бұл арнаулы білім беру жүйесінде дәстүрлі түрде қалыптасқан және даму үстіндегі формаларды ығыстырмайды. Нағыз инклюзив білім берудің екі жүйесін жалпы және арнаулы жүйелерді бір-біріне қарама-қарсы қоймай қайта жақындатады. Инклюзивті білім беру жағдайында сынып жетекшілерінің рөлі де артып күрделене түседі. Өйткені, мүмкіндігі шектеулі оқушыларға арнаулы қолдау көрсетілуін: шәкірттердің оқу процесі аясында жұмысты ұйымдастыруына көмектесу; оңды қарым-қатынастар негізінде балалар ұжымын қалыптастырып, дамыту; ата-аналармен тығыз ынтымақтастық байланыс орнату мәселелерінің реттелуін осы сынып жетекшілер қамтамасыз етуі тиіс.Пәндерді оқытудағы ең тиімді жол – оның тіке байланысқа негізделіп, адаммен-адамның тікелей қарым-қатынасы арқылы тілді үйретуді жүзеге асыруында. Тілді оқытуда үйренуші мен үйретушінің арасында бір-бірімен көзбе-көз кездесу, ауызба-ауыз тілдесу, яғни, тікелей қатынас болмаса, сөйлесім әрекеті де іске аспайды. Тілді үйретуге байланысты қандай бағыт-бағдарды таңдап алу керек, оған қатысты орындалатын жұмыстар мен тапсырмалар қандай, оны іске асыруда бұл жұмыс түрлерінің алатын орны мен қызметі қандай дегенді анықтап белгілемей, алға қойған мақсатқа жету мүмкін емес.Сыныпта ол балалардың ерекшеліктерін ескере отырып, сергіту сәттерін де дұрыс ұйымдастыра білу де сабақтың нәтижелі өтуіне себебін тигізеді.</w:t>
      </w:r>
    </w:p>
    <w:p w:rsidR="007B0A6A" w:rsidRDefault="007B0A6A" w:rsidP="007B0A6A">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Сонымен қорыта айтқанда, инклюзивті оқыту- оқушылардың тең құқығын анықтайды және ұжым іс-әрекетіне қатысуға, адамдармен қарым-қатынасына қажетті қабілеттілікті дамытуға мүмкіндік береді. Инклюзивті оқыту арқылы барлық балалардың мұқтаждықтарын ескеріп, ерекше қажеттіліктері бар балалардың білім алуын қамтамасыз ететін жалпы білім үрдісін дамытуға болады. Инклюзивті бағыт арқылы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ізгілікке, қайырымдылыққа тәрбиелей аламыз. Және әрбір ата-ана өз баласын дамуы қалыпты балалар қатарынан көргісі келеді. Сондықтан, инклюзивті білім беруді жүзеге асырушы, ата-ана арманын жүзеге асырушы-біздер, ұстаздар!Бұл мақаламды Ш.А.Амонашвилидің «Өзіңнің жүрегіңді ашу керек.Тағы бір міндет-мұқтаж адамды шабыттандыру. Оған сенім білдіру арқылы шабыттандыру. Мұндай педагогика мүмкін, ол бар және ол жағдайларға тәуелді емес. Жағдайларды жасаушы мен болып табыламын. Мен қайда болсам, менің педагогикам-менің жүрегім, менің санам-сонда» деген сөздері арқылы аяқтағым келеді.</w:t>
      </w:r>
    </w:p>
    <w:p w:rsidR="007B0A6A" w:rsidRDefault="007B0A6A" w:rsidP="007B0A6A">
      <w:pPr>
        <w:ind w:left="-284"/>
        <w:jc w:val="center"/>
        <w:rPr>
          <w:rFonts w:ascii="Times New Roman" w:hAnsi="Times New Roman" w:cs="Times New Roman"/>
          <w:sz w:val="24"/>
          <w:szCs w:val="24"/>
          <w:lang w:val="kk-KZ"/>
        </w:rPr>
      </w:pPr>
    </w:p>
    <w:p w:rsidR="007B0A6A" w:rsidRDefault="007B0A6A" w:rsidP="007B0A6A">
      <w:pPr>
        <w:pStyle w:val="a3"/>
        <w:jc w:val="both"/>
        <w:rPr>
          <w:rFonts w:ascii="Times New Roman" w:hAnsi="Times New Roman" w:cs="Times New Roman"/>
          <w:sz w:val="24"/>
          <w:szCs w:val="24"/>
          <w:lang w:val="kk-KZ"/>
        </w:rPr>
      </w:pPr>
    </w:p>
    <w:p w:rsidR="00B57F5B" w:rsidRPr="007B0A6A" w:rsidRDefault="00B57F5B">
      <w:pPr>
        <w:rPr>
          <w:lang w:val="kk-KZ"/>
        </w:rPr>
      </w:pPr>
    </w:p>
    <w:sectPr w:rsidR="00B57F5B" w:rsidRPr="007B0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91"/>
    <w:rsid w:val="000B2D91"/>
    <w:rsid w:val="007B0A6A"/>
    <w:rsid w:val="00B57F5B"/>
    <w:rsid w:val="00CA0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6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A6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6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1018</Words>
  <Characters>5804</Characters>
  <Application>Microsoft Office Word</Application>
  <DocSecurity>0</DocSecurity>
  <Lines>48</Lines>
  <Paragraphs>13</Paragraphs>
  <ScaleCrop>false</ScaleCrop>
  <Company>SPecialiST RePack</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Windows User</cp:lastModifiedBy>
  <cp:revision>4</cp:revision>
  <dcterms:created xsi:type="dcterms:W3CDTF">2021-04-18T13:25:00Z</dcterms:created>
  <dcterms:modified xsi:type="dcterms:W3CDTF">2021-05-04T12:37:00Z</dcterms:modified>
</cp:coreProperties>
</file>