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1A" w:rsidRPr="009B3D93" w:rsidRDefault="00FF731A" w:rsidP="00E14028">
      <w:pPr>
        <w:spacing w:after="0" w:line="240" w:lineRule="auto"/>
        <w:rPr>
          <w:rFonts w:ascii="Times New Roman" w:hAnsi="Times New Roman" w:cs="Times New Roman"/>
          <w:b/>
          <w:sz w:val="20"/>
          <w:szCs w:val="20"/>
          <w:lang w:val="kk-KZ"/>
        </w:rPr>
      </w:pPr>
      <w:r>
        <w:rPr>
          <w:rFonts w:ascii="Times New Roman" w:hAnsi="Times New Roman" w:cs="Times New Roman"/>
          <w:b/>
          <w:lang w:val="kk-KZ"/>
        </w:rPr>
        <w:t xml:space="preserve">                                     </w:t>
      </w:r>
      <w:r w:rsidR="00705557" w:rsidRPr="009B3D93">
        <w:rPr>
          <w:rFonts w:ascii="Times New Roman" w:hAnsi="Times New Roman" w:cs="Times New Roman"/>
          <w:b/>
          <w:sz w:val="20"/>
          <w:szCs w:val="20"/>
          <w:lang w:val="kk-KZ"/>
        </w:rPr>
        <w:t>Қазақ тілі</w:t>
      </w:r>
      <w:r w:rsidRPr="009B3D93">
        <w:rPr>
          <w:rFonts w:ascii="Times New Roman" w:hAnsi="Times New Roman" w:cs="Times New Roman"/>
          <w:b/>
          <w:sz w:val="20"/>
          <w:szCs w:val="20"/>
          <w:lang w:val="kk-KZ"/>
        </w:rPr>
        <w:t xml:space="preserve"> мен әдебиеті </w:t>
      </w:r>
      <w:r w:rsidR="00705557" w:rsidRPr="009B3D93">
        <w:rPr>
          <w:rFonts w:ascii="Times New Roman" w:hAnsi="Times New Roman" w:cs="Times New Roman"/>
          <w:b/>
          <w:sz w:val="20"/>
          <w:szCs w:val="20"/>
          <w:lang w:val="kk-KZ"/>
        </w:rPr>
        <w:t xml:space="preserve"> пәні</w:t>
      </w:r>
      <w:r w:rsidRPr="009B3D93">
        <w:rPr>
          <w:rFonts w:ascii="Times New Roman" w:hAnsi="Times New Roman" w:cs="Times New Roman"/>
          <w:b/>
          <w:sz w:val="20"/>
          <w:szCs w:val="20"/>
          <w:lang w:val="kk-KZ"/>
        </w:rPr>
        <w:t xml:space="preserve"> бойынша </w:t>
      </w:r>
      <w:r w:rsidR="00E14028" w:rsidRPr="009B3D93">
        <w:rPr>
          <w:rFonts w:ascii="Times New Roman" w:hAnsi="Times New Roman" w:cs="Times New Roman"/>
          <w:b/>
          <w:sz w:val="20"/>
          <w:szCs w:val="20"/>
          <w:lang w:val="kk-KZ"/>
        </w:rPr>
        <w:t xml:space="preserve"> </w:t>
      </w:r>
      <w:r w:rsidRPr="009B3D93">
        <w:rPr>
          <w:rFonts w:ascii="Times New Roman" w:hAnsi="Times New Roman" w:cs="Times New Roman"/>
          <w:b/>
          <w:sz w:val="20"/>
          <w:szCs w:val="20"/>
          <w:lang w:val="kk-KZ"/>
        </w:rPr>
        <w:t>5- сынып Т2</w:t>
      </w:r>
    </w:p>
    <w:p w:rsidR="006E128F" w:rsidRPr="009B3D93" w:rsidRDefault="00E14028" w:rsidP="00E14028">
      <w:pPr>
        <w:spacing w:after="0"/>
        <w:rPr>
          <w:rFonts w:ascii="Times New Roman" w:hAnsi="Times New Roman" w:cs="Times New Roman"/>
          <w:b/>
          <w:sz w:val="20"/>
          <w:szCs w:val="20"/>
          <w:lang w:val="kk-KZ"/>
        </w:rPr>
      </w:pPr>
      <w:r w:rsidRPr="009B3D93">
        <w:rPr>
          <w:rFonts w:ascii="Times New Roman" w:hAnsi="Times New Roman" w:cs="Times New Roman"/>
          <w:b/>
          <w:sz w:val="20"/>
          <w:szCs w:val="20"/>
          <w:lang w:val="kk-KZ"/>
        </w:rPr>
        <w:t xml:space="preserve">                                                       </w:t>
      </w:r>
      <w:r w:rsidR="00705557" w:rsidRPr="009B3D93">
        <w:rPr>
          <w:rFonts w:ascii="Times New Roman" w:hAnsi="Times New Roman" w:cs="Times New Roman"/>
          <w:b/>
          <w:sz w:val="20"/>
          <w:szCs w:val="20"/>
          <w:lang w:val="kk-KZ"/>
        </w:rPr>
        <w:t xml:space="preserve"> бақылау </w:t>
      </w:r>
      <w:r w:rsidRPr="009B3D93">
        <w:rPr>
          <w:rFonts w:ascii="Times New Roman" w:hAnsi="Times New Roman" w:cs="Times New Roman"/>
          <w:b/>
          <w:sz w:val="20"/>
          <w:szCs w:val="20"/>
          <w:lang w:val="kk-KZ"/>
        </w:rPr>
        <w:t xml:space="preserve"> </w:t>
      </w:r>
      <w:r w:rsidR="00705557" w:rsidRPr="009B3D93">
        <w:rPr>
          <w:rFonts w:ascii="Times New Roman" w:hAnsi="Times New Roman" w:cs="Times New Roman"/>
          <w:b/>
          <w:sz w:val="20"/>
          <w:szCs w:val="20"/>
          <w:lang w:val="kk-KZ"/>
        </w:rPr>
        <w:t>тест тапсырмалары</w:t>
      </w:r>
    </w:p>
    <w:p w:rsidR="00200571" w:rsidRPr="009B3D93" w:rsidRDefault="00200571" w:rsidP="00E14028">
      <w:pPr>
        <w:pStyle w:val="a5"/>
        <w:spacing w:after="0"/>
        <w:rPr>
          <w:rFonts w:ascii="Times New Roman" w:hAnsi="Times New Roman" w:cs="Times New Roman"/>
          <w:b/>
          <w:sz w:val="20"/>
          <w:szCs w:val="20"/>
          <w:lang w:val="kk-KZ"/>
        </w:rPr>
      </w:pPr>
      <w:r w:rsidRPr="009B3D93">
        <w:rPr>
          <w:rFonts w:ascii="Times New Roman" w:hAnsi="Times New Roman" w:cs="Times New Roman"/>
          <w:b/>
          <w:sz w:val="20"/>
          <w:szCs w:val="20"/>
          <w:lang w:val="kk-KZ"/>
        </w:rPr>
        <w:t xml:space="preserve">                                                         </w:t>
      </w:r>
    </w:p>
    <w:p w:rsidR="00E14028" w:rsidRPr="009B3D93" w:rsidRDefault="00200571" w:rsidP="00E14028">
      <w:pPr>
        <w:pStyle w:val="a5"/>
        <w:spacing w:after="0"/>
        <w:rPr>
          <w:rFonts w:ascii="Times New Roman" w:hAnsi="Times New Roman" w:cs="Times New Roman"/>
          <w:b/>
          <w:sz w:val="20"/>
          <w:szCs w:val="20"/>
          <w:lang w:val="kk-KZ"/>
        </w:rPr>
      </w:pPr>
      <w:r w:rsidRPr="009B3D93">
        <w:rPr>
          <w:rFonts w:ascii="Times New Roman" w:hAnsi="Times New Roman" w:cs="Times New Roman"/>
          <w:b/>
          <w:sz w:val="20"/>
          <w:szCs w:val="20"/>
          <w:lang w:val="kk-KZ"/>
        </w:rPr>
        <w:t xml:space="preserve">                                                       </w:t>
      </w:r>
      <w:r w:rsidR="009B3D93">
        <w:rPr>
          <w:rFonts w:ascii="Times New Roman" w:hAnsi="Times New Roman" w:cs="Times New Roman"/>
          <w:b/>
          <w:sz w:val="20"/>
          <w:szCs w:val="20"/>
          <w:lang w:val="kk-KZ"/>
        </w:rPr>
        <w:t xml:space="preserve">          </w:t>
      </w:r>
      <w:r w:rsidRPr="009B3D93">
        <w:rPr>
          <w:rFonts w:ascii="Times New Roman" w:hAnsi="Times New Roman" w:cs="Times New Roman"/>
          <w:b/>
          <w:sz w:val="20"/>
          <w:szCs w:val="20"/>
          <w:lang w:val="kk-KZ"/>
        </w:rPr>
        <w:t xml:space="preserve">  І нұсқа</w:t>
      </w:r>
    </w:p>
    <w:p w:rsidR="00FF731A" w:rsidRPr="009B3D93" w:rsidRDefault="00FF731A" w:rsidP="009B3D93">
      <w:pPr>
        <w:spacing w:after="0"/>
        <w:rPr>
          <w:rFonts w:ascii="Times New Roman" w:hAnsi="Times New Roman" w:cs="Times New Roman"/>
          <w:b/>
          <w:sz w:val="20"/>
          <w:szCs w:val="20"/>
          <w:lang w:val="kk-KZ"/>
        </w:rPr>
      </w:pPr>
      <w:r w:rsidRPr="009B3D93">
        <w:rPr>
          <w:rFonts w:ascii="Times New Roman" w:hAnsi="Times New Roman" w:cs="Times New Roman"/>
          <w:b/>
          <w:sz w:val="20"/>
          <w:szCs w:val="20"/>
          <w:lang w:val="kk-KZ"/>
        </w:rPr>
        <w:t>Мәтінді оқып, сұрақтарға жауап беріңіз</w:t>
      </w:r>
    </w:p>
    <w:p w:rsidR="00200571" w:rsidRPr="009B3D93" w:rsidRDefault="00200571" w:rsidP="00705557">
      <w:pPr>
        <w:spacing w:after="0" w:line="240" w:lineRule="auto"/>
        <w:jc w:val="center"/>
        <w:rPr>
          <w:rFonts w:ascii="Times New Roman" w:hAnsi="Times New Roman"/>
          <w:b/>
          <w:sz w:val="20"/>
          <w:szCs w:val="20"/>
          <w:lang w:val="kk-KZ"/>
        </w:rPr>
      </w:pPr>
    </w:p>
    <w:p w:rsidR="00705557" w:rsidRPr="009B3D93" w:rsidRDefault="00705557" w:rsidP="00705557">
      <w:pPr>
        <w:spacing w:after="0" w:line="240" w:lineRule="auto"/>
        <w:jc w:val="center"/>
        <w:rPr>
          <w:rFonts w:ascii="Times New Roman" w:hAnsi="Times New Roman"/>
          <w:b/>
          <w:sz w:val="20"/>
          <w:szCs w:val="20"/>
          <w:lang w:val="kk-KZ"/>
        </w:rPr>
      </w:pPr>
      <w:r w:rsidRPr="009B3D93">
        <w:rPr>
          <w:rFonts w:ascii="Times New Roman" w:hAnsi="Times New Roman"/>
          <w:b/>
          <w:sz w:val="20"/>
          <w:szCs w:val="20"/>
          <w:lang w:val="kk-KZ"/>
        </w:rPr>
        <w:t>Төр</w:t>
      </w:r>
    </w:p>
    <w:p w:rsidR="00705557" w:rsidRPr="009B3D93" w:rsidRDefault="00FF731A" w:rsidP="00200571">
      <w:pPr>
        <w:spacing w:after="0"/>
        <w:jc w:val="both"/>
        <w:rPr>
          <w:rFonts w:ascii="Times New Roman" w:hAnsi="Times New Roman"/>
          <w:sz w:val="20"/>
          <w:szCs w:val="20"/>
          <w:lang w:val="kk-KZ"/>
        </w:rPr>
      </w:pPr>
      <w:r w:rsidRPr="009B3D93">
        <w:rPr>
          <w:rFonts w:ascii="Times New Roman" w:hAnsi="Times New Roman"/>
          <w:sz w:val="20"/>
          <w:szCs w:val="20"/>
          <w:lang w:val="kk-KZ"/>
        </w:rPr>
        <w:t xml:space="preserve">     </w:t>
      </w:r>
      <w:r w:rsidR="00705557" w:rsidRPr="009B3D93">
        <w:rPr>
          <w:rFonts w:ascii="Times New Roman" w:hAnsi="Times New Roman"/>
          <w:sz w:val="20"/>
          <w:szCs w:val="20"/>
          <w:lang w:val="kk-KZ"/>
        </w:rPr>
        <w:t>Төр  қонақ бөлменің жоғарғы жағы. Ол жасы үлкен адамдар Қонақтар отыратын сыйлы ор</w:t>
      </w:r>
      <w:r w:rsidRPr="009B3D93">
        <w:rPr>
          <w:rFonts w:ascii="Times New Roman" w:hAnsi="Times New Roman"/>
          <w:sz w:val="20"/>
          <w:szCs w:val="20"/>
          <w:lang w:val="kk-KZ"/>
        </w:rPr>
        <w:t>ын. Қазақ үйге келген қонақты «Т</w:t>
      </w:r>
      <w:r w:rsidR="00705557" w:rsidRPr="009B3D93">
        <w:rPr>
          <w:rFonts w:ascii="Times New Roman" w:hAnsi="Times New Roman"/>
          <w:sz w:val="20"/>
          <w:szCs w:val="20"/>
          <w:lang w:val="kk-KZ"/>
        </w:rPr>
        <w:t>өрлетіңіз</w:t>
      </w:r>
      <w:r w:rsidRPr="009B3D93">
        <w:rPr>
          <w:rFonts w:ascii="Times New Roman" w:hAnsi="Times New Roman"/>
          <w:sz w:val="20"/>
          <w:szCs w:val="20"/>
          <w:lang w:val="kk-KZ"/>
        </w:rPr>
        <w:t>!» «Т</w:t>
      </w:r>
      <w:r w:rsidR="00705557" w:rsidRPr="009B3D93">
        <w:rPr>
          <w:rFonts w:ascii="Times New Roman" w:hAnsi="Times New Roman"/>
          <w:sz w:val="20"/>
          <w:szCs w:val="20"/>
          <w:lang w:val="kk-KZ"/>
        </w:rPr>
        <w:t>өрге шығыңыз</w:t>
      </w:r>
      <w:r w:rsidRPr="009B3D93">
        <w:rPr>
          <w:rFonts w:ascii="Times New Roman" w:hAnsi="Times New Roman"/>
          <w:sz w:val="20"/>
          <w:szCs w:val="20"/>
          <w:lang w:val="kk-KZ"/>
        </w:rPr>
        <w:t>!</w:t>
      </w:r>
      <w:r w:rsidR="00705557" w:rsidRPr="009B3D93">
        <w:rPr>
          <w:rFonts w:ascii="Times New Roman" w:hAnsi="Times New Roman"/>
          <w:sz w:val="20"/>
          <w:szCs w:val="20"/>
          <w:lang w:val="kk-KZ"/>
        </w:rPr>
        <w:t>» деп отырғызып құрмет көрсетеді. Қазақ халқында дастарханға үлкендерден бұрын отыру ұят болып саналатын. Себебі алдымен ақ сақалды ата мен ақ шашты әжені сыйлап төрден орын береді .Үлкен кісілер көпті көрген сыйлы кісілер. Қазақта төріңнен қарт кетпесін деген сөз бар. Себебі қарт тілегін айтып, батасын береді.</w:t>
      </w:r>
    </w:p>
    <w:p w:rsidR="00705557" w:rsidRPr="009B3D93" w:rsidRDefault="00E14028" w:rsidP="00705557">
      <w:pPr>
        <w:spacing w:after="0" w:line="240" w:lineRule="auto"/>
        <w:rPr>
          <w:rFonts w:ascii="Times New Roman" w:hAnsi="Times New Roman"/>
          <w:b/>
          <w:sz w:val="20"/>
          <w:szCs w:val="20"/>
          <w:lang w:val="kk-KZ"/>
        </w:rPr>
      </w:pPr>
      <w:r w:rsidRPr="009B3D93">
        <w:rPr>
          <w:rFonts w:ascii="Times New Roman" w:hAnsi="Times New Roman"/>
          <w:b/>
          <w:sz w:val="20"/>
          <w:szCs w:val="20"/>
          <w:lang w:val="kk-KZ"/>
        </w:rPr>
        <w:t>1.</w:t>
      </w:r>
      <w:r w:rsidR="00705557" w:rsidRPr="009B3D93">
        <w:rPr>
          <w:rFonts w:ascii="Times New Roman" w:hAnsi="Times New Roman"/>
          <w:b/>
          <w:sz w:val="20"/>
          <w:szCs w:val="20"/>
          <w:lang w:val="kk-KZ"/>
        </w:rPr>
        <w:t>Төр қайда орналасқан ?</w:t>
      </w:r>
    </w:p>
    <w:p w:rsidR="00705557" w:rsidRPr="009B3D93" w:rsidRDefault="00FF731A" w:rsidP="00705557">
      <w:pPr>
        <w:spacing w:after="0"/>
        <w:rPr>
          <w:rFonts w:ascii="Times New Roman" w:hAnsi="Times New Roman" w:cs="Times New Roman"/>
          <w:sz w:val="20"/>
          <w:szCs w:val="20"/>
          <w:lang w:val="kk-KZ"/>
        </w:rPr>
      </w:pPr>
      <w:r w:rsidRPr="009B3D93">
        <w:rPr>
          <w:rFonts w:ascii="Times New Roman" w:hAnsi="Times New Roman" w:cs="Times New Roman"/>
          <w:sz w:val="20"/>
          <w:szCs w:val="20"/>
          <w:lang w:val="kk-KZ"/>
        </w:rPr>
        <w:t>а)</w:t>
      </w:r>
      <w:r w:rsidR="00705557" w:rsidRPr="009B3D93">
        <w:rPr>
          <w:rFonts w:ascii="Times New Roman" w:hAnsi="Times New Roman" w:cs="Times New Roman"/>
          <w:sz w:val="20"/>
          <w:szCs w:val="20"/>
          <w:lang w:val="kk-KZ"/>
        </w:rPr>
        <w:t>)бөлменің қасында</w:t>
      </w:r>
    </w:p>
    <w:p w:rsidR="00705557" w:rsidRPr="009B3D93" w:rsidRDefault="00FF731A" w:rsidP="00705557">
      <w:pPr>
        <w:spacing w:after="0"/>
        <w:rPr>
          <w:rFonts w:ascii="Times New Roman" w:hAnsi="Times New Roman" w:cs="Times New Roman"/>
          <w:sz w:val="20"/>
          <w:szCs w:val="20"/>
          <w:lang w:val="kk-KZ"/>
        </w:rPr>
      </w:pPr>
      <w:r w:rsidRPr="009B3D93">
        <w:rPr>
          <w:rFonts w:ascii="Times New Roman" w:hAnsi="Times New Roman" w:cs="Times New Roman"/>
          <w:sz w:val="20"/>
          <w:szCs w:val="20"/>
          <w:lang w:val="kk-KZ"/>
        </w:rPr>
        <w:t>б</w:t>
      </w:r>
      <w:r w:rsidR="00705557" w:rsidRPr="009B3D93">
        <w:rPr>
          <w:rFonts w:ascii="Times New Roman" w:hAnsi="Times New Roman" w:cs="Times New Roman"/>
          <w:sz w:val="20"/>
          <w:szCs w:val="20"/>
          <w:lang w:val="kk-KZ"/>
        </w:rPr>
        <w:t>)бөлменің жоғары жағы</w:t>
      </w:r>
      <w:r w:rsidRPr="009B3D93">
        <w:rPr>
          <w:rFonts w:ascii="Times New Roman" w:hAnsi="Times New Roman" w:cs="Times New Roman"/>
          <w:sz w:val="20"/>
          <w:szCs w:val="20"/>
          <w:lang w:val="kk-KZ"/>
        </w:rPr>
        <w:t>нда</w:t>
      </w:r>
    </w:p>
    <w:p w:rsidR="00705557" w:rsidRPr="009B3D93" w:rsidRDefault="00FF731A" w:rsidP="00705557">
      <w:pPr>
        <w:spacing w:after="0"/>
        <w:rPr>
          <w:rFonts w:ascii="Times New Roman" w:hAnsi="Times New Roman" w:cs="Times New Roman"/>
          <w:sz w:val="20"/>
          <w:szCs w:val="20"/>
          <w:lang w:val="kk-KZ"/>
        </w:rPr>
      </w:pPr>
      <w:r w:rsidRPr="009B3D93">
        <w:rPr>
          <w:rFonts w:ascii="Times New Roman" w:hAnsi="Times New Roman" w:cs="Times New Roman"/>
          <w:sz w:val="20"/>
          <w:szCs w:val="20"/>
          <w:lang w:val="kk-KZ"/>
        </w:rPr>
        <w:t>в</w:t>
      </w:r>
      <w:r w:rsidR="00705557" w:rsidRPr="009B3D93">
        <w:rPr>
          <w:rFonts w:ascii="Times New Roman" w:hAnsi="Times New Roman" w:cs="Times New Roman"/>
          <w:sz w:val="20"/>
          <w:szCs w:val="20"/>
          <w:lang w:val="kk-KZ"/>
        </w:rPr>
        <w:t>)бөлменің жанында</w:t>
      </w:r>
    </w:p>
    <w:p w:rsidR="00705557" w:rsidRPr="009B3D93" w:rsidRDefault="00FF731A" w:rsidP="00705557">
      <w:pPr>
        <w:spacing w:after="0"/>
        <w:rPr>
          <w:sz w:val="20"/>
          <w:szCs w:val="20"/>
          <w:lang w:val="kk-KZ"/>
        </w:rPr>
      </w:pPr>
      <w:r w:rsidRPr="009B3D93">
        <w:rPr>
          <w:rFonts w:ascii="Times New Roman" w:hAnsi="Times New Roman" w:cs="Times New Roman"/>
          <w:sz w:val="20"/>
          <w:szCs w:val="20"/>
          <w:lang w:val="kk-KZ"/>
        </w:rPr>
        <w:t>г</w:t>
      </w:r>
      <w:r w:rsidR="00705557" w:rsidRPr="009B3D93">
        <w:rPr>
          <w:rFonts w:ascii="Times New Roman" w:hAnsi="Times New Roman" w:cs="Times New Roman"/>
          <w:sz w:val="20"/>
          <w:szCs w:val="20"/>
          <w:lang w:val="kk-KZ"/>
        </w:rPr>
        <w:t>)бөлменің төмен жағы</w:t>
      </w:r>
    </w:p>
    <w:p w:rsidR="00705557" w:rsidRPr="009B3D93" w:rsidRDefault="00705557" w:rsidP="00705557">
      <w:pPr>
        <w:spacing w:after="0"/>
        <w:rPr>
          <w:sz w:val="20"/>
          <w:szCs w:val="20"/>
          <w:lang w:val="kk-KZ"/>
        </w:rPr>
      </w:pPr>
    </w:p>
    <w:p w:rsidR="00705557" w:rsidRPr="009B3D93" w:rsidRDefault="00FF731A" w:rsidP="00200571">
      <w:pPr>
        <w:spacing w:after="0" w:line="240" w:lineRule="auto"/>
        <w:rPr>
          <w:rFonts w:ascii="Times New Roman" w:hAnsi="Times New Roman"/>
          <w:b/>
          <w:sz w:val="20"/>
          <w:szCs w:val="20"/>
          <w:lang w:val="kk-KZ"/>
        </w:rPr>
      </w:pPr>
      <w:r w:rsidRPr="009B3D93">
        <w:rPr>
          <w:rFonts w:ascii="Times New Roman" w:hAnsi="Times New Roman" w:cs="Times New Roman"/>
          <w:b/>
          <w:sz w:val="20"/>
          <w:szCs w:val="20"/>
          <w:lang w:val="kk-KZ"/>
        </w:rPr>
        <w:t>2.</w:t>
      </w:r>
      <w:r w:rsidR="00705557" w:rsidRPr="009B3D93">
        <w:rPr>
          <w:b/>
          <w:sz w:val="20"/>
          <w:szCs w:val="20"/>
          <w:lang w:val="kk-KZ"/>
        </w:rPr>
        <w:t xml:space="preserve"> </w:t>
      </w:r>
      <w:r w:rsidR="00705557" w:rsidRPr="009B3D93">
        <w:rPr>
          <w:rFonts w:ascii="Times New Roman" w:hAnsi="Times New Roman"/>
          <w:b/>
          <w:sz w:val="20"/>
          <w:szCs w:val="20"/>
          <w:lang w:val="kk-KZ"/>
        </w:rPr>
        <w:t>Қонақтар отыратын сыйлы орын қалай аталады?</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а) табалдырық</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б) көрпеше</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в) төр</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 xml:space="preserve">г) сыйлы орын </w:t>
      </w:r>
    </w:p>
    <w:p w:rsidR="00200571" w:rsidRPr="009B3D93" w:rsidRDefault="00200571" w:rsidP="00200571">
      <w:pPr>
        <w:spacing w:after="0" w:line="240" w:lineRule="auto"/>
        <w:rPr>
          <w:rFonts w:ascii="Times New Roman" w:hAnsi="Times New Roman"/>
          <w:b/>
          <w:sz w:val="20"/>
          <w:szCs w:val="20"/>
          <w:lang w:val="kk-KZ"/>
        </w:rPr>
      </w:pPr>
    </w:p>
    <w:p w:rsidR="00705557" w:rsidRPr="009B3D93" w:rsidRDefault="00705557" w:rsidP="00200571">
      <w:pPr>
        <w:spacing w:after="0" w:line="240" w:lineRule="auto"/>
        <w:rPr>
          <w:rFonts w:ascii="Times New Roman" w:hAnsi="Times New Roman"/>
          <w:b/>
          <w:sz w:val="20"/>
          <w:szCs w:val="20"/>
          <w:lang w:val="kk-KZ"/>
        </w:rPr>
      </w:pPr>
      <w:r w:rsidRPr="009B3D93">
        <w:rPr>
          <w:rFonts w:ascii="Times New Roman" w:hAnsi="Times New Roman"/>
          <w:b/>
          <w:sz w:val="20"/>
          <w:szCs w:val="20"/>
          <w:lang w:val="kk-KZ"/>
        </w:rPr>
        <w:t>3. Қазақ халқы төрге кімді отырғызған?</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а) әкені</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б) ақ сақалды ата мен ақ шашты әжені</w:t>
      </w:r>
      <w:r w:rsidR="00FF731A" w:rsidRPr="009B3D93">
        <w:rPr>
          <w:rFonts w:ascii="Times New Roman" w:hAnsi="Times New Roman"/>
          <w:sz w:val="20"/>
          <w:szCs w:val="20"/>
          <w:lang w:val="kk-KZ"/>
        </w:rPr>
        <w:t>.</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в) ананы</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г) әпке,ағаны</w:t>
      </w:r>
    </w:p>
    <w:p w:rsidR="00FF731A" w:rsidRPr="009B3D93" w:rsidRDefault="00FF731A" w:rsidP="00200571">
      <w:pPr>
        <w:spacing w:after="0" w:line="240" w:lineRule="auto"/>
        <w:rPr>
          <w:rFonts w:ascii="Times New Roman" w:hAnsi="Times New Roman"/>
          <w:b/>
          <w:sz w:val="20"/>
          <w:szCs w:val="20"/>
          <w:lang w:val="kk-KZ"/>
        </w:rPr>
      </w:pPr>
    </w:p>
    <w:p w:rsidR="00705557" w:rsidRPr="009B3D93" w:rsidRDefault="00705557" w:rsidP="00200571">
      <w:pPr>
        <w:spacing w:after="0" w:line="240" w:lineRule="auto"/>
        <w:rPr>
          <w:rFonts w:ascii="Times New Roman" w:hAnsi="Times New Roman"/>
          <w:b/>
          <w:sz w:val="20"/>
          <w:szCs w:val="20"/>
          <w:lang w:val="kk-KZ"/>
        </w:rPr>
      </w:pPr>
      <w:r w:rsidRPr="009B3D93">
        <w:rPr>
          <w:rFonts w:ascii="Times New Roman" w:hAnsi="Times New Roman"/>
          <w:b/>
          <w:sz w:val="20"/>
          <w:szCs w:val="20"/>
          <w:lang w:val="kk-KZ"/>
        </w:rPr>
        <w:t xml:space="preserve">4. </w:t>
      </w:r>
      <w:r w:rsidR="00FF731A" w:rsidRPr="009B3D93">
        <w:rPr>
          <w:rFonts w:ascii="Times New Roman" w:hAnsi="Times New Roman"/>
          <w:b/>
          <w:sz w:val="20"/>
          <w:szCs w:val="20"/>
          <w:lang w:val="kk-KZ"/>
        </w:rPr>
        <w:t xml:space="preserve">Қазақта </w:t>
      </w:r>
      <w:r w:rsidRPr="009B3D93">
        <w:rPr>
          <w:rFonts w:ascii="Times New Roman" w:hAnsi="Times New Roman"/>
          <w:b/>
          <w:sz w:val="20"/>
          <w:szCs w:val="20"/>
          <w:lang w:val="kk-KZ"/>
        </w:rPr>
        <w:t>кім</w:t>
      </w:r>
      <w:r w:rsidR="00FF731A" w:rsidRPr="009B3D93">
        <w:rPr>
          <w:rFonts w:ascii="Times New Roman" w:hAnsi="Times New Roman"/>
          <w:b/>
          <w:sz w:val="20"/>
          <w:szCs w:val="20"/>
          <w:lang w:val="kk-KZ"/>
        </w:rPr>
        <w:t>дер</w:t>
      </w:r>
      <w:r w:rsidRPr="009B3D93">
        <w:rPr>
          <w:rFonts w:ascii="Times New Roman" w:hAnsi="Times New Roman"/>
          <w:b/>
          <w:sz w:val="20"/>
          <w:szCs w:val="20"/>
          <w:lang w:val="kk-KZ"/>
        </w:rPr>
        <w:t xml:space="preserve"> бата береді?</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 xml:space="preserve"> а) әке</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б)  әже</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в) қарт</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г) әпке,аға</w:t>
      </w:r>
    </w:p>
    <w:p w:rsidR="00705557" w:rsidRPr="009B3D93" w:rsidRDefault="00FF731A" w:rsidP="00200571">
      <w:pPr>
        <w:spacing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 xml:space="preserve"> Мәтінді оқып, сұрақтарға жауап беріңіз</w:t>
      </w:r>
    </w:p>
    <w:p w:rsidR="00705557" w:rsidRPr="009B3D93" w:rsidRDefault="00705557"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 xml:space="preserve">. </w:t>
      </w:r>
      <w:r w:rsidR="00FF731A" w:rsidRPr="009B3D93">
        <w:rPr>
          <w:rFonts w:ascii="Times New Roman" w:hAnsi="Times New Roman"/>
          <w:noProof/>
          <w:sz w:val="20"/>
          <w:szCs w:val="20"/>
        </w:rPr>
        <w:drawing>
          <wp:inline distT="0" distB="0" distL="0" distR="0">
            <wp:extent cx="408622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0979" t="33133" r="32299" b="55929"/>
                    <a:stretch>
                      <a:fillRect/>
                    </a:stretch>
                  </pic:blipFill>
                  <pic:spPr bwMode="auto">
                    <a:xfrm>
                      <a:off x="0" y="0"/>
                      <a:ext cx="4086225" cy="809625"/>
                    </a:xfrm>
                    <a:prstGeom prst="rect">
                      <a:avLst/>
                    </a:prstGeom>
                    <a:noFill/>
                    <a:ln w="9525">
                      <a:noFill/>
                      <a:miter lim="800000"/>
                      <a:headEnd/>
                      <a:tailEnd/>
                    </a:ln>
                  </pic:spPr>
                </pic:pic>
              </a:graphicData>
            </a:graphic>
          </wp:inline>
        </w:drawing>
      </w:r>
    </w:p>
    <w:p w:rsidR="00FF731A" w:rsidRPr="009B3D93" w:rsidRDefault="00E14028" w:rsidP="00200571">
      <w:pPr>
        <w:spacing w:after="0" w:line="240" w:lineRule="auto"/>
        <w:rPr>
          <w:rFonts w:ascii="Times New Roman" w:hAnsi="Times New Roman"/>
          <w:sz w:val="20"/>
          <w:szCs w:val="20"/>
          <w:lang w:val="kk-KZ"/>
        </w:rPr>
      </w:pPr>
      <w:r w:rsidRPr="009B3D93">
        <w:rPr>
          <w:rFonts w:ascii="Times New Roman" w:hAnsi="Times New Roman"/>
          <w:b/>
          <w:sz w:val="20"/>
          <w:szCs w:val="20"/>
          <w:lang w:val="kk-KZ"/>
        </w:rPr>
        <w:t>5.</w:t>
      </w:r>
      <w:r w:rsidR="00FF731A" w:rsidRPr="009B3D93">
        <w:rPr>
          <w:rFonts w:ascii="Times New Roman" w:hAnsi="Times New Roman"/>
          <w:b/>
          <w:sz w:val="20"/>
          <w:szCs w:val="20"/>
          <w:lang w:val="kk-KZ"/>
        </w:rPr>
        <w:t>Әлібектің отбасы қандай</w:t>
      </w:r>
      <w:r w:rsidR="00FF731A" w:rsidRPr="009B3D93">
        <w:rPr>
          <w:rFonts w:ascii="Times New Roman" w:hAnsi="Times New Roman"/>
          <w:sz w:val="20"/>
          <w:szCs w:val="20"/>
          <w:lang w:val="kk-KZ"/>
        </w:rPr>
        <w:t>?</w:t>
      </w:r>
    </w:p>
    <w:p w:rsidR="00FF731A" w:rsidRPr="009B3D93" w:rsidRDefault="00FF731A"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а) шағын</w:t>
      </w:r>
    </w:p>
    <w:p w:rsidR="00FF731A" w:rsidRPr="009B3D93" w:rsidRDefault="00FF731A"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б)  үлкен</w:t>
      </w:r>
    </w:p>
    <w:p w:rsidR="00FF731A" w:rsidRPr="009B3D93" w:rsidRDefault="00FF731A" w:rsidP="00200571">
      <w:pPr>
        <w:spacing w:after="0" w:line="240" w:lineRule="auto"/>
        <w:rPr>
          <w:rFonts w:ascii="Times New Roman" w:hAnsi="Times New Roman"/>
          <w:sz w:val="20"/>
          <w:szCs w:val="20"/>
          <w:lang w:val="kk-KZ"/>
        </w:rPr>
      </w:pPr>
      <w:r w:rsidRPr="009B3D93">
        <w:rPr>
          <w:rFonts w:ascii="Times New Roman" w:hAnsi="Times New Roman"/>
          <w:sz w:val="20"/>
          <w:szCs w:val="20"/>
          <w:lang w:val="kk-KZ"/>
        </w:rPr>
        <w:t>в) тату</w:t>
      </w:r>
    </w:p>
    <w:p w:rsidR="00705557" w:rsidRPr="009B3D93" w:rsidRDefault="00FF731A" w:rsidP="00200571">
      <w:pPr>
        <w:spacing w:after="0" w:line="240" w:lineRule="auto"/>
        <w:rPr>
          <w:noProof/>
          <w:sz w:val="20"/>
          <w:szCs w:val="20"/>
          <w:lang w:val="kk-KZ"/>
        </w:rPr>
      </w:pPr>
      <w:r w:rsidRPr="009B3D93">
        <w:rPr>
          <w:rFonts w:ascii="Times New Roman" w:hAnsi="Times New Roman"/>
          <w:sz w:val="20"/>
          <w:szCs w:val="20"/>
          <w:lang w:val="kk-KZ"/>
        </w:rPr>
        <w:t>г) жақсы</w:t>
      </w:r>
    </w:p>
    <w:p w:rsidR="00705557" w:rsidRPr="009B3D93" w:rsidRDefault="00705557" w:rsidP="00200571">
      <w:pPr>
        <w:spacing w:after="0" w:line="240" w:lineRule="auto"/>
        <w:rPr>
          <w:sz w:val="20"/>
          <w:szCs w:val="20"/>
          <w:lang w:val="kk-KZ"/>
        </w:rPr>
      </w:pPr>
    </w:p>
    <w:p w:rsidR="00FF731A" w:rsidRPr="009B3D93" w:rsidRDefault="00FF731A" w:rsidP="00200571">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6.</w:t>
      </w:r>
      <w:r w:rsidR="00FD577F" w:rsidRPr="009B3D93">
        <w:rPr>
          <w:rFonts w:ascii="Times New Roman" w:hAnsi="Times New Roman" w:cs="Times New Roman"/>
          <w:b/>
          <w:sz w:val="20"/>
          <w:szCs w:val="20"/>
          <w:lang w:val="kk-KZ"/>
        </w:rPr>
        <w:t xml:space="preserve"> Әлібек не туралы айтты? </w:t>
      </w:r>
    </w:p>
    <w:p w:rsidR="00FD577F" w:rsidRPr="009B3D93" w:rsidRDefault="00FF731A" w:rsidP="00200571">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а) </w:t>
      </w:r>
      <w:r w:rsidR="00FD577F" w:rsidRPr="009B3D93">
        <w:rPr>
          <w:rFonts w:ascii="Times New Roman" w:hAnsi="Times New Roman" w:cs="Times New Roman"/>
          <w:sz w:val="20"/>
          <w:szCs w:val="20"/>
          <w:lang w:val="kk-KZ"/>
        </w:rPr>
        <w:t>өз отбасы</w:t>
      </w:r>
    </w:p>
    <w:p w:rsidR="00FF731A" w:rsidRPr="009B3D93" w:rsidRDefault="00FF731A" w:rsidP="00200571">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б). </w:t>
      </w:r>
      <w:r w:rsidR="00FD577F" w:rsidRPr="009B3D93">
        <w:rPr>
          <w:rFonts w:ascii="Times New Roman" w:hAnsi="Times New Roman" w:cs="Times New Roman"/>
          <w:sz w:val="20"/>
          <w:szCs w:val="20"/>
          <w:lang w:val="kk-KZ"/>
        </w:rPr>
        <w:t>мектеп</w:t>
      </w:r>
    </w:p>
    <w:p w:rsidR="00FF731A" w:rsidRPr="009B3D93" w:rsidRDefault="00FF731A" w:rsidP="00200571">
      <w:pPr>
        <w:spacing w:after="0" w:line="240" w:lineRule="auto"/>
        <w:rPr>
          <w:rFonts w:ascii="Times New Roman" w:hAnsi="Times New Roman" w:cs="Times New Roman"/>
          <w:b/>
          <w:sz w:val="20"/>
          <w:szCs w:val="20"/>
          <w:lang w:val="kk-KZ"/>
        </w:rPr>
      </w:pPr>
      <w:r w:rsidRPr="009B3D93">
        <w:rPr>
          <w:rFonts w:ascii="Times New Roman" w:hAnsi="Times New Roman" w:cs="Times New Roman"/>
          <w:sz w:val="20"/>
          <w:szCs w:val="20"/>
          <w:lang w:val="kk-KZ"/>
        </w:rPr>
        <w:t xml:space="preserve">в) </w:t>
      </w:r>
      <w:r w:rsidR="00FD577F" w:rsidRPr="009B3D93">
        <w:rPr>
          <w:rFonts w:ascii="Times New Roman" w:hAnsi="Times New Roman" w:cs="Times New Roman"/>
          <w:sz w:val="20"/>
          <w:szCs w:val="20"/>
          <w:lang w:val="kk-KZ"/>
        </w:rPr>
        <w:t>қала</w:t>
      </w:r>
    </w:p>
    <w:p w:rsidR="00FF731A" w:rsidRPr="009B3D93" w:rsidRDefault="00FD577F" w:rsidP="00200571">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г) дүкен</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7.Жалпы зат есімді көрсетіңіз.</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а). Көкшетау</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б). Қала</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в). Абай</w:t>
      </w:r>
    </w:p>
    <w:p w:rsidR="009B3D93"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г). Жайық </w:t>
      </w:r>
    </w:p>
    <w:p w:rsidR="009B3D93" w:rsidRDefault="009B3D93" w:rsidP="00FF731A">
      <w:pPr>
        <w:spacing w:after="0" w:line="240" w:lineRule="auto"/>
        <w:rPr>
          <w:rFonts w:ascii="Times New Roman" w:hAnsi="Times New Roman" w:cs="Times New Roman"/>
          <w:b/>
          <w:sz w:val="20"/>
          <w:szCs w:val="20"/>
          <w:lang w:val="kk-KZ"/>
        </w:rPr>
      </w:pPr>
    </w:p>
    <w:p w:rsidR="009B3D93" w:rsidRDefault="009B3D93" w:rsidP="00FF731A">
      <w:pPr>
        <w:spacing w:after="0" w:line="240" w:lineRule="auto"/>
        <w:rPr>
          <w:rFonts w:ascii="Times New Roman" w:hAnsi="Times New Roman" w:cs="Times New Roman"/>
          <w:b/>
          <w:sz w:val="20"/>
          <w:szCs w:val="20"/>
          <w:lang w:val="kk-KZ"/>
        </w:rPr>
      </w:pP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8.Сөздің қазақша аудармасын тап.  «Внук»</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Жиен</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Бала</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Немере</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Шөбере</w:t>
      </w:r>
    </w:p>
    <w:p w:rsidR="00FF731A" w:rsidRPr="009B3D93" w:rsidRDefault="00FF731A" w:rsidP="00FF731A">
      <w:pPr>
        <w:spacing w:after="0" w:line="240" w:lineRule="auto"/>
        <w:rPr>
          <w:rFonts w:ascii="Times New Roman" w:hAnsi="Times New Roman" w:cs="Times New Roman"/>
          <w:b/>
          <w:sz w:val="20"/>
          <w:szCs w:val="20"/>
          <w:lang w:val="kk-KZ"/>
        </w:rPr>
      </w:pPr>
    </w:p>
    <w:p w:rsidR="009B3D93" w:rsidRDefault="009B3D93" w:rsidP="00FF731A">
      <w:pPr>
        <w:spacing w:after="0" w:line="240" w:lineRule="auto"/>
        <w:rPr>
          <w:rFonts w:ascii="Times New Roman" w:hAnsi="Times New Roman" w:cs="Times New Roman"/>
          <w:b/>
          <w:sz w:val="20"/>
          <w:szCs w:val="20"/>
          <w:lang w:val="kk-KZ"/>
        </w:rPr>
      </w:pPr>
    </w:p>
    <w:p w:rsidR="009B3D93" w:rsidRDefault="009B3D93" w:rsidP="00FF731A">
      <w:pPr>
        <w:spacing w:after="0" w:line="240" w:lineRule="auto"/>
        <w:rPr>
          <w:rFonts w:ascii="Times New Roman" w:hAnsi="Times New Roman" w:cs="Times New Roman"/>
          <w:b/>
          <w:sz w:val="20"/>
          <w:szCs w:val="20"/>
          <w:lang w:val="kk-KZ"/>
        </w:rPr>
      </w:pP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lastRenderedPageBreak/>
        <w:t>9.Тәуелдік формада тұрған сөзді белгіле</w:t>
      </w:r>
      <w:r w:rsidRPr="009B3D93">
        <w:rPr>
          <w:rFonts w:ascii="Times New Roman" w:hAnsi="Times New Roman" w:cs="Times New Roman"/>
          <w:sz w:val="20"/>
          <w:szCs w:val="20"/>
          <w:lang w:val="kk-KZ"/>
        </w:rPr>
        <w:t>.</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а). Дәптердің;</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б). Шыршада;</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в). Оқулығым;</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г). Еменнен</w:t>
      </w:r>
    </w:p>
    <w:p w:rsidR="00FF731A" w:rsidRPr="009B3D93" w:rsidRDefault="00FF731A" w:rsidP="00FF731A">
      <w:pPr>
        <w:spacing w:after="0" w:line="240" w:lineRule="auto"/>
        <w:rPr>
          <w:rFonts w:ascii="Times New Roman" w:hAnsi="Times New Roman" w:cs="Times New Roman"/>
          <w:b/>
          <w:sz w:val="20"/>
          <w:szCs w:val="20"/>
          <w:lang w:val="kk-KZ"/>
        </w:rPr>
      </w:pP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10. Сөздердің қайсысында тәуелдік жалғау бар?</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а).тәрбие  </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үлкендер</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отбасымыз</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дәстүр</w:t>
      </w:r>
    </w:p>
    <w:p w:rsidR="00200571" w:rsidRPr="009B3D93" w:rsidRDefault="00200571" w:rsidP="00FF731A">
      <w:pPr>
        <w:spacing w:after="0" w:line="240" w:lineRule="auto"/>
        <w:rPr>
          <w:rFonts w:ascii="Times New Roman" w:hAnsi="Times New Roman" w:cs="Times New Roman"/>
          <w:b/>
          <w:sz w:val="20"/>
          <w:szCs w:val="20"/>
          <w:lang w:val="kk-KZ"/>
        </w:rPr>
      </w:pP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11. Тек қатаң дауыссыздарды көрсет.</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ғ, г, д, ж;</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с, з, б, п;</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қ, қ, п, т;</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р, л, м,н;</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12. –дан, -ден, -тан, -тен – ненің жалғаулары?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а)Септік;</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Көптік;</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sz w:val="20"/>
          <w:szCs w:val="20"/>
          <w:lang w:val="kk-KZ"/>
        </w:rPr>
        <w:t xml:space="preserve">        в) Тәуелдік</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 xml:space="preserve">г) Жіктік </w:t>
      </w:r>
    </w:p>
    <w:p w:rsidR="00200571" w:rsidRPr="009B3D93" w:rsidRDefault="00200571" w:rsidP="00FF731A">
      <w:pPr>
        <w:spacing w:after="0" w:line="240" w:lineRule="auto"/>
        <w:jc w:val="both"/>
        <w:rPr>
          <w:rFonts w:ascii="Times New Roman" w:hAnsi="Times New Roman" w:cs="Times New Roman"/>
          <w:b/>
          <w:sz w:val="20"/>
          <w:szCs w:val="20"/>
          <w:lang w:val="kk-KZ"/>
        </w:rPr>
      </w:pP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13. Дұрыс жауабын тап:  </w:t>
      </w:r>
      <w:r w:rsidRPr="009B3D93">
        <w:rPr>
          <w:rFonts w:ascii="Times New Roman" w:hAnsi="Times New Roman" w:cs="Times New Roman"/>
          <w:sz w:val="20"/>
          <w:szCs w:val="20"/>
          <w:lang w:val="kk-KZ"/>
        </w:rPr>
        <w:t>Батаны кім береді?</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а). Жиен</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Бала</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Көпті көрген,сыйлы, үлкен кісі.</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Немере</w:t>
      </w:r>
    </w:p>
    <w:p w:rsidR="00E14028" w:rsidRPr="009B3D93" w:rsidRDefault="00E14028" w:rsidP="00FF731A">
      <w:pPr>
        <w:spacing w:after="0" w:line="240" w:lineRule="auto"/>
        <w:jc w:val="both"/>
        <w:rPr>
          <w:rFonts w:ascii="Times New Roman" w:hAnsi="Times New Roman" w:cs="Times New Roman"/>
          <w:b/>
          <w:sz w:val="20"/>
          <w:szCs w:val="20"/>
          <w:lang w:val="kk-KZ"/>
        </w:rPr>
      </w:pPr>
    </w:p>
    <w:p w:rsidR="00FF731A" w:rsidRPr="009B3D93" w:rsidRDefault="00FF731A" w:rsidP="00FF731A">
      <w:pPr>
        <w:spacing w:after="0" w:line="240" w:lineRule="auto"/>
        <w:jc w:val="both"/>
        <w:rPr>
          <w:rFonts w:ascii="Times New Roman" w:hAnsi="Times New Roman" w:cs="Times New Roman"/>
          <w:b/>
          <w:sz w:val="20"/>
          <w:szCs w:val="20"/>
          <w:lang w:val="kk-KZ"/>
        </w:rPr>
      </w:pPr>
      <w:r w:rsidRPr="009B3D93">
        <w:rPr>
          <w:rFonts w:ascii="Times New Roman" w:hAnsi="Times New Roman" w:cs="Times New Roman"/>
          <w:b/>
          <w:sz w:val="20"/>
          <w:szCs w:val="20"/>
          <w:lang w:val="kk-KZ"/>
        </w:rPr>
        <w:t>14. Асты әкелгенде  немесе ас ішіп болған соң берілетін бата қалай аталады?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а). Жол батасы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Ас батасы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Рамазан батасы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Тілек батасы</w:t>
      </w:r>
    </w:p>
    <w:p w:rsidR="00E14028" w:rsidRPr="009B3D93" w:rsidRDefault="00E14028" w:rsidP="00FF731A">
      <w:pPr>
        <w:spacing w:after="0" w:line="240" w:lineRule="auto"/>
        <w:rPr>
          <w:rFonts w:ascii="Times New Roman" w:hAnsi="Times New Roman" w:cs="Times New Roman"/>
          <w:b/>
          <w:sz w:val="20"/>
          <w:szCs w:val="20"/>
          <w:lang w:val="kk-KZ"/>
        </w:rPr>
      </w:pP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15. Киіз үйдің төбесі қалай аталады?</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кереге</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шаңырақ</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уық</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сықырлауық</w:t>
      </w:r>
    </w:p>
    <w:p w:rsidR="00E14028"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w:t>
      </w:r>
      <w:r w:rsidRPr="009B3D93">
        <w:rPr>
          <w:rFonts w:ascii="Times New Roman" w:hAnsi="Times New Roman" w:cs="Times New Roman"/>
          <w:b/>
          <w:sz w:val="20"/>
          <w:szCs w:val="20"/>
          <w:lang w:val="kk-KZ"/>
        </w:rPr>
        <w:t>16. Реттік сан есімді табыңыз.</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Төрт;</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Үш- үштен;</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в) Тоғызыншы;</w:t>
      </w:r>
    </w:p>
    <w:p w:rsidR="00FF731A" w:rsidRPr="009B3D93" w:rsidRDefault="00FF731A" w:rsidP="00FF731A">
      <w:pPr>
        <w:spacing w:after="0" w:line="240" w:lineRule="auto"/>
        <w:ind w:left="-284"/>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г)  Жетеу;</w:t>
      </w:r>
    </w:p>
    <w:p w:rsidR="00FF731A" w:rsidRPr="009B3D93" w:rsidRDefault="00FF731A" w:rsidP="00FF731A">
      <w:pPr>
        <w:spacing w:after="0" w:line="240" w:lineRule="auto"/>
        <w:rPr>
          <w:rFonts w:ascii="Times New Roman" w:hAnsi="Times New Roman" w:cs="Times New Roman"/>
          <w:color w:val="111111"/>
          <w:sz w:val="20"/>
          <w:szCs w:val="20"/>
          <w:lang w:val="kk-KZ"/>
        </w:rPr>
      </w:pPr>
      <w:r w:rsidRPr="009B3D93">
        <w:rPr>
          <w:rFonts w:ascii="Times New Roman" w:hAnsi="Times New Roman" w:cs="Times New Roman"/>
          <w:sz w:val="20"/>
          <w:szCs w:val="20"/>
          <w:lang w:val="kk-KZ"/>
        </w:rPr>
        <w:t xml:space="preserve"> </w:t>
      </w:r>
      <w:r w:rsidRPr="009B3D93">
        <w:rPr>
          <w:rFonts w:ascii="Times New Roman" w:hAnsi="Times New Roman" w:cs="Times New Roman"/>
          <w:b/>
          <w:sz w:val="20"/>
          <w:szCs w:val="20"/>
          <w:lang w:val="kk-KZ"/>
        </w:rPr>
        <w:t>17.</w:t>
      </w:r>
      <w:r w:rsidRPr="009B3D93">
        <w:rPr>
          <w:rFonts w:ascii="Times New Roman" w:hAnsi="Times New Roman" w:cs="Times New Roman"/>
          <w:b/>
          <w:color w:val="111111"/>
          <w:sz w:val="20"/>
          <w:szCs w:val="20"/>
          <w:lang w:val="kk-KZ"/>
        </w:rPr>
        <w:t xml:space="preserve"> “Ұ” дыбысы қай сөзде жазылатынын көрсетіңіз</w:t>
      </w:r>
      <w:r w:rsidRPr="009B3D93">
        <w:rPr>
          <w:rFonts w:ascii="Times New Roman" w:hAnsi="Times New Roman" w:cs="Times New Roman"/>
          <w:color w:val="111111"/>
          <w:sz w:val="20"/>
          <w:szCs w:val="20"/>
          <w:lang w:val="kk-KZ"/>
        </w:rPr>
        <w:t>.</w:t>
      </w:r>
      <w:r w:rsidRPr="009B3D93">
        <w:rPr>
          <w:rFonts w:ascii="Times New Roman" w:hAnsi="Times New Roman" w:cs="Times New Roman"/>
          <w:color w:val="111111"/>
          <w:sz w:val="20"/>
          <w:szCs w:val="20"/>
          <w:lang w:val="kk-KZ"/>
        </w:rPr>
        <w:br/>
        <w:t xml:space="preserve">     а) С...мке.</w:t>
      </w:r>
      <w:r w:rsidRPr="009B3D93">
        <w:rPr>
          <w:rFonts w:ascii="Times New Roman" w:hAnsi="Times New Roman" w:cs="Times New Roman"/>
          <w:color w:val="111111"/>
          <w:sz w:val="20"/>
          <w:szCs w:val="20"/>
          <w:lang w:val="kk-KZ"/>
        </w:rPr>
        <w:br/>
        <w:t xml:space="preserve">     б) ...ста</w:t>
      </w:r>
      <w:r w:rsidRPr="009B3D93">
        <w:rPr>
          <w:rFonts w:ascii="Times New Roman" w:hAnsi="Times New Roman" w:cs="Times New Roman"/>
          <w:color w:val="111111"/>
          <w:sz w:val="20"/>
          <w:szCs w:val="20"/>
          <w:lang w:val="kk-KZ"/>
        </w:rPr>
        <w:br/>
        <w:t xml:space="preserve">     в) Жая...лап.</w:t>
      </w:r>
      <w:r w:rsidRPr="009B3D93">
        <w:rPr>
          <w:rFonts w:ascii="Times New Roman" w:hAnsi="Times New Roman" w:cs="Times New Roman"/>
          <w:color w:val="111111"/>
          <w:sz w:val="20"/>
          <w:szCs w:val="20"/>
          <w:lang w:val="kk-KZ"/>
        </w:rPr>
        <w:br/>
        <w:t xml:space="preserve">     г) Т...сін.</w:t>
      </w:r>
    </w:p>
    <w:p w:rsidR="00200571" w:rsidRPr="009B3D93" w:rsidRDefault="00200571" w:rsidP="00FF731A">
      <w:pPr>
        <w:spacing w:after="0" w:line="240" w:lineRule="auto"/>
        <w:rPr>
          <w:rFonts w:ascii="Times New Roman" w:hAnsi="Times New Roman" w:cs="Times New Roman"/>
          <w:b/>
          <w:color w:val="111111"/>
          <w:sz w:val="20"/>
          <w:szCs w:val="20"/>
          <w:lang w:val="kk-KZ"/>
        </w:rPr>
      </w:pP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color w:val="111111"/>
          <w:sz w:val="20"/>
          <w:szCs w:val="20"/>
          <w:lang w:val="kk-KZ"/>
        </w:rPr>
        <w:t>18. Кішілер үлкендерге ........, үлкендер кішілерге .......көрсеткені дұрыс.</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тәрбие,алғыс</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w:t>
      </w:r>
      <w:r w:rsidR="00FD577F" w:rsidRPr="009B3D93">
        <w:rPr>
          <w:rFonts w:ascii="Times New Roman" w:hAnsi="Times New Roman" w:cs="Times New Roman"/>
          <w:sz w:val="20"/>
          <w:szCs w:val="20"/>
          <w:lang w:val="kk-KZ"/>
        </w:rPr>
        <w:t>әдепті, ізет</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sz w:val="20"/>
          <w:szCs w:val="20"/>
          <w:lang w:val="kk-KZ"/>
        </w:rPr>
        <w:t xml:space="preserve">        в) сыпайы, жақсы</w:t>
      </w:r>
    </w:p>
    <w:p w:rsidR="00200571" w:rsidRPr="009B3D93" w:rsidRDefault="00FF731A" w:rsidP="00200571">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 xml:space="preserve">г) </w:t>
      </w:r>
      <w:r w:rsidR="00FD577F" w:rsidRPr="009B3D93">
        <w:rPr>
          <w:rFonts w:ascii="Times New Roman" w:hAnsi="Times New Roman" w:cs="Times New Roman"/>
          <w:sz w:val="20"/>
          <w:szCs w:val="20"/>
          <w:lang w:val="kk-KZ"/>
        </w:rPr>
        <w:t>құрмет,үлгі</w:t>
      </w:r>
    </w:p>
    <w:p w:rsidR="00200571" w:rsidRPr="009B3D93" w:rsidRDefault="00200571" w:rsidP="00200571">
      <w:pPr>
        <w:spacing w:after="0" w:line="240" w:lineRule="auto"/>
        <w:rPr>
          <w:rFonts w:ascii="Times New Roman" w:hAnsi="Times New Roman" w:cs="Times New Roman"/>
          <w:sz w:val="20"/>
          <w:szCs w:val="20"/>
          <w:lang w:val="kk-KZ"/>
        </w:rPr>
      </w:pP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19. Берілген сөзге қай жақтың тәуелдік жалғауы жалғанған? Аналарыңыз</w:t>
      </w:r>
    </w:p>
    <w:p w:rsidR="00200571"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w:t>
      </w:r>
    </w:p>
    <w:p w:rsidR="00FF731A" w:rsidRPr="009B3D93" w:rsidRDefault="00200571"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а)  </w:t>
      </w:r>
      <w:r w:rsidR="00FF731A" w:rsidRPr="009B3D93">
        <w:rPr>
          <w:rFonts w:ascii="Times New Roman" w:hAnsi="Times New Roman" w:cs="Times New Roman"/>
          <w:sz w:val="20"/>
          <w:szCs w:val="20"/>
          <w:lang w:val="kk-KZ"/>
        </w:rPr>
        <w:t>1-жақ.жекеше түр</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2-жақ.көпше түр</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sz w:val="20"/>
          <w:szCs w:val="20"/>
          <w:lang w:val="kk-KZ"/>
        </w:rPr>
        <w:t xml:space="preserve">        в) 3-жақ.жекеше түр</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г) 1-жақ.көпшеше түр</w:t>
      </w:r>
    </w:p>
    <w:p w:rsidR="00200571" w:rsidRPr="009B3D93" w:rsidRDefault="00200571" w:rsidP="00FF731A">
      <w:pPr>
        <w:spacing w:after="0" w:line="240" w:lineRule="auto"/>
        <w:jc w:val="both"/>
        <w:rPr>
          <w:rFonts w:ascii="Times New Roman" w:hAnsi="Times New Roman" w:cs="Times New Roman"/>
          <w:b/>
          <w:sz w:val="20"/>
          <w:szCs w:val="20"/>
          <w:lang w:val="kk-KZ"/>
        </w:rPr>
      </w:pPr>
    </w:p>
    <w:p w:rsidR="00FF731A" w:rsidRPr="009B3D93" w:rsidRDefault="00FF731A" w:rsidP="00FF731A">
      <w:pPr>
        <w:spacing w:after="0" w:line="240" w:lineRule="auto"/>
        <w:jc w:val="both"/>
        <w:rPr>
          <w:rFonts w:ascii="Times New Roman" w:hAnsi="Times New Roman" w:cs="Times New Roman"/>
          <w:b/>
          <w:sz w:val="20"/>
          <w:szCs w:val="20"/>
          <w:lang w:val="kk-KZ"/>
        </w:rPr>
      </w:pPr>
      <w:r w:rsidRPr="009B3D93">
        <w:rPr>
          <w:rFonts w:ascii="Times New Roman" w:hAnsi="Times New Roman" w:cs="Times New Roman"/>
          <w:b/>
          <w:sz w:val="20"/>
          <w:szCs w:val="20"/>
          <w:lang w:val="kk-KZ"/>
        </w:rPr>
        <w:t>20. Жалқы есімді тап</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 xml:space="preserve"> а) Әлібек</w:t>
      </w:r>
    </w:p>
    <w:p w:rsidR="00FF731A" w:rsidRPr="009B3D93" w:rsidRDefault="00FF731A" w:rsidP="00FF731A">
      <w:pPr>
        <w:spacing w:after="0" w:line="240" w:lineRule="auto"/>
        <w:rPr>
          <w:rFonts w:ascii="Times New Roman" w:hAnsi="Times New Roman" w:cs="Times New Roman"/>
          <w:sz w:val="20"/>
          <w:szCs w:val="20"/>
          <w:lang w:val="kk-KZ"/>
        </w:rPr>
      </w:pPr>
      <w:r w:rsidRPr="009B3D93">
        <w:rPr>
          <w:rFonts w:ascii="Times New Roman" w:hAnsi="Times New Roman" w:cs="Times New Roman"/>
          <w:sz w:val="20"/>
          <w:szCs w:val="20"/>
          <w:lang w:val="kk-KZ"/>
        </w:rPr>
        <w:t xml:space="preserve">        б). көше</w:t>
      </w:r>
    </w:p>
    <w:p w:rsidR="00FF731A" w:rsidRPr="009B3D93" w:rsidRDefault="00FF731A" w:rsidP="00FF731A">
      <w:pPr>
        <w:spacing w:after="0" w:line="240" w:lineRule="auto"/>
        <w:rPr>
          <w:rFonts w:ascii="Times New Roman" w:hAnsi="Times New Roman" w:cs="Times New Roman"/>
          <w:b/>
          <w:sz w:val="20"/>
          <w:szCs w:val="20"/>
          <w:lang w:val="kk-KZ"/>
        </w:rPr>
      </w:pPr>
      <w:r w:rsidRPr="009B3D93">
        <w:rPr>
          <w:rFonts w:ascii="Times New Roman" w:hAnsi="Times New Roman" w:cs="Times New Roman"/>
          <w:sz w:val="20"/>
          <w:szCs w:val="20"/>
          <w:lang w:val="kk-KZ"/>
        </w:rPr>
        <w:t xml:space="preserve">        в) кітап</w:t>
      </w:r>
    </w:p>
    <w:p w:rsidR="00FF731A" w:rsidRPr="009B3D93" w:rsidRDefault="00FF731A" w:rsidP="00FF731A">
      <w:pPr>
        <w:spacing w:after="0" w:line="240" w:lineRule="auto"/>
        <w:jc w:val="both"/>
        <w:rPr>
          <w:rFonts w:ascii="Times New Roman" w:hAnsi="Times New Roman" w:cs="Times New Roman"/>
          <w:sz w:val="20"/>
          <w:szCs w:val="20"/>
          <w:lang w:val="kk-KZ"/>
        </w:rPr>
      </w:pPr>
      <w:r w:rsidRPr="009B3D93">
        <w:rPr>
          <w:rFonts w:ascii="Times New Roman" w:hAnsi="Times New Roman" w:cs="Times New Roman"/>
          <w:b/>
          <w:sz w:val="20"/>
          <w:szCs w:val="20"/>
          <w:lang w:val="kk-KZ"/>
        </w:rPr>
        <w:t xml:space="preserve">        </w:t>
      </w:r>
      <w:r w:rsidRPr="009B3D93">
        <w:rPr>
          <w:rFonts w:ascii="Times New Roman" w:hAnsi="Times New Roman" w:cs="Times New Roman"/>
          <w:sz w:val="20"/>
          <w:szCs w:val="20"/>
          <w:lang w:val="kk-KZ"/>
        </w:rPr>
        <w:t>г) ауыл</w:t>
      </w:r>
    </w:p>
    <w:p w:rsidR="006C38EF" w:rsidRPr="009B3D93" w:rsidRDefault="006C38EF" w:rsidP="00FF731A">
      <w:pPr>
        <w:spacing w:after="0" w:line="240" w:lineRule="auto"/>
        <w:jc w:val="both"/>
        <w:rPr>
          <w:rFonts w:ascii="Times New Roman" w:hAnsi="Times New Roman" w:cs="Times New Roman"/>
          <w:sz w:val="20"/>
          <w:szCs w:val="20"/>
          <w:lang w:val="kk-KZ"/>
        </w:rPr>
      </w:pPr>
    </w:p>
    <w:p w:rsidR="006C38EF" w:rsidRPr="009B3D93" w:rsidRDefault="006C38EF" w:rsidP="00FF731A">
      <w:pPr>
        <w:spacing w:after="0" w:line="240" w:lineRule="auto"/>
        <w:jc w:val="both"/>
        <w:rPr>
          <w:rFonts w:ascii="Times New Roman" w:hAnsi="Times New Roman" w:cs="Times New Roman"/>
          <w:sz w:val="20"/>
          <w:szCs w:val="20"/>
          <w:lang w:val="kk-KZ"/>
        </w:rPr>
      </w:pPr>
    </w:p>
    <w:p w:rsidR="006C38EF" w:rsidRPr="009B3D93" w:rsidRDefault="006C38EF" w:rsidP="00FF731A">
      <w:pPr>
        <w:spacing w:after="0" w:line="240" w:lineRule="auto"/>
        <w:jc w:val="both"/>
        <w:rPr>
          <w:rFonts w:ascii="Times New Roman" w:hAnsi="Times New Roman" w:cs="Times New Roman"/>
          <w:sz w:val="18"/>
          <w:szCs w:val="18"/>
          <w:lang w:val="kk-KZ"/>
        </w:rPr>
      </w:pPr>
    </w:p>
    <w:p w:rsidR="006C38EF" w:rsidRPr="009B3D93" w:rsidRDefault="006C38EF" w:rsidP="00FF731A">
      <w:pPr>
        <w:spacing w:after="0" w:line="240" w:lineRule="auto"/>
        <w:jc w:val="both"/>
        <w:rPr>
          <w:rFonts w:ascii="Times New Roman" w:hAnsi="Times New Roman" w:cs="Times New Roman"/>
          <w:sz w:val="18"/>
          <w:szCs w:val="18"/>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200571" w:rsidRPr="00FF731A" w:rsidRDefault="00200571" w:rsidP="00200571">
      <w:pPr>
        <w:spacing w:after="0" w:line="240" w:lineRule="auto"/>
        <w:jc w:val="center"/>
        <w:rPr>
          <w:rFonts w:ascii="Times New Roman" w:hAnsi="Times New Roman" w:cs="Times New Roman"/>
          <w:b/>
          <w:sz w:val="24"/>
          <w:szCs w:val="24"/>
          <w:lang w:val="kk-KZ"/>
        </w:rPr>
      </w:pPr>
      <w:r w:rsidRPr="00FF731A">
        <w:rPr>
          <w:rFonts w:ascii="Times New Roman" w:hAnsi="Times New Roman" w:cs="Times New Roman"/>
          <w:b/>
          <w:sz w:val="24"/>
          <w:szCs w:val="24"/>
          <w:lang w:val="kk-KZ"/>
        </w:rPr>
        <w:t xml:space="preserve">Қазақ тілі мен әдебиеті  пәні бойынша </w:t>
      </w:r>
      <w:r>
        <w:rPr>
          <w:rFonts w:ascii="Times New Roman" w:hAnsi="Times New Roman" w:cs="Times New Roman"/>
          <w:b/>
          <w:sz w:val="24"/>
          <w:szCs w:val="24"/>
          <w:lang w:val="kk-KZ"/>
        </w:rPr>
        <w:t xml:space="preserve"> </w:t>
      </w:r>
      <w:r w:rsidRPr="00FF731A">
        <w:rPr>
          <w:rFonts w:ascii="Times New Roman" w:hAnsi="Times New Roman" w:cs="Times New Roman"/>
          <w:b/>
          <w:sz w:val="24"/>
          <w:szCs w:val="24"/>
          <w:lang w:val="kk-KZ"/>
        </w:rPr>
        <w:t>5- сынып Т2</w:t>
      </w:r>
    </w:p>
    <w:p w:rsidR="00200571" w:rsidRPr="00FF731A" w:rsidRDefault="00200571" w:rsidP="00200571">
      <w:pPr>
        <w:spacing w:after="0"/>
        <w:jc w:val="center"/>
        <w:rPr>
          <w:rFonts w:ascii="Times New Roman" w:hAnsi="Times New Roman" w:cs="Times New Roman"/>
          <w:b/>
          <w:sz w:val="24"/>
          <w:szCs w:val="24"/>
          <w:lang w:val="kk-KZ"/>
        </w:rPr>
      </w:pPr>
      <w:r w:rsidRPr="00FF731A">
        <w:rPr>
          <w:rFonts w:ascii="Times New Roman" w:hAnsi="Times New Roman" w:cs="Times New Roman"/>
          <w:b/>
          <w:sz w:val="24"/>
          <w:szCs w:val="24"/>
          <w:lang w:val="kk-KZ"/>
        </w:rPr>
        <w:t xml:space="preserve">бақылау </w:t>
      </w:r>
      <w:r>
        <w:rPr>
          <w:rFonts w:ascii="Times New Roman" w:hAnsi="Times New Roman" w:cs="Times New Roman"/>
          <w:b/>
          <w:sz w:val="24"/>
          <w:szCs w:val="24"/>
          <w:lang w:val="kk-KZ"/>
        </w:rPr>
        <w:t xml:space="preserve"> </w:t>
      </w:r>
      <w:r w:rsidRPr="00FF731A">
        <w:rPr>
          <w:rFonts w:ascii="Times New Roman" w:hAnsi="Times New Roman" w:cs="Times New Roman"/>
          <w:b/>
          <w:sz w:val="24"/>
          <w:szCs w:val="24"/>
          <w:lang w:val="kk-KZ"/>
        </w:rPr>
        <w:t>тест тапсырмалары</w:t>
      </w:r>
    </w:p>
    <w:p w:rsidR="00200571" w:rsidRDefault="00200571" w:rsidP="00200571">
      <w:pPr>
        <w:pStyle w:val="a5"/>
        <w:spacing w:after="0"/>
        <w:jc w:val="center"/>
        <w:rPr>
          <w:rFonts w:ascii="Times New Roman" w:hAnsi="Times New Roman" w:cs="Times New Roman"/>
          <w:b/>
          <w:sz w:val="24"/>
          <w:szCs w:val="24"/>
          <w:lang w:val="kk-KZ"/>
        </w:rPr>
      </w:pPr>
    </w:p>
    <w:p w:rsidR="00200571" w:rsidRDefault="00200571" w:rsidP="00200571">
      <w:pPr>
        <w:pStyle w:val="a5"/>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І нұсқа тест жауаптары</w:t>
      </w:r>
    </w:p>
    <w:p w:rsidR="006C38EF" w:rsidRDefault="006C38EF" w:rsidP="00200571">
      <w:pPr>
        <w:spacing w:after="0" w:line="240" w:lineRule="auto"/>
        <w:jc w:val="center"/>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p w:rsidR="006C38EF" w:rsidRDefault="006C38EF" w:rsidP="00FF731A">
      <w:pPr>
        <w:spacing w:after="0" w:line="240" w:lineRule="auto"/>
        <w:jc w:val="both"/>
        <w:rPr>
          <w:rFonts w:ascii="Times New Roman" w:hAnsi="Times New Roman" w:cs="Times New Roman"/>
          <w:sz w:val="24"/>
          <w:szCs w:val="24"/>
          <w:lang w:val="kk-KZ"/>
        </w:rPr>
      </w:pPr>
    </w:p>
    <w:tbl>
      <w:tblPr>
        <w:tblStyle w:val="a6"/>
        <w:tblW w:w="0" w:type="auto"/>
        <w:tblLook w:val="04A0"/>
      </w:tblPr>
      <w:tblGrid>
        <w:gridCol w:w="675"/>
        <w:gridCol w:w="993"/>
      </w:tblGrid>
      <w:tr w:rsidR="006C38EF" w:rsidTr="00635935">
        <w:tc>
          <w:tcPr>
            <w:tcW w:w="675" w:type="dxa"/>
          </w:tcPr>
          <w:p w:rsidR="006C38EF" w:rsidRDefault="006C38EF" w:rsidP="00635935">
            <w:pPr>
              <w:rPr>
                <w:lang w:val="kk-KZ"/>
              </w:rPr>
            </w:pPr>
            <w:r>
              <w:rPr>
                <w:lang w:val="kk-KZ"/>
              </w:rPr>
              <w:t>№</w:t>
            </w:r>
          </w:p>
        </w:tc>
        <w:tc>
          <w:tcPr>
            <w:tcW w:w="993" w:type="dxa"/>
          </w:tcPr>
          <w:p w:rsidR="006C38EF" w:rsidRDefault="006C38EF" w:rsidP="00635935">
            <w:pPr>
              <w:rPr>
                <w:lang w:val="kk-KZ"/>
              </w:rPr>
            </w:pPr>
          </w:p>
        </w:tc>
      </w:tr>
      <w:tr w:rsidR="006C38EF" w:rsidTr="00635935">
        <w:tc>
          <w:tcPr>
            <w:tcW w:w="675" w:type="dxa"/>
          </w:tcPr>
          <w:p w:rsidR="006C38EF" w:rsidRDefault="006C38EF" w:rsidP="00635935">
            <w:pPr>
              <w:rPr>
                <w:lang w:val="kk-KZ"/>
              </w:rPr>
            </w:pPr>
            <w:r>
              <w:rPr>
                <w:lang w:val="kk-KZ"/>
              </w:rPr>
              <w:t>1</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2</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3</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4</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5</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6</w:t>
            </w:r>
          </w:p>
        </w:tc>
        <w:tc>
          <w:tcPr>
            <w:tcW w:w="993" w:type="dxa"/>
          </w:tcPr>
          <w:p w:rsidR="006C38EF" w:rsidRDefault="006C38EF" w:rsidP="00635935">
            <w:pPr>
              <w:rPr>
                <w:lang w:val="kk-KZ"/>
              </w:rPr>
            </w:pPr>
            <w:r>
              <w:rPr>
                <w:lang w:val="kk-KZ"/>
              </w:rPr>
              <w:t>А</w:t>
            </w:r>
          </w:p>
        </w:tc>
      </w:tr>
      <w:tr w:rsidR="006C38EF" w:rsidTr="00635935">
        <w:tc>
          <w:tcPr>
            <w:tcW w:w="675" w:type="dxa"/>
          </w:tcPr>
          <w:p w:rsidR="006C38EF" w:rsidRDefault="006C38EF" w:rsidP="00635935">
            <w:pPr>
              <w:rPr>
                <w:lang w:val="kk-KZ"/>
              </w:rPr>
            </w:pPr>
            <w:r>
              <w:rPr>
                <w:lang w:val="kk-KZ"/>
              </w:rPr>
              <w:t>7</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8</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9</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10</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11</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12</w:t>
            </w:r>
          </w:p>
        </w:tc>
        <w:tc>
          <w:tcPr>
            <w:tcW w:w="993" w:type="dxa"/>
          </w:tcPr>
          <w:p w:rsidR="006C38EF" w:rsidRDefault="006C38EF" w:rsidP="00635935">
            <w:pPr>
              <w:rPr>
                <w:lang w:val="kk-KZ"/>
              </w:rPr>
            </w:pPr>
            <w:r>
              <w:rPr>
                <w:lang w:val="kk-KZ"/>
              </w:rPr>
              <w:t>А</w:t>
            </w:r>
          </w:p>
        </w:tc>
      </w:tr>
      <w:tr w:rsidR="006C38EF" w:rsidTr="00635935">
        <w:tc>
          <w:tcPr>
            <w:tcW w:w="675" w:type="dxa"/>
          </w:tcPr>
          <w:p w:rsidR="006C38EF" w:rsidRDefault="006C38EF" w:rsidP="00635935">
            <w:pPr>
              <w:rPr>
                <w:lang w:val="kk-KZ"/>
              </w:rPr>
            </w:pPr>
            <w:r>
              <w:rPr>
                <w:lang w:val="kk-KZ"/>
              </w:rPr>
              <w:t>13</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14</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15</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16</w:t>
            </w:r>
          </w:p>
        </w:tc>
        <w:tc>
          <w:tcPr>
            <w:tcW w:w="993" w:type="dxa"/>
          </w:tcPr>
          <w:p w:rsidR="006C38EF" w:rsidRDefault="006C38EF" w:rsidP="00635935">
            <w:pPr>
              <w:rPr>
                <w:lang w:val="kk-KZ"/>
              </w:rPr>
            </w:pPr>
            <w:r>
              <w:rPr>
                <w:lang w:val="kk-KZ"/>
              </w:rPr>
              <w:t>В</w:t>
            </w:r>
          </w:p>
        </w:tc>
      </w:tr>
      <w:tr w:rsidR="006C38EF" w:rsidTr="00635935">
        <w:tc>
          <w:tcPr>
            <w:tcW w:w="675" w:type="dxa"/>
          </w:tcPr>
          <w:p w:rsidR="006C38EF" w:rsidRDefault="006C38EF" w:rsidP="00635935">
            <w:pPr>
              <w:rPr>
                <w:lang w:val="kk-KZ"/>
              </w:rPr>
            </w:pPr>
            <w:r>
              <w:rPr>
                <w:lang w:val="kk-KZ"/>
              </w:rPr>
              <w:t>17</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18</w:t>
            </w:r>
          </w:p>
        </w:tc>
        <w:tc>
          <w:tcPr>
            <w:tcW w:w="993" w:type="dxa"/>
          </w:tcPr>
          <w:p w:rsidR="006C38EF" w:rsidRDefault="006C38EF" w:rsidP="00635935">
            <w:pPr>
              <w:rPr>
                <w:lang w:val="kk-KZ"/>
              </w:rPr>
            </w:pPr>
            <w:r>
              <w:rPr>
                <w:lang w:val="kk-KZ"/>
              </w:rPr>
              <w:t>Г</w:t>
            </w:r>
          </w:p>
        </w:tc>
      </w:tr>
      <w:tr w:rsidR="006C38EF" w:rsidTr="00635935">
        <w:tc>
          <w:tcPr>
            <w:tcW w:w="675" w:type="dxa"/>
          </w:tcPr>
          <w:p w:rsidR="006C38EF" w:rsidRDefault="006C38EF" w:rsidP="00635935">
            <w:pPr>
              <w:rPr>
                <w:lang w:val="kk-KZ"/>
              </w:rPr>
            </w:pPr>
            <w:r>
              <w:rPr>
                <w:lang w:val="kk-KZ"/>
              </w:rPr>
              <w:t>19</w:t>
            </w:r>
          </w:p>
        </w:tc>
        <w:tc>
          <w:tcPr>
            <w:tcW w:w="993" w:type="dxa"/>
          </w:tcPr>
          <w:p w:rsidR="006C38EF" w:rsidRDefault="006C38EF" w:rsidP="00635935">
            <w:pPr>
              <w:rPr>
                <w:lang w:val="kk-KZ"/>
              </w:rPr>
            </w:pPr>
            <w:r>
              <w:rPr>
                <w:lang w:val="kk-KZ"/>
              </w:rPr>
              <w:t>Б</w:t>
            </w:r>
          </w:p>
        </w:tc>
      </w:tr>
      <w:tr w:rsidR="006C38EF" w:rsidTr="00635935">
        <w:tc>
          <w:tcPr>
            <w:tcW w:w="675" w:type="dxa"/>
          </w:tcPr>
          <w:p w:rsidR="006C38EF" w:rsidRDefault="006C38EF" w:rsidP="00635935">
            <w:pPr>
              <w:rPr>
                <w:lang w:val="kk-KZ"/>
              </w:rPr>
            </w:pPr>
            <w:r>
              <w:rPr>
                <w:lang w:val="kk-KZ"/>
              </w:rPr>
              <w:t>20</w:t>
            </w:r>
          </w:p>
        </w:tc>
        <w:tc>
          <w:tcPr>
            <w:tcW w:w="993" w:type="dxa"/>
          </w:tcPr>
          <w:p w:rsidR="006C38EF" w:rsidRDefault="006C38EF" w:rsidP="00635935">
            <w:pPr>
              <w:rPr>
                <w:lang w:val="kk-KZ"/>
              </w:rPr>
            </w:pPr>
            <w:r>
              <w:rPr>
                <w:lang w:val="kk-KZ"/>
              </w:rPr>
              <w:t xml:space="preserve">А </w:t>
            </w:r>
          </w:p>
        </w:tc>
      </w:tr>
      <w:tr w:rsidR="006C38EF" w:rsidTr="00635935">
        <w:tc>
          <w:tcPr>
            <w:tcW w:w="675" w:type="dxa"/>
          </w:tcPr>
          <w:p w:rsidR="006C38EF" w:rsidRDefault="006C38EF" w:rsidP="00635935">
            <w:pPr>
              <w:rPr>
                <w:lang w:val="kk-KZ"/>
              </w:rPr>
            </w:pPr>
          </w:p>
        </w:tc>
        <w:tc>
          <w:tcPr>
            <w:tcW w:w="993" w:type="dxa"/>
          </w:tcPr>
          <w:p w:rsidR="006C38EF" w:rsidRDefault="006C38EF" w:rsidP="00635935">
            <w:pPr>
              <w:rPr>
                <w:lang w:val="kk-KZ"/>
              </w:rPr>
            </w:pPr>
          </w:p>
        </w:tc>
      </w:tr>
    </w:tbl>
    <w:p w:rsidR="006C38EF" w:rsidRPr="00FF731A" w:rsidRDefault="006C38EF" w:rsidP="00FF731A">
      <w:pPr>
        <w:spacing w:after="0" w:line="240" w:lineRule="auto"/>
        <w:jc w:val="both"/>
        <w:rPr>
          <w:rFonts w:ascii="Times New Roman" w:hAnsi="Times New Roman" w:cs="Times New Roman"/>
          <w:b/>
          <w:sz w:val="24"/>
          <w:szCs w:val="24"/>
          <w:lang w:val="kk-KZ"/>
        </w:rPr>
      </w:pPr>
    </w:p>
    <w:sectPr w:rsidR="006C38EF" w:rsidRPr="00FF731A" w:rsidSect="009B3D93">
      <w:pgSz w:w="11906" w:h="16838"/>
      <w:pgMar w:top="284"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127D"/>
    <w:multiLevelType w:val="hybridMultilevel"/>
    <w:tmpl w:val="EBCC72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1A79A1"/>
    <w:multiLevelType w:val="hybridMultilevel"/>
    <w:tmpl w:val="8946E562"/>
    <w:lvl w:ilvl="0" w:tplc="981868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945F0"/>
    <w:multiLevelType w:val="hybridMultilevel"/>
    <w:tmpl w:val="8946E562"/>
    <w:lvl w:ilvl="0" w:tplc="981868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5557"/>
    <w:rsid w:val="001064FC"/>
    <w:rsid w:val="00200571"/>
    <w:rsid w:val="0027377A"/>
    <w:rsid w:val="004A0341"/>
    <w:rsid w:val="00571BE0"/>
    <w:rsid w:val="006C38EF"/>
    <w:rsid w:val="006E128F"/>
    <w:rsid w:val="00705557"/>
    <w:rsid w:val="009B3D93"/>
    <w:rsid w:val="00E14028"/>
    <w:rsid w:val="00FD577F"/>
    <w:rsid w:val="00FF7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557"/>
    <w:rPr>
      <w:rFonts w:ascii="Tahoma" w:hAnsi="Tahoma" w:cs="Tahoma"/>
      <w:sz w:val="16"/>
      <w:szCs w:val="16"/>
    </w:rPr>
  </w:style>
  <w:style w:type="paragraph" w:styleId="a5">
    <w:name w:val="List Paragraph"/>
    <w:basedOn w:val="a"/>
    <w:uiPriority w:val="34"/>
    <w:qFormat/>
    <w:rsid w:val="00FF731A"/>
    <w:pPr>
      <w:ind w:left="720"/>
      <w:contextualSpacing/>
    </w:pPr>
  </w:style>
  <w:style w:type="table" w:styleId="a6">
    <w:name w:val="Table Grid"/>
    <w:basedOn w:val="a1"/>
    <w:uiPriority w:val="59"/>
    <w:rsid w:val="006C3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2021-01-20T06:57:00Z</cp:lastPrinted>
  <dcterms:created xsi:type="dcterms:W3CDTF">2021-01-12T11:48:00Z</dcterms:created>
  <dcterms:modified xsi:type="dcterms:W3CDTF">2021-01-20T07:04:00Z</dcterms:modified>
</cp:coreProperties>
</file>