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4E" w:rsidRPr="006008C0" w:rsidRDefault="00B72E4E" w:rsidP="00B72E4E">
      <w:pPr>
        <w:spacing w:after="0"/>
        <w:rPr>
          <w:rFonts w:ascii="Times New Roman" w:hAnsi="Times New Roman"/>
          <w:sz w:val="24"/>
          <w:szCs w:val="24"/>
          <w:lang w:val="en-US"/>
        </w:rPr>
      </w:pPr>
    </w:p>
    <w:p w:rsidR="00B72E4E" w:rsidRDefault="00B72E4E" w:rsidP="00B72E4E">
      <w:pPr>
        <w:spacing w:after="0"/>
        <w:jc w:val="center"/>
        <w:rPr>
          <w:rFonts w:ascii="Times New Roman" w:hAnsi="Times New Roman"/>
          <w:b/>
          <w:sz w:val="24"/>
          <w:szCs w:val="24"/>
        </w:rPr>
      </w:pPr>
      <w:r w:rsidRPr="006008C0">
        <w:rPr>
          <w:rFonts w:ascii="Times New Roman" w:hAnsi="Times New Roman"/>
          <w:b/>
          <w:sz w:val="24"/>
          <w:szCs w:val="24"/>
        </w:rPr>
        <w:t>Бастауыш</w:t>
      </w:r>
      <w:r w:rsidRPr="006008C0">
        <w:rPr>
          <w:rFonts w:ascii="Times New Roman" w:hAnsi="Times New Roman"/>
          <w:b/>
          <w:sz w:val="24"/>
          <w:szCs w:val="24"/>
          <w:lang w:val="en-US"/>
        </w:rPr>
        <w:t xml:space="preserve"> </w:t>
      </w:r>
      <w:r w:rsidRPr="006008C0">
        <w:rPr>
          <w:rFonts w:ascii="Times New Roman" w:hAnsi="Times New Roman"/>
          <w:b/>
          <w:sz w:val="24"/>
          <w:szCs w:val="24"/>
        </w:rPr>
        <w:t>сынып</w:t>
      </w:r>
      <w:r w:rsidRPr="006008C0">
        <w:rPr>
          <w:rFonts w:ascii="Times New Roman" w:hAnsi="Times New Roman"/>
          <w:b/>
          <w:sz w:val="24"/>
          <w:szCs w:val="24"/>
          <w:lang w:val="en-US"/>
        </w:rPr>
        <w:t xml:space="preserve"> </w:t>
      </w:r>
      <w:r w:rsidRPr="006008C0">
        <w:rPr>
          <w:rFonts w:ascii="Times New Roman" w:hAnsi="Times New Roman"/>
          <w:b/>
          <w:sz w:val="24"/>
          <w:szCs w:val="24"/>
        </w:rPr>
        <w:t>оқушыларының</w:t>
      </w:r>
      <w:r w:rsidRPr="006008C0">
        <w:rPr>
          <w:rFonts w:ascii="Times New Roman" w:hAnsi="Times New Roman"/>
          <w:b/>
          <w:sz w:val="24"/>
          <w:szCs w:val="24"/>
          <w:lang w:val="en-US"/>
        </w:rPr>
        <w:t xml:space="preserve"> </w:t>
      </w:r>
      <w:r w:rsidRPr="006008C0">
        <w:rPr>
          <w:rFonts w:ascii="Times New Roman" w:hAnsi="Times New Roman"/>
          <w:b/>
          <w:sz w:val="24"/>
          <w:szCs w:val="24"/>
        </w:rPr>
        <w:t>шығармашылығын</w:t>
      </w:r>
      <w:r w:rsidRPr="006008C0">
        <w:rPr>
          <w:rFonts w:ascii="Times New Roman" w:hAnsi="Times New Roman"/>
          <w:b/>
          <w:sz w:val="24"/>
          <w:szCs w:val="24"/>
          <w:lang w:val="en-US"/>
        </w:rPr>
        <w:t xml:space="preserve"> </w:t>
      </w:r>
      <w:r w:rsidRPr="006008C0">
        <w:rPr>
          <w:rFonts w:ascii="Times New Roman" w:hAnsi="Times New Roman"/>
          <w:b/>
          <w:sz w:val="24"/>
          <w:szCs w:val="24"/>
        </w:rPr>
        <w:t>арттыру</w:t>
      </w:r>
    </w:p>
    <w:p w:rsidR="00B72E4E" w:rsidRPr="00B72E4E" w:rsidRDefault="00B72E4E" w:rsidP="00B72E4E">
      <w:pPr>
        <w:spacing w:after="0"/>
        <w:jc w:val="center"/>
        <w:rPr>
          <w:rFonts w:ascii="Times New Roman" w:hAnsi="Times New Roman"/>
          <w:b/>
          <w:sz w:val="24"/>
          <w:szCs w:val="24"/>
          <w:lang w:val="kk-KZ"/>
        </w:rPr>
      </w:pPr>
      <w:r>
        <w:rPr>
          <w:rFonts w:ascii="Times New Roman" w:hAnsi="Times New Roman"/>
          <w:b/>
          <w:sz w:val="24"/>
          <w:szCs w:val="24"/>
          <w:lang w:val="kk-KZ"/>
        </w:rPr>
        <w:t xml:space="preserve">( баяндама) </w:t>
      </w:r>
      <w:bookmarkStart w:id="0" w:name="_GoBack"/>
      <w:bookmarkEnd w:id="0"/>
      <w:r>
        <w:rPr>
          <w:rFonts w:ascii="Times New Roman" w:hAnsi="Times New Roman"/>
          <w:b/>
          <w:sz w:val="24"/>
          <w:szCs w:val="24"/>
          <w:lang w:val="kk-KZ"/>
        </w:rPr>
        <w:t xml:space="preserve"> </w:t>
      </w:r>
    </w:p>
    <w:p w:rsidR="00B72E4E" w:rsidRPr="006008C0" w:rsidRDefault="00B72E4E" w:rsidP="00B72E4E">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Есіл селосының №2ОМ КММ</w:t>
      </w:r>
    </w:p>
    <w:p w:rsidR="00B72E4E" w:rsidRPr="006008C0" w:rsidRDefault="00B72E4E" w:rsidP="00B72E4E">
      <w:pPr>
        <w:spacing w:after="0" w:line="240" w:lineRule="auto"/>
        <w:jc w:val="right"/>
        <w:rPr>
          <w:rFonts w:ascii="Times New Roman" w:hAnsi="Times New Roman"/>
          <w:sz w:val="24"/>
          <w:szCs w:val="24"/>
          <w:lang w:val="kk-KZ"/>
        </w:rPr>
      </w:pPr>
      <w:r w:rsidRPr="006008C0">
        <w:rPr>
          <w:rFonts w:ascii="Times New Roman" w:hAnsi="Times New Roman"/>
          <w:sz w:val="24"/>
          <w:szCs w:val="24"/>
          <w:lang w:val="kk-KZ"/>
        </w:rPr>
        <w:t xml:space="preserve"> бастауыш сынып мұға</w:t>
      </w:r>
      <w:r>
        <w:rPr>
          <w:rFonts w:ascii="Times New Roman" w:hAnsi="Times New Roman"/>
          <w:sz w:val="24"/>
          <w:szCs w:val="24"/>
          <w:lang w:val="kk-KZ"/>
        </w:rPr>
        <w:t>лімі Мугарав Бахытжан</w:t>
      </w:r>
    </w:p>
    <w:p w:rsidR="00B72E4E" w:rsidRPr="006008C0" w:rsidRDefault="00B72E4E" w:rsidP="00B72E4E">
      <w:pPr>
        <w:spacing w:after="0" w:line="240" w:lineRule="auto"/>
        <w:jc w:val="right"/>
        <w:rPr>
          <w:rFonts w:ascii="Times New Roman" w:hAnsi="Times New Roman"/>
          <w:sz w:val="24"/>
          <w:szCs w:val="24"/>
          <w:lang w:val="kk-KZ"/>
        </w:rPr>
      </w:pPr>
    </w:p>
    <w:p w:rsidR="00B72E4E" w:rsidRPr="006008C0" w:rsidRDefault="00B72E4E" w:rsidP="00B72E4E">
      <w:pPr>
        <w:spacing w:after="0" w:line="240" w:lineRule="auto"/>
        <w:jc w:val="right"/>
        <w:rPr>
          <w:rFonts w:ascii="Times New Roman" w:hAnsi="Times New Roman"/>
          <w:sz w:val="24"/>
          <w:szCs w:val="24"/>
          <w:lang w:val="kk-KZ"/>
        </w:rPr>
      </w:pP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w:t>
      </w:r>
      <w:r>
        <w:rPr>
          <w:rFonts w:ascii="Times New Roman" w:hAnsi="Times New Roman"/>
          <w:sz w:val="24"/>
          <w:szCs w:val="24"/>
          <w:lang w:val="kk-KZ"/>
        </w:rPr>
        <w:tab/>
      </w:r>
      <w:r w:rsidRPr="006008C0">
        <w:rPr>
          <w:rFonts w:ascii="Times New Roman" w:hAnsi="Times New Roman"/>
          <w:sz w:val="24"/>
          <w:szCs w:val="24"/>
          <w:lang w:val="kk-KZ"/>
        </w:rPr>
        <w:t xml:space="preserve"> Елбасымыз Жаңа Жолдауында: «Білім беру саласының басты міндеті - білім беруді дамыту жөніндегі мемлекеттік бағдарламаны орындай отырып, осы саланың сапалы қызмет көрсету аясын кеңейту»- деген болатын.</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Қай салада болмасын ондағы жұмыстың нәтижесі сапамен өлшенеді. </w:t>
      </w:r>
      <w:r w:rsidRPr="00B72E4E">
        <w:rPr>
          <w:rFonts w:ascii="Times New Roman" w:hAnsi="Times New Roman"/>
          <w:sz w:val="24"/>
          <w:szCs w:val="24"/>
          <w:lang w:val="kk-KZ"/>
        </w:rPr>
        <w:t>Сапалы оқыту және өздігінен оқып білім алып алуға баулу негізінде ғана</w:t>
      </w:r>
      <w:r w:rsidRPr="006008C0">
        <w:rPr>
          <w:rFonts w:ascii="Times New Roman" w:hAnsi="Times New Roman"/>
          <w:sz w:val="24"/>
          <w:szCs w:val="24"/>
          <w:lang w:val="kk-KZ"/>
        </w:rPr>
        <w:t xml:space="preserve"> </w:t>
      </w:r>
      <w:r w:rsidRPr="00B72E4E">
        <w:rPr>
          <w:rFonts w:ascii="Times New Roman" w:hAnsi="Times New Roman"/>
          <w:sz w:val="24"/>
          <w:szCs w:val="24"/>
          <w:lang w:val="kk-KZ"/>
        </w:rPr>
        <w:t>оқушылардан парасатты азамат тәрбиелеп шығаруға болады. Білімнің сапалы болуы тікелей мұғалімге, оның білім дәрежесі мен іздену шеберлігіне байланысты. Сапаны көтерудегі ең өзекті мәселелердің бірі – мұғалімдерді даярлау және кәсіби шыңдау мәселесі болып отыр. Жаңа заман мұғалімі «дайын» білім көзі ғана болмай, оқушылардың танымдық іс - әрекетінің ұйымдастырушысы және үйлестіруші бола білуі, білімнің құндылық ретіндегі сипатына терең мән беруі, нәтижеге бағытталған білім беруде жаңа жолдар мен әдістер табуға дағдыланған маман болуы қажет.</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Білім беру үрдісінде оқытушы жаңа ақпаратты беріп қана қоймай, оқушысын шыңдай түсуде келесі міндеттерді орындауы тиіс:</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 xml:space="preserve">- </w:t>
      </w:r>
      <w:r w:rsidRPr="00B72E4E">
        <w:rPr>
          <w:rFonts w:ascii="Times New Roman" w:hAnsi="Times New Roman"/>
          <w:sz w:val="24"/>
          <w:szCs w:val="24"/>
          <w:lang w:val="kk-KZ"/>
        </w:rPr>
        <w:t>оқушысын келелі мәселелерді шешуге баулу;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бір ғана түп</w:t>
      </w:r>
      <w:r w:rsidRPr="006008C0">
        <w:rPr>
          <w:rFonts w:ascii="Times New Roman" w:hAnsi="Times New Roman"/>
          <w:sz w:val="24"/>
          <w:szCs w:val="24"/>
          <w:lang w:val="kk-KZ"/>
        </w:rPr>
        <w:t xml:space="preserve"> </w:t>
      </w:r>
      <w:r w:rsidRPr="00B72E4E">
        <w:rPr>
          <w:rFonts w:ascii="Times New Roman" w:hAnsi="Times New Roman"/>
          <w:sz w:val="24"/>
          <w:szCs w:val="24"/>
          <w:lang w:val="kk-KZ"/>
        </w:rPr>
        <w:t>нұсқаны пайдаланбай, әр түрлі әдістерді қолдана білуге үйрету;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берер білімнің ғылымилығын арттыру;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алған білімін өмір ағымында қолдана білуге үйрету;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оқушысының ой белсенділігін дамыту;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әр оқушының қабілетіне қарай дарындылығын, қызығушылығын дамыту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білімді шығармашылықпен меңгеру дағдыларын қалыптастыру нәтижесінде</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жоғарғы сапаға жету;</w:t>
      </w:r>
    </w:p>
    <w:p w:rsidR="00B72E4E" w:rsidRPr="00B72E4E" w:rsidRDefault="00B72E4E" w:rsidP="00B72E4E">
      <w:pPr>
        <w:spacing w:after="0"/>
        <w:jc w:val="both"/>
        <w:rPr>
          <w:rFonts w:ascii="Times New Roman" w:hAnsi="Times New Roman"/>
          <w:sz w:val="24"/>
          <w:szCs w:val="24"/>
          <w:lang w:val="kk-KZ"/>
        </w:rPr>
      </w:pPr>
      <w:r w:rsidRPr="00B72E4E">
        <w:rPr>
          <w:rFonts w:ascii="Times New Roman" w:hAnsi="Times New Roman"/>
          <w:sz w:val="24"/>
          <w:szCs w:val="24"/>
          <w:lang w:val="kk-KZ"/>
        </w:rPr>
        <w:t xml:space="preserve">  Кез - келген дамыған өндіріс қазіргі таңда шығармашылықпен жұмыс жасауды талап ететін адамды қажет етеді. Шығармашылықпен жұмыс жасайтын адамның негізгі іс - әрекеті ақыл - ойға, әрі алған білімді басқа таныс емес іс - әрекетте тасымалдай алуға негіздейді.</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«Шығармашылық» ұғымы жөнінде Қазақстан Республикасы Орта білімді дамыту тұжырымдамасында: «Шығармашылық - бұл адамның өмір шындығында өзін - өзі тануға ұмтылуы, ізденуі. Өмірде дұрыс жол табу үшін адам дұрыс ой түюі, өздігінен сапалы, дәлелді шешімдер қабылдай білуге үйренуі қажет.</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Қазақстан Республикасының “Білім туралы” заңының 5 - тарауындағы 41 - баптың 1 - бөліміндегі “Педагог қызметкерлер өз біліктілігін артыруға міндетті” деп көрсетілуі, “Қазақстан - </w:t>
      </w:r>
      <w:smartTag w:uri="urn:schemas-microsoft-com:office:smarttags" w:element="metricconverter">
        <w:smartTagPr>
          <w:attr w:name="ProductID" w:val="2030”"/>
        </w:smartTagPr>
        <w:r w:rsidRPr="00B72E4E">
          <w:rPr>
            <w:rFonts w:ascii="Times New Roman" w:hAnsi="Times New Roman"/>
            <w:sz w:val="24"/>
            <w:szCs w:val="24"/>
            <w:lang w:val="kk-KZ"/>
          </w:rPr>
          <w:t>2030”</w:t>
        </w:r>
      </w:smartTag>
      <w:r w:rsidRPr="00B72E4E">
        <w:rPr>
          <w:rFonts w:ascii="Times New Roman" w:hAnsi="Times New Roman"/>
          <w:sz w:val="24"/>
          <w:szCs w:val="24"/>
          <w:lang w:val="kk-KZ"/>
        </w:rPr>
        <w:t xml:space="preserve"> стратегиялық бағдарламасында елбасының “біз балаларымызға өзіміздің жақын және алыс көршілерімізбен достық қарым - қатынасымызды мұра етіп қалдыруымыз керек” деген сөзі бүкіл ағартушы қауым алдында “Оқу тәрбие үрдісіне жаңа педагогикалық технологияларды енгізу</w:t>
      </w:r>
      <w:r w:rsidRPr="006008C0">
        <w:rPr>
          <w:rFonts w:ascii="Times New Roman" w:hAnsi="Times New Roman"/>
          <w:sz w:val="24"/>
          <w:szCs w:val="24"/>
          <w:lang w:val="kk-KZ"/>
        </w:rPr>
        <w:t xml:space="preserve"> </w:t>
      </w:r>
      <w:r w:rsidRPr="00B72E4E">
        <w:rPr>
          <w:rFonts w:ascii="Times New Roman" w:hAnsi="Times New Roman"/>
          <w:sz w:val="24"/>
          <w:szCs w:val="24"/>
          <w:lang w:val="kk-KZ"/>
        </w:rPr>
        <w:t>арқылы оқушылардың білім сапасын арттыру, шығармашылық қабілетін дамыту” өзекті мәселелер енгізіп отырғаны белгілі. Осы мақсатты жүзеге асыруда мектеп басшысы, ұжымдағы мұғалімдердің кәсіби шеберлігі мен шығармашылық ізденісін дамытуға аса мән беру қажет.</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«Бастауыш сынып оқушыларының шығармашылығын арттыру»- тақырыбындағы өз баяндамамды ұсынамын</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Егеменді елдің жас ұрпақтарын тәрбиелеу, талапқа сай білім беру, бүгінгі күннің уақыт күттірмес мәселелерінің бірі болып табылады. Сондықтан да бастауыш мектеп алдында балаға жүйеленіп, дайындалып берген белгілі бір білімді ғана беріп қоймай, оны жалпы дамыту, яғни сөйлеу, оқу, қоршаған орта жөнінде дұрыс көзқарас қалыптастыру, жағдайларды объективті түрде бақылап, талдау жасауға үйрету, ойын дұрыс жеткізе білуге, дәлелдеуге, сөйлеу мәдениетіне, шығармашылық </w:t>
      </w:r>
      <w:r w:rsidRPr="00B72E4E">
        <w:rPr>
          <w:rFonts w:ascii="Times New Roman" w:hAnsi="Times New Roman"/>
          <w:sz w:val="24"/>
          <w:szCs w:val="24"/>
          <w:lang w:val="kk-KZ"/>
        </w:rPr>
        <w:lastRenderedPageBreak/>
        <w:t xml:space="preserve">бағытта жұмыс істейтін, біртума ойлау қабілетімен ерекшеленетін жеке тұлға қалыптастыру міндеті тұр.   </w:t>
      </w:r>
    </w:p>
    <w:p w:rsidR="00B72E4E" w:rsidRPr="006008C0"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Адам бойындағы қабілеттерді дамытып, олардың өшуіне жол бермеу адамның рухани күшін нығайтып, өзін - өзі табуына көмектеседі. Өйткені, адам туынды ғана емес, тудырушы, жаратушы да. Ол өзін - өзі шынайы болмысына бастайтын жол іздеуі керек. Адам өзін - өзі жетілдіруге де, сонымен қатар, сонымен қатар өзін - өзі жоюға да қабілетті болады. Адамның өз болмысын тануға ұмтылуға көмектесіп, тереңде жатқан, талап тілегін, қабілеттерін дамыту, сол арқылы оған толыққанды өмір сүру үшін жаңа рухани күш беру білімнің ең маңызды мақсаты болып табылады»-деп көрсетілген Қазақстан Республикасы      Орта білімді дамыту тұжырымдамасының жобасында. Кез - келген дамыған өндіріс қазіргі таңда шығармашылықпен жұмыс жасауды талап ететін адамды қажет етеді. Шығармашылықпен жұмыс жасайтын адамның негізгі іс - әрекеті ақыл - ойға, әрі алған білімді басқа таныс емес іс - әрекетте тасымалдай алуға негіздейді.</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 xml:space="preserve">    Оқушының шығармашылық іс - әрекеті және оның мәнін түсіну үшін жеке тұлғаның ғылыми - педагогикалық зерттеулердің обьектісі ретінде анықталу сипатын білу қажеттілік болып табылады. </w:t>
      </w:r>
      <w:r w:rsidRPr="00B72E4E">
        <w:rPr>
          <w:rFonts w:ascii="Times New Roman" w:hAnsi="Times New Roman"/>
          <w:sz w:val="24"/>
          <w:szCs w:val="24"/>
          <w:lang w:val="kk-KZ"/>
        </w:rPr>
        <w:t>Шығармашылық іс - әрекет тұлғаны құраушы және оны айқындаушы фактор ретінде де қарастырылады.</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Жеке тұлғаның ерекшеліктеріне тән қасиеттер оның санасына, өзіне - өзінің сын көзімен қарауына, адам баласының есіне әсер ететін ішкі және сыртқы түйсік,</w:t>
      </w:r>
      <w:r w:rsidRPr="006008C0">
        <w:rPr>
          <w:rFonts w:ascii="Times New Roman" w:hAnsi="Times New Roman"/>
          <w:sz w:val="24"/>
          <w:szCs w:val="24"/>
          <w:lang w:val="kk-KZ"/>
        </w:rPr>
        <w:t xml:space="preserve"> </w:t>
      </w:r>
      <w:r w:rsidRPr="00B72E4E">
        <w:rPr>
          <w:rFonts w:ascii="Times New Roman" w:hAnsi="Times New Roman"/>
          <w:sz w:val="24"/>
          <w:szCs w:val="24"/>
          <w:lang w:val="kk-KZ"/>
        </w:rPr>
        <w:t>түйсіктердің әсеріне және оның ерік - жігер күші мен әсерленушілік сезім дүниесіне байланысты құбылыс деген пікірді біздер қуаттаймыз. Оның себебі, ұлы ғұламаларымыз осы ой - пікірде болған деп білеміз.</w:t>
      </w:r>
      <w:r w:rsidRPr="006008C0">
        <w:rPr>
          <w:rFonts w:ascii="Times New Roman" w:hAnsi="Times New Roman"/>
          <w:sz w:val="24"/>
          <w:szCs w:val="24"/>
          <w:lang w:val="kk-KZ"/>
        </w:rPr>
        <w:t xml:space="preserve"> </w:t>
      </w:r>
      <w:r w:rsidRPr="00B72E4E">
        <w:rPr>
          <w:rFonts w:ascii="Times New Roman" w:hAnsi="Times New Roman"/>
          <w:sz w:val="24"/>
          <w:szCs w:val="24"/>
          <w:lang w:val="kk-KZ"/>
        </w:rPr>
        <w:t>Оқушылардың шығармашылық белсенділігін қалыптастыруда сабақтарды түрлендіріп өткізудің маңызы ерекше. Мұндай сабақтардың тиімділігін атап өтсек: сабақ құрылымының ұйымдастырылуы, сыныптағы оқушылардың іс - әрекетін бақылауға қолайлылық, оқу - танымдық тапсырмаларды орындаудағы ұжымдық бірлескен әрекеттің жүзеге асуы, оқыту уақытының үнемделуі.</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Мектептегі оқу процесі оқушылардың іздемпаздығын, танымдылық белсенділігін арттырып, шығармашылық әлеуетін дамытуында жол ашуы қажет.</w:t>
      </w:r>
    </w:p>
    <w:p w:rsidR="00B72E4E" w:rsidRPr="00B72E4E"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Оқыту процесі - екі жақты процесс болғандықтан, оқушының өзіндік жұмысы,дербес іс - әрекеті мұғалімнің басшылығымен қатар, олардың іздемпаздығын, белсенділігін, өз ықыласымен жасайтын әрекетін де керек етеді.     Осыған байланысты кейбір педагогтармен психологтар оқушылардың өзіндік жұмыстарының негізгі ерекшеліктері олардың ықыласына және өз еркімен әрекет жасауына байланысты деп пікір айтады.</w:t>
      </w:r>
    </w:p>
    <w:p w:rsidR="00B72E4E" w:rsidRPr="006008C0" w:rsidRDefault="00B72E4E" w:rsidP="00B72E4E">
      <w:pPr>
        <w:spacing w:after="0" w:line="240" w:lineRule="auto"/>
        <w:jc w:val="both"/>
        <w:rPr>
          <w:rFonts w:ascii="Times New Roman" w:hAnsi="Times New Roman"/>
          <w:sz w:val="24"/>
          <w:szCs w:val="24"/>
          <w:lang w:val="kk-KZ"/>
        </w:rPr>
      </w:pPr>
      <w:r w:rsidRPr="00B72E4E">
        <w:rPr>
          <w:rFonts w:ascii="Times New Roman" w:hAnsi="Times New Roman"/>
          <w:sz w:val="24"/>
          <w:szCs w:val="24"/>
          <w:lang w:val="kk-KZ"/>
        </w:rPr>
        <w:t xml:space="preserve">   Оқушылардың өзіндік жұмысының жоғары формасына олардың өз еркімен амал - тәсілдер қолданып жасайтын шығармашылық жұмыстары жатады.</w:t>
      </w:r>
    </w:p>
    <w:p w:rsidR="00B72E4E" w:rsidRPr="00B72E4E" w:rsidRDefault="00B72E4E" w:rsidP="00B72E4E">
      <w:pPr>
        <w:spacing w:after="0"/>
        <w:jc w:val="both"/>
        <w:rPr>
          <w:rFonts w:ascii="Times New Roman" w:hAnsi="Times New Roman"/>
          <w:b/>
          <w:i/>
          <w:color w:val="000000"/>
          <w:sz w:val="24"/>
          <w:szCs w:val="24"/>
          <w:lang w:val="kk-KZ"/>
        </w:rPr>
      </w:pPr>
      <w:r w:rsidRPr="00B72E4E">
        <w:rPr>
          <w:rFonts w:ascii="Times New Roman" w:hAnsi="Times New Roman"/>
          <w:color w:val="000000"/>
          <w:sz w:val="24"/>
          <w:szCs w:val="24"/>
          <w:lang w:val="kk-KZ"/>
        </w:rPr>
        <w:t xml:space="preserve">                                                      </w:t>
      </w:r>
      <w:r w:rsidRPr="00B72E4E">
        <w:rPr>
          <w:rFonts w:ascii="Times New Roman" w:hAnsi="Times New Roman"/>
          <w:b/>
          <w:i/>
          <w:color w:val="000000"/>
          <w:sz w:val="24"/>
          <w:szCs w:val="24"/>
          <w:lang w:val="kk-KZ"/>
        </w:rPr>
        <w:t xml:space="preserve">Дүниетану. </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color w:val="000000"/>
          <w:sz w:val="24"/>
          <w:szCs w:val="24"/>
          <w:lang w:val="kk-KZ"/>
        </w:rPr>
        <w:t>Сабақтың тақырыбы:</w:t>
      </w:r>
      <w:r w:rsidRPr="006008C0">
        <w:rPr>
          <w:rFonts w:ascii="Times New Roman" w:hAnsi="Times New Roman"/>
          <w:sz w:val="24"/>
          <w:szCs w:val="24"/>
          <w:lang w:val="kk-KZ"/>
        </w:rPr>
        <w:t xml:space="preserve"> </w:t>
      </w:r>
      <w:r w:rsidRPr="00B72E4E">
        <w:rPr>
          <w:rFonts w:ascii="Times New Roman" w:hAnsi="Times New Roman"/>
          <w:sz w:val="24"/>
          <w:szCs w:val="24"/>
          <w:lang w:val="kk-KZ"/>
        </w:rPr>
        <w:t>Отаным менің байтақ өлкем.</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color w:val="000000"/>
          <w:sz w:val="24"/>
          <w:szCs w:val="24"/>
          <w:lang w:val="kk-KZ"/>
        </w:rPr>
        <w:t>Сабақтың мақсаты:</w:t>
      </w:r>
      <w:r w:rsidRPr="00B72E4E">
        <w:rPr>
          <w:rFonts w:ascii="Times New Roman" w:hAnsi="Times New Roman"/>
          <w:sz w:val="24"/>
          <w:szCs w:val="24"/>
          <w:lang w:val="kk-KZ"/>
        </w:rPr>
        <w:t> Оқушылардың Отан туралы түсініктерін кеңейту, тереңдету.</w:t>
      </w:r>
      <w:r w:rsidRPr="00B72E4E">
        <w:rPr>
          <w:rFonts w:ascii="Times New Roman" w:hAnsi="Times New Roman"/>
          <w:sz w:val="24"/>
          <w:szCs w:val="24"/>
          <w:lang w:val="kk-KZ"/>
        </w:rPr>
        <w:br/>
        <w:t>Сабақтың міндеттері:</w:t>
      </w:r>
      <w:r w:rsidRPr="00B72E4E">
        <w:rPr>
          <w:rFonts w:ascii="Times New Roman" w:hAnsi="Times New Roman"/>
          <w:sz w:val="24"/>
          <w:szCs w:val="24"/>
          <w:lang w:val="kk-KZ"/>
        </w:rPr>
        <w:br/>
        <w:t>Білімділік: Туған жердің табиғатына, ел тарихына үңіле отырып, оқушылардың Отан туралы білімдерін кеңейте түсу;</w:t>
      </w:r>
      <w:r w:rsidRPr="00B72E4E">
        <w:rPr>
          <w:rFonts w:ascii="Times New Roman" w:hAnsi="Times New Roman"/>
          <w:sz w:val="24"/>
          <w:szCs w:val="24"/>
          <w:lang w:val="kk-KZ"/>
        </w:rPr>
        <w:br/>
        <w:t>Дамытушылық: Тілін дамыта отырып, оқушыларды қисынды ойлай білуге, өз ойларын дұрыс жеткізе білуге баулу;</w:t>
      </w:r>
      <w:r w:rsidRPr="00B72E4E">
        <w:rPr>
          <w:rFonts w:ascii="Times New Roman" w:hAnsi="Times New Roman"/>
          <w:sz w:val="24"/>
          <w:szCs w:val="24"/>
          <w:lang w:val="kk-KZ"/>
        </w:rPr>
        <w:br/>
        <w:t>Тәрбиелілік: Оқушыларды Отансүйгіштікке, ұжымшылдыққа тәрбиелеу.</w:t>
      </w:r>
      <w:r w:rsidRPr="00B72E4E">
        <w:rPr>
          <w:rFonts w:ascii="Times New Roman" w:hAnsi="Times New Roman"/>
          <w:sz w:val="24"/>
          <w:szCs w:val="24"/>
          <w:lang w:val="kk-KZ"/>
        </w:rPr>
        <w:br/>
        <w:t>Сабақтың түрі: Аралас сабақ</w:t>
      </w:r>
      <w:r w:rsidRPr="00B72E4E">
        <w:rPr>
          <w:rFonts w:ascii="Times New Roman" w:hAnsi="Times New Roman"/>
          <w:sz w:val="24"/>
          <w:szCs w:val="24"/>
          <w:lang w:val="kk-KZ"/>
        </w:rPr>
        <w:br/>
        <w:t>Сабақтың әдістері: Сөздік, көрнекілік, жұптық жұмыс, сөзжұмбақ, кесте, шығармашылық жұмыс.</w:t>
      </w:r>
      <w:r w:rsidRPr="00B72E4E">
        <w:rPr>
          <w:rFonts w:ascii="Times New Roman" w:hAnsi="Times New Roman"/>
          <w:sz w:val="24"/>
          <w:szCs w:val="24"/>
          <w:lang w:val="kk-KZ"/>
        </w:rPr>
        <w:br/>
        <w:t>Сабақтың көрнекілігі: Қазақстан облыстарының картасы бейнеленген кеспе қағаздар, гүлдер, Ұлы Жібек жолының тармақтары картасы.</w:t>
      </w:r>
      <w:r w:rsidRPr="00B72E4E">
        <w:rPr>
          <w:rFonts w:ascii="Times New Roman" w:hAnsi="Times New Roman"/>
          <w:sz w:val="24"/>
          <w:szCs w:val="24"/>
          <w:lang w:val="kk-KZ"/>
        </w:rPr>
        <w:br/>
        <w:t>Техникалық құрал: компьютер, проектр, ИТ.</w:t>
      </w:r>
      <w:r w:rsidRPr="00B72E4E">
        <w:rPr>
          <w:rFonts w:ascii="Times New Roman" w:hAnsi="Times New Roman"/>
          <w:sz w:val="24"/>
          <w:szCs w:val="24"/>
          <w:lang w:val="kk-KZ"/>
        </w:rPr>
        <w:br/>
        <w:t>Бағдарламалық жабдық: презентация</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lastRenderedPageBreak/>
        <w:t>Сабақтың барысы:</w:t>
      </w:r>
      <w:r w:rsidRPr="00B72E4E">
        <w:rPr>
          <w:rFonts w:ascii="Times New Roman" w:hAnsi="Times New Roman"/>
          <w:sz w:val="24"/>
          <w:szCs w:val="24"/>
          <w:lang w:val="kk-KZ"/>
        </w:rPr>
        <w:br/>
        <w:t>І. Ұйымдастыру кезеңі</w:t>
      </w:r>
      <w:r w:rsidRPr="00B72E4E">
        <w:rPr>
          <w:rFonts w:ascii="Times New Roman" w:hAnsi="Times New Roman"/>
          <w:sz w:val="24"/>
          <w:szCs w:val="24"/>
          <w:lang w:val="kk-KZ"/>
        </w:rPr>
        <w:br/>
        <w:t>Психологиялық дайындық.</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-Күнге қолдарыңды созыңдар. Күннің жомарт сәулелері барлық өкпе мен мұңды жібітеді. Жүрегімізді жылу мен махаббатқа толтырады.</w:t>
      </w:r>
      <w:r w:rsidRPr="00B72E4E">
        <w:rPr>
          <w:rFonts w:ascii="Times New Roman" w:hAnsi="Times New Roman"/>
          <w:sz w:val="24"/>
          <w:szCs w:val="24"/>
          <w:lang w:val="kk-KZ"/>
        </w:rPr>
        <w:br/>
        <w:t>Барлығы:</w:t>
      </w:r>
      <w:r w:rsidRPr="00B72E4E">
        <w:rPr>
          <w:rFonts w:ascii="Times New Roman" w:hAnsi="Times New Roman"/>
          <w:sz w:val="24"/>
          <w:szCs w:val="24"/>
          <w:lang w:val="kk-KZ"/>
        </w:rPr>
        <w:br/>
        <w:t>Күн жарығын алақанға саламын,</w:t>
      </w:r>
      <w:r w:rsidRPr="00B72E4E">
        <w:rPr>
          <w:rFonts w:ascii="Times New Roman" w:hAnsi="Times New Roman"/>
          <w:sz w:val="24"/>
          <w:szCs w:val="24"/>
          <w:lang w:val="kk-KZ"/>
        </w:rPr>
        <w:br/>
        <w:t>Жүрегіме басып ұстай аламын.</w:t>
      </w:r>
      <w:r w:rsidRPr="00B72E4E">
        <w:rPr>
          <w:rFonts w:ascii="Times New Roman" w:hAnsi="Times New Roman"/>
          <w:sz w:val="24"/>
          <w:szCs w:val="24"/>
          <w:lang w:val="kk-KZ"/>
        </w:rPr>
        <w:br/>
        <w:t>Ізгі әрі нәзік, жарық, мейірімді,</w:t>
      </w:r>
      <w:r w:rsidRPr="00B72E4E">
        <w:rPr>
          <w:rFonts w:ascii="Times New Roman" w:hAnsi="Times New Roman"/>
          <w:sz w:val="24"/>
          <w:szCs w:val="24"/>
          <w:lang w:val="kk-KZ"/>
        </w:rPr>
        <w:br/>
        <w:t>Болып кетер сонда дереу жан-жағым.</w:t>
      </w:r>
      <w:r w:rsidRPr="00B72E4E">
        <w:rPr>
          <w:rFonts w:ascii="Times New Roman" w:hAnsi="Times New Roman"/>
          <w:sz w:val="24"/>
          <w:szCs w:val="24"/>
          <w:lang w:val="kk-KZ"/>
        </w:rPr>
        <w:br/>
        <w:t>-Міне, жүрегіміздегі осындай жылумен сабағымызды бастаймыз.</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ІІ.Үйге берілген тапсырманы сұрау.</w:t>
      </w:r>
      <w:r w:rsidRPr="00B72E4E">
        <w:rPr>
          <w:rFonts w:ascii="Times New Roman" w:hAnsi="Times New Roman"/>
          <w:sz w:val="24"/>
          <w:szCs w:val="24"/>
          <w:lang w:val="kk-KZ"/>
        </w:rPr>
        <w:br/>
        <w:t>-Үйге қандай тапсырма берілді?</w:t>
      </w:r>
      <w:r w:rsidRPr="00B72E4E">
        <w:rPr>
          <w:rFonts w:ascii="Times New Roman" w:hAnsi="Times New Roman"/>
          <w:sz w:val="24"/>
          <w:szCs w:val="24"/>
          <w:lang w:val="kk-KZ"/>
        </w:rPr>
        <w:br/>
        <w:t>- Мектеп пен өндірістің байланысы.</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Тақырып мазмұнын сұрау.</w:t>
      </w:r>
      <w:r w:rsidRPr="00B72E4E">
        <w:rPr>
          <w:rFonts w:ascii="Times New Roman" w:hAnsi="Times New Roman"/>
          <w:sz w:val="24"/>
          <w:szCs w:val="24"/>
          <w:lang w:val="kk-KZ"/>
        </w:rPr>
        <w:br/>
        <w:t>Үй тапсырмасын айтқан оқушыға сұрақ жазылған кеспе қағазды беру. Оқушы сұрақты оқып, жауап береді. Әр кеспе қағаз Қазақстанның облыстарының жер көлемін бейнелейді. Сұраққа жауап бергеннен соң тақтадағы тиісті орнына жапсырады.</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Сұрақтар:</w:t>
      </w:r>
      <w:r w:rsidRPr="00B72E4E">
        <w:rPr>
          <w:rFonts w:ascii="Times New Roman" w:hAnsi="Times New Roman"/>
          <w:sz w:val="24"/>
          <w:szCs w:val="24"/>
          <w:lang w:val="kk-KZ"/>
        </w:rPr>
        <w:br/>
        <w:t>1. Мектеп пен кәсіпорынның  байланысы не үшін керек?</w:t>
      </w:r>
      <w:r w:rsidRPr="00B72E4E">
        <w:rPr>
          <w:rFonts w:ascii="Times New Roman" w:hAnsi="Times New Roman"/>
          <w:sz w:val="24"/>
          <w:szCs w:val="24"/>
          <w:lang w:val="kk-KZ"/>
        </w:rPr>
        <w:br/>
        <w:t>2. Ауылдық мектептерде қандай өндіріс орындарымен байланыс жасай алады?</w:t>
      </w:r>
      <w:r w:rsidRPr="00B72E4E">
        <w:rPr>
          <w:rFonts w:ascii="Times New Roman" w:hAnsi="Times New Roman"/>
          <w:sz w:val="24"/>
          <w:szCs w:val="24"/>
          <w:lang w:val="kk-KZ"/>
        </w:rPr>
        <w:br/>
        <w:t>3. Қазіргі заманға сай автоматтандырылған, компьютермен басқаратын қандай өндіріс орындарын білесің?</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ІІІ. Өткен сабақты пысықтау.</w:t>
      </w:r>
      <w:r w:rsidRPr="00B72E4E">
        <w:rPr>
          <w:rFonts w:ascii="Times New Roman" w:hAnsi="Times New Roman"/>
          <w:sz w:val="24"/>
          <w:szCs w:val="24"/>
          <w:lang w:val="kk-KZ"/>
        </w:rPr>
        <w:br/>
        <w:t>Кеспе қағазды алып сұрақты оқу.</w:t>
      </w:r>
      <w:r w:rsidRPr="00B72E4E">
        <w:rPr>
          <w:rFonts w:ascii="Times New Roman" w:hAnsi="Times New Roman"/>
          <w:sz w:val="24"/>
          <w:szCs w:val="24"/>
          <w:lang w:val="kk-KZ"/>
        </w:rPr>
        <w:br/>
        <w:t>-Өз жерімізде қандай кәсіпорындар бар?</w:t>
      </w:r>
      <w:r w:rsidRPr="00B72E4E">
        <w:rPr>
          <w:rFonts w:ascii="Times New Roman" w:hAnsi="Times New Roman"/>
          <w:sz w:val="24"/>
          <w:szCs w:val="24"/>
          <w:lang w:val="kk-KZ"/>
        </w:rPr>
        <w:br/>
        <w:t>Сұраққа жауап берілген соң, кеспе қағазды тақтаға ілу.</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ІҮ. Жаңа сабаққа әзірлік.</w:t>
      </w:r>
      <w:r w:rsidRPr="00B72E4E">
        <w:rPr>
          <w:rFonts w:ascii="Times New Roman" w:hAnsi="Times New Roman"/>
          <w:sz w:val="24"/>
          <w:szCs w:val="24"/>
          <w:lang w:val="kk-KZ"/>
        </w:rPr>
        <w:br/>
        <w:t>Сақтайық, қане тыныштық,</w:t>
      </w:r>
      <w:r w:rsidRPr="00B72E4E">
        <w:rPr>
          <w:rFonts w:ascii="Times New Roman" w:hAnsi="Times New Roman"/>
          <w:sz w:val="24"/>
          <w:szCs w:val="24"/>
          <w:lang w:val="kk-KZ"/>
        </w:rPr>
        <w:br/>
        <w:t>Бүгінгі сабақ тым қызық.</w:t>
      </w:r>
      <w:r w:rsidRPr="00B72E4E">
        <w:rPr>
          <w:rFonts w:ascii="Times New Roman" w:hAnsi="Times New Roman"/>
          <w:sz w:val="24"/>
          <w:szCs w:val="24"/>
          <w:lang w:val="kk-KZ"/>
        </w:rPr>
        <w:br/>
        <w:t>Ойлан, ойлан және ойлан,</w:t>
      </w:r>
      <w:r w:rsidRPr="00B72E4E">
        <w:rPr>
          <w:rFonts w:ascii="Times New Roman" w:hAnsi="Times New Roman"/>
          <w:sz w:val="24"/>
          <w:szCs w:val="24"/>
          <w:lang w:val="kk-KZ"/>
        </w:rPr>
        <w:br/>
        <w:t>Үздіктері сыныптың.</w:t>
      </w:r>
      <w:r w:rsidRPr="00B72E4E">
        <w:rPr>
          <w:rFonts w:ascii="Times New Roman" w:hAnsi="Times New Roman"/>
          <w:sz w:val="24"/>
          <w:szCs w:val="24"/>
          <w:lang w:val="kk-KZ"/>
        </w:rPr>
        <w:br/>
        <w:t>Озаттар мен орталар,</w:t>
      </w:r>
      <w:r w:rsidRPr="00B72E4E">
        <w:rPr>
          <w:rFonts w:ascii="Times New Roman" w:hAnsi="Times New Roman"/>
          <w:sz w:val="24"/>
          <w:szCs w:val="24"/>
          <w:lang w:val="kk-KZ"/>
        </w:rPr>
        <w:br/>
        <w:t>Ойланбаған құр қалар.</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Ү. Жаңа сабақ.</w:t>
      </w:r>
      <w:r w:rsidRPr="00B72E4E">
        <w:rPr>
          <w:rFonts w:ascii="Times New Roman" w:hAnsi="Times New Roman"/>
          <w:sz w:val="24"/>
          <w:szCs w:val="24"/>
          <w:lang w:val="kk-KZ"/>
        </w:rPr>
        <w:br/>
        <w:t>Кеспе қағазды алу.</w:t>
      </w:r>
      <w:r w:rsidRPr="00B72E4E">
        <w:rPr>
          <w:rFonts w:ascii="Times New Roman" w:hAnsi="Times New Roman"/>
          <w:sz w:val="24"/>
          <w:szCs w:val="24"/>
          <w:lang w:val="kk-KZ"/>
        </w:rPr>
        <w:br/>
        <w:t>-Балалар, «бұл қағазда сөзжұмбақты шешіңдер» деп жазылған.</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rPr>
        <w:t>Сөзжұмбақты шешу.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object w:dxaOrig="7202"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25pt;height:162pt">
            <v:imagedata r:id="rId4" o:title=""/>
          </v:shape>
        </w:object>
      </w:r>
      <w:r w:rsidRPr="006008C0">
        <w:rPr>
          <w:rFonts w:ascii="Times New Roman" w:hAnsi="Times New Roman"/>
          <w:sz w:val="24"/>
          <w:szCs w:val="24"/>
        </w:rPr>
        <w:br/>
      </w:r>
    </w:p>
    <w:p w:rsidR="00B72E4E" w:rsidRPr="006008C0" w:rsidRDefault="00B72E4E" w:rsidP="00B72E4E">
      <w:pPr>
        <w:spacing w:after="0"/>
        <w:rPr>
          <w:rFonts w:ascii="Times New Roman" w:hAnsi="Times New Roman"/>
          <w:sz w:val="24"/>
          <w:szCs w:val="24"/>
        </w:rPr>
      </w:pPr>
      <w:r w:rsidRPr="006008C0">
        <w:rPr>
          <w:rFonts w:ascii="Times New Roman" w:hAnsi="Times New Roman"/>
          <w:sz w:val="24"/>
          <w:szCs w:val="24"/>
        </w:rPr>
        <w:t xml:space="preserve">Шешіп болған соң, кеспе қағазды тақтаға </w:t>
      </w:r>
      <w:proofErr w:type="gramStart"/>
      <w:r w:rsidRPr="006008C0">
        <w:rPr>
          <w:rFonts w:ascii="Times New Roman" w:hAnsi="Times New Roman"/>
          <w:sz w:val="24"/>
          <w:szCs w:val="24"/>
        </w:rPr>
        <w:t>ілу.</w:t>
      </w:r>
      <w:r w:rsidRPr="006008C0">
        <w:rPr>
          <w:rFonts w:ascii="Times New Roman" w:hAnsi="Times New Roman"/>
          <w:sz w:val="24"/>
          <w:szCs w:val="24"/>
        </w:rPr>
        <w:br/>
        <w:t>-</w:t>
      </w:r>
      <w:proofErr w:type="gramEnd"/>
      <w:r w:rsidRPr="006008C0">
        <w:rPr>
          <w:rFonts w:ascii="Times New Roman" w:hAnsi="Times New Roman"/>
          <w:sz w:val="24"/>
          <w:szCs w:val="24"/>
        </w:rPr>
        <w:t>        Балалар,  тігінен тұрған әріптерді қосып оқиық.</w:t>
      </w:r>
      <w:r w:rsidRPr="006008C0">
        <w:rPr>
          <w:rFonts w:ascii="Times New Roman" w:hAnsi="Times New Roman"/>
          <w:sz w:val="24"/>
          <w:szCs w:val="24"/>
        </w:rPr>
        <w:br/>
        <w:t>-        Бұл бүгін бастағалы отырған үлкен тарауымыз.</w:t>
      </w:r>
    </w:p>
    <w:p w:rsidR="00B72E4E" w:rsidRPr="006008C0" w:rsidRDefault="00B72E4E" w:rsidP="00B72E4E">
      <w:pPr>
        <w:spacing w:after="0"/>
        <w:rPr>
          <w:rFonts w:ascii="Times New Roman" w:hAnsi="Times New Roman"/>
          <w:sz w:val="24"/>
          <w:szCs w:val="24"/>
        </w:rPr>
      </w:pPr>
      <w:r w:rsidRPr="006008C0">
        <w:rPr>
          <w:rFonts w:ascii="Times New Roman" w:hAnsi="Times New Roman"/>
          <w:sz w:val="24"/>
          <w:szCs w:val="24"/>
        </w:rPr>
        <w:t>Туған ел. Отан.</w:t>
      </w:r>
      <w:r w:rsidRPr="006008C0">
        <w:rPr>
          <w:rFonts w:ascii="Times New Roman" w:hAnsi="Times New Roman"/>
          <w:sz w:val="24"/>
          <w:szCs w:val="24"/>
        </w:rPr>
        <w:br/>
        <w:t>Кеспе қағаздан Отан сөзін оқып, тақтаға ілу.</w:t>
      </w:r>
    </w:p>
    <w:p w:rsidR="00B72E4E" w:rsidRPr="006008C0" w:rsidRDefault="00B72E4E" w:rsidP="00B72E4E">
      <w:pPr>
        <w:spacing w:after="0"/>
        <w:rPr>
          <w:rFonts w:ascii="Times New Roman" w:hAnsi="Times New Roman"/>
          <w:sz w:val="24"/>
          <w:szCs w:val="24"/>
        </w:rPr>
      </w:pPr>
      <w:r w:rsidRPr="006008C0">
        <w:rPr>
          <w:rFonts w:ascii="Times New Roman" w:hAnsi="Times New Roman"/>
          <w:sz w:val="24"/>
          <w:szCs w:val="24"/>
        </w:rPr>
        <w:t xml:space="preserve">- Отан деген не? Отан дегенде ойларыңа не </w:t>
      </w:r>
      <w:proofErr w:type="gramStart"/>
      <w:r w:rsidRPr="006008C0">
        <w:rPr>
          <w:rFonts w:ascii="Times New Roman" w:hAnsi="Times New Roman"/>
          <w:sz w:val="24"/>
          <w:szCs w:val="24"/>
        </w:rPr>
        <w:t>келеді?</w:t>
      </w:r>
      <w:r w:rsidRPr="006008C0">
        <w:rPr>
          <w:rFonts w:ascii="Times New Roman" w:hAnsi="Times New Roman"/>
          <w:sz w:val="24"/>
          <w:szCs w:val="24"/>
        </w:rPr>
        <w:br/>
        <w:t>Кеспе</w:t>
      </w:r>
      <w:proofErr w:type="gramEnd"/>
      <w:r w:rsidRPr="006008C0">
        <w:rPr>
          <w:rFonts w:ascii="Times New Roman" w:hAnsi="Times New Roman"/>
          <w:sz w:val="24"/>
          <w:szCs w:val="24"/>
        </w:rPr>
        <w:t xml:space="preserve"> қағаздан тапсырма оқу.</w:t>
      </w:r>
      <w:r w:rsidRPr="006008C0">
        <w:rPr>
          <w:rFonts w:ascii="Times New Roman" w:hAnsi="Times New Roman"/>
          <w:sz w:val="24"/>
          <w:szCs w:val="24"/>
        </w:rPr>
        <w:br/>
        <w:t>-Отан туралы өлең  білесіңдер ме?</w:t>
      </w:r>
    </w:p>
    <w:p w:rsidR="00B72E4E" w:rsidRPr="006008C0" w:rsidRDefault="00B72E4E" w:rsidP="00B72E4E">
      <w:pPr>
        <w:spacing w:after="0"/>
        <w:rPr>
          <w:rFonts w:ascii="Times New Roman" w:hAnsi="Times New Roman"/>
          <w:sz w:val="24"/>
          <w:szCs w:val="24"/>
        </w:rPr>
      </w:pPr>
      <w:r w:rsidRPr="006008C0">
        <w:rPr>
          <w:rFonts w:ascii="Times New Roman" w:hAnsi="Times New Roman"/>
          <w:sz w:val="24"/>
          <w:szCs w:val="24"/>
        </w:rPr>
        <w:t>Бір оқушыға өлең оқыту.</w:t>
      </w:r>
      <w:r w:rsidRPr="006008C0">
        <w:rPr>
          <w:rFonts w:ascii="Times New Roman" w:hAnsi="Times New Roman"/>
          <w:sz w:val="24"/>
          <w:szCs w:val="24"/>
        </w:rPr>
        <w:br/>
        <w:t>Кеспе қағазды тақтаға сәйкес нөмеріне ілу.</w:t>
      </w:r>
      <w:r w:rsidRPr="006008C0">
        <w:rPr>
          <w:rFonts w:ascii="Times New Roman" w:hAnsi="Times New Roman"/>
          <w:sz w:val="24"/>
          <w:szCs w:val="24"/>
        </w:rPr>
        <w:br/>
        <w:t>Тақырып бойынша әңгімелеу.</w:t>
      </w:r>
      <w:r w:rsidRPr="006008C0">
        <w:rPr>
          <w:rFonts w:ascii="Times New Roman" w:hAnsi="Times New Roman"/>
          <w:sz w:val="24"/>
          <w:szCs w:val="24"/>
        </w:rPr>
        <w:br/>
        <w:t>Дүйсенбек пен баласы Сәлім екеуінің әңгімесі арқылы Қазақстанның табиғатымен, шекарасымен, Жібек жолымен таныстыру. Тақырып мазмұнын түсіндіру.</w:t>
      </w:r>
      <w:r w:rsidRPr="006008C0">
        <w:rPr>
          <w:rFonts w:ascii="Times New Roman" w:hAnsi="Times New Roman"/>
          <w:sz w:val="24"/>
          <w:szCs w:val="24"/>
          <w:lang w:val="kk-KZ"/>
        </w:rPr>
        <w:t xml:space="preserve"> </w:t>
      </w:r>
      <w:r w:rsidRPr="006008C0">
        <w:rPr>
          <w:rFonts w:ascii="Times New Roman" w:hAnsi="Times New Roman"/>
          <w:sz w:val="24"/>
          <w:szCs w:val="24"/>
        </w:rPr>
        <w:t>Кеспе қағаздың тағы біреуін алып, тапсырманы оқу. Оны орындап, қағазды тақтаға ілу.</w:t>
      </w:r>
      <w:r w:rsidRPr="006008C0">
        <w:rPr>
          <w:rFonts w:ascii="Times New Roman" w:hAnsi="Times New Roman"/>
          <w:sz w:val="24"/>
          <w:szCs w:val="24"/>
          <w:lang w:val="kk-KZ"/>
        </w:rPr>
        <w:t xml:space="preserve"> </w:t>
      </w:r>
      <w:r w:rsidRPr="006008C0">
        <w:rPr>
          <w:rFonts w:ascii="Times New Roman" w:hAnsi="Times New Roman"/>
          <w:sz w:val="24"/>
          <w:szCs w:val="24"/>
        </w:rPr>
        <w:t>«Тянь-Шань» деген сөз Қытай тілінен аударғанда «Тәңірі тауы» деген ұғымды білдіреді. Оны біздің халқымыз «Еренқабырға» деп атаған. Оған Қытайдың батысы, Қазақстанның оңтүстік-шығыс өңірлерін алып жатқан алып тау жоталары енеді. Демек, мәтіннен «Тянь-Шань таулары» деген тіркестерді оқып отырғанда сөз өзіміздің әсем Алматымыздың жанындағы Іле Алатауы туралы да болып отыр деп түсіну керек.</w:t>
      </w:r>
    </w:p>
    <w:p w:rsidR="00B72E4E" w:rsidRPr="006008C0" w:rsidRDefault="00B72E4E" w:rsidP="00B72E4E">
      <w:pPr>
        <w:spacing w:after="0"/>
        <w:rPr>
          <w:rFonts w:ascii="Times New Roman" w:hAnsi="Times New Roman"/>
          <w:sz w:val="24"/>
          <w:szCs w:val="24"/>
        </w:rPr>
      </w:pPr>
      <w:proofErr w:type="gramStart"/>
      <w:r w:rsidRPr="006008C0">
        <w:rPr>
          <w:rFonts w:ascii="Times New Roman" w:hAnsi="Times New Roman"/>
          <w:sz w:val="24"/>
          <w:szCs w:val="24"/>
        </w:rPr>
        <w:t>Дәптермен</w:t>
      </w:r>
      <w:r w:rsidRPr="00B72E4E">
        <w:rPr>
          <w:rFonts w:ascii="Times New Roman" w:hAnsi="Times New Roman"/>
          <w:sz w:val="24"/>
          <w:szCs w:val="24"/>
        </w:rPr>
        <w:t xml:space="preserve"> </w:t>
      </w:r>
      <w:r w:rsidRPr="006008C0">
        <w:rPr>
          <w:rFonts w:ascii="Times New Roman" w:hAnsi="Times New Roman"/>
          <w:sz w:val="24"/>
          <w:szCs w:val="24"/>
        </w:rPr>
        <w:t xml:space="preserve"> жұмыс.</w:t>
      </w:r>
      <w:r w:rsidRPr="006008C0">
        <w:rPr>
          <w:rFonts w:ascii="Times New Roman" w:hAnsi="Times New Roman"/>
          <w:sz w:val="24"/>
          <w:szCs w:val="24"/>
        </w:rPr>
        <w:br/>
        <w:t>Кеспе</w:t>
      </w:r>
      <w:proofErr w:type="gramEnd"/>
      <w:r w:rsidRPr="006008C0">
        <w:rPr>
          <w:rFonts w:ascii="Times New Roman" w:hAnsi="Times New Roman"/>
          <w:sz w:val="24"/>
          <w:szCs w:val="24"/>
        </w:rPr>
        <w:t xml:space="preserve"> қағаздың тағы бірін алып, тапсырманы оқу, оны орындау. Қағазды өз орнына, тақтаға ілу.</w:t>
      </w:r>
    </w:p>
    <w:p w:rsidR="00B72E4E" w:rsidRPr="006008C0" w:rsidRDefault="00B72E4E" w:rsidP="00B72E4E">
      <w:pPr>
        <w:spacing w:after="0"/>
        <w:rPr>
          <w:rFonts w:ascii="Times New Roman" w:hAnsi="Times New Roman"/>
          <w:sz w:val="24"/>
          <w:szCs w:val="24"/>
        </w:rPr>
      </w:pPr>
      <w:r w:rsidRPr="006008C0">
        <w:rPr>
          <w:rFonts w:ascii="Times New Roman" w:hAnsi="Times New Roman"/>
          <w:sz w:val="24"/>
          <w:szCs w:val="24"/>
        </w:rPr>
        <w:t xml:space="preserve">Тапсырма: Картадан Қазақстан мен </w:t>
      </w:r>
      <w:proofErr w:type="gramStart"/>
      <w:r w:rsidRPr="006008C0">
        <w:rPr>
          <w:rFonts w:ascii="Times New Roman" w:hAnsi="Times New Roman"/>
          <w:sz w:val="24"/>
          <w:szCs w:val="24"/>
        </w:rPr>
        <w:t>КХР  аумақтарын</w:t>
      </w:r>
      <w:proofErr w:type="gramEnd"/>
      <w:r w:rsidRPr="006008C0">
        <w:rPr>
          <w:rFonts w:ascii="Times New Roman" w:hAnsi="Times New Roman"/>
          <w:sz w:val="24"/>
          <w:szCs w:val="24"/>
        </w:rPr>
        <w:t xml:space="preserve"> және олардың арасындағы шекараны, «Жібек жолы» пойызы жүріп өткен жолды, Каспий теңізін, Алтайды, Батыс Сібір жазығын, Іле Алатауын, Алматыны тап.</w:t>
      </w:r>
      <w:r w:rsidRPr="006008C0">
        <w:rPr>
          <w:rFonts w:ascii="Times New Roman" w:hAnsi="Times New Roman"/>
          <w:sz w:val="24"/>
          <w:szCs w:val="24"/>
        </w:rPr>
        <w:br/>
        <w:t>Тапсырманы карта арқылы орындау.</w:t>
      </w:r>
      <w:r w:rsidRPr="006008C0">
        <w:rPr>
          <w:rFonts w:ascii="Times New Roman" w:hAnsi="Times New Roman"/>
          <w:sz w:val="24"/>
          <w:szCs w:val="24"/>
        </w:rPr>
        <w:br/>
        <w:t>Кеспе қағзады алып, тапсырманы оқу.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Бақылау күнделігіндегі 62-бетте тұрған тақырыпқа байланысты тапсырманы орында.</w:t>
      </w:r>
      <w:r w:rsidRPr="006008C0">
        <w:rPr>
          <w:rFonts w:ascii="Times New Roman" w:hAnsi="Times New Roman"/>
          <w:sz w:val="24"/>
          <w:szCs w:val="24"/>
        </w:rPr>
        <w:br/>
        <w:t>Бақылау күнделігімен жұмыс.</w:t>
      </w:r>
    </w:p>
    <w:p w:rsidR="00B72E4E" w:rsidRPr="006008C0" w:rsidRDefault="00B72E4E" w:rsidP="00B72E4E">
      <w:pPr>
        <w:spacing w:after="0"/>
        <w:rPr>
          <w:rFonts w:ascii="Times New Roman" w:hAnsi="Times New Roman"/>
          <w:sz w:val="24"/>
          <w:szCs w:val="24"/>
          <w:lang w:val="kk-KZ"/>
        </w:rPr>
      </w:pPr>
      <w:r w:rsidRPr="006008C0">
        <w:rPr>
          <w:rFonts w:ascii="Times New Roman" w:hAnsi="Times New Roman"/>
          <w:sz w:val="24"/>
          <w:szCs w:val="24"/>
        </w:rPr>
        <w:t>Сергіту жаттығуы</w:t>
      </w:r>
      <w:r w:rsidRPr="006008C0">
        <w:rPr>
          <w:rFonts w:ascii="Times New Roman" w:hAnsi="Times New Roman"/>
          <w:sz w:val="24"/>
          <w:szCs w:val="24"/>
        </w:rPr>
        <w:br/>
        <w:t xml:space="preserve">Кеспе қағазды алып, тапсырманы </w:t>
      </w:r>
      <w:proofErr w:type="gramStart"/>
      <w:r w:rsidRPr="006008C0">
        <w:rPr>
          <w:rFonts w:ascii="Times New Roman" w:hAnsi="Times New Roman"/>
          <w:sz w:val="24"/>
          <w:szCs w:val="24"/>
        </w:rPr>
        <w:t>оқу,орындау</w:t>
      </w:r>
      <w:proofErr w:type="gramEnd"/>
      <w:r w:rsidRPr="006008C0">
        <w:rPr>
          <w:rFonts w:ascii="Times New Roman" w:hAnsi="Times New Roman"/>
          <w:sz w:val="24"/>
          <w:szCs w:val="24"/>
        </w:rPr>
        <w:t>, тақтаға ілу.</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rPr>
        <w:object w:dxaOrig="7202" w:dyaOrig="5401">
          <v:shape id="_x0000_i1026" type="#_x0000_t75" style="width:267pt;height:142.5pt">
            <v:imagedata r:id="rId5" o:title=""/>
          </v:shape>
        </w:object>
      </w:r>
    </w:p>
    <w:p w:rsidR="00B72E4E" w:rsidRPr="00B72E4E" w:rsidRDefault="00B72E4E" w:rsidP="00B72E4E">
      <w:pPr>
        <w:spacing w:after="0"/>
        <w:rPr>
          <w:rFonts w:ascii="Times New Roman" w:hAnsi="Times New Roman"/>
          <w:sz w:val="24"/>
          <w:szCs w:val="24"/>
          <w:lang w:val="kk-KZ"/>
        </w:rPr>
      </w:pPr>
      <w:r w:rsidRPr="006008C0">
        <w:rPr>
          <w:rFonts w:ascii="Times New Roman" w:hAnsi="Times New Roman"/>
          <w:sz w:val="24"/>
          <w:szCs w:val="24"/>
          <w:lang w:val="kk-KZ"/>
        </w:rPr>
        <w:t>Оқушылар барлығы бірлесе отырып орындайды.</w:t>
      </w:r>
      <w:r w:rsidRPr="006008C0">
        <w:rPr>
          <w:rFonts w:ascii="Times New Roman" w:hAnsi="Times New Roman"/>
          <w:sz w:val="24"/>
          <w:szCs w:val="24"/>
          <w:lang w:val="kk-KZ"/>
        </w:rPr>
        <w:br/>
      </w:r>
      <w:r w:rsidRPr="00B72E4E">
        <w:rPr>
          <w:rFonts w:ascii="Times New Roman" w:hAnsi="Times New Roman"/>
          <w:sz w:val="24"/>
          <w:szCs w:val="24"/>
          <w:lang w:val="kk-KZ"/>
        </w:rPr>
        <w:t>Құралған өлеңді бір оқушыға оқыту.</w:t>
      </w:r>
      <w:r w:rsidRPr="00B72E4E">
        <w:rPr>
          <w:rFonts w:ascii="Times New Roman" w:hAnsi="Times New Roman"/>
          <w:sz w:val="24"/>
          <w:szCs w:val="24"/>
          <w:lang w:val="kk-KZ"/>
        </w:rPr>
        <w:br/>
        <w:t>Кеспе қағаздан тапсырманы оқу, орындау, қағазды тақтаға ілу.</w:t>
      </w:r>
    </w:p>
    <w:p w:rsidR="00B72E4E" w:rsidRPr="006008C0"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Тапсырма: Кестені толтыр.</w:t>
      </w:r>
      <w:r w:rsidRPr="00B72E4E">
        <w:rPr>
          <w:rFonts w:ascii="Times New Roman" w:hAnsi="Times New Roman"/>
          <w:sz w:val="24"/>
          <w:szCs w:val="24"/>
          <w:lang w:val="kk-KZ"/>
        </w:rPr>
        <w:br/>
      </w:r>
      <w:r w:rsidRPr="006008C0">
        <w:rPr>
          <w:rFonts w:ascii="Times New Roman" w:hAnsi="Times New Roman"/>
          <w:sz w:val="24"/>
          <w:szCs w:val="24"/>
        </w:rPr>
        <w:fldChar w:fldCharType="begin"/>
      </w:r>
      <w:r w:rsidRPr="00B72E4E">
        <w:rPr>
          <w:rFonts w:ascii="Times New Roman" w:hAnsi="Times New Roman"/>
          <w:sz w:val="24"/>
          <w:szCs w:val="24"/>
          <w:lang w:val="kk-KZ"/>
        </w:rPr>
        <w:instrText xml:space="preserve"> INCLUDEPICTURE "http://infust.kz/wp-content/uploads/2012/04/keste.jpg" \* MERGEFORMATINET </w:instrText>
      </w:r>
      <w:r w:rsidRPr="006008C0">
        <w:rPr>
          <w:rFonts w:ascii="Times New Roman" w:hAnsi="Times New Roman"/>
          <w:sz w:val="24"/>
          <w:szCs w:val="24"/>
        </w:rPr>
        <w:fldChar w:fldCharType="separate"/>
      </w:r>
      <w:r w:rsidRPr="006008C0">
        <w:rPr>
          <w:rFonts w:ascii="Times New Roman" w:hAnsi="Times New Roman"/>
          <w:sz w:val="24"/>
          <w:szCs w:val="24"/>
        </w:rPr>
        <w:pict>
          <v:shape id="_x0000_i1027" type="#_x0000_t75" alt="" style="width:396pt;height:108pt" o:button="t">
            <v:imagedata r:id="rId6" r:href="rId7"/>
          </v:shape>
        </w:pict>
      </w:r>
      <w:r w:rsidRPr="006008C0">
        <w:rPr>
          <w:rFonts w:ascii="Times New Roman" w:hAnsi="Times New Roman"/>
          <w:sz w:val="24"/>
          <w:szCs w:val="24"/>
        </w:rPr>
        <w:fldChar w:fldCharType="end"/>
      </w:r>
      <w:r w:rsidRPr="00B72E4E">
        <w:rPr>
          <w:rFonts w:ascii="Times New Roman" w:hAnsi="Times New Roman"/>
          <w:sz w:val="24"/>
          <w:szCs w:val="24"/>
          <w:lang w:val="kk-KZ"/>
        </w:rPr>
        <w:br/>
        <w:t>Барлығы бірге орындап, тақтаға жазады. Соңғы сұраққа әркім өз ойларын айтады.</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ҮІ. Сабақты қорытындылау</w:t>
      </w:r>
      <w:r w:rsidRPr="00B72E4E">
        <w:rPr>
          <w:rFonts w:ascii="Times New Roman" w:hAnsi="Times New Roman"/>
          <w:sz w:val="24"/>
          <w:szCs w:val="24"/>
          <w:lang w:val="kk-KZ"/>
        </w:rPr>
        <w:br/>
        <w:t>Кеспе қағаздан тапсырманы оқу. «Қазақстан» сөзжұмбағын шеш.</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1.    1925-29 жылдардағы Қазақстанның астанасы? (Қызылорда)</w:t>
      </w:r>
      <w:r w:rsidRPr="00B72E4E">
        <w:rPr>
          <w:rFonts w:ascii="Times New Roman" w:hAnsi="Times New Roman"/>
          <w:sz w:val="24"/>
          <w:szCs w:val="24"/>
          <w:lang w:val="kk-KZ"/>
        </w:rPr>
        <w:br/>
        <w:t>2.    Алматы қай таудың баурайында орналасқан? (Алатау)</w:t>
      </w:r>
      <w:r w:rsidRPr="00B72E4E">
        <w:rPr>
          <w:rFonts w:ascii="Times New Roman" w:hAnsi="Times New Roman"/>
          <w:sz w:val="24"/>
          <w:szCs w:val="24"/>
          <w:lang w:val="kk-KZ"/>
        </w:rPr>
        <w:br/>
        <w:t>3.    Қазақстан қандай ел?    (тәуелсіз)</w:t>
      </w:r>
      <w:r w:rsidRPr="00B72E4E">
        <w:rPr>
          <w:rFonts w:ascii="Times New Roman" w:hAnsi="Times New Roman"/>
          <w:sz w:val="24"/>
          <w:szCs w:val="24"/>
          <w:lang w:val="kk-KZ"/>
        </w:rPr>
        <w:br/>
        <w:t>4.    Медеу мұз айдыны Қазақстанның қай қаласында?  (Алматы)</w:t>
      </w:r>
      <w:r w:rsidRPr="00B72E4E">
        <w:rPr>
          <w:rFonts w:ascii="Times New Roman" w:hAnsi="Times New Roman"/>
          <w:sz w:val="24"/>
          <w:szCs w:val="24"/>
          <w:lang w:val="kk-KZ"/>
        </w:rPr>
        <w:br/>
        <w:t>5.    Астананың бұрынға аты қалай аталған?    (Ақмола)</w:t>
      </w:r>
      <w:r w:rsidRPr="00B72E4E">
        <w:rPr>
          <w:rFonts w:ascii="Times New Roman" w:hAnsi="Times New Roman"/>
          <w:sz w:val="24"/>
          <w:szCs w:val="24"/>
          <w:lang w:val="kk-KZ"/>
        </w:rPr>
        <w:br/>
        <w:t>6.    Астана қай өзеннің бойында орналасқан? (Есіл)</w:t>
      </w:r>
      <w:r w:rsidRPr="00B72E4E">
        <w:rPr>
          <w:rFonts w:ascii="Times New Roman" w:hAnsi="Times New Roman"/>
          <w:sz w:val="24"/>
          <w:szCs w:val="24"/>
          <w:lang w:val="kk-KZ"/>
        </w:rPr>
        <w:br/>
        <w:t xml:space="preserve">7.    Биіктігі </w:t>
      </w:r>
      <w:smartTag w:uri="urn:schemas-microsoft-com:office:smarttags" w:element="metricconverter">
        <w:smartTagPr>
          <w:attr w:name="ProductID" w:val="97 метр"/>
        </w:smartTagPr>
        <w:r w:rsidRPr="00B72E4E">
          <w:rPr>
            <w:rFonts w:ascii="Times New Roman" w:hAnsi="Times New Roman"/>
            <w:sz w:val="24"/>
            <w:szCs w:val="24"/>
            <w:lang w:val="kk-KZ"/>
          </w:rPr>
          <w:t>97 метр</w:t>
        </w:r>
      </w:smartTag>
      <w:r w:rsidRPr="00B72E4E">
        <w:rPr>
          <w:rFonts w:ascii="Times New Roman" w:hAnsi="Times New Roman"/>
          <w:sz w:val="24"/>
          <w:szCs w:val="24"/>
          <w:lang w:val="kk-KZ"/>
        </w:rPr>
        <w:t xml:space="preserve"> болатын бас қаланың символы.     (Бәйтерек)</w:t>
      </w:r>
      <w:r w:rsidRPr="00B72E4E">
        <w:rPr>
          <w:rFonts w:ascii="Times New Roman" w:hAnsi="Times New Roman"/>
          <w:sz w:val="24"/>
          <w:szCs w:val="24"/>
          <w:lang w:val="kk-KZ"/>
        </w:rPr>
        <w:br/>
        <w:t>8.    Мемлекетіміздің мәйегі,</w:t>
      </w:r>
      <w:r w:rsidRPr="00B72E4E">
        <w:rPr>
          <w:rFonts w:ascii="Times New Roman" w:hAnsi="Times New Roman"/>
          <w:sz w:val="24"/>
          <w:szCs w:val="24"/>
          <w:lang w:val="kk-KZ"/>
        </w:rPr>
        <w:br/>
        <w:t>Дербестігіміздің дәйегі…    (Елорда)</w:t>
      </w:r>
      <w:r w:rsidRPr="00B72E4E">
        <w:rPr>
          <w:rFonts w:ascii="Times New Roman" w:hAnsi="Times New Roman"/>
          <w:sz w:val="24"/>
          <w:szCs w:val="24"/>
          <w:lang w:val="kk-KZ"/>
        </w:rPr>
        <w:br/>
        <w:t>9.    1920-25 жылдардағы Қазақстанның астанасы?  (Орынбор)</w:t>
      </w:r>
      <w:r w:rsidRPr="00B72E4E">
        <w:rPr>
          <w:rFonts w:ascii="Times New Roman" w:hAnsi="Times New Roman"/>
          <w:sz w:val="24"/>
          <w:szCs w:val="24"/>
          <w:lang w:val="kk-KZ"/>
        </w:rPr>
        <w:br/>
        <w:t>-     Соңғы тапсырманы орындайық. Тапсырманы оқып, қағазды тақтаға ілу.</w:t>
      </w:r>
    </w:p>
    <w:p w:rsidR="00B72E4E" w:rsidRPr="00B72E4E" w:rsidRDefault="00B72E4E" w:rsidP="00B72E4E">
      <w:pPr>
        <w:spacing w:after="0"/>
        <w:jc w:val="both"/>
        <w:rPr>
          <w:rFonts w:ascii="Times New Roman" w:hAnsi="Times New Roman"/>
          <w:sz w:val="24"/>
          <w:szCs w:val="24"/>
          <w:lang w:val="kk-KZ"/>
        </w:rPr>
      </w:pPr>
      <w:r w:rsidRPr="00B72E4E">
        <w:rPr>
          <w:rFonts w:ascii="Times New Roman" w:hAnsi="Times New Roman"/>
          <w:sz w:val="24"/>
          <w:szCs w:val="24"/>
          <w:lang w:val="kk-KZ"/>
        </w:rPr>
        <w:t>Тапсырма: Қазақстанды гүлдендір.</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Барлық тапсырмалар орындалып болған соң, кеспе қағаздар өз орнына  ілінгеннен кейін тақтада Қазақстанның картасы құрастырылып шығады.</w:t>
      </w:r>
      <w:r w:rsidRPr="00B72E4E">
        <w:rPr>
          <w:rFonts w:ascii="Times New Roman" w:hAnsi="Times New Roman"/>
          <w:sz w:val="24"/>
          <w:szCs w:val="24"/>
          <w:lang w:val="kk-KZ"/>
        </w:rPr>
        <w:br/>
        <w:t>-  Міне, балалар, біз 14 тапсырма орындап, Қазақстанның 14 облысын өз орындарына орналастырып, Қазақстанның жерін құрастырдық.</w:t>
      </w:r>
    </w:p>
    <w:p w:rsidR="00B72E4E" w:rsidRPr="00B72E4E" w:rsidRDefault="00B72E4E" w:rsidP="00B72E4E">
      <w:pPr>
        <w:spacing w:after="0"/>
        <w:rPr>
          <w:rFonts w:ascii="Times New Roman" w:hAnsi="Times New Roman"/>
          <w:sz w:val="24"/>
          <w:szCs w:val="24"/>
          <w:lang w:val="kk-KZ"/>
        </w:rPr>
      </w:pPr>
      <w:r w:rsidRPr="00B72E4E">
        <w:rPr>
          <w:rFonts w:ascii="Times New Roman" w:hAnsi="Times New Roman"/>
          <w:sz w:val="24"/>
          <w:szCs w:val="24"/>
          <w:lang w:val="kk-KZ"/>
        </w:rPr>
        <w:t>Оқушылар үйден жасап әкелген гүлдерін карта бетіне жапсырады.</w:t>
      </w:r>
      <w:r w:rsidRPr="00B72E4E">
        <w:rPr>
          <w:rFonts w:ascii="Times New Roman" w:hAnsi="Times New Roman"/>
          <w:sz w:val="24"/>
          <w:szCs w:val="24"/>
          <w:lang w:val="kk-KZ"/>
        </w:rPr>
        <w:br/>
        <w:t>-   Міне, балалар, біз Қазақстанды гүлдендірдік. Болашақта Қазақстанның дәл осылай сақталып, гүлденуі біздің қолымызда.</w:t>
      </w:r>
      <w:r w:rsidRPr="00B72E4E">
        <w:rPr>
          <w:rFonts w:ascii="Times New Roman" w:hAnsi="Times New Roman"/>
          <w:sz w:val="24"/>
          <w:szCs w:val="24"/>
          <w:lang w:val="kk-KZ"/>
        </w:rPr>
        <w:br/>
        <w:t>Отанымның ұлымын.</w:t>
      </w:r>
      <w:r w:rsidRPr="00B72E4E">
        <w:rPr>
          <w:rFonts w:ascii="Times New Roman" w:hAnsi="Times New Roman"/>
          <w:sz w:val="24"/>
          <w:szCs w:val="24"/>
          <w:lang w:val="kk-KZ"/>
        </w:rPr>
        <w:br/>
        <w:t>Бұл-гүлденіп жайнаған,</w:t>
      </w:r>
      <w:r w:rsidRPr="00B72E4E">
        <w:rPr>
          <w:rFonts w:ascii="Times New Roman" w:hAnsi="Times New Roman"/>
          <w:sz w:val="24"/>
          <w:szCs w:val="24"/>
          <w:lang w:val="kk-KZ"/>
        </w:rPr>
        <w:br/>
        <w:t>Гүлстандар Отаны.</w:t>
      </w:r>
      <w:r w:rsidRPr="00B72E4E">
        <w:rPr>
          <w:rFonts w:ascii="Times New Roman" w:hAnsi="Times New Roman"/>
          <w:sz w:val="24"/>
          <w:szCs w:val="24"/>
          <w:lang w:val="kk-KZ"/>
        </w:rPr>
        <w:br/>
      </w:r>
      <w:r w:rsidRPr="00B72E4E">
        <w:rPr>
          <w:rFonts w:ascii="Times New Roman" w:hAnsi="Times New Roman"/>
          <w:sz w:val="24"/>
          <w:szCs w:val="24"/>
          <w:lang w:val="kk-KZ"/>
        </w:rPr>
        <w:lastRenderedPageBreak/>
        <w:t>Бірін-бірі сыйлаған,</w:t>
      </w:r>
      <w:r w:rsidRPr="00B72E4E">
        <w:rPr>
          <w:rFonts w:ascii="Times New Roman" w:hAnsi="Times New Roman"/>
          <w:sz w:val="24"/>
          <w:szCs w:val="24"/>
          <w:lang w:val="kk-KZ"/>
        </w:rPr>
        <w:br/>
        <w:t>Туысқандар Отаны.</w:t>
      </w:r>
      <w:r w:rsidRPr="00B72E4E">
        <w:rPr>
          <w:rFonts w:ascii="Times New Roman" w:hAnsi="Times New Roman"/>
          <w:sz w:val="24"/>
          <w:szCs w:val="24"/>
          <w:lang w:val="kk-KZ"/>
        </w:rPr>
        <w:br/>
        <w:t>Ә.Табылды.</w:t>
      </w:r>
    </w:p>
    <w:p w:rsidR="00B72E4E" w:rsidRPr="00B72E4E" w:rsidRDefault="00B72E4E" w:rsidP="00B72E4E">
      <w:pPr>
        <w:spacing w:after="0"/>
        <w:rPr>
          <w:rFonts w:ascii="Times New Roman" w:hAnsi="Times New Roman"/>
          <w:b/>
          <w:color w:val="000000"/>
          <w:sz w:val="24"/>
          <w:szCs w:val="24"/>
          <w:lang w:val="kk-KZ"/>
        </w:rPr>
      </w:pPr>
      <w:r w:rsidRPr="00B72E4E">
        <w:rPr>
          <w:rFonts w:ascii="Times New Roman" w:hAnsi="Times New Roman"/>
          <w:sz w:val="24"/>
          <w:szCs w:val="24"/>
          <w:lang w:val="kk-KZ"/>
        </w:rPr>
        <w:t>ҮІІ. Үйге тапсырма: Мәтінді оқу, мазмұндау.</w:t>
      </w:r>
      <w:r w:rsidRPr="00B72E4E">
        <w:rPr>
          <w:rFonts w:ascii="Times New Roman" w:hAnsi="Times New Roman"/>
          <w:sz w:val="24"/>
          <w:szCs w:val="24"/>
          <w:lang w:val="kk-KZ"/>
        </w:rPr>
        <w:br/>
        <w:t>«Менің елім» тақырыбына эссе жазу.</w:t>
      </w:r>
      <w:r w:rsidRPr="00B72E4E">
        <w:rPr>
          <w:rFonts w:ascii="Times New Roman" w:hAnsi="Times New Roman"/>
          <w:sz w:val="24"/>
          <w:szCs w:val="24"/>
          <w:lang w:val="kk-KZ"/>
        </w:rPr>
        <w:br/>
        <w:t>ҮІІІ. Оқушыларды бағалау.</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Оқушылардың шығармашылығын, іздемпаздығын қалыптастыруда сыныптан тыс, жеке ұжымдық жұмыстар ұйымдастыруда шығармашылық, пәндік апталықтар мен ғылыми - шығармашылық апталық, жобалар, пәндік үйірмелер мен факультативтік сабақтардың маңызы зор. </w:t>
      </w:r>
      <w:r w:rsidRPr="00B72E4E">
        <w:rPr>
          <w:rFonts w:ascii="Times New Roman" w:hAnsi="Times New Roman"/>
          <w:sz w:val="24"/>
          <w:szCs w:val="24"/>
          <w:lang w:val="kk-KZ"/>
        </w:rPr>
        <w:t xml:space="preserve">Барлық жұмыстарда оқушылардың қалауы, таңдауы мен ұсыныстарын ескеру қажет. Оқушылардың танымдық іздемпаздығы мен белсенділігін, шығармашылық бағыттылығына негізделген жұмыс түрлерін пайдалану - олардың танымдық қажеттіліктерін қанағаттандыра алады. Сондай - ақ мектептегі пәндік олимпиадалар, сайыстар, көркем өнер және техникалық көрмелер, түрлі шығармашылық кештер оқушылардың ізденіс қабілетін ұштап, дербес оң нәтижеге жетуге ықпал етеді.                                                                                                                                                                                                  </w:t>
      </w:r>
      <w:r w:rsidRPr="006008C0">
        <w:rPr>
          <w:rFonts w:ascii="Times New Roman" w:hAnsi="Times New Roman"/>
          <w:sz w:val="24"/>
          <w:szCs w:val="24"/>
          <w:lang w:val="kk-KZ"/>
        </w:rPr>
        <w:t xml:space="preserve">     </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Шығармашылыққа үйрету тұлғаның интеллектуалдық аспектісі ғана емес, оның психологиялық, мінез - құлық ерекшеліктерін де көздейді. </w:t>
      </w:r>
      <w:r w:rsidRPr="00B72E4E">
        <w:rPr>
          <w:rFonts w:ascii="Times New Roman" w:hAnsi="Times New Roman"/>
          <w:sz w:val="24"/>
          <w:szCs w:val="24"/>
          <w:lang w:val="kk-KZ"/>
        </w:rPr>
        <w:t>Оған жігерлілік, жаңа жағдайларға бейімделуге икемділік, қаржылық пен табандылық, тәуелсіздік пен адамгершілік сезімі, ынтымақтастық, қажырлы еңбекке қабілеті, белгісіз жағдайдағы өзіне сенімділік, ақиқаты іздеудегі және қарым - қатынастағы адалдық жатады. Әр сыныптағы әр оқушыға байланысты мұғалім өзінің мақсатқа жету жолдарын іздейді. Ол оның үстіне басты шарты аталған қасиеттерді көрсетуге тырысады.</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w:t>
      </w:r>
      <w:r w:rsidRPr="00B72E4E">
        <w:rPr>
          <w:rFonts w:ascii="Times New Roman" w:hAnsi="Times New Roman"/>
          <w:sz w:val="24"/>
          <w:szCs w:val="24"/>
          <w:lang w:val="kk-KZ"/>
        </w:rPr>
        <w:t>Сабақ үстінде ұжымдық шығармашылық қалыптасуы үшін оқушылардың міндеттерін көрсетсек:</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өзіндік пікірлерін дәлелдеу;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пікірталастар мен талқылауларға қатысуы қажет;</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өзінің жолдасына мұғалімдерге сұрақ қоюы;</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жолдасының жауабыңа пікір айту;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сыныптасының жауабы мен жазбаша жұмысын бағалау;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үлгерімі нашар сыныптастарын оқытумен айналысу;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үлгермеушілерге түсініксіз жерін түсіндіру;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өз бетімен қиындау тапсырмаларды таңдау;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танымдық тапсырманың шешімдерін табуда бірнеше нұсқасын көрсету;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өзіндік бағалауға жағдай туғызу өзінің танымдық және практикалық әрекетін талдау;</w:t>
      </w:r>
    </w:p>
    <w:p w:rsidR="00B72E4E" w:rsidRPr="00B72E4E" w:rsidRDefault="00B72E4E" w:rsidP="00B72E4E">
      <w:pPr>
        <w:spacing w:after="0" w:line="240" w:lineRule="auto"/>
        <w:jc w:val="both"/>
        <w:rPr>
          <w:rFonts w:ascii="Times New Roman" w:hAnsi="Times New Roman"/>
          <w:sz w:val="24"/>
          <w:szCs w:val="24"/>
          <w:lang w:val="kk-KZ"/>
        </w:rPr>
      </w:pPr>
      <w:r w:rsidRPr="006008C0">
        <w:rPr>
          <w:rFonts w:ascii="Times New Roman" w:hAnsi="Times New Roman"/>
          <w:sz w:val="24"/>
          <w:szCs w:val="24"/>
          <w:lang w:val="kk-KZ"/>
        </w:rPr>
        <w:t>-</w:t>
      </w:r>
      <w:r w:rsidRPr="00B72E4E">
        <w:rPr>
          <w:rFonts w:ascii="Times New Roman" w:hAnsi="Times New Roman"/>
          <w:sz w:val="24"/>
          <w:szCs w:val="24"/>
          <w:lang w:val="kk-KZ"/>
        </w:rPr>
        <w:t xml:space="preserve"> танымдық тапсырмаларды шешуде бұрыннан білетін әдісті қолдану арқылы орындау.</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w:t>
      </w:r>
      <w:r w:rsidRPr="00B72E4E">
        <w:rPr>
          <w:rFonts w:ascii="Times New Roman" w:hAnsi="Times New Roman"/>
          <w:sz w:val="24"/>
          <w:szCs w:val="24"/>
          <w:lang w:val="kk-KZ"/>
        </w:rPr>
        <w:t>Бастауыш сыныпта «Ана тілі» және «Қазақ тілі» сабағында ұтымды уақыт тауып, шығармашылық жұмыс түрлерін жүргізуге болады. Ол үшін мұғалім мәтіннің, жаттығудың өн - бойынан шығармашылық тапсырмаға лайықты жағдайлар іздеп табуы керек. кейбір практикалық тапсырмаларды да шығармашылық арнаға бұрып, өзгертуге болады.</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w:t>
      </w:r>
      <w:r w:rsidRPr="00B72E4E">
        <w:rPr>
          <w:rFonts w:ascii="Times New Roman" w:hAnsi="Times New Roman"/>
          <w:sz w:val="24"/>
          <w:szCs w:val="24"/>
          <w:lang w:val="kk-KZ"/>
        </w:rPr>
        <w:t>Бастауыш сынып оқушыларының қиялы әдеттегіден тыс, ерекше. Олар естіген</w:t>
      </w:r>
      <w:r w:rsidRPr="006008C0">
        <w:rPr>
          <w:rFonts w:ascii="Times New Roman" w:hAnsi="Times New Roman"/>
          <w:sz w:val="24"/>
          <w:szCs w:val="24"/>
          <w:lang w:val="kk-KZ"/>
        </w:rPr>
        <w:t xml:space="preserve"> </w:t>
      </w:r>
      <w:r w:rsidRPr="00B72E4E">
        <w:rPr>
          <w:rFonts w:ascii="Times New Roman" w:hAnsi="Times New Roman"/>
          <w:sz w:val="24"/>
          <w:szCs w:val="24"/>
          <w:lang w:val="kk-KZ"/>
        </w:rPr>
        <w:t>әңгімелер, ертегі желісімен өзі де оларды құрастыра алады. Сондықтан мұғалім</w:t>
      </w:r>
      <w:r w:rsidRPr="006008C0">
        <w:rPr>
          <w:rFonts w:ascii="Times New Roman" w:hAnsi="Times New Roman"/>
          <w:sz w:val="24"/>
          <w:szCs w:val="24"/>
          <w:lang w:val="kk-KZ"/>
        </w:rPr>
        <w:t xml:space="preserve"> </w:t>
      </w:r>
      <w:r w:rsidRPr="00B72E4E">
        <w:rPr>
          <w:rFonts w:ascii="Times New Roman" w:hAnsi="Times New Roman"/>
          <w:sz w:val="24"/>
          <w:szCs w:val="24"/>
          <w:lang w:val="kk-KZ"/>
        </w:rPr>
        <w:t>ертегіні немесе әңгімені бастап беріп, оны аяқтауға оқушыға тапсыратын болса,</w:t>
      </w:r>
      <w:r w:rsidRPr="006008C0">
        <w:rPr>
          <w:rFonts w:ascii="Times New Roman" w:hAnsi="Times New Roman"/>
          <w:sz w:val="24"/>
          <w:szCs w:val="24"/>
          <w:lang w:val="kk-KZ"/>
        </w:rPr>
        <w:t xml:space="preserve"> </w:t>
      </w:r>
      <w:r w:rsidRPr="00B72E4E">
        <w:rPr>
          <w:rFonts w:ascii="Times New Roman" w:hAnsi="Times New Roman"/>
          <w:sz w:val="24"/>
          <w:szCs w:val="24"/>
          <w:lang w:val="kk-KZ"/>
        </w:rPr>
        <w:t>балалар оны аяқтаудың түрлі жолдарын қарастырады.</w:t>
      </w:r>
      <w:r w:rsidRPr="006008C0">
        <w:rPr>
          <w:rFonts w:ascii="Times New Roman" w:hAnsi="Times New Roman"/>
          <w:sz w:val="24"/>
          <w:szCs w:val="24"/>
          <w:lang w:val="kk-KZ"/>
        </w:rPr>
        <w:t xml:space="preserve"> Оқушыларды шығармашылық жұмысқа баулып, олардың белсенділіктерін, қызығушылығын арттыра түсу үшін шығармашылық қабілеттерін сабақта және сабақтан тыс уақытта дамытуда мен мынадай әртүрлі әдіс - тәсілдерді қолданамын.(1. 4-бет)</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Олар мыналар:</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1. Мәтін, ертегіні, әңгімені өз ойларымен аяқтау. Мысалы; Қайсар атасымен</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қыдырып жүреді. Кенет қой қора жақтан түтіннің иісі келді. Қараса, қой қора өртеніп жатыр екен.</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Қайсар не істеді?</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lastRenderedPageBreak/>
        <w:t>Бұл мәтінді бір - екі бала былай деп аяқтапты.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lang w:val="kk-KZ"/>
        </w:rPr>
        <w:t xml:space="preserve">  Қайсар жүгіріп барып, өрт сөндіргіш машинасын шақырды. </w:t>
      </w:r>
      <w:r w:rsidRPr="006008C0">
        <w:rPr>
          <w:rFonts w:ascii="Times New Roman" w:hAnsi="Times New Roman"/>
          <w:sz w:val="24"/>
          <w:szCs w:val="24"/>
        </w:rPr>
        <w:t>Жан - жақтан көмеккеадамдар да келді. Өрт сөндірушілер мен көршілердің көмегімен өртті шығынсызөшіріп алды. Қайсардың елгезектігіне атасы риза болды.Қайсар ойланбастан қораға жүгіріп кірді де, қойларды айдап шықты. Сол кездеқораның үсті құлап түсті. Қайсар қойларды аман алып қалды. Шопан Қайсарға ризашылығын білдіріп, қошақан сыйлады.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2. Ақын, жазушылардың мәтіндерін басқаша аяқтау.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Мысалы: Шона Смаханұлының (Тәкаппар) мысалын Әлібек былай аяқтады: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Балықты жағада ойнап жүрген Асқар тауып алды. Оның жағдайын көріп аяп кетті.Оны жүгіріп барып теңізге салып жіберді. Содан бері балық өзінің туған теңізін ешқашан жамандамайтын болыпты.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3. Белгілі мақал негізінде әңгіме жазғызу.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4. Мәтін бойынша мақал құрастыру.</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rPr>
        <w:t>5. Табиғат құбылыстарына, заттарға жұмбақтар құрастыру. Мысалы: Дидардың</w:t>
      </w:r>
      <w:r w:rsidRPr="006008C0">
        <w:rPr>
          <w:rFonts w:ascii="Times New Roman" w:hAnsi="Times New Roman"/>
          <w:sz w:val="24"/>
          <w:szCs w:val="24"/>
          <w:lang w:val="kk-KZ"/>
        </w:rPr>
        <w:t xml:space="preserve"> </w:t>
      </w:r>
      <w:r w:rsidRPr="006008C0">
        <w:rPr>
          <w:rFonts w:ascii="Times New Roman" w:hAnsi="Times New Roman"/>
          <w:sz w:val="24"/>
          <w:szCs w:val="24"/>
        </w:rPr>
        <w:t>құраған жұмбағы: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Өзі жас, мұртты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Сүтті ұрлап ішті. /мысық/</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Әр үйде белін буған бір пысық бар. / сыпыртқы/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6. Әңгімелерді салыстыру, бөліктерге бөлу, ат қойғызу.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7. Шығарма, мәтін құрастыру.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Тақырып бойынша.</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Жоспар бойынша</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Тірек сөздер арқылы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8. Өлең құрастыру.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Дайын өлең жолдарын бір, екі жолын беру арқылы.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Дайын ұйқастарды ұсыну арқылы.</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9. Шығармадағы әңгімеге ұқсас оқиғалар айтқызу.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10. Көлемі ұзақ шығармаларды жоспар құру арқылы қысқартып әңгімелету.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11. Кейіпкерлерге мінездеме бергізу.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12. Шығарма бойынша сурет салғызу, ауызша суреттеу, қиялдау арқылы суреттеу.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13. Рөлге бөліп оқыту.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14. Логикалық ойлауын дамытатын ойындармен берілген тапсырмаларды шешкізу (анаграмма, сөзжұмбақ, ребус, құрастырмалы ойындар т. б.)</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15. Қайталау сабақтарында, оқыған мәтіндері бойынша өз беттерінше тест тапсырмаларын құрастыру.</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16. Белгілі ақын, жазушы шығармасына еліктеп өлең, әңгіме, ертегілер жазғызу т. с. с.</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w:t>
      </w:r>
      <w:r w:rsidRPr="00B72E4E">
        <w:rPr>
          <w:rFonts w:ascii="Times New Roman" w:hAnsi="Times New Roman"/>
          <w:sz w:val="24"/>
          <w:szCs w:val="24"/>
          <w:lang w:val="kk-KZ"/>
        </w:rPr>
        <w:t>Сабақтан тыс уақытта оқушылардың шығармашылығын дамыту үшін әр түрлі кездесулерден, саяхаттардан, жураналдардан оқығандардан алған әсерлерін әңгімелету. Шығарма ретінде жаздыруға, (Ана тілінен) оқытылып отырған шығармалардың авторлары туралы толық мағлұмат жинап, реферат жазғызуға болады.</w:t>
      </w:r>
    </w:p>
    <w:p w:rsidR="00B72E4E" w:rsidRPr="00B72E4E"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w:t>
      </w:r>
      <w:r w:rsidRPr="00B72E4E">
        <w:rPr>
          <w:rFonts w:ascii="Times New Roman" w:hAnsi="Times New Roman"/>
          <w:sz w:val="24"/>
          <w:szCs w:val="24"/>
          <w:lang w:val="kk-KZ"/>
        </w:rPr>
        <w:t>Осындай жұмыстарды үнемі жүргізу оқушыларды шығармашылыққа баулуға, шәкірт бойындағы қабілет көзін ашып, тілін байытуға, қиялын ұштауға, өз бетінше ізденуге зор әсерін тигізеді.</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Шығармашылық тапсырма түрлерін сынып оқушыларының жас ерекшеліктеріне,психологиялық таралым, шығармашылық қабілетінің даралығына қарап, әр сынып бойынша әрі қарай жалғастыра беруге болады.                                         </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Егемендігін алған елімізде жаңа ғасыр алдында оқытудың жаңа жүйесі қалыптасуда, ертеңгі күнге бағытталған рухани жаңарудың іргетасы қалануда.</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lastRenderedPageBreak/>
        <w:t xml:space="preserve">     Оқушылардың ақыл - ойын, шығармашылығын дамыту мәселелерін шешеді. Білімнің сапасын көтереді. Бастауыш сыныптың қай пәнінде болсын оқушылардың танымдық, шығармашылық қабілетін дамыта оқыту олардың сабаққа деген қызығушылығын оятып, өз ойын ашық, қысылмай жеткізе білуін, ынтасын дамыта түседі.Шығармашылық дарындылықтың белгілері әртүрлі болатындығы қиындық туғызады және де олар әлеуметтің ортамен тығыз байланысты. Баланың қандай болса да кез келген шығармашылық талпынысын құптауымыз керек. Себебі оның астарында баланың таза, ашылмаған шығармашылық бастауы жатыр. О. Бальзактың “Ұдайы еңбек ету - өнердің де, өмірдің де заңы” дегеніндей, оқушылардың шығармашылық қабілеті мен белсенділігін арттыруда мұғалімге үнемі ізденуге, тұрақты еңбек етуді міндеттейді. Оқу әрекетінің мазмұны арқылы шығармашылық қабілетті ашу, жетілдіру. Оқушының білім мазмұнындағы ғылыми ұғымдардың үлесін арттыру арқылы оқушыны шығармашылық әрекет жағдайларына әкелетін ішкі байланыстарды ашуға мүмкіндік туғызып, жағдай жасау керек. Оқушы ойлауының барлық түрлерін диагностикалық бірлік арқылы дамыту керек.</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 xml:space="preserve">      Әрине, атқарылған істер аз емес. Дегенмен, әлі де болса бізді ойландыратын, толғандыратын істер жетерлік. Атап айтқанда, олар – білім сапасын арттыру, оқушылардың біліміне, ойлау қабілетіне сай деңгейлеп оқыту, ғылыми - ізденіс қабілеттерін қалыптастыру, т. с. с. Өйткені, ХХІ ғасыр - білімділер ғасыры. Ендеше бізге ой өрісі жоғары дамыған, зерделі, жан - жақты парасатты ұрпақ керек екенін бір сәтте естен шығармағанымыз жөн деп ойлаймын.</w:t>
      </w:r>
    </w:p>
    <w:p w:rsidR="00B72E4E" w:rsidRPr="006008C0" w:rsidRDefault="00B72E4E" w:rsidP="00B72E4E">
      <w:pPr>
        <w:spacing w:after="0"/>
        <w:jc w:val="both"/>
        <w:rPr>
          <w:rFonts w:ascii="Times New Roman" w:hAnsi="Times New Roman"/>
          <w:sz w:val="24"/>
          <w:szCs w:val="24"/>
          <w:lang w:val="kk-KZ"/>
        </w:rPr>
      </w:pPr>
    </w:p>
    <w:p w:rsidR="00B72E4E" w:rsidRPr="00B72E4E" w:rsidRDefault="00B72E4E" w:rsidP="00B72E4E">
      <w:pPr>
        <w:spacing w:after="0"/>
        <w:jc w:val="both"/>
        <w:rPr>
          <w:rFonts w:ascii="Times New Roman" w:hAnsi="Times New Roman"/>
          <w:sz w:val="24"/>
          <w:szCs w:val="24"/>
          <w:lang w:val="kk-KZ"/>
        </w:rPr>
      </w:pPr>
    </w:p>
    <w:p w:rsidR="00B72E4E" w:rsidRPr="006008C0" w:rsidRDefault="00B72E4E" w:rsidP="00B72E4E">
      <w:pPr>
        <w:spacing w:after="0"/>
        <w:jc w:val="center"/>
        <w:rPr>
          <w:rFonts w:ascii="Times New Roman" w:hAnsi="Times New Roman"/>
          <w:sz w:val="24"/>
          <w:szCs w:val="24"/>
          <w:lang w:val="kk-KZ"/>
        </w:rPr>
      </w:pPr>
      <w:r w:rsidRPr="006008C0">
        <w:rPr>
          <w:rFonts w:ascii="Times New Roman" w:hAnsi="Times New Roman"/>
          <w:sz w:val="24"/>
          <w:szCs w:val="24"/>
          <w:lang w:val="kk-KZ"/>
        </w:rPr>
        <w:t>Қолданылған әдебиеттер:</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1. ҚР Білім туралы Заңы. Астана. 2004 жыл.</w:t>
      </w:r>
    </w:p>
    <w:p w:rsidR="00B72E4E" w:rsidRPr="006008C0" w:rsidRDefault="00B72E4E" w:rsidP="00B72E4E">
      <w:pPr>
        <w:spacing w:after="0"/>
        <w:jc w:val="both"/>
        <w:rPr>
          <w:rFonts w:ascii="Times New Roman" w:hAnsi="Times New Roman"/>
          <w:sz w:val="24"/>
          <w:szCs w:val="24"/>
          <w:lang w:val="kk-KZ"/>
        </w:rPr>
      </w:pPr>
      <w:r w:rsidRPr="006008C0">
        <w:rPr>
          <w:rFonts w:ascii="Times New Roman" w:hAnsi="Times New Roman"/>
          <w:sz w:val="24"/>
          <w:szCs w:val="24"/>
          <w:lang w:val="kk-KZ"/>
        </w:rPr>
        <w:t>2. Н. Ә. Назарбаев «Біздің халқымыз жаңа өмірге бейімделуі керек»</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 «Егемен Қазақстан». 31 тамыз. 2000 жыл.</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3. Бабаева Ю. Д. Динамическая теория одаренности. Основные современные концепции творчества и одаренности. М. 1997г.</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4. Бастауыш мектеп. №7. 1993жыл.</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 2. 2008 жыл</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№5. 2008 жыл</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5. Қазақстан мұғалімі 16 сәуір. 2008 жыл.</w:t>
      </w:r>
    </w:p>
    <w:p w:rsidR="00B72E4E" w:rsidRPr="006008C0" w:rsidRDefault="00B72E4E" w:rsidP="00B72E4E">
      <w:pPr>
        <w:spacing w:after="0"/>
        <w:jc w:val="both"/>
        <w:rPr>
          <w:rFonts w:ascii="Times New Roman" w:hAnsi="Times New Roman"/>
          <w:sz w:val="24"/>
          <w:szCs w:val="24"/>
        </w:rPr>
      </w:pPr>
      <w:r w:rsidRPr="006008C0">
        <w:rPr>
          <w:rFonts w:ascii="Times New Roman" w:hAnsi="Times New Roman"/>
          <w:sz w:val="24"/>
          <w:szCs w:val="24"/>
        </w:rPr>
        <w:t>6. Б. А. Тұрғынбаева Дамыта оқыту технологиялары. Алматы. 2000 жыл.</w:t>
      </w:r>
    </w:p>
    <w:p w:rsidR="00B72E4E" w:rsidRPr="006008C0" w:rsidRDefault="00B72E4E" w:rsidP="00B72E4E">
      <w:pPr>
        <w:spacing w:after="0"/>
        <w:rPr>
          <w:rFonts w:ascii="Times New Roman" w:hAnsi="Times New Roman"/>
          <w:sz w:val="24"/>
          <w:szCs w:val="24"/>
        </w:rPr>
      </w:pPr>
    </w:p>
    <w:p w:rsidR="00B72E4E" w:rsidRPr="006008C0" w:rsidRDefault="00B72E4E" w:rsidP="00B72E4E">
      <w:pPr>
        <w:spacing w:after="0"/>
        <w:rPr>
          <w:rFonts w:ascii="Times New Roman" w:hAnsi="Times New Roman"/>
          <w:sz w:val="24"/>
          <w:szCs w:val="24"/>
        </w:rPr>
      </w:pPr>
    </w:p>
    <w:p w:rsidR="00B72E4E" w:rsidRPr="006008C0" w:rsidRDefault="00B72E4E" w:rsidP="00B72E4E">
      <w:pPr>
        <w:spacing w:after="0"/>
        <w:rPr>
          <w:rFonts w:ascii="Times New Roman" w:hAnsi="Times New Roman"/>
          <w:sz w:val="24"/>
          <w:szCs w:val="24"/>
        </w:rPr>
      </w:pPr>
    </w:p>
    <w:p w:rsidR="00B72E4E" w:rsidRPr="006008C0" w:rsidRDefault="00B72E4E" w:rsidP="00B72E4E">
      <w:pPr>
        <w:spacing w:after="0"/>
        <w:rPr>
          <w:rFonts w:ascii="Times New Roman" w:hAnsi="Times New Roman"/>
          <w:sz w:val="24"/>
          <w:szCs w:val="24"/>
        </w:rPr>
      </w:pPr>
    </w:p>
    <w:p w:rsidR="00B72E4E" w:rsidRPr="006008C0" w:rsidRDefault="00B72E4E" w:rsidP="00B72E4E">
      <w:pPr>
        <w:tabs>
          <w:tab w:val="left" w:pos="2355"/>
        </w:tabs>
        <w:spacing w:after="0"/>
        <w:rPr>
          <w:rFonts w:ascii="Times New Roman" w:hAnsi="Times New Roman"/>
          <w:sz w:val="24"/>
          <w:szCs w:val="24"/>
        </w:rPr>
      </w:pPr>
      <w:r w:rsidRPr="006008C0">
        <w:rPr>
          <w:rFonts w:ascii="Times New Roman" w:hAnsi="Times New Roman"/>
          <w:sz w:val="24"/>
          <w:szCs w:val="24"/>
        </w:rPr>
        <w:tab/>
      </w: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Pr="006008C0"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Pr="006008C0" w:rsidRDefault="00B72E4E" w:rsidP="00B72E4E">
      <w:pPr>
        <w:tabs>
          <w:tab w:val="left" w:pos="2355"/>
        </w:tabs>
        <w:spacing w:after="0"/>
        <w:rPr>
          <w:rFonts w:ascii="Times New Roman" w:hAnsi="Times New Roman"/>
          <w:sz w:val="24"/>
          <w:szCs w:val="24"/>
        </w:rPr>
      </w:pPr>
    </w:p>
    <w:p w:rsidR="00B72E4E" w:rsidRPr="006008C0"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jc w:val="center"/>
        <w:rPr>
          <w:rFonts w:ascii="Times New Roman" w:hAnsi="Times New Roman"/>
          <w:b/>
          <w:bCs/>
          <w:sz w:val="24"/>
          <w:szCs w:val="24"/>
        </w:rPr>
      </w:pPr>
      <w:r w:rsidRPr="006008C0">
        <w:rPr>
          <w:rFonts w:ascii="Times New Roman" w:hAnsi="Times New Roman"/>
          <w:b/>
          <w:bCs/>
          <w:sz w:val="24"/>
          <w:szCs w:val="24"/>
        </w:rPr>
        <w:lastRenderedPageBreak/>
        <w:t>Бастауыш сыныптарда ойын технологиясын пайдалану</w:t>
      </w:r>
    </w:p>
    <w:p w:rsidR="00B72E4E" w:rsidRDefault="00B72E4E" w:rsidP="00B72E4E">
      <w:pPr>
        <w:tabs>
          <w:tab w:val="left" w:pos="2355"/>
        </w:tabs>
        <w:spacing w:after="0"/>
        <w:jc w:val="center"/>
        <w:rPr>
          <w:rFonts w:ascii="Times New Roman" w:hAnsi="Times New Roman"/>
          <w:b/>
          <w:bCs/>
          <w:sz w:val="24"/>
          <w:szCs w:val="24"/>
        </w:rPr>
      </w:pPr>
      <w:r w:rsidRPr="006008C0">
        <w:rPr>
          <w:rFonts w:ascii="Times New Roman" w:hAnsi="Times New Roman"/>
          <w:b/>
          <w:bCs/>
          <w:sz w:val="24"/>
          <w:szCs w:val="24"/>
        </w:rPr>
        <w:t>(</w:t>
      </w:r>
      <w:proofErr w:type="gramStart"/>
      <w:r w:rsidRPr="006008C0">
        <w:rPr>
          <w:rFonts w:ascii="Times New Roman" w:hAnsi="Times New Roman"/>
          <w:b/>
          <w:bCs/>
          <w:sz w:val="24"/>
          <w:szCs w:val="24"/>
        </w:rPr>
        <w:t>баяндама</w:t>
      </w:r>
      <w:proofErr w:type="gramEnd"/>
      <w:r w:rsidRPr="006008C0">
        <w:rPr>
          <w:rFonts w:ascii="Times New Roman" w:hAnsi="Times New Roman"/>
          <w:b/>
          <w:bCs/>
          <w:sz w:val="24"/>
          <w:szCs w:val="24"/>
        </w:rPr>
        <w:t>)</w:t>
      </w:r>
    </w:p>
    <w:p w:rsidR="00B72E4E" w:rsidRPr="006008C0" w:rsidRDefault="00B72E4E" w:rsidP="00B72E4E">
      <w:pPr>
        <w:tabs>
          <w:tab w:val="left" w:pos="2355"/>
        </w:tabs>
        <w:spacing w:after="0"/>
        <w:jc w:val="center"/>
        <w:rPr>
          <w:rFonts w:ascii="Times New Roman" w:hAnsi="Times New Roman"/>
          <w:b/>
          <w:bCs/>
          <w:sz w:val="24"/>
          <w:szCs w:val="24"/>
        </w:rPr>
      </w:pPr>
    </w:p>
    <w:p w:rsidR="00B72E4E" w:rsidRDefault="00B72E4E" w:rsidP="00B72E4E">
      <w:pPr>
        <w:tabs>
          <w:tab w:val="left" w:pos="2355"/>
        </w:tabs>
        <w:spacing w:after="0"/>
        <w:rPr>
          <w:rFonts w:ascii="Times New Roman" w:hAnsi="Times New Roman"/>
          <w:sz w:val="24"/>
          <w:szCs w:val="24"/>
        </w:rPr>
      </w:pPr>
      <w:r>
        <w:rPr>
          <w:rFonts w:ascii="Times New Roman" w:hAnsi="Times New Roman"/>
          <w:sz w:val="24"/>
          <w:szCs w:val="24"/>
          <w:lang w:val="kk-KZ"/>
        </w:rPr>
        <w:t xml:space="preserve">                   </w:t>
      </w:r>
      <w:r w:rsidRPr="006008C0">
        <w:rPr>
          <w:rFonts w:ascii="Times New Roman" w:hAnsi="Times New Roman"/>
          <w:sz w:val="24"/>
          <w:szCs w:val="24"/>
        </w:rPr>
        <w:t>Ойын - балалардың шынайы ойлап тапқан шындығына тез, еркін енуіне, өзіндік «Менің»қалыптастыруға және шығармашылыққа, белсенділікке, өзін - өзі дамытуға мүмкіндік береді.</w:t>
      </w:r>
      <w:r w:rsidRPr="006008C0">
        <w:rPr>
          <w:rFonts w:ascii="Times New Roman" w:hAnsi="Times New Roman"/>
          <w:sz w:val="24"/>
          <w:szCs w:val="24"/>
        </w:rPr>
        <w:br/>
        <w:t>Ойын - әрқашан білім бола отырып, баланы білім алуға, еңбекке дайындайды.</w:t>
      </w:r>
      <w:r w:rsidRPr="006008C0">
        <w:rPr>
          <w:rFonts w:ascii="Times New Roman" w:hAnsi="Times New Roman"/>
          <w:sz w:val="24"/>
          <w:szCs w:val="24"/>
        </w:rPr>
        <w:br/>
      </w:r>
      <w:r w:rsidRPr="006008C0">
        <w:rPr>
          <w:rFonts w:ascii="Times New Roman" w:hAnsi="Times New Roman"/>
          <w:sz w:val="24"/>
          <w:szCs w:val="24"/>
        </w:rPr>
        <w:br/>
        <w:t>Бастауыш сыныптарда ойын технологиясын пайдалану.</w:t>
      </w:r>
      <w:r w:rsidRPr="006008C0">
        <w:rPr>
          <w:rFonts w:ascii="Times New Roman" w:hAnsi="Times New Roman"/>
          <w:sz w:val="24"/>
          <w:szCs w:val="24"/>
        </w:rPr>
        <w:br/>
        <w:t>Қазіргі өркениетке ұмтылған қоғам талабына сәйкес, Қазақстан Республикасының дамыған елдерімен иық тіресіп тұру үшін, еліміздің болашағы мен қазіргі кезеңі үшін білімді, зерделі, өз бетімен іс - әрекет ете алатын, қоғамнан өз орнын таба алатын шәкірттерді дайындау ұстаздың міндеті.</w:t>
      </w:r>
      <w:r w:rsidRPr="006008C0">
        <w:rPr>
          <w:rFonts w:ascii="Times New Roman" w:hAnsi="Times New Roman"/>
          <w:sz w:val="24"/>
          <w:szCs w:val="24"/>
        </w:rPr>
        <w:br/>
        <w:t>Мектептегі оқушы өмірінің көп бөлігі 45 минуттық сабақ кезінде өтеді. Міне, осы кезде оқушы тек білім алып қана қоймай шығармашылықпен зерттей білуге үйренуі керек. Білімді алуда іс - әрекетке үйренген баланың бойында алған білімі ұзақ уақыт сақталады және ол жұмыс істеуге, ізденуге, таңдауға, т. б. үйренеді. Сол үшін ескі дәстүрлі сабақтан қашып, ең озық, тәжірибеден өткен технологиялардың бірінің тиімділігін сәйкес таңдау қажеттілігі туады. Біркелкі сабақ оқушыны зерігу мен жайбарақаттылыққа алып келеді. Ал зерігу болған жерде шығармашылыққа жол жоқ. Мен сол себепті «Ойын технологиясын қолдану арқылы бастауыш мектептің қазақ тілі сабақтарында ауызекі сөйлеу дағдысын дамыту» деп өзімнің проблемалық тақырыбыма сүйенемін.</w:t>
      </w:r>
      <w:r w:rsidRPr="006008C0">
        <w:rPr>
          <w:rFonts w:ascii="Times New Roman" w:hAnsi="Times New Roman"/>
          <w:sz w:val="24"/>
          <w:szCs w:val="24"/>
        </w:rPr>
        <w:br/>
      </w:r>
      <w:r w:rsidRPr="006008C0">
        <w:rPr>
          <w:rFonts w:ascii="Times New Roman" w:hAnsi="Times New Roman"/>
          <w:sz w:val="24"/>
          <w:szCs w:val="24"/>
        </w:rPr>
        <w:br/>
        <w:t xml:space="preserve">Әрбір ұстаздың мақсаты - сабақ сапасын көтеру, түрлерін жетілдіру, сабаққа оқушының қызығушылығын арттыру. Сондай - ақ бүгінгі таңда елімізде оқыту мазмұны жаңартылып, сабақтарда озық технологияларды қолданудамыз. Сондай технологияның бір түрі - «Ойын арқылы оқыту» </w:t>
      </w:r>
      <w:proofErr w:type="gramStart"/>
      <w:r w:rsidRPr="006008C0">
        <w:rPr>
          <w:rFonts w:ascii="Times New Roman" w:hAnsi="Times New Roman"/>
          <w:sz w:val="24"/>
          <w:szCs w:val="24"/>
        </w:rPr>
        <w:t>технологиясы..</w:t>
      </w:r>
      <w:proofErr w:type="gramEnd"/>
      <w:r w:rsidRPr="006008C0">
        <w:rPr>
          <w:rFonts w:ascii="Times New Roman" w:hAnsi="Times New Roman"/>
          <w:sz w:val="24"/>
          <w:szCs w:val="24"/>
        </w:rPr>
        <w:t>«Егеменді еліміздің тірегі – білімді ұрпақ» десек, білімнің негізі бастауышта қаланатыны белгілі. Бастауыш сыныптағы әртүрлі пәндер оқушы білімін дамытып, танымдық қабілетін сомдауға үлкен үлес қосады. Балаларды оқытуда және тәрбиелеуде ойынның ролі педагогикада бұрын да, қазір де қарастырылып келеді.</w:t>
      </w:r>
      <w:r w:rsidRPr="006008C0">
        <w:rPr>
          <w:rFonts w:ascii="Times New Roman" w:hAnsi="Times New Roman"/>
          <w:sz w:val="24"/>
          <w:szCs w:val="24"/>
        </w:rPr>
        <w:br/>
        <w:t>Алдыңғы қатарлы педагогтардың бәрі де ойынды нағыз керекті және маңызды іс - әрекет деп түсінеді.</w:t>
      </w:r>
      <w:r w:rsidRPr="006008C0">
        <w:rPr>
          <w:rFonts w:ascii="Times New Roman" w:hAnsi="Times New Roman"/>
          <w:sz w:val="24"/>
          <w:szCs w:val="24"/>
        </w:rPr>
        <w:br/>
      </w:r>
      <w:r w:rsidRPr="006008C0">
        <w:rPr>
          <w:rFonts w:ascii="Times New Roman" w:hAnsi="Times New Roman"/>
          <w:sz w:val="24"/>
          <w:szCs w:val="24"/>
        </w:rPr>
        <w:br/>
        <w:t>Ойын балалар үшін оқу да, еңбек те болып табылады. Ойын – айналадағы дүниені тану тәсілі. Ойын балаларға өмірде кездескен қиыншылықтарды жеңудің жолын үйретіп қана қоймайды, ұйымдастырушылық қабілетін қалыптастырады. А. С. Мокаренко: «Ойын - балалар өмірінде өте маңызы зор нәрсе, үлкендердің қайраткерлігі, жұмысы, қызметі қандай маңызды болса, балалардың ойыны да сондай маңызды. Ойында бала қандай болса, өскен кезде жұмыста да, көбінесе, сондай болады. Сондықтан болашақ қайраткер, ең алдымен, тәрбиені ойын арқылы алады</w:t>
      </w:r>
      <w:proofErr w:type="gramStart"/>
      <w:r w:rsidRPr="006008C0">
        <w:rPr>
          <w:rFonts w:ascii="Times New Roman" w:hAnsi="Times New Roman"/>
          <w:sz w:val="24"/>
          <w:szCs w:val="24"/>
        </w:rPr>
        <w:t>,»-</w:t>
      </w:r>
      <w:proofErr w:type="gramEnd"/>
      <w:r w:rsidRPr="006008C0">
        <w:rPr>
          <w:rFonts w:ascii="Times New Roman" w:hAnsi="Times New Roman"/>
          <w:sz w:val="24"/>
          <w:szCs w:val="24"/>
        </w:rPr>
        <w:t xml:space="preserve"> деп балалар ойынын жоғары бағалаған.</w:t>
      </w:r>
      <w:r w:rsidRPr="006008C0">
        <w:rPr>
          <w:rFonts w:ascii="Times New Roman" w:hAnsi="Times New Roman"/>
          <w:sz w:val="24"/>
          <w:szCs w:val="24"/>
        </w:rPr>
        <w:br/>
        <w:t>Тиімді қолданылған ойын мұғалімнің түсіндіріп отырған материалын оқушылардың зор ынтамен тыңдап, берік меңгеруіне көмектеседі. Өйткені төменгі сыныптағы оқушылардың аңсары сабақтан гөрі ойынға ауыңқырап тұрады. Қызықты ойын түрінен кейін олар тез серігіп, тапсырманы ықыластана әрі сапалы орындайтын болады.</w:t>
      </w:r>
      <w:r w:rsidRPr="006008C0">
        <w:rPr>
          <w:rFonts w:ascii="Times New Roman" w:hAnsi="Times New Roman"/>
          <w:sz w:val="24"/>
          <w:szCs w:val="24"/>
        </w:rPr>
        <w:br/>
        <w:t>Сабақта және сабақтан тыс уақытта қолданылатын ойындарды төмендегідей топтастыруға болады. Әрбір ойынның бала үшін білімділік мақсаты ғана емес, тәрбиелік, танымдық мақсаты</w:t>
      </w:r>
      <w:r>
        <w:rPr>
          <w:rFonts w:ascii="Times New Roman" w:hAnsi="Times New Roman"/>
          <w:sz w:val="24"/>
          <w:szCs w:val="24"/>
        </w:rPr>
        <w:t xml:space="preserve"> </w:t>
      </w:r>
      <w:r w:rsidRPr="006008C0">
        <w:rPr>
          <w:rFonts w:ascii="Times New Roman" w:hAnsi="Times New Roman"/>
          <w:sz w:val="24"/>
          <w:szCs w:val="24"/>
        </w:rPr>
        <w:t>зор.</w:t>
      </w:r>
      <w:r w:rsidRPr="006008C0">
        <w:rPr>
          <w:rFonts w:ascii="Times New Roman" w:hAnsi="Times New Roman"/>
          <w:sz w:val="24"/>
          <w:szCs w:val="24"/>
        </w:rPr>
        <w:br/>
        <w:t>Ойын</w:t>
      </w:r>
      <w:r w:rsidRPr="006008C0">
        <w:rPr>
          <w:rFonts w:ascii="Times New Roman" w:hAnsi="Times New Roman"/>
          <w:sz w:val="24"/>
          <w:szCs w:val="24"/>
        </w:rPr>
        <w:br/>
      </w:r>
      <w:r w:rsidRPr="006008C0">
        <w:rPr>
          <w:rFonts w:ascii="Times New Roman" w:hAnsi="Times New Roman"/>
          <w:sz w:val="24"/>
          <w:szCs w:val="24"/>
        </w:rPr>
        <w:lastRenderedPageBreak/>
        <w:t>Ұлттық Дидактикалық Логикалық</w:t>
      </w:r>
      <w:r w:rsidRPr="006008C0">
        <w:rPr>
          <w:rFonts w:ascii="Times New Roman" w:hAnsi="Times New Roman"/>
          <w:sz w:val="24"/>
          <w:szCs w:val="24"/>
        </w:rPr>
        <w:br/>
        <w:t>«Ақсүйек»</w:t>
      </w:r>
      <w:r w:rsidRPr="006008C0">
        <w:rPr>
          <w:rFonts w:ascii="Times New Roman" w:hAnsi="Times New Roman"/>
          <w:sz w:val="24"/>
          <w:szCs w:val="24"/>
        </w:rPr>
        <w:br/>
        <w:t>«Көкпар»</w:t>
      </w:r>
      <w:r w:rsidRPr="006008C0">
        <w:rPr>
          <w:rFonts w:ascii="Times New Roman" w:hAnsi="Times New Roman"/>
          <w:sz w:val="24"/>
          <w:szCs w:val="24"/>
        </w:rPr>
        <w:br/>
        <w:t>«Қанталапай»</w:t>
      </w:r>
      <w:r w:rsidRPr="006008C0">
        <w:rPr>
          <w:rFonts w:ascii="Times New Roman" w:hAnsi="Times New Roman"/>
          <w:sz w:val="24"/>
          <w:szCs w:val="24"/>
        </w:rPr>
        <w:br/>
        <w:t>«Арқан тартым»</w:t>
      </w:r>
      <w:r w:rsidRPr="006008C0">
        <w:rPr>
          <w:rFonts w:ascii="Times New Roman" w:hAnsi="Times New Roman"/>
          <w:sz w:val="24"/>
          <w:szCs w:val="24"/>
        </w:rPr>
        <w:br/>
        <w:t>«Көксерек - мөксерек» «Мың бір мақал»</w:t>
      </w:r>
      <w:r w:rsidRPr="006008C0">
        <w:rPr>
          <w:rFonts w:ascii="Times New Roman" w:hAnsi="Times New Roman"/>
          <w:sz w:val="24"/>
          <w:szCs w:val="24"/>
        </w:rPr>
        <w:br/>
        <w:t>«Ғажайып алаң»</w:t>
      </w:r>
      <w:r w:rsidRPr="006008C0">
        <w:rPr>
          <w:rFonts w:ascii="Times New Roman" w:hAnsi="Times New Roman"/>
          <w:sz w:val="24"/>
          <w:szCs w:val="24"/>
        </w:rPr>
        <w:br/>
        <w:t>«Сергіту сәті»</w:t>
      </w:r>
      <w:r w:rsidRPr="006008C0">
        <w:rPr>
          <w:rFonts w:ascii="Times New Roman" w:hAnsi="Times New Roman"/>
          <w:sz w:val="24"/>
          <w:szCs w:val="24"/>
        </w:rPr>
        <w:br/>
        <w:t>«Сөз құрау»</w:t>
      </w:r>
      <w:r w:rsidRPr="006008C0">
        <w:rPr>
          <w:rFonts w:ascii="Times New Roman" w:hAnsi="Times New Roman"/>
          <w:sz w:val="24"/>
          <w:szCs w:val="24"/>
        </w:rPr>
        <w:br/>
        <w:t>«Жұмбақ есеп»</w:t>
      </w:r>
      <w:r w:rsidRPr="006008C0">
        <w:rPr>
          <w:rFonts w:ascii="Times New Roman" w:hAnsi="Times New Roman"/>
          <w:sz w:val="24"/>
          <w:szCs w:val="24"/>
        </w:rPr>
        <w:br/>
        <w:t>«Әріпті кубиктер»</w:t>
      </w:r>
      <w:r w:rsidRPr="006008C0">
        <w:rPr>
          <w:rFonts w:ascii="Times New Roman" w:hAnsi="Times New Roman"/>
          <w:sz w:val="24"/>
          <w:szCs w:val="24"/>
        </w:rPr>
        <w:br/>
        <w:t>Ойынға қойылатын әдістемелік талаптар:</w:t>
      </w:r>
      <w:r w:rsidRPr="006008C0">
        <w:rPr>
          <w:rFonts w:ascii="Times New Roman" w:hAnsi="Times New Roman"/>
          <w:sz w:val="24"/>
          <w:szCs w:val="24"/>
        </w:rPr>
        <w:br/>
        <w:t>- Ойынның мақсаты нақты және керекті көрнекіліктер мен материалдар күн ілгері дайындалып, оңтайлы жерге қою.</w:t>
      </w:r>
      <w:r w:rsidRPr="006008C0">
        <w:rPr>
          <w:rFonts w:ascii="Times New Roman" w:hAnsi="Times New Roman"/>
          <w:sz w:val="24"/>
          <w:szCs w:val="24"/>
        </w:rPr>
        <w:br/>
        <w:t>- Ойынға кірісер алдында оның жүргізілу тәртібін оқушыларға әбден түсіндіру.</w:t>
      </w:r>
      <w:r w:rsidRPr="006008C0">
        <w:rPr>
          <w:rFonts w:ascii="Times New Roman" w:hAnsi="Times New Roman"/>
          <w:sz w:val="24"/>
          <w:szCs w:val="24"/>
        </w:rPr>
        <w:br/>
        <w:t>- Ойынға сыныптағы оқушылардың түгел қатысуын қамтамасыз ету.</w:t>
      </w:r>
      <w:r w:rsidRPr="006008C0">
        <w:rPr>
          <w:rFonts w:ascii="Times New Roman" w:hAnsi="Times New Roman"/>
          <w:sz w:val="24"/>
          <w:szCs w:val="24"/>
        </w:rPr>
        <w:br/>
        <w:t>- Ойын үстінде шешім қабылдай білуіне, ойлана білуіне жетелеу.</w:t>
      </w:r>
      <w:r w:rsidRPr="006008C0">
        <w:rPr>
          <w:rFonts w:ascii="Times New Roman" w:hAnsi="Times New Roman"/>
          <w:sz w:val="24"/>
          <w:szCs w:val="24"/>
        </w:rPr>
        <w:br/>
        <w:t>- Ойын түрлерін бағдарламаға сай іріктеп алу.</w:t>
      </w:r>
      <w:r w:rsidRPr="006008C0">
        <w:rPr>
          <w:rFonts w:ascii="Times New Roman" w:hAnsi="Times New Roman"/>
          <w:sz w:val="24"/>
          <w:szCs w:val="24"/>
        </w:rPr>
        <w:br/>
        <w:t>- Ойынды баланың жас ерекшелігіне қарай түрлендіріп пайдалану.</w:t>
      </w:r>
      <w:r w:rsidRPr="006008C0">
        <w:rPr>
          <w:rFonts w:ascii="Times New Roman" w:hAnsi="Times New Roman"/>
          <w:sz w:val="24"/>
          <w:szCs w:val="24"/>
        </w:rPr>
        <w:br/>
        <w:t>- Қарапайым ойыннан қиын ойынға көшу.</w:t>
      </w:r>
      <w:r w:rsidRPr="006008C0">
        <w:rPr>
          <w:rFonts w:ascii="Times New Roman" w:hAnsi="Times New Roman"/>
          <w:sz w:val="24"/>
          <w:szCs w:val="24"/>
        </w:rPr>
        <w:br/>
        <w:t>- Міндетті түрде ойынның қорытындысын жариялау қажет.</w:t>
      </w:r>
      <w:r w:rsidRPr="006008C0">
        <w:rPr>
          <w:rFonts w:ascii="Times New Roman" w:hAnsi="Times New Roman"/>
          <w:sz w:val="24"/>
          <w:szCs w:val="24"/>
        </w:rPr>
        <w:br/>
      </w:r>
      <w:r w:rsidRPr="006008C0">
        <w:rPr>
          <w:rFonts w:ascii="Times New Roman" w:hAnsi="Times New Roman"/>
          <w:sz w:val="24"/>
          <w:szCs w:val="24"/>
        </w:rPr>
        <w:br/>
        <w:t>Ұлттық ойын ойнау баланың салт - дәстүріне, әдет - ғұрпына деген сүйіспеншілігін арттырады және адамгершілік құндылықтарын қалыптастырады. Мәселен, ұнамды әдеттер - өзара қарым - қатынастар, адамгершілік сезімдері дамиды. Еңбек ету барысында ұйымшылдық, жауапкершілік, парыздық сезімдер сияқты қасиеттер қалыптасады.</w:t>
      </w:r>
      <w:r w:rsidRPr="006008C0">
        <w:rPr>
          <w:rFonts w:ascii="Times New Roman" w:hAnsi="Times New Roman"/>
          <w:sz w:val="24"/>
          <w:szCs w:val="24"/>
        </w:rPr>
        <w:br/>
        <w:t>Оқушының бәрі жақсы оқығысы келеді. Бірақ олардың ақыл - ой қабілеті бағдарламадағы берілген материалды ұғуға бірдей емес. Оқушылардың кейбіреулері мұғалімнің түсіндірген сабағын тез ұғады, кейбіреулері керісінше. Сондықтан барлық оқушыны білімге бірдей жетелеу үшін өз мүмкіндігіне сәйкес сабақты меңгерту, тілін, ой ұшқырлығын дамыту, өзіндік пікір айтуға жағдай жасау еркін шығармашылыққа жетелейтін, пәнге қызығушылығын арттыратын әдістің бірі - грамматикалық ойынның түрлері.</w:t>
      </w:r>
      <w:r w:rsidRPr="006008C0">
        <w:rPr>
          <w:rFonts w:ascii="Times New Roman" w:hAnsi="Times New Roman"/>
          <w:sz w:val="24"/>
          <w:szCs w:val="24"/>
        </w:rPr>
        <w:br/>
      </w:r>
      <w:r w:rsidRPr="006008C0">
        <w:rPr>
          <w:rFonts w:ascii="Times New Roman" w:hAnsi="Times New Roman"/>
          <w:sz w:val="24"/>
          <w:szCs w:val="24"/>
        </w:rPr>
        <w:br/>
        <w:t>Грамматикалық ойындар арқылы сабақтарда оқушылар әртүрлі жағдайды түсінеді, оны шешу жолдарын қарастырады. Жақсы ойынға бала бар ынтасымен беріліп, оны білуге, меңгеруге талпынып, алуан түрлі дағды, мәліметтерді алып, шеберліктерін шыңдайды. Мен өз сабағымда грамматикалық ойын түрлерін жиі пайдаланамын. Сабақта оқушылардың алған білімдерін одан әрі дамыту, тереңдету, олардың ізденімпаздығын арттыру, ой - өрісін кеңейту, шығармашылық қабілетін дамыту, оқуға белсенділігін арттыру мақсатын көздеймін.</w:t>
      </w:r>
      <w:r w:rsidRPr="006008C0">
        <w:rPr>
          <w:rFonts w:ascii="Times New Roman" w:hAnsi="Times New Roman"/>
          <w:sz w:val="24"/>
          <w:szCs w:val="24"/>
        </w:rPr>
        <w:br/>
        <w:t>Қазақ тілі пәнінің фонетика, лексика, морфология, синтаксис салаларын оқытқанда тақырыпқа орай әртүрлі әдіс - тәсілдермен, шеберлікпен грамматикалық ойындарды енгізуге болады.</w:t>
      </w:r>
      <w:r w:rsidRPr="006008C0">
        <w:rPr>
          <w:rFonts w:ascii="Times New Roman" w:hAnsi="Times New Roman"/>
          <w:sz w:val="24"/>
          <w:szCs w:val="24"/>
        </w:rPr>
        <w:br/>
      </w:r>
      <w:r w:rsidRPr="006008C0">
        <w:rPr>
          <w:rFonts w:ascii="Times New Roman" w:hAnsi="Times New Roman"/>
          <w:sz w:val="24"/>
          <w:szCs w:val="24"/>
        </w:rPr>
        <w:br/>
        <w:t>Фонетика саласы бойынша «Кім жылдам?» ойынын ойнатуға болады.</w:t>
      </w:r>
      <w:r w:rsidRPr="006008C0">
        <w:rPr>
          <w:rFonts w:ascii="Times New Roman" w:hAnsi="Times New Roman"/>
          <w:sz w:val="24"/>
          <w:szCs w:val="24"/>
        </w:rPr>
        <w:br/>
        <w:t>1. Қ әрпінен басталатын қалалардың атын жаз. Мысалы: Қарағанды, Қызылорда, Қостанай.</w:t>
      </w:r>
      <w:r w:rsidRPr="006008C0">
        <w:rPr>
          <w:rFonts w:ascii="Times New Roman" w:hAnsi="Times New Roman"/>
          <w:sz w:val="24"/>
          <w:szCs w:val="24"/>
        </w:rPr>
        <w:br/>
        <w:t>2. Тек қана е, ы, і дауысты дыбысы бар сөздер ойлап жазыңдар. Мысалы: ы - ыдыс, Ыдырыс, ыстық</w:t>
      </w:r>
      <w:r w:rsidRPr="006008C0">
        <w:rPr>
          <w:rFonts w:ascii="Times New Roman" w:hAnsi="Times New Roman"/>
          <w:sz w:val="24"/>
          <w:szCs w:val="24"/>
        </w:rPr>
        <w:br/>
        <w:t>І - ілгіш, ірімшік, тіршілік</w:t>
      </w:r>
      <w:proofErr w:type="gramStart"/>
      <w:r w:rsidRPr="006008C0">
        <w:rPr>
          <w:rFonts w:ascii="Times New Roman" w:hAnsi="Times New Roman"/>
          <w:sz w:val="24"/>
          <w:szCs w:val="24"/>
        </w:rPr>
        <w:t>. е</w:t>
      </w:r>
      <w:proofErr w:type="gramEnd"/>
      <w:r w:rsidRPr="006008C0">
        <w:rPr>
          <w:rFonts w:ascii="Times New Roman" w:hAnsi="Times New Roman"/>
          <w:sz w:val="24"/>
          <w:szCs w:val="24"/>
        </w:rPr>
        <w:t xml:space="preserve"> - береке, текемет, ертең.</w:t>
      </w:r>
      <w:r w:rsidRPr="006008C0">
        <w:rPr>
          <w:rFonts w:ascii="Times New Roman" w:hAnsi="Times New Roman"/>
          <w:sz w:val="24"/>
          <w:szCs w:val="24"/>
        </w:rPr>
        <w:br/>
      </w:r>
      <w:r w:rsidRPr="006008C0">
        <w:rPr>
          <w:rFonts w:ascii="Times New Roman" w:hAnsi="Times New Roman"/>
          <w:sz w:val="24"/>
          <w:szCs w:val="24"/>
        </w:rPr>
        <w:lastRenderedPageBreak/>
        <w:t xml:space="preserve">3. Қай жағынан оқыса да мағынасы өзгермейтін сөздер ойлап жаз. Мысалы: нан, қазақ, </w:t>
      </w:r>
      <w:proofErr w:type="gramStart"/>
      <w:r w:rsidRPr="006008C0">
        <w:rPr>
          <w:rFonts w:ascii="Times New Roman" w:hAnsi="Times New Roman"/>
          <w:sz w:val="24"/>
          <w:szCs w:val="24"/>
        </w:rPr>
        <w:t>қырық</w:t>
      </w:r>
      <w:r w:rsidRPr="006008C0">
        <w:rPr>
          <w:rFonts w:ascii="Times New Roman" w:hAnsi="Times New Roman"/>
          <w:sz w:val="24"/>
          <w:szCs w:val="24"/>
        </w:rPr>
        <w:br/>
        <w:t>«</w:t>
      </w:r>
      <w:proofErr w:type="gramEnd"/>
      <w:r w:rsidRPr="006008C0">
        <w:rPr>
          <w:rFonts w:ascii="Times New Roman" w:hAnsi="Times New Roman"/>
          <w:sz w:val="24"/>
          <w:szCs w:val="24"/>
        </w:rPr>
        <w:t xml:space="preserve">Дыбыс таңдау ойыны»Ойынның шарты бойынша таңдаған дыбыстан ғана басталатын сөйлем жазу. Мысалы: Қойдан қалып қойған қозыны Қанат қораға қамап </w:t>
      </w:r>
      <w:proofErr w:type="gramStart"/>
      <w:r w:rsidRPr="006008C0">
        <w:rPr>
          <w:rFonts w:ascii="Times New Roman" w:hAnsi="Times New Roman"/>
          <w:sz w:val="24"/>
          <w:szCs w:val="24"/>
        </w:rPr>
        <w:t>қойды.</w:t>
      </w:r>
      <w:r w:rsidRPr="006008C0">
        <w:rPr>
          <w:rFonts w:ascii="Times New Roman" w:hAnsi="Times New Roman"/>
          <w:sz w:val="24"/>
          <w:szCs w:val="24"/>
        </w:rPr>
        <w:br/>
        <w:t>«</w:t>
      </w:r>
      <w:proofErr w:type="gramEnd"/>
      <w:r w:rsidRPr="006008C0">
        <w:rPr>
          <w:rFonts w:ascii="Times New Roman" w:hAnsi="Times New Roman"/>
          <w:sz w:val="24"/>
          <w:szCs w:val="24"/>
        </w:rPr>
        <w:t>Адасқан әріптер»ойыны дыбыстарды тиісінше тіркестіріп сөз жаса.</w:t>
      </w:r>
      <w:r w:rsidRPr="006008C0">
        <w:rPr>
          <w:rFonts w:ascii="Times New Roman" w:hAnsi="Times New Roman"/>
          <w:sz w:val="24"/>
          <w:szCs w:val="24"/>
        </w:rPr>
        <w:br/>
        <w:t>1. р, о, б.- бор</w:t>
      </w:r>
      <w:r w:rsidRPr="006008C0">
        <w:rPr>
          <w:rFonts w:ascii="Times New Roman" w:hAnsi="Times New Roman"/>
          <w:sz w:val="24"/>
          <w:szCs w:val="24"/>
        </w:rPr>
        <w:br/>
        <w:t>2. а, ш, а, ғ.- шаға</w:t>
      </w:r>
      <w:r w:rsidRPr="006008C0">
        <w:rPr>
          <w:rFonts w:ascii="Times New Roman" w:hAnsi="Times New Roman"/>
          <w:sz w:val="24"/>
          <w:szCs w:val="24"/>
        </w:rPr>
        <w:br/>
        <w:t>Лексика бойынша</w:t>
      </w:r>
      <w:r w:rsidRPr="006008C0">
        <w:rPr>
          <w:rFonts w:ascii="Times New Roman" w:hAnsi="Times New Roman"/>
          <w:sz w:val="24"/>
          <w:szCs w:val="24"/>
        </w:rPr>
        <w:br/>
        <w:t>«жалғасын тап» ойыны. Тақтаға белгілі мақалдардан екіден сөз жазылады. Оларды қалған оқушылар тауып, қосып айтулары тиіс.</w:t>
      </w:r>
      <w:r w:rsidRPr="006008C0">
        <w:rPr>
          <w:rFonts w:ascii="Times New Roman" w:hAnsi="Times New Roman"/>
          <w:sz w:val="24"/>
          <w:szCs w:val="24"/>
        </w:rPr>
        <w:br/>
        <w:t xml:space="preserve">1. </w:t>
      </w:r>
      <w:proofErr w:type="gramStart"/>
      <w:r w:rsidRPr="006008C0">
        <w:rPr>
          <w:rFonts w:ascii="Times New Roman" w:hAnsi="Times New Roman"/>
          <w:sz w:val="24"/>
          <w:szCs w:val="24"/>
        </w:rPr>
        <w:t>Ұяда....</w:t>
      </w:r>
      <w:proofErr w:type="gramEnd"/>
      <w:r w:rsidRPr="006008C0">
        <w:rPr>
          <w:rFonts w:ascii="Times New Roman" w:hAnsi="Times New Roman"/>
          <w:sz w:val="24"/>
          <w:szCs w:val="24"/>
        </w:rPr>
        <w:br/>
        <w:t>Ұшқанда</w:t>
      </w:r>
      <w:r w:rsidRPr="006008C0">
        <w:rPr>
          <w:rFonts w:ascii="Times New Roman" w:hAnsi="Times New Roman"/>
          <w:sz w:val="24"/>
          <w:szCs w:val="24"/>
        </w:rPr>
        <w:br/>
        <w:t>2. Көп...</w:t>
      </w:r>
      <w:r w:rsidRPr="006008C0">
        <w:rPr>
          <w:rFonts w:ascii="Times New Roman" w:hAnsi="Times New Roman"/>
          <w:sz w:val="24"/>
          <w:szCs w:val="24"/>
        </w:rPr>
        <w:br/>
        <w:t>Терең...</w:t>
      </w:r>
      <w:r w:rsidRPr="006008C0">
        <w:rPr>
          <w:rFonts w:ascii="Times New Roman" w:hAnsi="Times New Roman"/>
          <w:sz w:val="24"/>
          <w:szCs w:val="24"/>
        </w:rPr>
        <w:br/>
        <w:t xml:space="preserve">«Кім білгір»ойыны. Тақтаға заттардың, жан - жануарлардың суреті ілінеді. Суретке байланысты мақал - мәтелдерді кім </w:t>
      </w:r>
      <w:proofErr w:type="gramStart"/>
      <w:r w:rsidRPr="006008C0">
        <w:rPr>
          <w:rFonts w:ascii="Times New Roman" w:hAnsi="Times New Roman"/>
          <w:sz w:val="24"/>
          <w:szCs w:val="24"/>
        </w:rPr>
        <w:t>біледі?</w:t>
      </w:r>
      <w:r w:rsidRPr="006008C0">
        <w:rPr>
          <w:rFonts w:ascii="Times New Roman" w:hAnsi="Times New Roman"/>
          <w:sz w:val="24"/>
          <w:szCs w:val="24"/>
        </w:rPr>
        <w:br/>
        <w:t>«</w:t>
      </w:r>
      <w:proofErr w:type="gramEnd"/>
      <w:r w:rsidRPr="006008C0">
        <w:rPr>
          <w:rFonts w:ascii="Times New Roman" w:hAnsi="Times New Roman"/>
          <w:sz w:val="24"/>
          <w:szCs w:val="24"/>
        </w:rPr>
        <w:t>Жылдам жауап»ойыны. Оқушыларға әзіл аралас сұрақтар беріледі. Сұраққа толық тұрақты сөз тіркестерімен және мақал - мәтелдермен дұрыс әрі жылдам жауап берілуі керек.</w:t>
      </w:r>
      <w:r w:rsidRPr="006008C0">
        <w:rPr>
          <w:rFonts w:ascii="Times New Roman" w:hAnsi="Times New Roman"/>
          <w:sz w:val="24"/>
          <w:szCs w:val="24"/>
        </w:rPr>
        <w:br/>
      </w:r>
      <w:r w:rsidRPr="006008C0">
        <w:rPr>
          <w:rFonts w:ascii="Times New Roman" w:hAnsi="Times New Roman"/>
          <w:sz w:val="24"/>
          <w:szCs w:val="24"/>
        </w:rPr>
        <w:br/>
        <w:t xml:space="preserve">Морфология саласы </w:t>
      </w:r>
      <w:proofErr w:type="gramStart"/>
      <w:r w:rsidRPr="006008C0">
        <w:rPr>
          <w:rFonts w:ascii="Times New Roman" w:hAnsi="Times New Roman"/>
          <w:sz w:val="24"/>
          <w:szCs w:val="24"/>
        </w:rPr>
        <w:t>бойынша.</w:t>
      </w:r>
      <w:r w:rsidRPr="006008C0">
        <w:rPr>
          <w:rFonts w:ascii="Times New Roman" w:hAnsi="Times New Roman"/>
          <w:sz w:val="24"/>
          <w:szCs w:val="24"/>
        </w:rPr>
        <w:br/>
        <w:t>«</w:t>
      </w:r>
      <w:proofErr w:type="gramEnd"/>
      <w:r w:rsidRPr="006008C0">
        <w:rPr>
          <w:rFonts w:ascii="Times New Roman" w:hAnsi="Times New Roman"/>
          <w:sz w:val="24"/>
          <w:szCs w:val="24"/>
        </w:rPr>
        <w:t>Ойлан тап»ойыны.</w:t>
      </w:r>
      <w:r w:rsidRPr="006008C0">
        <w:rPr>
          <w:rFonts w:ascii="Times New Roman" w:hAnsi="Times New Roman"/>
          <w:sz w:val="24"/>
          <w:szCs w:val="24"/>
        </w:rPr>
        <w:br/>
        <w:t>1. Біріккен сөздің бірінші түбірі тағам сөзімен синонимдес, екінші түбірі – тағам ыдыстың аты. Ол қай сөз? Асқазан</w:t>
      </w:r>
      <w:r w:rsidRPr="006008C0">
        <w:rPr>
          <w:rFonts w:ascii="Times New Roman" w:hAnsi="Times New Roman"/>
          <w:sz w:val="24"/>
          <w:szCs w:val="24"/>
        </w:rPr>
        <w:br/>
        <w:t>2. Бір сөз сын есім мен зат есімнен бірігіп келіп, бір аңның атын білдіреді? Ақбөкен</w:t>
      </w:r>
      <w:r w:rsidRPr="006008C0">
        <w:rPr>
          <w:rFonts w:ascii="Times New Roman" w:hAnsi="Times New Roman"/>
          <w:sz w:val="24"/>
          <w:szCs w:val="24"/>
        </w:rPr>
        <w:br/>
        <w:t xml:space="preserve">3. Республикамыздағы қандай қала, өзен аттары біріккен сөз түрінде айтылады? Жетісу, </w:t>
      </w:r>
      <w:proofErr w:type="gramStart"/>
      <w:r w:rsidRPr="006008C0">
        <w:rPr>
          <w:rFonts w:ascii="Times New Roman" w:hAnsi="Times New Roman"/>
          <w:sz w:val="24"/>
          <w:szCs w:val="24"/>
        </w:rPr>
        <w:t>Талдықорған</w:t>
      </w:r>
      <w:r w:rsidRPr="006008C0">
        <w:rPr>
          <w:rFonts w:ascii="Times New Roman" w:hAnsi="Times New Roman"/>
          <w:sz w:val="24"/>
          <w:szCs w:val="24"/>
        </w:rPr>
        <w:br/>
        <w:t>«</w:t>
      </w:r>
      <w:proofErr w:type="gramEnd"/>
      <w:r w:rsidRPr="006008C0">
        <w:rPr>
          <w:rFonts w:ascii="Times New Roman" w:hAnsi="Times New Roman"/>
          <w:sz w:val="24"/>
          <w:szCs w:val="24"/>
        </w:rPr>
        <w:t>Ойна да ойлан»ойыны.</w:t>
      </w:r>
      <w:r w:rsidRPr="006008C0">
        <w:rPr>
          <w:rFonts w:ascii="Times New Roman" w:hAnsi="Times New Roman"/>
          <w:sz w:val="24"/>
          <w:szCs w:val="24"/>
        </w:rPr>
        <w:br/>
        <w:t>1. адамның туыстық атауларын білдіретін зат есімдерді жаз.</w:t>
      </w:r>
      <w:r w:rsidRPr="006008C0">
        <w:rPr>
          <w:rFonts w:ascii="Times New Roman" w:hAnsi="Times New Roman"/>
          <w:sz w:val="24"/>
          <w:szCs w:val="24"/>
        </w:rPr>
        <w:br/>
        <w:t>2. қолмен ұстауға, көзбен көруге болатын зат есімдерді жаз.</w:t>
      </w:r>
      <w:r w:rsidRPr="006008C0">
        <w:rPr>
          <w:rFonts w:ascii="Times New Roman" w:hAnsi="Times New Roman"/>
          <w:sz w:val="24"/>
          <w:szCs w:val="24"/>
        </w:rPr>
        <w:br/>
        <w:t>«Кім тез тауып, оқи алады?» ойыны.</w:t>
      </w:r>
      <w:r w:rsidRPr="006008C0">
        <w:rPr>
          <w:rFonts w:ascii="Times New Roman" w:hAnsi="Times New Roman"/>
          <w:sz w:val="24"/>
          <w:szCs w:val="24"/>
        </w:rPr>
        <w:br/>
        <w:t xml:space="preserve">Мына сөйлемдерде сөздердің орын тәртібі ауысып жазылған. Оны тиісті тәртібіне келтіріп, кім тез тауып оқи </w:t>
      </w:r>
      <w:proofErr w:type="gramStart"/>
      <w:r w:rsidRPr="006008C0">
        <w:rPr>
          <w:rFonts w:ascii="Times New Roman" w:hAnsi="Times New Roman"/>
          <w:sz w:val="24"/>
          <w:szCs w:val="24"/>
        </w:rPr>
        <w:t>алады?</w:t>
      </w:r>
      <w:r w:rsidRPr="006008C0">
        <w:rPr>
          <w:rFonts w:ascii="Times New Roman" w:hAnsi="Times New Roman"/>
          <w:sz w:val="24"/>
          <w:szCs w:val="24"/>
        </w:rPr>
        <w:br/>
        <w:t>Абай</w:t>
      </w:r>
      <w:proofErr w:type="gramEnd"/>
      <w:r w:rsidRPr="006008C0">
        <w:rPr>
          <w:rFonts w:ascii="Times New Roman" w:hAnsi="Times New Roman"/>
          <w:sz w:val="24"/>
          <w:szCs w:val="24"/>
        </w:rPr>
        <w:t xml:space="preserve"> жайында баяндама біз өмірбаяны тыңдадық.</w:t>
      </w:r>
      <w:r w:rsidRPr="006008C0">
        <w:rPr>
          <w:rFonts w:ascii="Times New Roman" w:hAnsi="Times New Roman"/>
          <w:sz w:val="24"/>
          <w:szCs w:val="24"/>
        </w:rPr>
        <w:br/>
        <w:t>«Ұйқасын тап ойыны» Өзінше ноян, Қорқақ кім?.. қоян."Бата алмас түлкі, Үсті тікен.. кірпі</w:t>
      </w:r>
      <w:r w:rsidRPr="006008C0">
        <w:rPr>
          <w:rFonts w:ascii="Times New Roman" w:hAnsi="Times New Roman"/>
          <w:sz w:val="24"/>
          <w:szCs w:val="24"/>
        </w:rPr>
        <w:br/>
        <w:t>«жалғасын тап ойыны»</w:t>
      </w:r>
      <w:r w:rsidRPr="006008C0">
        <w:rPr>
          <w:rFonts w:ascii="Times New Roman" w:hAnsi="Times New Roman"/>
          <w:sz w:val="24"/>
          <w:szCs w:val="24"/>
        </w:rPr>
        <w:br/>
        <w:t>Атаңның баласы болма,</w:t>
      </w:r>
      <w:r w:rsidRPr="006008C0">
        <w:rPr>
          <w:rFonts w:ascii="Times New Roman" w:hAnsi="Times New Roman"/>
          <w:sz w:val="24"/>
          <w:szCs w:val="24"/>
        </w:rPr>
        <w:br/>
        <w:t>/адамның баласы бол/</w:t>
      </w:r>
      <w:r w:rsidRPr="006008C0">
        <w:rPr>
          <w:rFonts w:ascii="Times New Roman" w:hAnsi="Times New Roman"/>
          <w:sz w:val="24"/>
          <w:szCs w:val="24"/>
        </w:rPr>
        <w:br/>
      </w:r>
      <w:r w:rsidRPr="006008C0">
        <w:rPr>
          <w:rFonts w:ascii="Times New Roman" w:hAnsi="Times New Roman"/>
          <w:sz w:val="24"/>
          <w:szCs w:val="24"/>
        </w:rPr>
        <w:br/>
        <w:t>«Сөз қуаласпақ ойыны»</w:t>
      </w:r>
      <w:r w:rsidRPr="006008C0">
        <w:rPr>
          <w:rFonts w:ascii="Times New Roman" w:hAnsi="Times New Roman"/>
          <w:sz w:val="24"/>
          <w:szCs w:val="24"/>
        </w:rPr>
        <w:br/>
        <w:t>Ойынның шарты: 1 - қатардағы оқушыларға «бастауыш», 2 - қатарға «баяндауыш»деп ат қойылады. «</w:t>
      </w:r>
      <w:proofErr w:type="gramStart"/>
      <w:r w:rsidRPr="006008C0">
        <w:rPr>
          <w:rFonts w:ascii="Times New Roman" w:hAnsi="Times New Roman"/>
          <w:sz w:val="24"/>
          <w:szCs w:val="24"/>
        </w:rPr>
        <w:t>Бастауыштар»сөйлемде</w:t>
      </w:r>
      <w:proofErr w:type="gramEnd"/>
      <w:r w:rsidRPr="006008C0">
        <w:rPr>
          <w:rFonts w:ascii="Times New Roman" w:hAnsi="Times New Roman"/>
          <w:sz w:val="24"/>
          <w:szCs w:val="24"/>
        </w:rPr>
        <w:t xml:space="preserve"> бастауыш болатын сөздерді айтады, «Баяндауыштар» оған қимылды білдіретін сөздерді қосып, сөйлем құрайды.</w:t>
      </w:r>
      <w:r w:rsidRPr="006008C0">
        <w:rPr>
          <w:rFonts w:ascii="Times New Roman" w:hAnsi="Times New Roman"/>
          <w:sz w:val="24"/>
          <w:szCs w:val="24"/>
        </w:rPr>
        <w:br/>
        <w:t>Әр ойынды ойнар кезде сол ойынға сәйкес өлең оқу арқылы қызығушылығын арттыруға болады. Сабаққа ынтасын, ықыласын бірден аудару мақсатында өлең есепте қолданудың маңызы зор</w:t>
      </w:r>
      <w:proofErr w:type="gramStart"/>
      <w:r w:rsidRPr="006008C0">
        <w:rPr>
          <w:rFonts w:ascii="Times New Roman" w:hAnsi="Times New Roman"/>
          <w:sz w:val="24"/>
          <w:szCs w:val="24"/>
        </w:rPr>
        <w:t>. мысалы</w:t>
      </w:r>
      <w:proofErr w:type="gramEnd"/>
      <w:r w:rsidRPr="006008C0">
        <w:rPr>
          <w:rFonts w:ascii="Times New Roman" w:hAnsi="Times New Roman"/>
          <w:sz w:val="24"/>
          <w:szCs w:val="24"/>
        </w:rPr>
        <w:t>:</w:t>
      </w:r>
      <w:r w:rsidRPr="006008C0">
        <w:rPr>
          <w:rFonts w:ascii="Times New Roman" w:hAnsi="Times New Roman"/>
          <w:sz w:val="24"/>
          <w:szCs w:val="24"/>
        </w:rPr>
        <w:br/>
        <w:t>Бізде қызық ойын бар</w:t>
      </w:r>
      <w:r w:rsidRPr="006008C0">
        <w:rPr>
          <w:rFonts w:ascii="Times New Roman" w:hAnsi="Times New Roman"/>
          <w:sz w:val="24"/>
          <w:szCs w:val="24"/>
        </w:rPr>
        <w:br/>
        <w:t>Ал, ықылас қойыңдар.</w:t>
      </w:r>
      <w:r w:rsidRPr="006008C0">
        <w:rPr>
          <w:rFonts w:ascii="Times New Roman" w:hAnsi="Times New Roman"/>
          <w:sz w:val="24"/>
          <w:szCs w:val="24"/>
        </w:rPr>
        <w:br/>
      </w:r>
      <w:r w:rsidRPr="006008C0">
        <w:rPr>
          <w:rFonts w:ascii="Times New Roman" w:hAnsi="Times New Roman"/>
          <w:sz w:val="24"/>
          <w:szCs w:val="24"/>
        </w:rPr>
        <w:lastRenderedPageBreak/>
        <w:t>Қане, тәртіп сақтайық,</w:t>
      </w:r>
      <w:r w:rsidRPr="006008C0">
        <w:rPr>
          <w:rFonts w:ascii="Times New Roman" w:hAnsi="Times New Roman"/>
          <w:sz w:val="24"/>
          <w:szCs w:val="24"/>
        </w:rPr>
        <w:br/>
        <w:t>Баспалдақтан аттайық,</w:t>
      </w:r>
      <w:r w:rsidRPr="006008C0">
        <w:rPr>
          <w:rFonts w:ascii="Times New Roman" w:hAnsi="Times New Roman"/>
          <w:sz w:val="24"/>
          <w:szCs w:val="24"/>
        </w:rPr>
        <w:br/>
        <w:t>Есептеуден қашпайық,</w:t>
      </w:r>
      <w:r w:rsidRPr="006008C0">
        <w:rPr>
          <w:rFonts w:ascii="Times New Roman" w:hAnsi="Times New Roman"/>
          <w:sz w:val="24"/>
          <w:szCs w:val="24"/>
        </w:rPr>
        <w:br/>
        <w:t>Жүлделі болып қайтайық.- балалар зейіндерін аударып, тақтаға екі жағынан жарыстыра сатылап, мысалдарды шығарту. Балалар төменгі сатыдан жоғарғы сатыға шығып мәредегі ойыншықты алады. Бұл ойынды «қоянға көмектесейік» немесе «балапанды құтқарайық» деп атауға болады.</w:t>
      </w:r>
      <w:r w:rsidRPr="006008C0">
        <w:rPr>
          <w:rFonts w:ascii="Times New Roman" w:hAnsi="Times New Roman"/>
          <w:sz w:val="24"/>
          <w:szCs w:val="24"/>
        </w:rPr>
        <w:br/>
        <w:t xml:space="preserve">Әр сабақта ойын түрлерін орынды қолданып, оны қызықты етіп өткізу арқылы бүлдіршіндердің оқуға деген ынта - ықыласын, пәнге қызығушылығын арттыруға болады. Ойын баласы сабақта зерігіп, шаршаған кезде қолданылатын ойынның бір түрі «сергіту сәті» Сабақта сергіту сәтін оқушының шаршағанын басу үшін ғана емес, оның тәрбиелік мәніне де назар аудару қажет. Мысалы: </w:t>
      </w:r>
      <w:proofErr w:type="gramStart"/>
      <w:r w:rsidRPr="006008C0">
        <w:rPr>
          <w:rFonts w:ascii="Times New Roman" w:hAnsi="Times New Roman"/>
          <w:sz w:val="24"/>
          <w:szCs w:val="24"/>
        </w:rPr>
        <w:t>« Ұзын</w:t>
      </w:r>
      <w:proofErr w:type="gramEnd"/>
      <w:r w:rsidRPr="006008C0">
        <w:rPr>
          <w:rFonts w:ascii="Times New Roman" w:hAnsi="Times New Roman"/>
          <w:sz w:val="24"/>
          <w:szCs w:val="24"/>
        </w:rPr>
        <w:t xml:space="preserve"> құлақ, сұр қоян». Немесе, дене қимылдарына қатысты сергіту ойындары: «Әй, шымыжық, </w:t>
      </w:r>
      <w:proofErr w:type="gramStart"/>
      <w:r w:rsidRPr="006008C0">
        <w:rPr>
          <w:rFonts w:ascii="Times New Roman" w:hAnsi="Times New Roman"/>
          <w:sz w:val="24"/>
          <w:szCs w:val="24"/>
        </w:rPr>
        <w:t>шымыжық»</w:t>
      </w:r>
      <w:r w:rsidRPr="006008C0">
        <w:rPr>
          <w:rFonts w:ascii="Times New Roman" w:hAnsi="Times New Roman"/>
          <w:sz w:val="24"/>
          <w:szCs w:val="24"/>
        </w:rPr>
        <w:br/>
      </w:r>
      <w:r w:rsidRPr="006008C0">
        <w:rPr>
          <w:rFonts w:ascii="Times New Roman" w:hAnsi="Times New Roman"/>
          <w:sz w:val="24"/>
          <w:szCs w:val="24"/>
        </w:rPr>
        <w:br/>
        <w:t>Сондай</w:t>
      </w:r>
      <w:proofErr w:type="gramEnd"/>
      <w:r w:rsidRPr="006008C0">
        <w:rPr>
          <w:rFonts w:ascii="Times New Roman" w:hAnsi="Times New Roman"/>
          <w:sz w:val="24"/>
          <w:szCs w:val="24"/>
        </w:rPr>
        <w:t xml:space="preserve"> - ақ, меңгерілген тақырыпты иә болмаса, жаңа сөзді бекіту мақсатында әуенмен ауаға жазу арқылы да байланыстыра аламыз. Түрлі би қимылдары арқылы да сергіту сәтін жандандыруға болады. </w:t>
      </w:r>
      <w:proofErr w:type="gramStart"/>
      <w:r w:rsidRPr="006008C0">
        <w:rPr>
          <w:rFonts w:ascii="Times New Roman" w:hAnsi="Times New Roman"/>
          <w:sz w:val="24"/>
          <w:szCs w:val="24"/>
        </w:rPr>
        <w:t>Мысалы:«</w:t>
      </w:r>
      <w:proofErr w:type="gramEnd"/>
      <w:r w:rsidRPr="006008C0">
        <w:rPr>
          <w:rFonts w:ascii="Times New Roman" w:hAnsi="Times New Roman"/>
          <w:sz w:val="24"/>
          <w:szCs w:val="24"/>
        </w:rPr>
        <w:t>Шөжелерім», «Әйгөлөк». «</w:t>
      </w:r>
      <w:proofErr w:type="gramStart"/>
      <w:r w:rsidRPr="006008C0">
        <w:rPr>
          <w:rFonts w:ascii="Times New Roman" w:hAnsi="Times New Roman"/>
          <w:sz w:val="24"/>
          <w:szCs w:val="24"/>
        </w:rPr>
        <w:t>Қаражорға»</w:t>
      </w:r>
      <w:r w:rsidRPr="006008C0">
        <w:rPr>
          <w:rFonts w:ascii="Times New Roman" w:hAnsi="Times New Roman"/>
          <w:sz w:val="24"/>
          <w:szCs w:val="24"/>
        </w:rPr>
        <w:br/>
        <w:t>Бастауыш</w:t>
      </w:r>
      <w:proofErr w:type="gramEnd"/>
      <w:r w:rsidRPr="006008C0">
        <w:rPr>
          <w:rFonts w:ascii="Times New Roman" w:hAnsi="Times New Roman"/>
          <w:sz w:val="24"/>
          <w:szCs w:val="24"/>
        </w:rPr>
        <w:t xml:space="preserve"> сынып оқушыларын ойната отырып, ойландырып, балаға тәрбиелік мәні зор ойындар арқылы дамытуға болады. Бұл кезде жақсы оқушы дамып, нашар оқушы қалып қоймайды. Жақсы оқушы мүмкіндігіне дейін дамып, нашар оқитын оқушы өз мүмкіндігінше іс - шараларға араласып, өз үлесін қосып отырады.</w:t>
      </w:r>
      <w:r w:rsidRPr="006008C0">
        <w:rPr>
          <w:rFonts w:ascii="Times New Roman" w:hAnsi="Times New Roman"/>
          <w:sz w:val="24"/>
          <w:szCs w:val="24"/>
        </w:rPr>
        <w:br/>
        <w:t>Қорыта айтқанда, кез - келген ойын түрлерін сабақта ойнатқанда оқушыларда әрекет пайда болады, дүниетанымы кеңейеді. Сөйтіп оқушы ой - өрісін ойын арқылы дамытады.</w:t>
      </w:r>
      <w:r w:rsidRPr="006008C0">
        <w:rPr>
          <w:rFonts w:ascii="Times New Roman" w:hAnsi="Times New Roman"/>
          <w:sz w:val="24"/>
          <w:szCs w:val="24"/>
        </w:rPr>
        <w:br/>
        <w:t>Соңғы нәтижеде ойнай отырып, білім көрсеткішіне өз үлесін қосады. Артта қалған, жасық мектептен қорқатын, оқуға енжер, күшпен оқитын оқушы болмайды. Керісінше, баланың өмірі, қоршаған ортаны танып білу, еңбекке қатынасы, психологиялық ерекшеліктері ойын үстінде қалыптасады.</w:t>
      </w:r>
      <w:r w:rsidRPr="006008C0">
        <w:rPr>
          <w:rFonts w:ascii="Times New Roman" w:hAnsi="Times New Roman"/>
          <w:sz w:val="24"/>
          <w:szCs w:val="24"/>
        </w:rPr>
        <w:br/>
      </w:r>
      <w:r w:rsidRPr="006008C0">
        <w:rPr>
          <w:rFonts w:ascii="Times New Roman" w:hAnsi="Times New Roman"/>
          <w:sz w:val="24"/>
          <w:szCs w:val="24"/>
        </w:rPr>
        <w:br/>
        <w:t>Ойындар - оқушылардың сабаққа белсенділігін, қызығушылығын арттырады, шығармашылық қабілетін ұштайды.</w:t>
      </w:r>
      <w:r w:rsidRPr="006008C0">
        <w:rPr>
          <w:rFonts w:ascii="Times New Roman" w:hAnsi="Times New Roman"/>
          <w:sz w:val="24"/>
          <w:szCs w:val="24"/>
        </w:rPr>
        <w:br/>
        <w:t xml:space="preserve">В. А. Сухомлинскийдің сөзімен айтқанда: «Ойынсыз ақыл - ойдың қалыпты дамуы да жоқ және болуы да мүмкін емес. Ойын дүниеге қарай ашылған үлкен жарық терезе іспетті, ол арқылы баланың рухани сезімін, өзін қоршаған дүние туралы ұштастырады. Білімге құмарлық пен еліктеудің маздап жанар оты»,- деген екен. Ендеше, сыныпта және сыныптан тыс уақытта ойын технологиясын пайдаланудың нәтижесі </w:t>
      </w:r>
      <w:proofErr w:type="gramStart"/>
      <w:r w:rsidRPr="006008C0">
        <w:rPr>
          <w:rFonts w:ascii="Times New Roman" w:hAnsi="Times New Roman"/>
          <w:sz w:val="24"/>
          <w:szCs w:val="24"/>
        </w:rPr>
        <w:t>қандай?</w:t>
      </w:r>
      <w:r w:rsidRPr="006008C0">
        <w:rPr>
          <w:rFonts w:ascii="Times New Roman" w:hAnsi="Times New Roman"/>
          <w:sz w:val="24"/>
          <w:szCs w:val="24"/>
        </w:rPr>
        <w:br/>
        <w:t>Олай</w:t>
      </w:r>
      <w:proofErr w:type="gramEnd"/>
      <w:r w:rsidRPr="006008C0">
        <w:rPr>
          <w:rFonts w:ascii="Times New Roman" w:hAnsi="Times New Roman"/>
          <w:sz w:val="24"/>
          <w:szCs w:val="24"/>
        </w:rPr>
        <w:t xml:space="preserve"> болса жас бүлдіршіндерді оқытуда</w:t>
      </w:r>
      <w:r w:rsidRPr="006008C0">
        <w:rPr>
          <w:rFonts w:ascii="Times New Roman" w:hAnsi="Times New Roman"/>
          <w:sz w:val="24"/>
          <w:szCs w:val="24"/>
        </w:rPr>
        <w:br/>
        <w:t>Оқы да біл,</w:t>
      </w:r>
      <w:r w:rsidRPr="006008C0">
        <w:rPr>
          <w:rFonts w:ascii="Times New Roman" w:hAnsi="Times New Roman"/>
          <w:sz w:val="24"/>
          <w:szCs w:val="24"/>
        </w:rPr>
        <w:br/>
        <w:t>Ойын - еңбек.</w:t>
      </w:r>
      <w:r w:rsidRPr="006008C0">
        <w:rPr>
          <w:rFonts w:ascii="Times New Roman" w:hAnsi="Times New Roman"/>
          <w:sz w:val="24"/>
          <w:szCs w:val="24"/>
        </w:rPr>
        <w:br/>
        <w:t>Ойна да күл,</w:t>
      </w:r>
      <w:r w:rsidRPr="006008C0">
        <w:rPr>
          <w:rFonts w:ascii="Times New Roman" w:hAnsi="Times New Roman"/>
          <w:sz w:val="24"/>
          <w:szCs w:val="24"/>
        </w:rPr>
        <w:br/>
        <w:t>Ойын - оқу,- деп сөзімді аяқтағым келеді.</w:t>
      </w:r>
      <w:r w:rsidRPr="006008C0">
        <w:rPr>
          <w:rFonts w:ascii="Times New Roman" w:hAnsi="Times New Roman"/>
          <w:sz w:val="24"/>
          <w:szCs w:val="24"/>
        </w:rPr>
        <w:br/>
      </w:r>
      <w:r w:rsidRPr="006008C0">
        <w:rPr>
          <w:rFonts w:ascii="Times New Roman" w:hAnsi="Times New Roman"/>
          <w:sz w:val="24"/>
          <w:szCs w:val="24"/>
        </w:rPr>
        <w:br/>
      </w: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p>
    <w:p w:rsidR="00B72E4E" w:rsidRDefault="00B72E4E" w:rsidP="00B72E4E">
      <w:pPr>
        <w:tabs>
          <w:tab w:val="left" w:pos="2355"/>
        </w:tabs>
        <w:spacing w:after="0"/>
        <w:rPr>
          <w:rFonts w:ascii="Times New Roman" w:hAnsi="Times New Roman"/>
          <w:sz w:val="24"/>
          <w:szCs w:val="24"/>
        </w:rPr>
      </w:pPr>
      <w:r w:rsidRPr="006008C0">
        <w:rPr>
          <w:rFonts w:ascii="Times New Roman" w:hAnsi="Times New Roman"/>
          <w:sz w:val="24"/>
          <w:szCs w:val="24"/>
        </w:rPr>
        <w:t>ӘДЕБИЕТТЕР ТІЗІМІ:</w:t>
      </w:r>
    </w:p>
    <w:p w:rsidR="00B72E4E" w:rsidRPr="006008C0" w:rsidRDefault="00B72E4E" w:rsidP="00B72E4E">
      <w:pPr>
        <w:tabs>
          <w:tab w:val="left" w:pos="2355"/>
        </w:tabs>
        <w:spacing w:after="0"/>
        <w:rPr>
          <w:rFonts w:ascii="Times New Roman" w:hAnsi="Times New Roman"/>
          <w:sz w:val="24"/>
          <w:szCs w:val="24"/>
        </w:rPr>
      </w:pPr>
      <w:r w:rsidRPr="006008C0">
        <w:rPr>
          <w:rFonts w:ascii="Times New Roman" w:hAnsi="Times New Roman"/>
          <w:sz w:val="24"/>
          <w:szCs w:val="24"/>
        </w:rPr>
        <w:br/>
        <w:t>1. А. Ысқақов. «Қазіргі қазақ тілі». «Ана тілі»: 1991ж</w:t>
      </w:r>
      <w:r w:rsidRPr="006008C0">
        <w:rPr>
          <w:rFonts w:ascii="Times New Roman" w:hAnsi="Times New Roman"/>
          <w:sz w:val="24"/>
          <w:szCs w:val="24"/>
        </w:rPr>
        <w:br/>
        <w:t>2. С. Исаев «Қазіргі қазақ тіліндегі сөздердің грамматикалық сипаты». – Алматы: 1997ж</w:t>
      </w:r>
      <w:r w:rsidRPr="006008C0">
        <w:rPr>
          <w:rFonts w:ascii="Times New Roman" w:hAnsi="Times New Roman"/>
          <w:sz w:val="24"/>
          <w:szCs w:val="24"/>
        </w:rPr>
        <w:br/>
        <w:t xml:space="preserve">3. журнал «Педагогика </w:t>
      </w:r>
      <w:proofErr w:type="gramStart"/>
      <w:r w:rsidRPr="006008C0">
        <w:rPr>
          <w:rFonts w:ascii="Times New Roman" w:hAnsi="Times New Roman"/>
          <w:sz w:val="24"/>
          <w:szCs w:val="24"/>
        </w:rPr>
        <w:t>жаршысы»№</w:t>
      </w:r>
      <w:proofErr w:type="gramEnd"/>
      <w:r w:rsidRPr="006008C0">
        <w:rPr>
          <w:rFonts w:ascii="Times New Roman" w:hAnsi="Times New Roman"/>
          <w:sz w:val="24"/>
          <w:szCs w:val="24"/>
        </w:rPr>
        <w:t>4 2010,№3 2010ж,</w:t>
      </w:r>
      <w:r w:rsidRPr="006008C0">
        <w:rPr>
          <w:rFonts w:ascii="Times New Roman" w:hAnsi="Times New Roman"/>
          <w:sz w:val="24"/>
          <w:szCs w:val="24"/>
        </w:rPr>
        <w:br/>
        <w:t>4журнал 12 жылдық білім №4, 2006ж</w:t>
      </w:r>
      <w:r w:rsidRPr="006008C0">
        <w:rPr>
          <w:rFonts w:ascii="Times New Roman" w:hAnsi="Times New Roman"/>
          <w:sz w:val="24"/>
          <w:szCs w:val="24"/>
        </w:rPr>
        <w:br/>
        <w:t xml:space="preserve">5 журнал «Қазақ тілі мен әдебиеті»№2, 2005,№11, 2007,№1, 10 2008,№4, 9 - 2009ж </w:t>
      </w:r>
    </w:p>
    <w:p w:rsidR="00B72E4E" w:rsidRDefault="00B72E4E" w:rsidP="00B72E4E">
      <w:pPr>
        <w:tabs>
          <w:tab w:val="left" w:pos="2355"/>
        </w:tabs>
        <w:rPr>
          <w:rFonts w:ascii="Times New Roman" w:hAnsi="Times New Roman"/>
          <w:sz w:val="28"/>
          <w:szCs w:val="28"/>
        </w:rPr>
      </w:pPr>
    </w:p>
    <w:p w:rsidR="00B72E4E" w:rsidRDefault="00B72E4E" w:rsidP="00B72E4E">
      <w:pPr>
        <w:tabs>
          <w:tab w:val="left" w:pos="2355"/>
        </w:tabs>
        <w:rPr>
          <w:rFonts w:ascii="Times New Roman" w:hAnsi="Times New Roman"/>
          <w:sz w:val="28"/>
          <w:szCs w:val="28"/>
        </w:rPr>
      </w:pPr>
    </w:p>
    <w:p w:rsidR="00B72E4E" w:rsidRDefault="00B72E4E" w:rsidP="00B72E4E">
      <w:pPr>
        <w:tabs>
          <w:tab w:val="left" w:pos="2355"/>
        </w:tabs>
        <w:rPr>
          <w:rFonts w:ascii="Times New Roman" w:hAnsi="Times New Roman"/>
          <w:sz w:val="28"/>
          <w:szCs w:val="28"/>
        </w:rPr>
      </w:pPr>
    </w:p>
    <w:p w:rsidR="00DF03B9" w:rsidRDefault="00DF03B9"/>
    <w:sectPr w:rsidR="00DF03B9" w:rsidSect="00B72E4E">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4E"/>
    <w:rsid w:val="00B72E4E"/>
    <w:rsid w:val="00DF0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BFDE937-39C4-480C-A4D6-E1C414F6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E4E"/>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infust.kz/wp-content/uploads/2012/04/keste.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4474</Words>
  <Characters>25508</Characters>
  <Application>Microsoft Office Word</Application>
  <DocSecurity>0</DocSecurity>
  <Lines>212</Lines>
  <Paragraphs>59</Paragraphs>
  <ScaleCrop>false</ScaleCrop>
  <Company/>
  <LinksUpToDate>false</LinksUpToDate>
  <CharactersWithSpaces>29923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2016-09-29T05:07:00Z</dcterms:created>
  <dcterms:modified xsi:type="dcterms:W3CDTF">2016-09-29T05:10:00Z</dcterms:modified>
</cp:coreProperties>
</file>