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8B" w:rsidRPr="00866990" w:rsidRDefault="00E36F8B" w:rsidP="00866990">
      <w:pPr>
        <w:pStyle w:val="2"/>
        <w:jc w:val="left"/>
        <w:rPr>
          <w:sz w:val="24"/>
          <w:lang w:val="en-US"/>
        </w:rPr>
      </w:pPr>
    </w:p>
    <w:tbl>
      <w:tblPr>
        <w:tblW w:w="5531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695"/>
        <w:gridCol w:w="1530"/>
        <w:gridCol w:w="1873"/>
        <w:gridCol w:w="708"/>
        <w:gridCol w:w="1842"/>
        <w:gridCol w:w="575"/>
        <w:gridCol w:w="1833"/>
      </w:tblGrid>
      <w:tr w:rsidR="00E36F8B" w:rsidRPr="00866990" w:rsidTr="008C091A">
        <w:trPr>
          <w:cantSplit/>
          <w:trHeight w:val="273"/>
        </w:trPr>
        <w:tc>
          <w:tcPr>
            <w:tcW w:w="3078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E36F8B" w:rsidRPr="00866990" w:rsidRDefault="00E36F8B" w:rsidP="00EA6E96">
            <w:pPr>
              <w:tabs>
                <w:tab w:val="left" w:pos="9817"/>
                <w:tab w:val="left" w:pos="1063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Ұ</w:t>
            </w:r>
            <w:proofErr w:type="gram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зақ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мерз</w:t>
            </w:r>
            <w:proofErr w:type="gram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імді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жоспардың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тарауы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22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E36F8B" w:rsidRPr="00A01FB4" w:rsidRDefault="00E36F8B" w:rsidP="008C091A">
            <w:pPr>
              <w:spacing w:after="0"/>
              <w:ind w:left="-796" w:firstLine="79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Мектеп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01FB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01F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53 МГ</w:t>
            </w:r>
          </w:p>
          <w:p w:rsidR="00D941FA" w:rsidRPr="00D941FA" w:rsidRDefault="00D941FA" w:rsidP="00D941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36F8B" w:rsidRPr="00866990" w:rsidTr="008C091A">
        <w:trPr>
          <w:cantSplit/>
          <w:trHeight w:val="124"/>
        </w:trPr>
        <w:tc>
          <w:tcPr>
            <w:tcW w:w="3078" w:type="pct"/>
            <w:gridSpan w:val="4"/>
            <w:tcBorders>
              <w:top w:val="nil"/>
              <w:bottom w:val="nil"/>
              <w:right w:val="nil"/>
            </w:tcBorders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1922" w:type="pct"/>
            <w:gridSpan w:val="3"/>
            <w:tcBorders>
              <w:top w:val="nil"/>
              <w:left w:val="nil"/>
              <w:bottom w:val="nil"/>
            </w:tcBorders>
          </w:tcPr>
          <w:p w:rsidR="00E36F8B" w:rsidRPr="00A01FB4" w:rsidRDefault="00E36F8B" w:rsidP="00D941F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Мұғалімнің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аты</w:t>
            </w:r>
            <w:proofErr w:type="spellEnd"/>
            <w:r w:rsidR="00D94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941F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="00D94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ні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01F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01FB4" w:rsidRPr="00A01FB4">
              <w:rPr>
                <w:rFonts w:ascii="Times New Roman" w:hAnsi="Times New Roman"/>
                <w:sz w:val="24"/>
                <w:szCs w:val="24"/>
                <w:lang w:val="kk-KZ"/>
              </w:rPr>
              <w:t>Үсенбекова Ғалия</w:t>
            </w:r>
          </w:p>
          <w:p w:rsidR="00D941FA" w:rsidRPr="00D941FA" w:rsidRDefault="00D941FA" w:rsidP="00D941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36F8B" w:rsidRPr="00866990" w:rsidTr="008C091A">
        <w:trPr>
          <w:cantSplit/>
          <w:trHeight w:val="412"/>
        </w:trPr>
        <w:tc>
          <w:tcPr>
            <w:tcW w:w="3078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E36F8B" w:rsidRPr="00D941FA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41F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3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8C091A" w:rsidRDefault="00E36F8B" w:rsidP="00D941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Қатысқандар:</w:t>
            </w:r>
          </w:p>
          <w:p w:rsidR="00E36F8B" w:rsidRDefault="008C091A" w:rsidP="00D941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Қатыспағандар: </w:t>
            </w:r>
          </w:p>
          <w:p w:rsidR="008C091A" w:rsidRPr="008C091A" w:rsidRDefault="008C091A" w:rsidP="00D941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2976A4"/>
            </w:tcBorders>
          </w:tcPr>
          <w:p w:rsidR="00E36F8B" w:rsidRPr="008C091A" w:rsidRDefault="00E36F8B" w:rsidP="008C09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36F8B" w:rsidRPr="00866990" w:rsidTr="008C091A">
        <w:trPr>
          <w:cantSplit/>
          <w:trHeight w:val="412"/>
        </w:trPr>
        <w:tc>
          <w:tcPr>
            <w:tcW w:w="191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3089" w:type="pct"/>
            <w:gridSpan w:val="5"/>
            <w:tcBorders>
              <w:top w:val="nil"/>
              <w:bottom w:val="single" w:sz="8" w:space="0" w:color="2976A4"/>
            </w:tcBorders>
          </w:tcPr>
          <w:p w:rsidR="00E36F8B" w:rsidRPr="00866990" w:rsidRDefault="00866990" w:rsidP="00EA6E9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144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Буылтық құрттардың  (жауын құрт),  ұлулардың, буынаяқтылардың және омыртқалылардың жүрегі және қантамырларының құрылысы мен қызметі.</w:t>
            </w:r>
          </w:p>
        </w:tc>
      </w:tr>
      <w:tr w:rsidR="00E36F8B" w:rsidRPr="00A01FB4" w:rsidTr="008C091A">
        <w:trPr>
          <w:cantSplit/>
        </w:trPr>
        <w:tc>
          <w:tcPr>
            <w:tcW w:w="1911" w:type="pct"/>
            <w:gridSpan w:val="2"/>
            <w:tcBorders>
              <w:top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Осы</w:t>
            </w:r>
            <w:r w:rsidR="00866990"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сабақта</w:t>
            </w:r>
            <w:r w:rsidR="00866990"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қол</w:t>
            </w:r>
            <w:r w:rsidR="00866990"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жеткізілеті</w:t>
            </w:r>
            <w:proofErr w:type="gram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  <w:proofErr w:type="gramEnd"/>
            <w:r w:rsidR="00866990"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r w:rsidR="00866990"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мақсаттары (оқубағдарламасынасілтеме)</w:t>
            </w:r>
          </w:p>
        </w:tc>
        <w:tc>
          <w:tcPr>
            <w:tcW w:w="3089" w:type="pct"/>
            <w:gridSpan w:val="5"/>
            <w:tcBorders>
              <w:top w:val="single" w:sz="8" w:space="0" w:color="2976A4"/>
            </w:tcBorders>
          </w:tcPr>
          <w:p w:rsidR="00866990" w:rsidRPr="00866990" w:rsidRDefault="00866990" w:rsidP="00866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8.1.3.8 жануарлар жүрегінің құрылысы мен қантамырлар жүйелерінің маңызын сипаттау</w:t>
            </w:r>
          </w:p>
          <w:p w:rsidR="00E36F8B" w:rsidRPr="00866990" w:rsidRDefault="00866990" w:rsidP="0086699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8.1.3.9 </w:t>
            </w:r>
            <w:r w:rsidRPr="00866990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қантамыр қабырғасының құрылысы мен олардың қызметі арасындағы байланысты орнату</w:t>
            </w:r>
          </w:p>
        </w:tc>
      </w:tr>
      <w:tr w:rsidR="00E36F8B" w:rsidRPr="00A01FB4" w:rsidTr="008C091A">
        <w:trPr>
          <w:cantSplit/>
          <w:trHeight w:val="603"/>
        </w:trPr>
        <w:tc>
          <w:tcPr>
            <w:tcW w:w="1911" w:type="pct"/>
            <w:gridSpan w:val="2"/>
          </w:tcPr>
          <w:p w:rsidR="00E36F8B" w:rsidRPr="00866990" w:rsidRDefault="00E36F8B" w:rsidP="008669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3089" w:type="pct"/>
            <w:gridSpan w:val="5"/>
          </w:tcPr>
          <w:p w:rsidR="00866990" w:rsidRPr="00866990" w:rsidRDefault="00866990" w:rsidP="00866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E83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жүрегінің құрылысы мен қантамырлар жү</w:t>
            </w:r>
            <w:r w:rsidR="0065680C" w:rsidRPr="00E83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йелерінің маңызын </w:t>
            </w:r>
            <w:r w:rsidR="00E83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түсінеді.</w:t>
            </w:r>
          </w:p>
          <w:p w:rsidR="00866990" w:rsidRPr="00866990" w:rsidRDefault="00866990" w:rsidP="0086699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86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 жүрегінің құрылысын </w:t>
            </w:r>
            <w:r w:rsidR="00656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 алады</w:t>
            </w:r>
            <w:r w:rsidRPr="0086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36F8B" w:rsidRPr="00866990" w:rsidRDefault="00866990" w:rsidP="0086699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Pr="00866990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Қантамыр қабырғасының құрылысы мен олардың қызметі арасындағы байланысты түсіндіре алады.</w:t>
            </w:r>
          </w:p>
        </w:tc>
      </w:tr>
      <w:tr w:rsidR="00E36F8B" w:rsidRPr="00A01FB4" w:rsidTr="008C091A">
        <w:trPr>
          <w:cantSplit/>
          <w:trHeight w:val="603"/>
        </w:trPr>
        <w:tc>
          <w:tcPr>
            <w:tcW w:w="1911" w:type="pct"/>
            <w:gridSpan w:val="2"/>
          </w:tcPr>
          <w:p w:rsidR="00E36F8B" w:rsidRPr="00866990" w:rsidRDefault="00E36F8B" w:rsidP="008669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Бағалау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089" w:type="pct"/>
            <w:gridSpan w:val="5"/>
          </w:tcPr>
          <w:p w:rsidR="0065680C" w:rsidRPr="00E83060" w:rsidRDefault="0065680C" w:rsidP="0065680C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жүрегінің құрылысы мен қантамырлар жү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йелерінің маңызын </w:t>
            </w:r>
            <w:r w:rsidR="00E83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 алады.</w:t>
            </w:r>
          </w:p>
          <w:p w:rsidR="0065680C" w:rsidRDefault="0065680C" w:rsidP="0065680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 жүрегінің құрылысын </w:t>
            </w:r>
            <w:r w:rsidR="00E83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 алады</w:t>
            </w:r>
            <w:r w:rsidRPr="0086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36F8B" w:rsidRPr="0065680C" w:rsidRDefault="0065680C" w:rsidP="0065680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Қантамыр қабырғасының құрылысы мен олардың қызметі </w:t>
            </w:r>
            <w:r w:rsidR="00E83060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 байланысты ажыратып, сипаттай алады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36F8B" w:rsidRPr="00866990" w:rsidTr="008C091A">
        <w:trPr>
          <w:cantSplit/>
          <w:trHeight w:val="3270"/>
        </w:trPr>
        <w:tc>
          <w:tcPr>
            <w:tcW w:w="1911" w:type="pct"/>
            <w:gridSpan w:val="2"/>
          </w:tcPr>
          <w:p w:rsidR="00E36F8B" w:rsidRPr="00866990" w:rsidRDefault="00E36F8B" w:rsidP="008669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Тілдік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мақсаттар</w:t>
            </w:r>
          </w:p>
          <w:p w:rsidR="00E36F8B" w:rsidRPr="00866990" w:rsidRDefault="00E36F8B" w:rsidP="00866990">
            <w:pPr>
              <w:spacing w:after="0"/>
              <w:ind w:firstLine="4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9" w:type="pct"/>
            <w:gridSpan w:val="5"/>
          </w:tcPr>
          <w:p w:rsidR="00866990" w:rsidRPr="00866990" w:rsidRDefault="00E36F8B" w:rsidP="0086699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49D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</w:t>
            </w:r>
            <w:r w:rsidR="00E7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</w:t>
            </w:r>
            <w:r w:rsidR="00866990" w:rsidRPr="008A1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Пәнге</w:t>
            </w:r>
            <w:r w:rsidR="00D149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66990" w:rsidRPr="008A1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қатысты</w:t>
            </w:r>
            <w:r w:rsidR="00E74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="00866990" w:rsidRPr="008A1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терминология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247"/>
              <w:gridCol w:w="2248"/>
              <w:gridCol w:w="2248"/>
            </w:tblGrid>
            <w:tr w:rsidR="00866990" w:rsidTr="00866990">
              <w:tc>
                <w:tcPr>
                  <w:tcW w:w="2247" w:type="dxa"/>
                </w:tcPr>
                <w:p w:rsidR="00866990" w:rsidRPr="00CC2D54" w:rsidRDefault="00CC2D54" w:rsidP="00CC2D5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  Kazakh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Russian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        English</w:t>
                  </w:r>
                </w:p>
              </w:tc>
            </w:tr>
            <w:tr w:rsidR="00CC2D54" w:rsidTr="00866990">
              <w:tc>
                <w:tcPr>
                  <w:tcW w:w="2247" w:type="dxa"/>
                </w:tcPr>
                <w:p w:rsidR="00CC2D54" w:rsidRPr="00866990" w:rsidRDefault="00CC2D54" w:rsidP="00CC2D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669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артерия</w:t>
                  </w:r>
                </w:p>
              </w:tc>
              <w:tc>
                <w:tcPr>
                  <w:tcW w:w="2248" w:type="dxa"/>
                </w:tcPr>
                <w:p w:rsidR="00CC2D54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артерия</w:t>
                  </w:r>
                </w:p>
              </w:tc>
              <w:tc>
                <w:tcPr>
                  <w:tcW w:w="2248" w:type="dxa"/>
                </w:tcPr>
                <w:p w:rsidR="00CC2D54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artery</w:t>
                  </w:r>
                </w:p>
              </w:tc>
            </w:tr>
            <w:tr w:rsidR="00866990" w:rsidTr="00866990">
              <w:tc>
                <w:tcPr>
                  <w:tcW w:w="2247" w:type="dxa"/>
                </w:tcPr>
                <w:p w:rsidR="00866990" w:rsidRPr="00866990" w:rsidRDefault="00866990" w:rsidP="00CC2D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вена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вена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vein</w:t>
                  </w:r>
                </w:p>
              </w:tc>
            </w:tr>
            <w:tr w:rsidR="00866990" w:rsidTr="00866990">
              <w:tc>
                <w:tcPr>
                  <w:tcW w:w="2247" w:type="dxa"/>
                </w:tcPr>
                <w:p w:rsidR="00866990" w:rsidRPr="00866990" w:rsidRDefault="00866990" w:rsidP="00CC2D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669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капилляр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капилляр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capillary</w:t>
                  </w:r>
                </w:p>
              </w:tc>
            </w:tr>
            <w:tr w:rsidR="00866990" w:rsidTr="00866990">
              <w:tc>
                <w:tcPr>
                  <w:tcW w:w="2247" w:type="dxa"/>
                </w:tcPr>
                <w:p w:rsidR="00866990" w:rsidRPr="00866990" w:rsidRDefault="00866990" w:rsidP="00CC2D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669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жүрек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сердце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heart</w:t>
                  </w:r>
                </w:p>
              </w:tc>
            </w:tr>
            <w:tr w:rsidR="00866990" w:rsidTr="00866990">
              <w:tc>
                <w:tcPr>
                  <w:tcW w:w="2247" w:type="dxa"/>
                </w:tcPr>
                <w:p w:rsidR="00866990" w:rsidRPr="00866990" w:rsidRDefault="00866990" w:rsidP="00CC2D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669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перикард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перикард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pericardium</w:t>
                  </w:r>
                </w:p>
              </w:tc>
            </w:tr>
            <w:tr w:rsidR="00866990" w:rsidTr="00866990">
              <w:tc>
                <w:tcPr>
                  <w:tcW w:w="2247" w:type="dxa"/>
                </w:tcPr>
                <w:p w:rsidR="00866990" w:rsidRPr="00866990" w:rsidRDefault="00866990" w:rsidP="00CC2D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669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миокард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миокард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myocardium</w:t>
                  </w:r>
                </w:p>
              </w:tc>
            </w:tr>
            <w:tr w:rsidR="00866990" w:rsidTr="00866990">
              <w:tc>
                <w:tcPr>
                  <w:tcW w:w="2247" w:type="dxa"/>
                </w:tcPr>
                <w:p w:rsidR="00866990" w:rsidRPr="00866990" w:rsidRDefault="00866990" w:rsidP="00CC2D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669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эпикард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эпикард</w:t>
                  </w:r>
                </w:p>
              </w:tc>
              <w:tc>
                <w:tcPr>
                  <w:tcW w:w="2248" w:type="dxa"/>
                </w:tcPr>
                <w:p w:rsidR="00866990" w:rsidRPr="00CC2D54" w:rsidRDefault="00CC2D54" w:rsidP="00CC2D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CC2D5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epicardium</w:t>
                  </w:r>
                  <w:proofErr w:type="spellEnd"/>
                </w:p>
              </w:tc>
            </w:tr>
          </w:tbl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6F8B" w:rsidRPr="00A01FB4" w:rsidTr="008C091A">
        <w:trPr>
          <w:cantSplit/>
          <w:trHeight w:val="603"/>
        </w:trPr>
        <w:tc>
          <w:tcPr>
            <w:tcW w:w="1911" w:type="pct"/>
            <w:gridSpan w:val="2"/>
          </w:tcPr>
          <w:p w:rsidR="00E36F8B" w:rsidRPr="00866990" w:rsidRDefault="00E36F8B" w:rsidP="008669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Құндылық</w:t>
            </w:r>
            <w:proofErr w:type="gram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тар</w:t>
            </w:r>
            <w:proofErr w:type="gram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ға баулу</w:t>
            </w:r>
          </w:p>
          <w:p w:rsidR="00E36F8B" w:rsidRPr="00866990" w:rsidRDefault="00E36F8B" w:rsidP="00866990">
            <w:pPr>
              <w:spacing w:after="0"/>
              <w:ind w:firstLine="4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6F8B" w:rsidRPr="00866990" w:rsidRDefault="00E36F8B" w:rsidP="00866990">
            <w:pPr>
              <w:spacing w:after="0"/>
              <w:ind w:firstLine="4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9" w:type="pct"/>
            <w:gridSpan w:val="5"/>
          </w:tcPr>
          <w:p w:rsidR="00A1478F" w:rsidRDefault="00A1478F" w:rsidP="00EA6E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Мәңгілік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л» жалпы ұлттық құндылықтар идеясы:</w:t>
            </w:r>
          </w:p>
          <w:p w:rsidR="00E36F8B" w:rsidRDefault="00D941FA" w:rsidP="00EA6E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Қазақстанның Тәуелсіздігі және Астана</w:t>
            </w:r>
          </w:p>
          <w:p w:rsidR="00A1478F" w:rsidRDefault="00A1478F" w:rsidP="00EA6E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478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Ынтымақтастық және сыйластық: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Жұпқа және топқа берілген тапсырманы бірлесіп орындау. Оқушылар арасындағы ынтымақтастықты қамтамасыз етеді. </w:t>
            </w:r>
          </w:p>
          <w:p w:rsidR="00A1478F" w:rsidRDefault="00A1478F" w:rsidP="00EA6E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478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Ашықтық: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 сабақ барысында өз ойларын еркін айтып, тапсырманы бірге орындайды.</w:t>
            </w:r>
          </w:p>
          <w:p w:rsidR="00A1478F" w:rsidRDefault="00A1478F" w:rsidP="00EA6E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478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Өмір бойы оқу: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Өмір бойынша білім алып, жетілдіріп отыру керек екенін түсінеді, оқушылармен кері байланыс орнатылады.</w:t>
            </w:r>
          </w:p>
          <w:p w:rsidR="00A1478F" w:rsidRPr="00A1478F" w:rsidRDefault="00A1478F" w:rsidP="00EA6E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478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Еңбек және шығармашылық: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Оқушылардың білімге қызығушылығы артады.</w:t>
            </w:r>
          </w:p>
          <w:p w:rsidR="00E83060" w:rsidRPr="00A1478F" w:rsidRDefault="00E83060" w:rsidP="00E8306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36F8B" w:rsidRPr="00D941FA" w:rsidTr="008C091A">
        <w:trPr>
          <w:cantSplit/>
          <w:trHeight w:val="1284"/>
        </w:trPr>
        <w:tc>
          <w:tcPr>
            <w:tcW w:w="1911" w:type="pct"/>
            <w:gridSpan w:val="2"/>
          </w:tcPr>
          <w:p w:rsidR="00E36F8B" w:rsidRPr="00866990" w:rsidRDefault="00E36F8B" w:rsidP="008669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әнаралық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089" w:type="pct"/>
            <w:gridSpan w:val="5"/>
          </w:tcPr>
          <w:p w:rsidR="00B92873" w:rsidRPr="00D941FA" w:rsidRDefault="00E36F8B" w:rsidP="00B92873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941FA" w:rsidRPr="00B92873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  <w:r w:rsidR="00B92873" w:rsidRPr="00B92873">
              <w:rPr>
                <w:rFonts w:ascii="Times New Roman" w:hAnsi="Times New Roman"/>
                <w:sz w:val="24"/>
                <w:szCs w:val="24"/>
                <w:lang w:val="kk-KZ"/>
              </w:rPr>
              <w:t>, химия</w:t>
            </w:r>
            <w:r w:rsidR="00B92873">
              <w:rPr>
                <w:rFonts w:ascii="Times New Roman" w:hAnsi="Times New Roman"/>
                <w:sz w:val="24"/>
                <w:szCs w:val="24"/>
                <w:lang w:val="kk-KZ"/>
              </w:rPr>
              <w:t>, медицина</w:t>
            </w:r>
          </w:p>
          <w:p w:rsidR="00E36F8B" w:rsidRPr="00D941FA" w:rsidRDefault="00E36F8B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6F8B" w:rsidRPr="00866990" w:rsidTr="008C091A">
        <w:trPr>
          <w:cantSplit/>
        </w:trPr>
        <w:tc>
          <w:tcPr>
            <w:tcW w:w="1911" w:type="pct"/>
            <w:gridSpan w:val="2"/>
            <w:tcBorders>
              <w:bottom w:val="single" w:sz="8" w:space="0" w:color="2976A4"/>
            </w:tcBorders>
          </w:tcPr>
          <w:p w:rsidR="00E36F8B" w:rsidRPr="00866990" w:rsidRDefault="00E36F8B" w:rsidP="0086699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E36F8B" w:rsidRPr="00866990" w:rsidRDefault="00E36F8B" w:rsidP="008669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9" w:type="pct"/>
            <w:gridSpan w:val="5"/>
            <w:tcBorders>
              <w:bottom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1FA" w:rsidRPr="00797E9E">
              <w:rPr>
                <w:rFonts w:ascii="Times New Roman" w:hAnsi="Times New Roman"/>
                <w:sz w:val="24"/>
              </w:rPr>
              <w:t xml:space="preserve"> </w:t>
            </w:r>
            <w:r w:rsidR="00D941FA"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7.1.3.6 - жануарларда заттар тасымалына қатысатын мүшелерді танып білу</w:t>
            </w:r>
          </w:p>
        </w:tc>
      </w:tr>
      <w:tr w:rsidR="00E36F8B" w:rsidRPr="00866990" w:rsidTr="008C091A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Сабақ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E36F8B" w:rsidRPr="00866990" w:rsidTr="008C091A">
        <w:trPr>
          <w:trHeight w:val="528"/>
        </w:trPr>
        <w:tc>
          <w:tcPr>
            <w:tcW w:w="1219" w:type="pct"/>
            <w:tcBorders>
              <w:top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Сабақтың жоспарланған кезең</w:t>
            </w:r>
            <w:proofErr w:type="gram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дер</w:t>
            </w:r>
            <w:proofErr w:type="gram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2692" w:type="pct"/>
            <w:gridSpan w:val="4"/>
            <w:tcBorders>
              <w:top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Сабақтағы жоспарланған жаттығу түрлері</w:t>
            </w:r>
          </w:p>
          <w:p w:rsidR="00E36F8B" w:rsidRPr="00866990" w:rsidRDefault="00E36F8B" w:rsidP="00EA6E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tcBorders>
              <w:top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E36F8B" w:rsidRPr="00E74B8F" w:rsidTr="008C091A">
        <w:trPr>
          <w:trHeight w:val="1413"/>
        </w:trPr>
        <w:tc>
          <w:tcPr>
            <w:tcW w:w="1219" w:type="pct"/>
          </w:tcPr>
          <w:p w:rsidR="00E36F8B" w:rsidRPr="00866990" w:rsidRDefault="00E36F8B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990">
              <w:rPr>
                <w:rFonts w:ascii="Times New Roman" w:hAnsi="Times New Roman"/>
                <w:sz w:val="24"/>
                <w:szCs w:val="24"/>
              </w:rPr>
              <w:t>Сабақтың басы</w:t>
            </w:r>
          </w:p>
          <w:p w:rsidR="00E36F8B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  <w:r w:rsidR="0048755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A20DF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4</w:t>
            </w:r>
            <w:r w:rsidR="0048755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558" w:rsidRPr="00A27B23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 мин</w:t>
            </w: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P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1 мин</w:t>
            </w:r>
          </w:p>
        </w:tc>
        <w:tc>
          <w:tcPr>
            <w:tcW w:w="2692" w:type="pct"/>
            <w:gridSpan w:val="4"/>
          </w:tcPr>
          <w:p w:rsidR="00D941FA" w:rsidRDefault="00D057DA" w:rsidP="00D941FA">
            <w:pPr>
              <w:pStyle w:val="a8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С.</w:t>
            </w:r>
            <w:r w:rsidR="00D941FA" w:rsidRPr="00D941FA">
              <w:rPr>
                <w:rFonts w:ascii="Times New Roman" w:hAnsi="Times New Roman"/>
                <w:b/>
                <w:sz w:val="24"/>
                <w:lang w:val="kk-KZ"/>
              </w:rPr>
              <w:t>«Гүлмен тілек» әдісі</w:t>
            </w:r>
            <w:r w:rsidR="00D941FA" w:rsidRPr="00D941FA">
              <w:rPr>
                <w:rFonts w:ascii="Times New Roman" w:hAnsi="Times New Roman"/>
                <w:sz w:val="24"/>
                <w:lang w:val="kk-KZ"/>
              </w:rPr>
              <w:t xml:space="preserve"> (оқушылар гүлді бір-біріне </w:t>
            </w:r>
            <w:r w:rsidR="00D941FA">
              <w:rPr>
                <w:rFonts w:ascii="Times New Roman" w:hAnsi="Times New Roman"/>
                <w:sz w:val="24"/>
                <w:lang w:val="kk-KZ"/>
              </w:rPr>
              <w:t>сыйлау арқылы  тілек тілеп, татулық атмосферасын құрады.</w:t>
            </w:r>
            <w:r w:rsidR="00D941FA" w:rsidRPr="00D941FA">
              <w:rPr>
                <w:rFonts w:ascii="Times New Roman" w:hAnsi="Times New Roman"/>
                <w:sz w:val="24"/>
                <w:lang w:val="kk-KZ"/>
              </w:rPr>
              <w:t>).</w:t>
            </w:r>
          </w:p>
          <w:p w:rsidR="000F64BC" w:rsidRDefault="000F64BC" w:rsidP="000F64BC">
            <w:pPr>
              <w:spacing w:before="60" w:after="60"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</w:t>
            </w:r>
            <w:r w:rsidRPr="000F64BC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447784" cy="1466331"/>
                  <wp:effectExtent l="19050" t="0" r="0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996" cy="146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4BC" w:rsidRDefault="000F64BC" w:rsidP="000F64BC">
            <w:pPr>
              <w:spacing w:before="60" w:after="60"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F64BC" w:rsidRDefault="00E74B8F" w:rsidP="000F64BC">
            <w:pPr>
              <w:pStyle w:val="a8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С. </w:t>
            </w:r>
            <w:r w:rsidR="000F64BC" w:rsidRPr="00503FA7">
              <w:rPr>
                <w:rFonts w:ascii="Times New Roman" w:hAnsi="Times New Roman"/>
                <w:b/>
                <w:sz w:val="24"/>
                <w:lang w:val="kk-KZ"/>
              </w:rPr>
              <w:t>«Ұшақ ұшыру» әдісі</w:t>
            </w:r>
            <w:r w:rsidR="000F64B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F64BC" w:rsidRPr="00503FA7">
              <w:rPr>
                <w:rFonts w:ascii="Times New Roman" w:hAnsi="Times New Roman"/>
                <w:sz w:val="24"/>
                <w:lang w:val="kk-KZ"/>
              </w:rPr>
              <w:t>(</w:t>
            </w:r>
            <w:r w:rsidR="000F64BC">
              <w:rPr>
                <w:rFonts w:ascii="Times New Roman" w:hAnsi="Times New Roman"/>
                <w:sz w:val="24"/>
                <w:lang w:val="kk-KZ"/>
              </w:rPr>
              <w:t xml:space="preserve"> сыныпқа </w:t>
            </w:r>
            <w:r w:rsidR="000F64BC" w:rsidRPr="00503FA7">
              <w:rPr>
                <w:rFonts w:ascii="Times New Roman" w:hAnsi="Times New Roman"/>
                <w:sz w:val="24"/>
                <w:lang w:val="kk-KZ"/>
              </w:rPr>
              <w:t>4 т</w:t>
            </w:r>
            <w:r w:rsidR="000F64BC">
              <w:rPr>
                <w:rFonts w:ascii="Times New Roman" w:hAnsi="Times New Roman"/>
                <w:sz w:val="24"/>
                <w:lang w:val="kk-KZ"/>
              </w:rPr>
              <w:t>үрлі</w:t>
            </w:r>
            <w:r w:rsidR="000F64BC" w:rsidRPr="00503FA7">
              <w:rPr>
                <w:rFonts w:ascii="Times New Roman" w:hAnsi="Times New Roman"/>
                <w:sz w:val="24"/>
                <w:lang w:val="kk-KZ"/>
              </w:rPr>
              <w:t>-</w:t>
            </w:r>
            <w:r w:rsidR="000F64BC">
              <w:rPr>
                <w:rFonts w:ascii="Times New Roman" w:hAnsi="Times New Roman"/>
                <w:sz w:val="24"/>
                <w:lang w:val="kk-KZ"/>
              </w:rPr>
              <w:t xml:space="preserve">түсті қағаздан жасалынған ұшақтар ұшырылады,  ұшақ түсіне қарай </w:t>
            </w:r>
            <w:r w:rsidR="000F64BC" w:rsidRPr="00503FA7">
              <w:rPr>
                <w:rFonts w:ascii="Times New Roman" w:hAnsi="Times New Roman"/>
                <w:sz w:val="24"/>
                <w:lang w:val="kk-KZ"/>
              </w:rPr>
              <w:t>4 топ</w:t>
            </w:r>
            <w:r w:rsidR="000F64BC">
              <w:rPr>
                <w:rFonts w:ascii="Times New Roman" w:hAnsi="Times New Roman"/>
                <w:sz w:val="24"/>
                <w:lang w:val="kk-KZ"/>
              </w:rPr>
              <w:t>қа бөлінеді және әр ұшақтың қанатында үй тапсырмасы</w:t>
            </w:r>
            <w:r w:rsidR="00A1478F">
              <w:rPr>
                <w:rFonts w:ascii="Times New Roman" w:hAnsi="Times New Roman"/>
                <w:sz w:val="24"/>
                <w:lang w:val="kk-KZ"/>
              </w:rPr>
              <w:t>на шолу ретінде сұрақтар жазып қайтадан сыныпқа ұшырады. С</w:t>
            </w:r>
            <w:r w:rsidR="000F64BC">
              <w:rPr>
                <w:rFonts w:ascii="Times New Roman" w:hAnsi="Times New Roman"/>
                <w:sz w:val="24"/>
                <w:lang w:val="kk-KZ"/>
              </w:rPr>
              <w:t>ұрақтарға оқушылар жауап береді</w:t>
            </w:r>
            <w:r w:rsidR="000F64BC" w:rsidRPr="00503FA7">
              <w:rPr>
                <w:rFonts w:ascii="Times New Roman" w:hAnsi="Times New Roman"/>
                <w:sz w:val="24"/>
                <w:lang w:val="kk-KZ"/>
              </w:rPr>
              <w:t>)</w:t>
            </w:r>
            <w:r w:rsidR="000F64B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1478F" w:rsidRDefault="00A1478F" w:rsidP="00A1478F">
            <w:pPr>
              <w:pStyle w:val="a8"/>
              <w:spacing w:before="60" w:after="60" w:line="240" w:lineRule="auto"/>
              <w:ind w:left="643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478F" w:rsidRPr="005F3604" w:rsidRDefault="00D057DA" w:rsidP="005F3604">
            <w:pPr>
              <w:pStyle w:val="a8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ҚБ. </w:t>
            </w:r>
            <w:r w:rsidR="005F3604" w:rsidRPr="005F3604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5F3604">
              <w:rPr>
                <w:rFonts w:ascii="Times New Roman" w:hAnsi="Times New Roman"/>
                <w:b/>
                <w:sz w:val="24"/>
                <w:lang w:val="kk-KZ"/>
              </w:rPr>
              <w:t>Мадақтау</w:t>
            </w:r>
            <w:r w:rsidR="005F3604" w:rsidRPr="005F3604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5F3604">
              <w:rPr>
                <w:rFonts w:ascii="Times New Roman" w:hAnsi="Times New Roman"/>
                <w:b/>
                <w:sz w:val="24"/>
                <w:lang w:val="kk-KZ"/>
              </w:rPr>
              <w:t xml:space="preserve"> әдісі  арқылы бағалау. </w:t>
            </w:r>
            <w:r w:rsidR="005F3604" w:rsidRPr="005F3604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5F3604">
              <w:rPr>
                <w:rFonts w:ascii="Times New Roman" w:hAnsi="Times New Roman"/>
                <w:b/>
                <w:sz w:val="24"/>
                <w:lang w:val="kk-KZ"/>
              </w:rPr>
              <w:t>ЖАРАЙСЫҢДАР!</w:t>
            </w:r>
            <w:r w:rsidR="005F3604" w:rsidRPr="005F3604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0F64BC" w:rsidRDefault="000F64BC" w:rsidP="000F64BC">
            <w:pPr>
              <w:pStyle w:val="a8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2873" w:rsidRDefault="00B92873" w:rsidP="000F64BC">
            <w:pPr>
              <w:pStyle w:val="a8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F64BC" w:rsidRDefault="00E74B8F" w:rsidP="000F64B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 xml:space="preserve">С. </w:t>
            </w:r>
            <w:r w:rsidR="000F64BC" w:rsidRPr="00FD3B7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«Құпия сурет»</w:t>
            </w:r>
            <w:r w:rsidR="000F64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0F64BC" w:rsidRPr="00FD3B7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әдісі</w:t>
            </w:r>
            <w:r w:rsidR="000F64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0F64BC" w:rsidRPr="00FD3B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="000F64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ж</w:t>
            </w:r>
            <w:r w:rsidR="000F64BC" w:rsidRPr="00FD3B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аңа тақырыпты  болжау мақсатында  бірнеше фото-суреттер көрсетіледі</w:t>
            </w:r>
            <w:r w:rsidR="005F360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сол суреттер бойынша сұрақтар қойылады</w:t>
            </w:r>
            <w:r w:rsidR="000F64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).</w:t>
            </w:r>
          </w:p>
          <w:p w:rsidR="000F64BC" w:rsidRDefault="00E708A9" w:rsidP="000F64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 w:rsidRPr="00E708A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222544" cy="1467556"/>
                  <wp:effectExtent l="19050" t="0" r="0" b="0"/>
                  <wp:docPr id="11" name="Рисунок 19" descr="ÐÐ°ÑÑÐ¸Ð½ÐºÐ¸ Ð¿Ð¾ Ð·Ð°Ð¿ÑÐ¾ÑÑ ÑÐ¾Ð±Ð°ÐºÐ° Ð±ÐµÐ»ÑÐ¹ ÑÐ¾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Ð°ÑÑÐ¸Ð½ÐºÐ¸ Ð¿Ð¾ Ð·Ð°Ð¿ÑÐ¾ÑÑ ÑÐ¾Ð±Ð°ÐºÐ° Ð±ÐµÐ»ÑÐ¹ ÑÐ¾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14" cy="146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8A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236595" cy="1126106"/>
                  <wp:effectExtent l="114300" t="114300" r="96905" b="112144"/>
                  <wp:docPr id="12" name="Рисунок 2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7147">
                            <a:off x="0" y="0"/>
                            <a:ext cx="1245558" cy="1134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8A9" w:rsidRPr="000F64BC" w:rsidRDefault="00E708A9" w:rsidP="000F64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F64BC" w:rsidRDefault="00E708A9" w:rsidP="000F64BC">
            <w:pPr>
              <w:spacing w:before="60" w:after="60"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708A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343025" cy="1071563"/>
                  <wp:effectExtent l="95250" t="95250" r="66675" b="90487"/>
                  <wp:docPr id="13" name="Рисунок 25" descr="ÐÐ°ÑÑÐ¸Ð½ÐºÐ¸ Ð¿Ð¾ Ð·Ð°Ð¿ÑÐ¾ÑÑ ÑÐ»Ð¸Ñ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Ð°ÑÑÐ¸Ð½ÐºÐ¸ Ð¿Ð¾ Ð·Ð°Ð¿ÑÐ¾ÑÑ ÑÐ»Ð¸Ñ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86120">
                            <a:off x="0" y="0"/>
                            <a:ext cx="1343025" cy="1071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8A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252785" cy="1016000"/>
                  <wp:effectExtent l="38100" t="38100" r="23565" b="12700"/>
                  <wp:docPr id="14" name="Рисунок 28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6213">
                            <a:off x="0" y="0"/>
                            <a:ext cx="1252785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8A9" w:rsidRDefault="00E74B8F" w:rsidP="000F64BC">
            <w:pPr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08A9" w:rsidRPr="00C9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мақсатымен таныстырамын</w:t>
            </w:r>
            <w:r w:rsidR="00E7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E708A9" w:rsidRPr="000F64BC" w:rsidRDefault="00E708A9" w:rsidP="005F360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36F8B" w:rsidRPr="00D941FA" w:rsidRDefault="00E36F8B" w:rsidP="00EA6E9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089" w:type="pct"/>
            <w:gridSpan w:val="2"/>
          </w:tcPr>
          <w:p w:rsidR="00E36F8B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Интербелсенді тақта, гүл</w:t>
            </w: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Pr="00E74B8F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2D54" w:rsidRPr="00E74B8F" w:rsidRDefault="00CC2D54" w:rsidP="00D057D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4B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58030" cy="903568"/>
                  <wp:effectExtent l="19050" t="0" r="8820" b="0"/>
                  <wp:docPr id="2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63" cy="908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4BC" w:rsidRDefault="000F64BC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08A9" w:rsidRDefault="00E708A9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08A9" w:rsidRDefault="00E708A9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08A9" w:rsidRDefault="00E708A9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08A9" w:rsidRDefault="00E708A9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08A9" w:rsidRPr="00D941FA" w:rsidRDefault="00E708A9" w:rsidP="000F64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тақта, фото суреттер</w:t>
            </w:r>
          </w:p>
        </w:tc>
      </w:tr>
      <w:tr w:rsidR="00E36F8B" w:rsidRPr="00E708A9" w:rsidTr="008C091A">
        <w:trPr>
          <w:trHeight w:val="1587"/>
        </w:trPr>
        <w:tc>
          <w:tcPr>
            <w:tcW w:w="1219" w:type="pct"/>
          </w:tcPr>
          <w:p w:rsidR="00E36F8B" w:rsidRDefault="00E36F8B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4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</w:p>
          <w:p w:rsidR="00AE2297" w:rsidRDefault="00AE2297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E2297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="004875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27B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487558" w:rsidRDefault="00A27B23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1 мин</w:t>
            </w: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="00A27B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Pr="000F64BC" w:rsidRDefault="00487558" w:rsidP="004875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6F8B" w:rsidRDefault="00E36F8B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1 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6B6E0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3</w:t>
            </w:r>
            <w:r w:rsidR="004875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  <w:p w:rsidR="00AE2297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487558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="00AE2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E08" w:rsidRDefault="006B6E0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6115" w:rsidRDefault="006B6E0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</w:p>
          <w:p w:rsidR="00487558" w:rsidRPr="006B6E08" w:rsidRDefault="00E16115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="006B6E08" w:rsidRPr="00A27B2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B6E08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E0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</w:p>
          <w:p w:rsidR="006B6E08" w:rsidRDefault="006B6E0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E08" w:rsidRDefault="006B6E0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6B6E0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="00D057DA">
              <w:rPr>
                <w:rFonts w:ascii="Times New Roman" w:hAnsi="Times New Roman"/>
                <w:sz w:val="24"/>
                <w:szCs w:val="24"/>
              </w:rPr>
              <w:t>5</w:t>
            </w:r>
            <w:r w:rsidR="004875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6B6E0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</w:p>
          <w:p w:rsidR="00A27B23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6E08" w:rsidRDefault="00A27B2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1 мин</w:t>
            </w: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7558" w:rsidRDefault="00487558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D057DA" w:rsidRDefault="00D057DA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D057DA" w:rsidRPr="00D057DA" w:rsidRDefault="00D057DA" w:rsidP="00C53C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</w:tc>
        <w:tc>
          <w:tcPr>
            <w:tcW w:w="2692" w:type="pct"/>
            <w:gridSpan w:val="4"/>
          </w:tcPr>
          <w:p w:rsidR="00E708A9" w:rsidRPr="003C1743" w:rsidRDefault="00E74B8F" w:rsidP="00E708A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Ж. </w:t>
            </w:r>
            <w:r w:rsidR="00E708A9" w:rsidRPr="003C1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«INSERT» стратегиясы (</w:t>
            </w:r>
            <w:r w:rsidR="00E708A9" w:rsidRPr="003C1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өз бетінше оқып, таныс мәліметтерді белгілейді, өзі </w:t>
            </w:r>
            <w:r w:rsidR="00E7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білмеген мәліметтерді тауып, </w:t>
            </w:r>
            <w:r w:rsidR="00E708A9" w:rsidRPr="003C1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толтырады</w:t>
            </w:r>
            <w:r w:rsidR="00E708A9" w:rsidRPr="003C1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).</w:t>
            </w:r>
            <w:r w:rsidR="00DC4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Жеке жұмыс.</w:t>
            </w:r>
          </w:p>
          <w:tbl>
            <w:tblPr>
              <w:tblStyle w:val="a7"/>
              <w:tblpPr w:leftFromText="180" w:rightFromText="180" w:vertAnchor="text" w:horzAnchor="margin" w:tblpXSpec="center" w:tblpY="52"/>
              <w:tblOverlap w:val="never"/>
              <w:tblW w:w="0" w:type="auto"/>
              <w:tblLayout w:type="fixed"/>
              <w:tblLook w:val="04A0"/>
            </w:tblPr>
            <w:tblGrid>
              <w:gridCol w:w="1375"/>
              <w:gridCol w:w="1591"/>
              <w:gridCol w:w="1483"/>
              <w:gridCol w:w="1484"/>
            </w:tblGrid>
            <w:tr w:rsidR="00E708A9" w:rsidRPr="00E74B8F" w:rsidTr="00D31D2F">
              <w:trPr>
                <w:trHeight w:val="520"/>
              </w:trPr>
              <w:tc>
                <w:tcPr>
                  <w:tcW w:w="1375" w:type="dxa"/>
                </w:tcPr>
                <w:p w:rsidR="00E708A9" w:rsidRPr="00E708A9" w:rsidRDefault="00E708A9" w:rsidP="00D31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70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V</w:t>
                  </w:r>
                </w:p>
              </w:tc>
              <w:tc>
                <w:tcPr>
                  <w:tcW w:w="1591" w:type="dxa"/>
                </w:tcPr>
                <w:p w:rsidR="00E708A9" w:rsidRPr="00E708A9" w:rsidRDefault="00E708A9" w:rsidP="00D31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70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483" w:type="dxa"/>
                </w:tcPr>
                <w:p w:rsidR="00E708A9" w:rsidRPr="00E708A9" w:rsidRDefault="00E708A9" w:rsidP="00D31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70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84" w:type="dxa"/>
                </w:tcPr>
                <w:p w:rsidR="00E708A9" w:rsidRPr="00E708A9" w:rsidRDefault="00E708A9" w:rsidP="00D31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70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</w:tr>
            <w:tr w:rsidR="00E708A9" w:rsidRPr="00E74B8F" w:rsidTr="00D31D2F">
              <w:trPr>
                <w:trHeight w:val="1449"/>
              </w:trPr>
              <w:tc>
                <w:tcPr>
                  <w:tcW w:w="1375" w:type="dxa"/>
                </w:tcPr>
                <w:p w:rsidR="00E708A9" w:rsidRPr="00AF5D27" w:rsidRDefault="00E708A9" w:rsidP="00D31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F5D2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Білемін </w:t>
                  </w:r>
                </w:p>
              </w:tc>
              <w:tc>
                <w:tcPr>
                  <w:tcW w:w="1591" w:type="dxa"/>
                </w:tcPr>
                <w:p w:rsidR="00E708A9" w:rsidRPr="00AF5D27" w:rsidRDefault="00E708A9" w:rsidP="00D31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F5D2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Білмеймін</w:t>
                  </w:r>
                </w:p>
              </w:tc>
              <w:tc>
                <w:tcPr>
                  <w:tcW w:w="1483" w:type="dxa"/>
                </w:tcPr>
                <w:p w:rsidR="00E708A9" w:rsidRPr="00AF5D27" w:rsidRDefault="00E708A9" w:rsidP="00D31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F5D2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үшін жаңалық</w:t>
                  </w:r>
                </w:p>
              </w:tc>
              <w:tc>
                <w:tcPr>
                  <w:tcW w:w="1484" w:type="dxa"/>
                </w:tcPr>
                <w:p w:rsidR="00E708A9" w:rsidRPr="00AF5D27" w:rsidRDefault="00E708A9" w:rsidP="00D31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F5D2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Мені таң қалдырды</w:t>
                  </w:r>
                </w:p>
              </w:tc>
            </w:tr>
          </w:tbl>
          <w:p w:rsidR="000A2F9F" w:rsidRDefault="00A05377" w:rsidP="00EA6E96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5F3604" w:rsidRDefault="000A2F9F" w:rsidP="005F360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5F360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Бағалау критерийі: </w:t>
            </w:r>
          </w:p>
          <w:p w:rsidR="00A05377" w:rsidRPr="005F3604" w:rsidRDefault="000A2F9F" w:rsidP="005F3604">
            <w:pPr>
              <w:pStyle w:val="a8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5F3604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оқулықтағы жаңа мәтінді түсінеді, мәтіннен жаңа ұғым  меңгереді.</w:t>
            </w:r>
          </w:p>
          <w:p w:rsidR="00E36F8B" w:rsidRDefault="00A05377" w:rsidP="00EA6E96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537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Дес</w:t>
            </w:r>
            <w:r w:rsidR="00E708A9" w:rsidRPr="00A0537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криптор</w:t>
            </w:r>
            <w:r w:rsidR="00E708A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     </w:t>
            </w:r>
          </w:p>
          <w:p w:rsidR="00A05377" w:rsidRPr="00A05377" w:rsidRDefault="002D40B4" w:rsidP="00A05377">
            <w:pPr>
              <w:pStyle w:val="a8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Жаңа материалмен таныса</w:t>
            </w:r>
            <w:r w:rsidR="00A05377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ды;</w:t>
            </w:r>
          </w:p>
          <w:p w:rsidR="00A05377" w:rsidRPr="00A05377" w:rsidRDefault="00A05377" w:rsidP="00A05377">
            <w:pPr>
              <w:pStyle w:val="a8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Түртіп алу жүйесімен ақпарат жинайды;</w:t>
            </w:r>
          </w:p>
          <w:p w:rsidR="00A05377" w:rsidRPr="00A05377" w:rsidRDefault="00A05377" w:rsidP="00CC2D54">
            <w:pPr>
              <w:pStyle w:val="a8"/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</w:p>
          <w:p w:rsidR="002D0DE9" w:rsidRPr="002D0DE9" w:rsidRDefault="00E74B8F" w:rsidP="00A05377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 w:rsidRPr="00E74B8F">
              <w:rPr>
                <w:rFonts w:ascii="Times New Roman" w:hAnsi="Times New Roman"/>
                <w:b/>
                <w:sz w:val="24"/>
                <w:lang w:val="kk-KZ"/>
              </w:rPr>
              <w:t>ҚБ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  <w:r w:rsidR="00A0537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05377" w:rsidRPr="0014714D">
              <w:rPr>
                <w:rFonts w:ascii="Times New Roman" w:hAnsi="Times New Roman"/>
                <w:b/>
                <w:lang w:val="kk-KZ"/>
              </w:rPr>
              <w:t>«</w:t>
            </w:r>
            <w:r w:rsidR="00A05377" w:rsidRPr="0014714D">
              <w:rPr>
                <w:rFonts w:ascii="Times New Roman" w:hAnsi="Times New Roman"/>
                <w:b/>
                <w:sz w:val="24"/>
                <w:lang w:val="kk-KZ"/>
              </w:rPr>
              <w:t>Қошемет сөздер»</w:t>
            </w:r>
            <w:r w:rsidR="00A0537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05377" w:rsidRPr="002D0DE9">
              <w:rPr>
                <w:rFonts w:ascii="Times New Roman" w:hAnsi="Times New Roman"/>
                <w:b/>
                <w:sz w:val="24"/>
                <w:lang w:val="kk-KZ"/>
              </w:rPr>
              <w:t>арқылы</w:t>
            </w:r>
            <w:r w:rsidR="002D0DE9" w:rsidRPr="002D0DE9">
              <w:rPr>
                <w:rFonts w:ascii="Times New Roman" w:hAnsi="Times New Roman"/>
                <w:b/>
                <w:sz w:val="24"/>
                <w:lang w:val="kk-KZ"/>
              </w:rPr>
              <w:t xml:space="preserve"> бағалау.</w:t>
            </w:r>
          </w:p>
          <w:p w:rsidR="00A05377" w:rsidRPr="002D0DE9" w:rsidRDefault="002D0DE9" w:rsidP="002D0DE9">
            <w:pPr>
              <w:spacing w:after="0"/>
              <w:ind w:left="36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 </w:t>
            </w:r>
            <w:r w:rsidR="00A05377" w:rsidRPr="002D0DE9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="00A05377" w:rsidRPr="002D0DE9">
              <w:rPr>
                <w:rFonts w:ascii="Times New Roman" w:hAnsi="Times New Roman"/>
                <w:sz w:val="24"/>
                <w:szCs w:val="24"/>
                <w:lang w:val="kk-KZ"/>
              </w:rPr>
              <w:t>«Жарайсың!», «Жақсы!»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«Талаптан!»</w:t>
            </w:r>
          </w:p>
          <w:p w:rsidR="00003AE5" w:rsidRPr="000A2F9F" w:rsidRDefault="00003AE5" w:rsidP="00003AE5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03AE5" w:rsidRDefault="00003AE5" w:rsidP="00003AE5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27B23" w:rsidRDefault="00A27B23" w:rsidP="00003AE5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27B23" w:rsidRPr="00A27B23" w:rsidRDefault="00A27B23" w:rsidP="00003AE5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03AE5" w:rsidRPr="00A27B23" w:rsidRDefault="00E74B8F" w:rsidP="00487558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Т.ж </w:t>
            </w:r>
            <w:r w:rsidR="00003AE5" w:rsidRPr="00487558">
              <w:rPr>
                <w:rFonts w:ascii="Times New Roman" w:hAnsi="Times New Roman" w:cs="Times New Roman"/>
                <w:b/>
                <w:sz w:val="24"/>
                <w:lang w:val="kk-KZ"/>
              </w:rPr>
              <w:t>«Сызба, суреттермен жұмыс»</w:t>
            </w:r>
            <w:r w:rsidR="00DC4E80" w:rsidRPr="0048755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C4E80" w:rsidRPr="00487558">
              <w:rPr>
                <w:rFonts w:ascii="Times New Roman" w:hAnsi="Times New Roman" w:cs="Times New Roman"/>
                <w:sz w:val="24"/>
                <w:lang w:val="kk-KZ"/>
              </w:rPr>
              <w:t>(төрт топқа төрт жануардың жүрегінің құрылысы бейнеленген суреттер таратылады. Сызбанұсқаны толты</w:t>
            </w:r>
            <w:r w:rsidR="006B6E08">
              <w:rPr>
                <w:rFonts w:ascii="Times New Roman" w:hAnsi="Times New Roman" w:cs="Times New Roman"/>
                <w:sz w:val="24"/>
                <w:lang w:val="kk-KZ"/>
              </w:rPr>
              <w:t>рады. Топтар бір біріне түсіндіреді</w:t>
            </w:r>
            <w:r w:rsidR="00DC4E80" w:rsidRPr="00487558">
              <w:rPr>
                <w:rFonts w:ascii="Times New Roman" w:hAnsi="Times New Roman" w:cs="Times New Roman"/>
                <w:sz w:val="24"/>
                <w:lang w:val="kk-KZ"/>
              </w:rPr>
              <w:t xml:space="preserve">) </w:t>
            </w:r>
            <w:r w:rsidR="00DC4E80" w:rsidRPr="00487558">
              <w:rPr>
                <w:rFonts w:ascii="Times New Roman" w:hAnsi="Times New Roman" w:cs="Times New Roman"/>
                <w:b/>
                <w:sz w:val="24"/>
                <w:lang w:val="kk-KZ"/>
              </w:rPr>
              <w:t>Топтық  жұмыс.</w:t>
            </w:r>
          </w:p>
          <w:p w:rsidR="00E06B92" w:rsidRDefault="00E06B92" w:rsidP="00E06B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                                                                                          </w:t>
            </w:r>
          </w:p>
          <w:p w:rsidR="00DC4E80" w:rsidRPr="002D40B4" w:rsidRDefault="002D40B4" w:rsidP="002D40B4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2D40B4">
              <w:rPr>
                <w:rFonts w:ascii="Times New Roman" w:hAnsi="Times New Roman" w:cs="Times New Roman"/>
                <w:b/>
                <w:sz w:val="24"/>
                <w:lang w:val="kk-KZ"/>
              </w:rPr>
              <w:br/>
            </w:r>
            <w:r>
              <w:rPr>
                <w:lang w:val="kk-KZ"/>
              </w:rPr>
              <w:t xml:space="preserve">                               </w:t>
            </w:r>
            <w:r w:rsidR="00E06B92" w:rsidRPr="00E06B92">
              <w:rPr>
                <w:noProof/>
              </w:rPr>
              <w:drawing>
                <wp:inline distT="0" distB="0" distL="0" distR="0">
                  <wp:extent cx="1645847" cy="711200"/>
                  <wp:effectExtent l="19050" t="0" r="0" b="0"/>
                  <wp:docPr id="19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1" cy="711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0B4" w:rsidRPr="002D40B4" w:rsidRDefault="002D40B4" w:rsidP="002D40B4">
            <w:pPr>
              <w:pStyle w:val="a8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ТОП </w:t>
            </w:r>
          </w:p>
          <w:p w:rsidR="00E06B92" w:rsidRDefault="00E06B92" w:rsidP="00E06B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E06B92" w:rsidRDefault="002D40B4" w:rsidP="00E06B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</w:rPr>
              <w:t xml:space="preserve">                             </w:t>
            </w:r>
            <w:r w:rsidR="00E06B92">
              <w:rPr>
                <w:noProof/>
              </w:rPr>
              <w:drawing>
                <wp:inline distT="0" distB="0" distL="0" distR="0">
                  <wp:extent cx="1640416" cy="893631"/>
                  <wp:effectExtent l="19050" t="0" r="0" b="0"/>
                  <wp:docPr id="9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339" cy="897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br/>
              <w:t xml:space="preserve">                                    2-  ТОП</w:t>
            </w:r>
          </w:p>
          <w:p w:rsidR="00E06B92" w:rsidRPr="00E06B92" w:rsidRDefault="00E06B92" w:rsidP="00E06B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C4E80" w:rsidRDefault="002D40B4" w:rsidP="002D40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>
                  <wp:extent cx="2058105" cy="869244"/>
                  <wp:effectExtent l="19050" t="0" r="0" b="0"/>
                  <wp:docPr id="17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507" cy="871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             </w:t>
            </w:r>
            <w:r w:rsidRPr="002D40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3-ТОП</w:t>
            </w:r>
          </w:p>
          <w:p w:rsidR="002D40B4" w:rsidRPr="002D40B4" w:rsidRDefault="002D40B4" w:rsidP="002D40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C4E80" w:rsidRDefault="00E06B92" w:rsidP="002D40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D40B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2D40B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</w:t>
            </w:r>
            <w:r w:rsidRPr="002D40B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2D40B4">
              <w:rPr>
                <w:noProof/>
              </w:rPr>
              <w:drawing>
                <wp:inline distT="0" distB="0" distL="0" distR="0">
                  <wp:extent cx="1783998" cy="1264355"/>
                  <wp:effectExtent l="19050" t="0" r="6702" b="0"/>
                  <wp:docPr id="20" name="Рисунок 7" descr="ÐÐ°ÑÑÐ¸Ð½ÐºÐ¸ Ð¿Ð¾ Ð·Ð°Ð¿ÑÐ¾ÑÑ ÒÒ±ÑÑÑÒ£ ÒÐ°Ð½Ð°Ð¹Ð½Ð°Ð»ÑÐ¼ Ð¶Ò¯Ð¹Ðµ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ÒÒ±ÑÑÑÒ£ ÒÐ°Ð½Ð°Ð¹Ð½Ð°Ð»ÑÐ¼ Ð¶Ò¯Ð¹Ðµ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076" cy="127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0B4" w:rsidRDefault="002D40B4" w:rsidP="002D40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4- ТОП</w:t>
            </w:r>
          </w:p>
          <w:p w:rsidR="000A2F9F" w:rsidRDefault="000A2F9F" w:rsidP="002D40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F3604" w:rsidRDefault="000A2F9F" w:rsidP="000A2F9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0A2F9F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Бағалау критерийі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: </w:t>
            </w:r>
          </w:p>
          <w:p w:rsidR="000A2F9F" w:rsidRPr="005F3604" w:rsidRDefault="000A2F9F" w:rsidP="005F3604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5F3604">
              <w:rPr>
                <w:rFonts w:ascii="Times New Roman" w:hAnsi="Times New Roman" w:cs="Times New Roman"/>
                <w:i/>
                <w:sz w:val="24"/>
                <w:lang w:val="kk-KZ"/>
              </w:rPr>
              <w:t>жануардың жүрек құрылысын сипаттап жазады.</w:t>
            </w:r>
          </w:p>
          <w:p w:rsidR="002D40B4" w:rsidRDefault="002D40B4" w:rsidP="002D40B4">
            <w:pPr>
              <w:spacing w:after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0A2F9F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Дескрипто</w:t>
            </w:r>
            <w:r w:rsidR="000A2F9F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р</w:t>
            </w:r>
            <w:r w:rsidR="000A2F9F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</w:t>
            </w:r>
          </w:p>
          <w:p w:rsidR="002D40B4" w:rsidRPr="002D0DE9" w:rsidRDefault="002D40B4" w:rsidP="002D0DE9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D0DE9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шаянның жүрегінің құрылысын </w:t>
            </w:r>
            <w:r w:rsidR="002D0DE9">
              <w:rPr>
                <w:rFonts w:ascii="Times New Roman" w:hAnsi="Times New Roman" w:cs="Times New Roman"/>
                <w:i/>
                <w:sz w:val="24"/>
                <w:lang w:val="kk-KZ"/>
              </w:rPr>
              <w:t>сипаттайды</w:t>
            </w:r>
            <w:r w:rsidR="002D0DE9" w:rsidRPr="002D0DE9">
              <w:rPr>
                <w:rFonts w:ascii="Times New Roman" w:hAnsi="Times New Roman" w:cs="Times New Roman"/>
                <w:i/>
                <w:sz w:val="24"/>
                <w:lang w:val="kk-KZ"/>
              </w:rPr>
              <w:t>;</w:t>
            </w:r>
          </w:p>
          <w:p w:rsidR="002D0DE9" w:rsidRPr="002D0DE9" w:rsidRDefault="002D0DE9" w:rsidP="002D0DE9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ұлудың жүрегінің құрылысын сипаттайды;</w:t>
            </w:r>
          </w:p>
          <w:p w:rsidR="002D0DE9" w:rsidRPr="002D0DE9" w:rsidRDefault="00C17DD8" w:rsidP="002D0DE9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жауын құрттың</w:t>
            </w:r>
            <w:r w:rsidR="002D0DE9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жүрегінің құрылысын сипаттайды;</w:t>
            </w:r>
          </w:p>
          <w:p w:rsidR="002D0DE9" w:rsidRPr="002D0DE9" w:rsidRDefault="002D0DE9" w:rsidP="002D0DE9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құстың жүрегінің құрылысын сипаттайды;</w:t>
            </w:r>
          </w:p>
          <w:p w:rsidR="002D0DE9" w:rsidRDefault="002D0DE9" w:rsidP="005F3604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F3604" w:rsidRDefault="005F3604" w:rsidP="005F3604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F3604" w:rsidRDefault="005F3604" w:rsidP="005F3604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F3604" w:rsidRPr="005F3604" w:rsidRDefault="005F3604" w:rsidP="005F3604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D0DE9" w:rsidRPr="002D0DE9" w:rsidRDefault="00E74B8F" w:rsidP="002D0DE9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4B8F">
              <w:rPr>
                <w:rFonts w:ascii="Times New Roman" w:hAnsi="Times New Roman" w:cs="Times New Roman"/>
                <w:b/>
                <w:sz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.</w:t>
            </w:r>
            <w:r w:rsidR="002D0DE9" w:rsidRPr="002D0DE9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</w:t>
            </w:r>
            <w:r w:rsidR="002D0DE9" w:rsidRPr="002D0DE9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2D0DE9">
              <w:rPr>
                <w:rFonts w:ascii="Times New Roman" w:hAnsi="Times New Roman" w:cs="Times New Roman"/>
                <w:b/>
                <w:sz w:val="24"/>
                <w:lang w:val="kk-KZ"/>
              </w:rPr>
              <w:t>Шапалақ</w:t>
            </w:r>
            <w:r w:rsidR="002D0DE9" w:rsidRPr="002D0DE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» әдісі арқылы </w:t>
            </w:r>
          </w:p>
          <w:p w:rsidR="002D0DE9" w:rsidRDefault="002D0DE9" w:rsidP="002D0DE9">
            <w:pPr>
              <w:pStyle w:val="a8"/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0DE9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</w:p>
          <w:p w:rsidR="002D0DE9" w:rsidRDefault="002D0DE9" w:rsidP="002D0DE9">
            <w:pPr>
              <w:pStyle w:val="a8"/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 шапалақ –  өте жақсы</w:t>
            </w:r>
          </w:p>
          <w:p w:rsidR="002D0DE9" w:rsidRDefault="002D0DE9" w:rsidP="002D0DE9">
            <w:pPr>
              <w:pStyle w:val="a8"/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 шапалақ – жақсы </w:t>
            </w:r>
          </w:p>
          <w:p w:rsidR="002D0DE9" w:rsidRPr="002D0DE9" w:rsidRDefault="002D0DE9" w:rsidP="002D0DE9">
            <w:pPr>
              <w:pStyle w:val="a8"/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 шапалақ  - қанағат </w:t>
            </w:r>
          </w:p>
          <w:p w:rsidR="00DC4E80" w:rsidRDefault="00DC4E80" w:rsidP="0015041C">
            <w:pPr>
              <w:pStyle w:val="a8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A0E73" w:rsidRDefault="00DA0E73" w:rsidP="0015041C">
            <w:pPr>
              <w:pStyle w:val="a8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A0E73" w:rsidRDefault="00DA0E73" w:rsidP="0015041C">
            <w:pPr>
              <w:pStyle w:val="a8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C4E80" w:rsidRPr="00D149D1" w:rsidRDefault="00E74B8F" w:rsidP="0044208E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Ж. </w:t>
            </w:r>
            <w:r w:rsidR="00D149D1" w:rsidRPr="00D149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Сурет-жұмбақ әдісі</w:t>
            </w:r>
            <w:r w:rsidR="00D149D1" w:rsidRPr="00D14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E16115" w:rsidRPr="00D14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</w:t>
            </w:r>
            <w:r w:rsidR="006B6E08" w:rsidRPr="00D14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А,Б,В,</w:t>
            </w:r>
            <w:r w:rsidR="00DA0E73" w:rsidRPr="00D14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жүрек суреттерінің омыртқалылардың қай классына тән екенін көрсетіңіз</w:t>
            </w:r>
            <w:r w:rsidR="00E16115" w:rsidRPr="00D14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)</w:t>
            </w:r>
            <w:r w:rsidR="001750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75020" w:rsidRPr="001750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Жеке жұмыс.</w:t>
            </w:r>
          </w:p>
          <w:p w:rsidR="00DC4E80" w:rsidRDefault="00DC4E80" w:rsidP="0015041C">
            <w:pPr>
              <w:pStyle w:val="a8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2035E" w:rsidRDefault="00DA0E73" w:rsidP="00DA0E73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DA0E73">
              <w:rPr>
                <w:noProof/>
              </w:rPr>
              <w:drawing>
                <wp:inline distT="0" distB="0" distL="0" distR="0">
                  <wp:extent cx="857956" cy="1065563"/>
                  <wp:effectExtent l="19050" t="0" r="0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b22c5ea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6269"/>
                          <a:stretch/>
                        </pic:blipFill>
                        <pic:spPr bwMode="auto">
                          <a:xfrm>
                            <a:off x="0" y="0"/>
                            <a:ext cx="860327" cy="1068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A0E73">
              <w:rPr>
                <w:noProof/>
              </w:rPr>
              <w:drawing>
                <wp:inline distT="0" distB="0" distL="0" distR="0">
                  <wp:extent cx="1172827" cy="1061156"/>
                  <wp:effectExtent l="19050" t="0" r="8273" b="0"/>
                  <wp:docPr id="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634" cy="106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74373" cy="993423"/>
                  <wp:effectExtent l="19050" t="0" r="0" b="0"/>
                  <wp:docPr id="24" name="Рисунок 1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99" cy="996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E73" w:rsidRDefault="00DA0E73" w:rsidP="00DA0E73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А                                 Б </w:t>
            </w:r>
            <w:r w:rsidR="0002035E">
              <w:rPr>
                <w:lang w:val="kk-KZ"/>
              </w:rPr>
              <w:t xml:space="preserve">                               В</w:t>
            </w:r>
          </w:p>
          <w:p w:rsidR="0002035E" w:rsidRDefault="0002035E" w:rsidP="00DA0E73">
            <w:pPr>
              <w:spacing w:after="0"/>
              <w:jc w:val="both"/>
              <w:rPr>
                <w:lang w:val="kk-KZ"/>
              </w:rPr>
            </w:pPr>
          </w:p>
          <w:p w:rsidR="005F3604" w:rsidRDefault="000A2F9F" w:rsidP="00DA0E7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Бағалау критерийі: </w:t>
            </w:r>
          </w:p>
          <w:p w:rsidR="0002035E" w:rsidRPr="005F3604" w:rsidRDefault="000A2F9F" w:rsidP="005F3604">
            <w:pPr>
              <w:pStyle w:val="a8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F36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Омыртқалылардың қай класқа жататынын атайды.</w:t>
            </w:r>
          </w:p>
          <w:p w:rsidR="000A2F9F" w:rsidRDefault="0002035E" w:rsidP="000A2F9F">
            <w:pPr>
              <w:spacing w:after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0A2F9F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</w:t>
            </w:r>
          </w:p>
          <w:p w:rsidR="0002035E" w:rsidRPr="000A2F9F" w:rsidRDefault="0002035E" w:rsidP="000A2F9F">
            <w:pPr>
              <w:pStyle w:val="a8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0A2F9F">
              <w:rPr>
                <w:rFonts w:ascii="Times New Roman" w:hAnsi="Times New Roman" w:cs="Times New Roman"/>
                <w:i/>
                <w:sz w:val="24"/>
                <w:lang w:val="kk-KZ"/>
              </w:rPr>
              <w:t>А қандай омыртқалы жануар екендігін атайды;</w:t>
            </w:r>
          </w:p>
          <w:p w:rsidR="0002035E" w:rsidRDefault="0002035E" w:rsidP="0002035E">
            <w:pPr>
              <w:pStyle w:val="a8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Б қандай омыртқалы жануар екендігін атайды;</w:t>
            </w:r>
          </w:p>
          <w:p w:rsidR="0002035E" w:rsidRDefault="0002035E" w:rsidP="0002035E">
            <w:pPr>
              <w:pStyle w:val="a8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В қандай омыртқалы жануар екендігін атайды;</w:t>
            </w:r>
          </w:p>
          <w:p w:rsidR="0002035E" w:rsidRDefault="0002035E" w:rsidP="0002035E">
            <w:pPr>
              <w:pStyle w:val="a8"/>
              <w:spacing w:after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</w:p>
          <w:p w:rsidR="0002035E" w:rsidRDefault="00E74B8F" w:rsidP="0002035E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74B8F">
              <w:rPr>
                <w:rFonts w:ascii="Times New Roman" w:hAnsi="Times New Roman" w:cs="Times New Roman"/>
                <w:b/>
                <w:sz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.</w:t>
            </w:r>
            <w:r w:rsidR="0002035E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="0002035E" w:rsidRPr="0002035E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A27B23">
              <w:rPr>
                <w:rFonts w:ascii="Times New Roman" w:hAnsi="Times New Roman" w:cs="Times New Roman"/>
                <w:b/>
                <w:sz w:val="24"/>
                <w:lang w:val="kk-KZ"/>
              </w:rPr>
              <w:t>Күлегеш</w:t>
            </w:r>
            <w:r w:rsidR="0002035E" w:rsidRPr="0002035E">
              <w:rPr>
                <w:rFonts w:ascii="Times New Roman" w:hAnsi="Times New Roman" w:cs="Times New Roman"/>
                <w:b/>
                <w:sz w:val="24"/>
                <w:lang w:val="kk-KZ"/>
              </w:rPr>
              <w:t>»  әдісі арқылы бағалау</w:t>
            </w:r>
            <w:r w:rsidR="000203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</w:p>
          <w:p w:rsidR="0002035E" w:rsidRPr="00B92873" w:rsidRDefault="0002035E" w:rsidP="0002035E">
            <w:pPr>
              <w:spacing w:after="0"/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92873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="003E06B9" w:rsidRPr="00B92873">
              <w:rPr>
                <w:rFonts w:ascii="Times New Roman" w:hAnsi="Times New Roman" w:cs="Times New Roman"/>
                <w:sz w:val="24"/>
                <w:lang w:val="kk-KZ"/>
              </w:rPr>
              <w:t xml:space="preserve">өңілді </w:t>
            </w:r>
            <w:r w:rsidRPr="00B92873">
              <w:rPr>
                <w:rFonts w:ascii="Times New Roman" w:hAnsi="Times New Roman" w:cs="Times New Roman"/>
                <w:sz w:val="24"/>
                <w:lang w:val="kk-KZ"/>
              </w:rPr>
              <w:t xml:space="preserve"> –  өте жақсы</w:t>
            </w:r>
          </w:p>
          <w:p w:rsidR="003E06B9" w:rsidRPr="00B92873" w:rsidRDefault="003E06B9" w:rsidP="0002035E">
            <w:pPr>
              <w:spacing w:after="0"/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92873">
              <w:rPr>
                <w:rFonts w:ascii="Times New Roman" w:hAnsi="Times New Roman" w:cs="Times New Roman"/>
                <w:sz w:val="24"/>
                <w:lang w:val="kk-KZ"/>
              </w:rPr>
              <w:t>орташа көңіл  – жақсы</w:t>
            </w:r>
          </w:p>
          <w:p w:rsidR="003E06B9" w:rsidRPr="00B92873" w:rsidRDefault="003E06B9" w:rsidP="0002035E">
            <w:pPr>
              <w:spacing w:after="0"/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92873">
              <w:rPr>
                <w:rFonts w:ascii="Times New Roman" w:hAnsi="Times New Roman" w:cs="Times New Roman"/>
                <w:sz w:val="24"/>
                <w:lang w:val="kk-KZ"/>
              </w:rPr>
              <w:t xml:space="preserve">көңілсіз – қанағат </w:t>
            </w:r>
          </w:p>
          <w:p w:rsidR="00E16115" w:rsidRPr="00B92873" w:rsidRDefault="00E16115" w:rsidP="0002035E">
            <w:pPr>
              <w:spacing w:after="0"/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87558" w:rsidRPr="00487558" w:rsidRDefault="00487558" w:rsidP="0002035E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87558" w:rsidRPr="00E16115" w:rsidRDefault="00D057DA" w:rsidP="00E16115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С. </w:t>
            </w:r>
            <w:r w:rsidR="00487558" w:rsidRPr="00E1611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Сергіту сәті </w:t>
            </w:r>
            <w:r w:rsidR="00E16115" w:rsidRPr="000A2F9F">
              <w:rPr>
                <w:rFonts w:ascii="Times New Roman" w:hAnsi="Times New Roman" w:cs="Times New Roman"/>
                <w:sz w:val="24"/>
                <w:lang w:val="kk-KZ"/>
              </w:rPr>
              <w:t>( ой  еңбегін дене еңбегімен алмастыру үшін жаттығу орындайды</w:t>
            </w:r>
            <w:r w:rsidR="00487558" w:rsidRPr="000A2F9F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  <w:r w:rsidR="00E16115" w:rsidRPr="000A2F9F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E16115" w:rsidRPr="00E16115" w:rsidRDefault="00E16115" w:rsidP="00E16115">
            <w:pPr>
              <w:pStyle w:val="a8"/>
              <w:spacing w:after="0"/>
              <w:ind w:left="643"/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</w:pPr>
          </w:p>
          <w:p w:rsidR="00E16115" w:rsidRDefault="00E16115" w:rsidP="00E16115">
            <w:pPr>
              <w:pStyle w:val="a8"/>
              <w:spacing w:after="0"/>
              <w:ind w:left="643"/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</w:pPr>
          </w:p>
          <w:p w:rsidR="00E16115" w:rsidRPr="00E16115" w:rsidRDefault="00E16115" w:rsidP="00E16115">
            <w:pPr>
              <w:pStyle w:val="a8"/>
              <w:spacing w:after="0"/>
              <w:ind w:left="643"/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</w:pPr>
          </w:p>
          <w:p w:rsidR="00E16115" w:rsidRPr="00E16115" w:rsidRDefault="00AE2297" w:rsidP="00E16115">
            <w:pPr>
              <w:pStyle w:val="a8"/>
              <w:spacing w:after="0"/>
              <w:ind w:left="64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E16115" w:rsidRPr="00E16115"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  тәсілі</w:t>
            </w:r>
            <w:r w:rsidR="00E1611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3E06B9" w:rsidRPr="00E83060" w:rsidRDefault="00E16115" w:rsidP="00E1611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E1611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11. </w:t>
            </w:r>
            <w:r w:rsidR="00E9365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Т.ж</w:t>
            </w:r>
            <w:r w:rsidR="00E74B8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  <w:r w:rsidR="00290D33" w:rsidRPr="00E1611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«Жіктеу» әдісі </w:t>
            </w:r>
            <w:r w:rsidR="00290D33" w:rsidRPr="00E16115">
              <w:rPr>
                <w:rFonts w:ascii="Times New Roman" w:hAnsi="Times New Roman" w:cs="Times New Roman"/>
                <w:sz w:val="24"/>
                <w:lang w:val="kk-KZ"/>
              </w:rPr>
              <w:t xml:space="preserve">( суретті кестедегі А,Б,В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қантамырлар қабырғалары</w:t>
            </w:r>
            <w:r w:rsidR="00290D33" w:rsidRPr="00E16115">
              <w:rPr>
                <w:rFonts w:ascii="Times New Roman" w:hAnsi="Times New Roman" w:cs="Times New Roman"/>
                <w:sz w:val="24"/>
                <w:lang w:val="kk-KZ"/>
              </w:rPr>
              <w:t xml:space="preserve"> бойынша  қызметтерін жіктеп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 құрылыс ерекшеліктерін жазады</w:t>
            </w:r>
            <w:r w:rsidR="00290D33" w:rsidRPr="00E16115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  <w:r w:rsidR="00E8306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9365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Топтық </w:t>
            </w:r>
            <w:r w:rsidR="00E8306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175020" w:rsidRPr="00E83060">
              <w:rPr>
                <w:rFonts w:ascii="Times New Roman" w:hAnsi="Times New Roman" w:cs="Times New Roman"/>
                <w:b/>
                <w:sz w:val="24"/>
                <w:lang w:val="kk-KZ"/>
              </w:rPr>
              <w:t>жұмыс.</w:t>
            </w:r>
          </w:p>
          <w:p w:rsidR="003E06B9" w:rsidRDefault="003E06B9" w:rsidP="003E06B9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27B23" w:rsidRDefault="00A27B23" w:rsidP="003E06B9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27B23" w:rsidRPr="00290D33" w:rsidRDefault="00A27B23" w:rsidP="003E06B9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E06B9" w:rsidRPr="003E06B9" w:rsidRDefault="003E06B9" w:rsidP="003E06B9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Қантамырлар қабырғаларының құрылысы</w:t>
            </w:r>
          </w:p>
          <w:p w:rsidR="003E06B9" w:rsidRDefault="003E06B9" w:rsidP="003E06B9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74B8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E74B8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3E06B9">
              <w:rPr>
                <w:noProof/>
              </w:rPr>
              <w:drawing>
                <wp:inline distT="0" distB="0" distL="0" distR="0">
                  <wp:extent cx="2834091" cy="2205135"/>
                  <wp:effectExtent l="19050" t="0" r="4359" b="0"/>
                  <wp:docPr id="30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338" cy="2206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6B9" w:rsidRPr="003E06B9" w:rsidRDefault="003E06B9" w:rsidP="003E06B9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893"/>
              <w:gridCol w:w="1894"/>
              <w:gridCol w:w="1894"/>
            </w:tblGrid>
            <w:tr w:rsidR="0067466C" w:rsidRPr="00A01FB4" w:rsidTr="0067466C">
              <w:trPr>
                <w:trHeight w:val="196"/>
              </w:trPr>
              <w:tc>
                <w:tcPr>
                  <w:tcW w:w="1893" w:type="dxa"/>
                </w:tcPr>
                <w:p w:rsidR="0067466C" w:rsidRPr="00AB2C6B" w:rsidRDefault="0067466C" w:rsidP="00D31D2F">
                  <w:pPr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B2C6B">
                    <w:rPr>
                      <w:rFonts w:ascii="Times New Roman" w:hAnsi="Times New Roman"/>
                      <w:b/>
                      <w:lang w:val="kk-KZ"/>
                    </w:rPr>
                    <w:t>А</w:t>
                  </w:r>
                </w:p>
              </w:tc>
              <w:tc>
                <w:tcPr>
                  <w:tcW w:w="1894" w:type="dxa"/>
                </w:tcPr>
                <w:p w:rsidR="0067466C" w:rsidRPr="00A8645E" w:rsidRDefault="0067466C" w:rsidP="00D31D2F">
                  <w:pPr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Б</w:t>
                  </w:r>
                </w:p>
              </w:tc>
              <w:tc>
                <w:tcPr>
                  <w:tcW w:w="1894" w:type="dxa"/>
                </w:tcPr>
                <w:p w:rsidR="0067466C" w:rsidRPr="00A8645E" w:rsidRDefault="0067466C" w:rsidP="00D31D2F">
                  <w:pPr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В</w:t>
                  </w:r>
                </w:p>
              </w:tc>
            </w:tr>
            <w:tr w:rsidR="0067466C" w:rsidRPr="00A01FB4" w:rsidTr="0067466C">
              <w:trPr>
                <w:trHeight w:val="648"/>
              </w:trPr>
              <w:tc>
                <w:tcPr>
                  <w:tcW w:w="1893" w:type="dxa"/>
                </w:tcPr>
                <w:p w:rsidR="0067466C" w:rsidRPr="00AB2C6B" w:rsidRDefault="0067466C" w:rsidP="00D31D2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Қызметтері</w:t>
                  </w:r>
                </w:p>
                <w:p w:rsidR="0067466C" w:rsidRPr="00AB2C6B" w:rsidRDefault="0067466C" w:rsidP="00D31D2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  <w:p w:rsidR="0067466C" w:rsidRPr="00AB2C6B" w:rsidRDefault="0067466C" w:rsidP="00D31D2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94" w:type="dxa"/>
                </w:tcPr>
                <w:p w:rsidR="0067466C" w:rsidRPr="00AB2C6B" w:rsidRDefault="0067466C" w:rsidP="00D31D2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Қызметтері</w:t>
                  </w:r>
                </w:p>
              </w:tc>
              <w:tc>
                <w:tcPr>
                  <w:tcW w:w="1894" w:type="dxa"/>
                </w:tcPr>
                <w:p w:rsidR="0067466C" w:rsidRPr="00417AE7" w:rsidRDefault="0067466C" w:rsidP="00D31D2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Қызметтері</w:t>
                  </w:r>
                </w:p>
              </w:tc>
            </w:tr>
            <w:tr w:rsidR="0067466C" w:rsidRPr="00A01FB4" w:rsidTr="0067466C">
              <w:trPr>
                <w:trHeight w:val="196"/>
              </w:trPr>
              <w:tc>
                <w:tcPr>
                  <w:tcW w:w="5681" w:type="dxa"/>
                  <w:gridSpan w:val="3"/>
                </w:tcPr>
                <w:p w:rsidR="0067466C" w:rsidRPr="00AB2C6B" w:rsidRDefault="0067466C" w:rsidP="00D31D2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Құрылыс ерекшеліктері</w:t>
                  </w:r>
                </w:p>
              </w:tc>
            </w:tr>
            <w:tr w:rsidR="0067466C" w:rsidRPr="00A01FB4" w:rsidTr="0067466C">
              <w:trPr>
                <w:trHeight w:val="1297"/>
              </w:trPr>
              <w:tc>
                <w:tcPr>
                  <w:tcW w:w="1893" w:type="dxa"/>
                </w:tcPr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94" w:type="dxa"/>
                </w:tcPr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94" w:type="dxa"/>
                </w:tcPr>
                <w:p w:rsidR="0067466C" w:rsidRPr="00AB2C6B" w:rsidRDefault="0067466C" w:rsidP="00D31D2F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AE2297" w:rsidRDefault="00AE2297" w:rsidP="0067466C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A27B23" w:rsidRDefault="00AE2297" w:rsidP="0067466C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AE2297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val="kk-KZ"/>
              </w:rPr>
              <w:t xml:space="preserve">Бағалау критерийі: </w:t>
            </w:r>
          </w:p>
          <w:p w:rsidR="0067466C" w:rsidRPr="00A27B23" w:rsidRDefault="00AE2297" w:rsidP="00A27B23">
            <w:pPr>
              <w:pStyle w:val="a8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27B2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Қантамырлар қабырғаларының қызметтері мен құрылыс ерекшеліктерін жазады.</w:t>
            </w:r>
          </w:p>
          <w:p w:rsidR="0067466C" w:rsidRPr="00AE2297" w:rsidRDefault="0067466C" w:rsidP="006746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AE229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Дескриптор                  </w:t>
            </w:r>
          </w:p>
          <w:p w:rsidR="0067466C" w:rsidRPr="0067466C" w:rsidRDefault="0067466C" w:rsidP="0067466C">
            <w:pPr>
              <w:pStyle w:val="a8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67466C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Қантамырдың атауын жазады;</w:t>
            </w:r>
          </w:p>
          <w:p w:rsidR="0067466C" w:rsidRPr="0067466C" w:rsidRDefault="0067466C" w:rsidP="0067466C">
            <w:pPr>
              <w:pStyle w:val="a8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67466C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Әрбір қантамырдың қызметін жазады;</w:t>
            </w:r>
          </w:p>
          <w:p w:rsidR="0067466C" w:rsidRPr="0067466C" w:rsidRDefault="0067466C" w:rsidP="0067466C">
            <w:pPr>
              <w:pStyle w:val="a8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67466C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Әрбір қантамырдың құрылысын сипаттап жазады;</w:t>
            </w:r>
          </w:p>
          <w:p w:rsidR="0067466C" w:rsidRPr="0067466C" w:rsidRDefault="0067466C" w:rsidP="0067466C">
            <w:pPr>
              <w:pStyle w:val="a8"/>
              <w:spacing w:before="60" w:after="60"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466C" w:rsidRPr="00B92873" w:rsidRDefault="00E74B8F" w:rsidP="00B9287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4B8F">
              <w:rPr>
                <w:rFonts w:ascii="Times New Roman" w:hAnsi="Times New Roman" w:cs="Times New Roman"/>
                <w:b/>
                <w:sz w:val="24"/>
                <w:lang w:val="kk-KZ"/>
              </w:rPr>
              <w:t>ҚБ.</w:t>
            </w:r>
            <w:r w:rsidR="0067466C" w:rsidRPr="002D0DE9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</w:t>
            </w:r>
            <w:r w:rsidR="0067466C" w:rsidRPr="002D0DE9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1B160B">
              <w:rPr>
                <w:rFonts w:ascii="Times New Roman" w:hAnsi="Times New Roman" w:cs="Times New Roman"/>
                <w:b/>
                <w:sz w:val="24"/>
                <w:lang w:val="kk-KZ"/>
              </w:rPr>
              <w:t>Медаль</w:t>
            </w:r>
            <w:r w:rsidR="0067466C" w:rsidRPr="002D0DE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» әдісі арқылы </w:t>
            </w:r>
            <w:r w:rsidR="0067466C" w:rsidRPr="00B92873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бағалау.</w:t>
            </w:r>
          </w:p>
          <w:p w:rsidR="001B160B" w:rsidRPr="00B92873" w:rsidRDefault="001B160B" w:rsidP="0067466C">
            <w:pPr>
              <w:pStyle w:val="a8"/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92873">
              <w:rPr>
                <w:rFonts w:ascii="Times New Roman" w:hAnsi="Times New Roman" w:cs="Times New Roman"/>
                <w:sz w:val="24"/>
                <w:lang w:val="kk-KZ"/>
              </w:rPr>
              <w:t>Алтын - өте жақсы</w:t>
            </w:r>
          </w:p>
          <w:p w:rsidR="001B160B" w:rsidRPr="00B92873" w:rsidRDefault="001B160B" w:rsidP="0067466C">
            <w:pPr>
              <w:pStyle w:val="a8"/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92873">
              <w:rPr>
                <w:rFonts w:ascii="Times New Roman" w:hAnsi="Times New Roman" w:cs="Times New Roman"/>
                <w:sz w:val="24"/>
                <w:lang w:val="kk-KZ"/>
              </w:rPr>
              <w:t xml:space="preserve">Күміс - жақсы </w:t>
            </w:r>
          </w:p>
          <w:p w:rsidR="0015041C" w:rsidRPr="00B92873" w:rsidRDefault="001B160B" w:rsidP="00A27B23">
            <w:pPr>
              <w:pStyle w:val="a8"/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92873">
              <w:rPr>
                <w:rFonts w:ascii="Times New Roman" w:hAnsi="Times New Roman" w:cs="Times New Roman"/>
                <w:sz w:val="24"/>
                <w:lang w:val="kk-KZ"/>
              </w:rPr>
              <w:t xml:space="preserve">Қола - қанағат </w:t>
            </w:r>
          </w:p>
          <w:p w:rsidR="00A27B23" w:rsidRPr="008C091A" w:rsidRDefault="00A27B23" w:rsidP="00A27B23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27B23" w:rsidRPr="008C091A" w:rsidRDefault="00A27B23" w:rsidP="00C53CF2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089" w:type="pct"/>
            <w:gridSpan w:val="2"/>
          </w:tcPr>
          <w:p w:rsidR="00E36F8B" w:rsidRDefault="00E36F8B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25DB" w:rsidRDefault="004D25DB" w:rsidP="004D2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5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А.Р.Соловьева,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4D25DB">
              <w:rPr>
                <w:rFonts w:ascii="Times New Roman" w:hAnsi="Times New Roman"/>
                <w:sz w:val="24"/>
                <w:szCs w:val="24"/>
                <w:lang w:val="kk-KZ"/>
              </w:rPr>
              <w:t>Б.Т.Ибраимова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4D25DB" w:rsidRDefault="004D25DB" w:rsidP="004D2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биология </w:t>
            </w:r>
          </w:p>
          <w:p w:rsidR="00A05377" w:rsidRPr="004D25DB" w:rsidRDefault="004D25DB" w:rsidP="004D2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100-103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беттер</w:t>
            </w:r>
            <w:proofErr w:type="spellEnd"/>
          </w:p>
          <w:p w:rsidR="00A05377" w:rsidRDefault="00A05377" w:rsidP="004D2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</w:t>
            </w:r>
          </w:p>
          <w:p w:rsidR="00AE229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  <w:p w:rsidR="00AE229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873" w:rsidRDefault="00B92873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E229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053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05377" w:rsidRPr="00A0537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06366" cy="892190"/>
                  <wp:effectExtent l="19050" t="0" r="0" b="0"/>
                  <wp:docPr id="18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653" cy="900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377" w:rsidRDefault="00A05377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40B4" w:rsidRDefault="002D40B4" w:rsidP="00D057D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40B4" w:rsidRDefault="002D40B4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тақта,</w:t>
            </w:r>
          </w:p>
          <w:p w:rsidR="002D40B4" w:rsidRDefault="002D40B4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208E" w:rsidRDefault="0044208E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208E" w:rsidRDefault="0044208E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57DA" w:rsidRDefault="00D057DA" w:rsidP="00D057D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873" w:rsidRDefault="00B92873" w:rsidP="00D057D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208E" w:rsidRDefault="00E16115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1264355"/>
                  <wp:effectExtent l="0" t="0" r="0" b="0"/>
                  <wp:docPr id="4" name="Рисунок 10" descr="ÐÐ°ÑÑÐ¸Ð½ÐºÐ¸ Ð¿Ð¾ Ð·Ð°Ð¿ÑÐ¾ÑÑ Ð°Ð¿Ð»Ð¾Ð´Ð¸ÑÐ¼ÐµÐ½ÑÑ ÑÐ¼Ð°Ð¹Ð»Ð¸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°Ð¿Ð»Ð¾Ð´Ð¸ÑÐ¼ÐµÐ½ÑÑ ÑÐ¼Ð°Ð¹Ð»Ð¸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899" cy="127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08E" w:rsidRDefault="0044208E" w:rsidP="0044208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44208E" w:rsidP="0044208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/>
              </w:rPr>
              <w:t xml:space="preserve">    </w:t>
            </w: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DE9" w:rsidRDefault="002D0DE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E73" w:rsidRDefault="00DA0E73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E73" w:rsidRDefault="00DA0E73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2D40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6B9" w:rsidRDefault="003E06B9" w:rsidP="003E06B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B23" w:rsidRDefault="003E06B9" w:rsidP="003E06B9">
            <w:pPr>
              <w:spacing w:after="0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 </w:t>
            </w:r>
          </w:p>
          <w:p w:rsidR="003E06B9" w:rsidRDefault="003E06B9" w:rsidP="003E06B9">
            <w:pPr>
              <w:spacing w:after="0"/>
            </w:pPr>
            <w:r>
              <w:rPr>
                <w:noProof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61244" cy="361244"/>
                  <wp:effectExtent l="19050" t="0" r="706" b="0"/>
                  <wp:docPr id="27" name="Рисунок 19" descr="ÐÐ°ÑÑÐ¸Ð½ÐºÐ¸ Ð¿Ð¾ Ð·Ð°Ð¿ÑÐ¾ÑÑ ÑÐ¼Ð°Ð¹Ð»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Ð°ÑÑÐ¸Ð½ÐºÐ¸ Ð¿Ð¾ Ð·Ð°Ð¿ÑÐ¾ÑÑ ÑÐ¼Ð°Ð¹Ð»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41" cy="366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374360" cy="361244"/>
                  <wp:effectExtent l="19050" t="0" r="6640" b="0"/>
                  <wp:docPr id="26" name="Рисунок 16" descr="ÐÐ°ÑÑÐ¸Ð½ÐºÐ¸ Ð¿Ð¾ Ð·Ð°Ð¿ÑÐ¾ÑÑ ÑÐ¼Ð°Ð¹Ð»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ÑÐ¼Ð°Ð¹Ð»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01" cy="36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53483" cy="353483"/>
                  <wp:effectExtent l="19050" t="0" r="8467" b="0"/>
                  <wp:docPr id="29" name="Рисунок 2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27" cy="358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E16115" w:rsidRDefault="00E16115" w:rsidP="003E06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B23" w:rsidRDefault="00A27B23" w:rsidP="003E06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0B" w:rsidRPr="000669E8" w:rsidRDefault="006B6E08" w:rsidP="003E06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669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6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//</w:t>
            </w:r>
            <w:proofErr w:type="spellStart"/>
            <w:r w:rsidRPr="006B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066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6B6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669E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proofErr w:type="spellStart"/>
            <w:r w:rsidRPr="006B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pdoCygng</w:t>
            </w:r>
            <w:proofErr w:type="spellEnd"/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E16115" w:rsidRDefault="00E16115" w:rsidP="003E06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0B" w:rsidRPr="001B160B" w:rsidRDefault="001B160B" w:rsidP="003E06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1B160B">
              <w:rPr>
                <w:rFonts w:ascii="Times New Roman" w:hAnsi="Times New Roman" w:cs="Times New Roman"/>
                <w:sz w:val="24"/>
                <w:szCs w:val="24"/>
              </w:rPr>
              <w:t>нтербелсен</w:t>
            </w:r>
            <w:proofErr w:type="spellEnd"/>
            <w:r w:rsidRPr="001B1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тақта </w:t>
            </w: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</w:pPr>
          </w:p>
          <w:p w:rsidR="001B160B" w:rsidRDefault="001B160B" w:rsidP="003E06B9">
            <w:pPr>
              <w:spacing w:after="0"/>
              <w:rPr>
                <w:lang w:val="kk-KZ"/>
              </w:rPr>
            </w:pPr>
            <w:r>
              <w:t xml:space="preserve">   </w:t>
            </w:r>
          </w:p>
          <w:p w:rsidR="00E16115" w:rsidRDefault="00E16115" w:rsidP="003E06B9">
            <w:pPr>
              <w:spacing w:after="0"/>
              <w:rPr>
                <w:lang w:val="kk-KZ"/>
              </w:rPr>
            </w:pPr>
          </w:p>
          <w:p w:rsidR="00E16115" w:rsidRDefault="00E16115" w:rsidP="003E06B9">
            <w:pPr>
              <w:spacing w:after="0"/>
              <w:rPr>
                <w:lang w:val="kk-KZ"/>
              </w:rPr>
            </w:pPr>
          </w:p>
          <w:p w:rsidR="00E16115" w:rsidRDefault="00E16115" w:rsidP="003E06B9">
            <w:pPr>
              <w:spacing w:after="0"/>
              <w:rPr>
                <w:lang w:val="kk-KZ"/>
              </w:rPr>
            </w:pPr>
          </w:p>
          <w:p w:rsidR="00E16115" w:rsidRDefault="00E16115" w:rsidP="003E06B9">
            <w:pPr>
              <w:spacing w:after="0"/>
              <w:rPr>
                <w:lang w:val="kk-KZ"/>
              </w:rPr>
            </w:pPr>
          </w:p>
          <w:p w:rsidR="00E16115" w:rsidRDefault="00E16115" w:rsidP="003E06B9">
            <w:pPr>
              <w:spacing w:after="0"/>
              <w:rPr>
                <w:lang w:val="kk-KZ"/>
              </w:rPr>
            </w:pPr>
          </w:p>
          <w:p w:rsidR="00E16115" w:rsidRPr="00E16115" w:rsidRDefault="00E16115" w:rsidP="003E06B9">
            <w:pPr>
              <w:spacing w:after="0"/>
              <w:rPr>
                <w:lang w:val="kk-KZ"/>
              </w:rPr>
            </w:pPr>
          </w:p>
          <w:p w:rsidR="004D25DB" w:rsidRDefault="001B160B" w:rsidP="003E06B9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4D25DB" w:rsidRDefault="004D25DB" w:rsidP="003E06B9">
            <w:pPr>
              <w:spacing w:after="0"/>
              <w:rPr>
                <w:noProof/>
              </w:rPr>
            </w:pPr>
          </w:p>
          <w:p w:rsidR="00D057DA" w:rsidRDefault="00D057DA" w:rsidP="003E06B9">
            <w:pPr>
              <w:spacing w:after="0"/>
              <w:rPr>
                <w:noProof/>
              </w:rPr>
            </w:pPr>
          </w:p>
          <w:p w:rsidR="00D057DA" w:rsidRDefault="00D057DA" w:rsidP="003E06B9">
            <w:pPr>
              <w:spacing w:after="0"/>
              <w:rPr>
                <w:noProof/>
              </w:rPr>
            </w:pPr>
          </w:p>
          <w:p w:rsidR="00D057DA" w:rsidRDefault="00D057DA" w:rsidP="003E06B9">
            <w:pPr>
              <w:spacing w:after="0"/>
              <w:rPr>
                <w:noProof/>
              </w:rPr>
            </w:pPr>
          </w:p>
          <w:p w:rsidR="001B160B" w:rsidRDefault="001B160B" w:rsidP="003E06B9">
            <w:pPr>
              <w:spacing w:after="0"/>
              <w:rPr>
                <w:noProof/>
                <w:lang w:val="kk-KZ"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207911" cy="504478"/>
                  <wp:effectExtent l="19050" t="0" r="0" b="0"/>
                  <wp:docPr id="33" name="Рисунок 33" descr="ÐÐ°ÑÑÐ¸Ð½ÐºÐ¸ Ð¿Ð¾ Ð·Ð°Ð¿ÑÐ¾ÑÑ Ð¼ÐµÐ´Ð°Ð»Ð¸ Ð·Ð¾Ð»Ð¾ÑÐ¾ ÑÐµÑÐµÐ±ÑÐ¾ Ð±ÑÐ¾Ð½Ð·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ÐÐ°ÑÑÐ¸Ð½ÐºÐ¸ Ð¿Ð¾ Ð·Ð°Ð¿ÑÐ¾ÑÑ Ð¼ÐµÐ´Ð°Ð»Ð¸ Ð·Ð¾Ð»Ð¾ÑÐ¾ ÑÐµÑÐµÐ±ÑÐ¾ Ð±ÑÐ¾Ð½Ð·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47" cy="504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60B" w:rsidRDefault="001B160B" w:rsidP="003E06B9">
            <w:pPr>
              <w:spacing w:after="0"/>
              <w:rPr>
                <w:noProof/>
                <w:lang w:val="kk-KZ"/>
              </w:rPr>
            </w:pPr>
          </w:p>
          <w:p w:rsidR="001B160B" w:rsidRDefault="001B160B" w:rsidP="003E06B9">
            <w:pPr>
              <w:spacing w:after="0"/>
              <w:rPr>
                <w:noProof/>
                <w:lang w:val="kk-KZ"/>
              </w:rPr>
            </w:pPr>
          </w:p>
          <w:p w:rsidR="001B160B" w:rsidRDefault="001B160B" w:rsidP="003E06B9">
            <w:pPr>
              <w:spacing w:after="0"/>
              <w:rPr>
                <w:noProof/>
                <w:lang w:val="kk-KZ"/>
              </w:rPr>
            </w:pPr>
          </w:p>
          <w:p w:rsidR="001B160B" w:rsidRDefault="001B160B" w:rsidP="003E06B9">
            <w:pPr>
              <w:spacing w:after="0"/>
              <w:rPr>
                <w:noProof/>
                <w:lang w:val="kk-KZ"/>
              </w:rPr>
            </w:pPr>
          </w:p>
          <w:p w:rsidR="00182D6A" w:rsidRDefault="001B160B" w:rsidP="003E06B9">
            <w:pPr>
              <w:spacing w:after="0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     </w:t>
            </w:r>
          </w:p>
          <w:p w:rsidR="001B160B" w:rsidRPr="00182D6A" w:rsidRDefault="001B160B" w:rsidP="003E06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6F8B" w:rsidRPr="00866990" w:rsidTr="008C091A">
        <w:trPr>
          <w:trHeight w:val="2239"/>
        </w:trPr>
        <w:tc>
          <w:tcPr>
            <w:tcW w:w="1219" w:type="pct"/>
            <w:tcBorders>
              <w:bottom w:val="single" w:sz="8" w:space="0" w:color="2976A4"/>
            </w:tcBorders>
          </w:tcPr>
          <w:p w:rsidR="00E36F8B" w:rsidRPr="00A05377" w:rsidRDefault="00C53CF2" w:rsidP="00C53CF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     </w:t>
            </w:r>
            <w:r w:rsidR="00E36F8B" w:rsidRPr="00866990">
              <w:rPr>
                <w:rFonts w:ascii="Times New Roman" w:hAnsi="Times New Roman"/>
                <w:sz w:val="24"/>
                <w:szCs w:val="24"/>
              </w:rPr>
              <w:t>Сабақтың</w:t>
            </w:r>
            <w:r w:rsidR="00E36F8B" w:rsidRPr="00A053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6F8B" w:rsidRPr="00866990">
              <w:rPr>
                <w:rFonts w:ascii="Times New Roman" w:hAnsi="Times New Roman"/>
                <w:sz w:val="24"/>
                <w:szCs w:val="24"/>
              </w:rPr>
              <w:t>соңы</w:t>
            </w:r>
          </w:p>
          <w:p w:rsidR="00E36F8B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B92873">
              <w:rPr>
                <w:rFonts w:ascii="Times New Roman" w:hAnsi="Times New Roman"/>
                <w:sz w:val="24"/>
                <w:szCs w:val="24"/>
              </w:rPr>
              <w:t>5</w:t>
            </w:r>
            <w:r w:rsidR="006B6E0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C53CF2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3CF2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3CF2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3CF2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3CF2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3CF2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0370" w:rsidRDefault="00C53CF2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  <w:p w:rsidR="004A0370" w:rsidRDefault="004A0370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0370" w:rsidRDefault="004A0370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0370" w:rsidRDefault="004A0370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0370" w:rsidRDefault="004A0370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53CF2" w:rsidRPr="00C53CF2" w:rsidRDefault="004A0370" w:rsidP="00EA6E9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="00C53C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53C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="00C53CF2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2692" w:type="pct"/>
            <w:gridSpan w:val="4"/>
            <w:tcBorders>
              <w:bottom w:val="single" w:sz="8" w:space="0" w:color="2976A4"/>
            </w:tcBorders>
          </w:tcPr>
          <w:p w:rsidR="00C53CF2" w:rsidRDefault="00C53CF2" w:rsidP="00C53CF2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C53CF2" w:rsidRPr="00C53CF2" w:rsidRDefault="00E93658" w:rsidP="00C53CF2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С. «Егер  </w:t>
            </w:r>
            <w:r w:rsidR="00B92873" w:rsidRPr="00B92873"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  <w:r w:rsidR="00C53CF2" w:rsidRPr="00C53CF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минутыңыз болса... » әдісі</w:t>
            </w:r>
            <w:r w:rsidR="00C53CF2" w:rsidRPr="00C53CF2">
              <w:rPr>
                <w:rFonts w:ascii="Times New Roman" w:hAnsi="Times New Roman" w:cs="Times New Roman"/>
                <w:sz w:val="24"/>
                <w:lang w:val="kk-KZ"/>
              </w:rPr>
              <w:t xml:space="preserve"> ( сабақтың соңында жалпы сабақ бойынша қорытындылау жүргізу).</w:t>
            </w:r>
          </w:p>
          <w:p w:rsidR="00C53CF2" w:rsidRPr="00C53CF2" w:rsidRDefault="00C53CF2" w:rsidP="00C53CF2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53CF2" w:rsidRPr="005F3604" w:rsidRDefault="00E36F8B" w:rsidP="00C53CF2">
            <w:pPr>
              <w:pStyle w:val="a8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C53CF2">
              <w:rPr>
                <w:rFonts w:ascii="Times New Roman" w:hAnsi="Times New Roman"/>
                <w:b/>
                <w:sz w:val="24"/>
                <w:lang w:val="kk-KZ"/>
              </w:rPr>
              <w:t xml:space="preserve">ҚБ. </w:t>
            </w:r>
            <w:r w:rsidR="00C53CF2" w:rsidRPr="005F3604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C53CF2">
              <w:rPr>
                <w:rFonts w:ascii="Times New Roman" w:hAnsi="Times New Roman"/>
                <w:b/>
                <w:sz w:val="24"/>
                <w:lang w:val="kk-KZ"/>
              </w:rPr>
              <w:t>Мадақтау</w:t>
            </w:r>
            <w:r w:rsidR="00C53CF2" w:rsidRPr="005F3604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C53CF2">
              <w:rPr>
                <w:rFonts w:ascii="Times New Roman" w:hAnsi="Times New Roman"/>
                <w:b/>
                <w:sz w:val="24"/>
                <w:lang w:val="kk-KZ"/>
              </w:rPr>
              <w:t xml:space="preserve"> әдісі  арқылы бағалау. </w:t>
            </w:r>
            <w:r w:rsidR="00C53CF2" w:rsidRPr="005F3604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C53CF2">
              <w:rPr>
                <w:rFonts w:ascii="Times New Roman" w:hAnsi="Times New Roman"/>
                <w:b/>
                <w:sz w:val="24"/>
                <w:lang w:val="kk-KZ"/>
              </w:rPr>
              <w:t>ЖАРАЙСЫҢДАР!</w:t>
            </w:r>
            <w:r w:rsidR="00C53CF2" w:rsidRPr="005F3604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C53CF2" w:rsidRDefault="00C53CF2" w:rsidP="00C53CF2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53CF2" w:rsidRDefault="00C53CF2" w:rsidP="006B6E08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53CF2" w:rsidRDefault="00C53CF2" w:rsidP="006B6E08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B6E08" w:rsidRDefault="004A0370" w:rsidP="006B6E0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 бармақ» әдісі (р</w:t>
            </w:r>
            <w:r w:rsidR="006B6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6B6E08" w:rsidRDefault="006B6E08" w:rsidP="006B6E08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6E08" w:rsidRPr="00182D6A" w:rsidRDefault="006B6E08" w:rsidP="006B6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Бас бармақ – мен үшін маңызды және қызықты болды ...... </w:t>
            </w:r>
          </w:p>
          <w:p w:rsidR="006B6E08" w:rsidRPr="00182D6A" w:rsidRDefault="006B6E08" w:rsidP="006B6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Сұқ саусақ – мен бүгін  ..........  түсіндім. </w:t>
            </w:r>
          </w:p>
          <w:p w:rsidR="006B6E08" w:rsidRPr="00182D6A" w:rsidRDefault="006B6E08" w:rsidP="006B6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Ортаңғы саусақ – мен үшін  .......   қиын болды. </w:t>
            </w:r>
          </w:p>
          <w:p w:rsidR="006B6E08" w:rsidRPr="00182D6A" w:rsidRDefault="006B6E08" w:rsidP="006B6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Төртінші саусақ – менің бағам ....... , өйткені... </w:t>
            </w:r>
          </w:p>
          <w:p w:rsidR="006B6E08" w:rsidRPr="00182D6A" w:rsidRDefault="006B6E08" w:rsidP="006B6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Шынашақ  – Мен ............  білгім келеді.</w:t>
            </w:r>
            <w:r w:rsidRPr="0018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6E08" w:rsidRPr="0067466C" w:rsidRDefault="006B6E08" w:rsidP="006B6E08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  <w:r w:rsidRPr="00182D6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15939" cy="1189072"/>
                  <wp:effectExtent l="19050" t="0" r="0" b="0"/>
                  <wp:docPr id="37" name="Рисунок 36" descr="ÐÐ°ÑÑÐ¸Ð½ÐºÐ¸ Ð¿Ð¾ Ð·Ð°Ð¿ÑÐ¾ÑÑ ÑÐ¾ÑÐ¼Ð° ÑÑ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ÐÐ°ÑÑÐ¸Ð½ÐºÐ¸ Ð¿Ð¾ Ð·Ð°Ð¿ÑÐ¾ÑÑ ÑÐ¾ÑÐ¼Ð° ÑÑ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979" cy="1189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F8B" w:rsidRPr="00866990" w:rsidRDefault="00E36F8B" w:rsidP="00EA6E96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tcBorders>
              <w:bottom w:val="single" w:sz="8" w:space="0" w:color="2976A4"/>
            </w:tcBorders>
          </w:tcPr>
          <w:p w:rsidR="006B6E08" w:rsidRDefault="006B6E08" w:rsidP="00EA6E96">
            <w:pPr>
              <w:spacing w:after="0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            </w:t>
            </w:r>
          </w:p>
          <w:p w:rsidR="006B6E08" w:rsidRDefault="006B6E08" w:rsidP="00EA6E96">
            <w:pPr>
              <w:spacing w:after="0"/>
              <w:rPr>
                <w:noProof/>
                <w:lang w:val="kk-KZ"/>
              </w:rPr>
            </w:pPr>
          </w:p>
          <w:p w:rsidR="004A0370" w:rsidRDefault="00C53CF2" w:rsidP="00C53CF2">
            <w:pPr>
              <w:spacing w:after="0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    </w:t>
            </w: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4A0370" w:rsidRDefault="004A0370" w:rsidP="00C53CF2">
            <w:pPr>
              <w:spacing w:after="0"/>
              <w:rPr>
                <w:noProof/>
                <w:lang w:val="kk-KZ"/>
              </w:rPr>
            </w:pPr>
          </w:p>
          <w:p w:rsidR="00E36F8B" w:rsidRPr="00D057DA" w:rsidRDefault="004A0370" w:rsidP="00C53CF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/>
              </w:rPr>
              <w:t xml:space="preserve">  </w:t>
            </w:r>
            <w:r w:rsidR="00C53CF2">
              <w:rPr>
                <w:noProof/>
                <w:lang w:val="kk-KZ"/>
              </w:rPr>
              <w:t xml:space="preserve">  </w:t>
            </w:r>
            <w:r w:rsidR="006B6E08" w:rsidRPr="00182D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А4 </w:t>
            </w:r>
            <w:r w:rsidR="006B6E08" w:rsidRPr="00182D6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қағазы</w:t>
            </w:r>
            <w:r w:rsidR="00D057D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 маркер</w:t>
            </w:r>
          </w:p>
        </w:tc>
      </w:tr>
      <w:tr w:rsidR="00E36F8B" w:rsidRPr="00866990" w:rsidTr="008C091A">
        <w:tc>
          <w:tcPr>
            <w:tcW w:w="2758" w:type="pct"/>
            <w:gridSpan w:val="3"/>
            <w:tcBorders>
              <w:top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Саралау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Сіз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қандай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тәсілмен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өбірек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қолдау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көрсетпексіз?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Сіз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басқ</w:t>
            </w:r>
            <w:proofErr w:type="gramStart"/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алар</w:t>
            </w:r>
            <w:proofErr w:type="gramEnd"/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 қарағанда қабілетті оқ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ушыларға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қандай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тапсырмалар бересіз? </w:t>
            </w:r>
          </w:p>
        </w:tc>
        <w:tc>
          <w:tcPr>
            <w:tcW w:w="1153" w:type="pct"/>
            <w:gridSpan w:val="2"/>
            <w:tcBorders>
              <w:top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 xml:space="preserve">Бағалау –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Сіз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материалды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игеру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деңгейін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қалай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тексеруді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жоспарлап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отырсыз</w:t>
            </w:r>
            <w:proofErr w:type="spellEnd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089" w:type="pct"/>
            <w:gridSpan w:val="2"/>
            <w:tcBorders>
              <w:top w:val="single" w:sz="8" w:space="0" w:color="2976A4"/>
            </w:tcBorders>
          </w:tcPr>
          <w:p w:rsidR="00E36F8B" w:rsidRPr="00866990" w:rsidRDefault="00E36F8B" w:rsidP="00EA6E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Денсаулық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қауіпсіздік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техникасын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сақтау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E36F8B" w:rsidRPr="00866990" w:rsidTr="008C091A">
        <w:trPr>
          <w:trHeight w:val="896"/>
        </w:trPr>
        <w:tc>
          <w:tcPr>
            <w:tcW w:w="2758" w:type="pct"/>
            <w:gridSpan w:val="3"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Саралау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тапсырмаларды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і</w:t>
            </w:r>
            <w:proofErr w:type="gram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іктеуді</w:t>
            </w:r>
            <w:proofErr w:type="spell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белгілі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бір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оқушыдан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күтілетін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нәтижені, оқушыға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жеке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қолдау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көрсетуде, оқу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материалымен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ресурстарды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оқушылардың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жеке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қабілеттерін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ескере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отырып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әзірлеуді қамтуы мүмкін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Гарднер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бойынша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көптік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зияттеориясы</w:t>
            </w:r>
            <w:proofErr w:type="spell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Уақытты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тиімді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пайдалана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отырып</w:t>
            </w:r>
            <w:proofErr w:type="spell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саралауды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сабақтың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кезкелген</w:t>
            </w:r>
            <w:proofErr w:type="spellEnd"/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кезеңінде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қ</w:t>
            </w:r>
            <w:proofErr w:type="gram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олдану</w:t>
            </w:r>
            <w:proofErr w:type="gram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ға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болады</w:t>
            </w:r>
            <w:proofErr w:type="spell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53" w:type="pct"/>
            <w:gridSpan w:val="2"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Бұл бөлімде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оқушылардыңсабақкезіндененіүйренгендерінбағалауүшінқолданатынәдіс-тәсілдердіжазыңыз.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89" w:type="pct"/>
            <w:gridSpan w:val="2"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Денсаулықсақтаутехнологиялары.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Сабақтасергітужаттығуларыменбелсендіжұмыстүрлерінқолдану.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Осысабақтақолданылатын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Қауіпсіздік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техникасы</w:t>
            </w:r>
            <w:proofErr w:type="spellEnd"/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sz w:val="24"/>
                <w:szCs w:val="24"/>
              </w:rPr>
              <w:t>ережелерінің</w:t>
            </w:r>
            <w:r w:rsidR="00AE2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E2297">
              <w:rPr>
                <w:rFonts w:ascii="Times New Roman" w:hAnsi="Times New Roman"/>
                <w:b/>
                <w:sz w:val="24"/>
                <w:szCs w:val="24"/>
              </w:rPr>
              <w:t>тармақтары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E36F8B" w:rsidRPr="00A01FB4" w:rsidTr="008C091A">
        <w:trPr>
          <w:cantSplit/>
          <w:trHeight w:val="557"/>
        </w:trPr>
        <w:tc>
          <w:tcPr>
            <w:tcW w:w="3911" w:type="pct"/>
            <w:gridSpan w:val="5"/>
            <w:vMerge w:val="restart"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Сабақ</w:t>
            </w:r>
            <w:r w:rsidR="00AE229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b/>
                <w:i/>
                <w:sz w:val="24"/>
                <w:szCs w:val="24"/>
              </w:rPr>
              <w:t>бойынша</w:t>
            </w:r>
            <w:proofErr w:type="spellEnd"/>
            <w:r w:rsidR="00AE229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рефлексия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Сабақ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 xml:space="preserve">мақсаттары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немесе</w:t>
            </w:r>
            <w:proofErr w:type="spell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 xml:space="preserve"> оқу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мақсаттары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шынайы</w:t>
            </w:r>
            <w:proofErr w:type="spell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, қолжетімді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болдыма</w:t>
            </w:r>
            <w:proofErr w:type="spellEnd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Барлық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оқушылар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оқу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мақсатына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қол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жеткіздіме</w:t>
            </w:r>
            <w:proofErr w:type="spellEnd"/>
            <w:proofErr w:type="gramStart"/>
            <w:r w:rsidRPr="00866990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</w:t>
            </w:r>
            <w:proofErr w:type="gramEnd"/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гер</w:t>
            </w:r>
            <w:r w:rsidR="00AE22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оқу мақсатына жетпеген болса, неліктен деп ойлайсыз?Сабақта саралау дұрыс жүргізілді ме?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1089" w:type="pct"/>
            <w:gridSpan w:val="2"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E36F8B" w:rsidRPr="00A01FB4" w:rsidTr="008C091A">
        <w:trPr>
          <w:cantSplit/>
          <w:trHeight w:val="2265"/>
        </w:trPr>
        <w:tc>
          <w:tcPr>
            <w:tcW w:w="3911" w:type="pct"/>
            <w:gridSpan w:val="5"/>
            <w:vMerge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089" w:type="pct"/>
            <w:gridSpan w:val="2"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E36F8B" w:rsidRPr="00A01FB4" w:rsidTr="008C091A">
        <w:trPr>
          <w:trHeight w:val="4230"/>
        </w:trPr>
        <w:tc>
          <w:tcPr>
            <w:tcW w:w="5000" w:type="pct"/>
            <w:gridSpan w:val="7"/>
          </w:tcPr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36F8B" w:rsidRPr="00866990" w:rsidRDefault="00E36F8B" w:rsidP="00EA6E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E36F8B" w:rsidRPr="00866990" w:rsidRDefault="00E36F8B" w:rsidP="00EA6E9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669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E36F8B" w:rsidRPr="00866990" w:rsidRDefault="00E36F8B" w:rsidP="00E36F8B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/>
        <w:rPr>
          <w:rFonts w:ascii="Times New Roman" w:hAnsi="Times New Roman"/>
          <w:sz w:val="24"/>
          <w:szCs w:val="24"/>
          <w:lang w:val="kk-KZ"/>
        </w:rPr>
      </w:pPr>
      <w:r w:rsidRPr="00866990">
        <w:rPr>
          <w:rFonts w:ascii="Times New Roman" w:hAnsi="Times New Roman"/>
          <w:sz w:val="24"/>
          <w:szCs w:val="24"/>
          <w:lang w:val="kk-KZ"/>
        </w:rPr>
        <w:tab/>
      </w:r>
    </w:p>
    <w:p w:rsidR="00E36F8B" w:rsidRPr="00866990" w:rsidRDefault="00E36F8B" w:rsidP="00E36F8B">
      <w:pPr>
        <w:spacing w:after="0" w:line="240" w:lineRule="auto"/>
        <w:rPr>
          <w:rFonts w:ascii="Times New Roman" w:hAnsi="Times New Roman"/>
          <w:sz w:val="24"/>
          <w:szCs w:val="24"/>
          <w:lang w:val="kk-KZ" w:eastAsia="en-GB"/>
        </w:rPr>
      </w:pPr>
    </w:p>
    <w:p w:rsidR="00E36F8B" w:rsidRPr="00866990" w:rsidRDefault="00E36F8B" w:rsidP="00E36F8B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B21F9C" w:rsidRPr="00866990" w:rsidRDefault="00B21F9C">
      <w:pPr>
        <w:rPr>
          <w:sz w:val="24"/>
          <w:szCs w:val="24"/>
          <w:lang w:val="kk-KZ"/>
        </w:rPr>
      </w:pPr>
    </w:p>
    <w:sectPr w:rsidR="00B21F9C" w:rsidRPr="00866990" w:rsidSect="00D26F3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95" w:rsidRDefault="00E06595" w:rsidP="004A164B">
      <w:pPr>
        <w:spacing w:after="0" w:line="240" w:lineRule="auto"/>
      </w:pPr>
      <w:r>
        <w:separator/>
      </w:r>
    </w:p>
  </w:endnote>
  <w:endnote w:type="continuationSeparator" w:id="0">
    <w:p w:rsidR="00E06595" w:rsidRDefault="00E06595" w:rsidP="004A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79D" w:rsidRDefault="00E065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79D" w:rsidRDefault="00E0659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79D" w:rsidRDefault="00E065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95" w:rsidRDefault="00E06595" w:rsidP="004A164B">
      <w:pPr>
        <w:spacing w:after="0" w:line="240" w:lineRule="auto"/>
      </w:pPr>
      <w:r>
        <w:separator/>
      </w:r>
    </w:p>
  </w:footnote>
  <w:footnote w:type="continuationSeparator" w:id="0">
    <w:p w:rsidR="00E06595" w:rsidRDefault="00E06595" w:rsidP="004A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79D" w:rsidRDefault="00E065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E" w:rsidRPr="007A1143" w:rsidRDefault="00B21F9C" w:rsidP="007A1143">
    <w:pPr>
      <w:pStyle w:val="a3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4</w:t>
    </w:r>
    <w:r w:rsidRPr="00B247F1">
      <w:rPr>
        <w:rFonts w:ascii="Times New Roman" w:hAnsi="Times New Roman"/>
        <w:lang w:val="ru-RU"/>
      </w:rPr>
      <w:t>-күн</w:t>
    </w:r>
    <w:r>
      <w:rPr>
        <w:rFonts w:ascii="Times New Roman" w:hAnsi="Times New Roman"/>
        <w:lang w:val="ru-RU"/>
      </w:rPr>
      <w:t>, 3-</w:t>
    </w:r>
    <w:r w:rsidRPr="00B247F1">
      <w:rPr>
        <w:rFonts w:ascii="Times New Roman" w:hAnsi="Times New Roman"/>
        <w:lang w:val="ru-RU"/>
      </w:rPr>
      <w:t>сабақ</w:t>
    </w:r>
    <w:r>
      <w:rPr>
        <w:rFonts w:ascii="Times New Roman" w:hAnsi="Times New Roman"/>
        <w:lang w:val="ru-RU"/>
      </w:rPr>
      <w:tab/>
      <w:t>5-</w:t>
    </w:r>
    <w:bookmarkStart w:id="0" w:name="_GoBack"/>
    <w:bookmarkEnd w:id="0"/>
    <w:r>
      <w:rPr>
        <w:rFonts w:ascii="Times New Roman" w:hAnsi="Times New Roman"/>
        <w:lang w:val="ru-RU"/>
      </w:rPr>
      <w:t>үлестірме материал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79D" w:rsidRDefault="00E065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496B"/>
    <w:multiLevelType w:val="hybridMultilevel"/>
    <w:tmpl w:val="9F1207C8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7290A"/>
    <w:multiLevelType w:val="hybridMultilevel"/>
    <w:tmpl w:val="5C56CF58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2C5"/>
    <w:multiLevelType w:val="hybridMultilevel"/>
    <w:tmpl w:val="849CC846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04A90"/>
    <w:multiLevelType w:val="hybridMultilevel"/>
    <w:tmpl w:val="5DF2683C"/>
    <w:lvl w:ilvl="0" w:tplc="03C4EDF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B1E73"/>
    <w:multiLevelType w:val="hybridMultilevel"/>
    <w:tmpl w:val="D27678CA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118FA"/>
    <w:multiLevelType w:val="hybridMultilevel"/>
    <w:tmpl w:val="08AC1C9C"/>
    <w:lvl w:ilvl="0" w:tplc="24229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A6581"/>
    <w:multiLevelType w:val="hybridMultilevel"/>
    <w:tmpl w:val="E4D08270"/>
    <w:lvl w:ilvl="0" w:tplc="6CE2A7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E71E5D"/>
    <w:multiLevelType w:val="hybridMultilevel"/>
    <w:tmpl w:val="0E761AC8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C5024"/>
    <w:multiLevelType w:val="hybridMultilevel"/>
    <w:tmpl w:val="96CC8260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34509"/>
    <w:multiLevelType w:val="hybridMultilevel"/>
    <w:tmpl w:val="5412B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05CD8"/>
    <w:multiLevelType w:val="hybridMultilevel"/>
    <w:tmpl w:val="4DC86BA2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80D7F0B"/>
    <w:multiLevelType w:val="hybridMultilevel"/>
    <w:tmpl w:val="1756C604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9504E"/>
    <w:multiLevelType w:val="hybridMultilevel"/>
    <w:tmpl w:val="32567476"/>
    <w:lvl w:ilvl="0" w:tplc="626AF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CA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6E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E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E0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8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AF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E5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CD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E7A5135"/>
    <w:multiLevelType w:val="hybridMultilevel"/>
    <w:tmpl w:val="2918D55C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D2242"/>
    <w:multiLevelType w:val="hybridMultilevel"/>
    <w:tmpl w:val="CD7C9C6A"/>
    <w:lvl w:ilvl="0" w:tplc="1E68F8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15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6F8B"/>
    <w:rsid w:val="00003AE5"/>
    <w:rsid w:val="0002035E"/>
    <w:rsid w:val="000669E8"/>
    <w:rsid w:val="00071123"/>
    <w:rsid w:val="000A2F9F"/>
    <w:rsid w:val="000F64BC"/>
    <w:rsid w:val="0015041C"/>
    <w:rsid w:val="00175020"/>
    <w:rsid w:val="00180709"/>
    <w:rsid w:val="00182D6A"/>
    <w:rsid w:val="001B160B"/>
    <w:rsid w:val="001D3402"/>
    <w:rsid w:val="001F7713"/>
    <w:rsid w:val="00290D33"/>
    <w:rsid w:val="002D0DE9"/>
    <w:rsid w:val="002D2850"/>
    <w:rsid w:val="002D40B4"/>
    <w:rsid w:val="00334566"/>
    <w:rsid w:val="00350357"/>
    <w:rsid w:val="003E06B9"/>
    <w:rsid w:val="00410B58"/>
    <w:rsid w:val="0044208E"/>
    <w:rsid w:val="00487558"/>
    <w:rsid w:val="004A0370"/>
    <w:rsid w:val="004A164B"/>
    <w:rsid w:val="004D25DB"/>
    <w:rsid w:val="00513753"/>
    <w:rsid w:val="00515CD0"/>
    <w:rsid w:val="00540375"/>
    <w:rsid w:val="005F3604"/>
    <w:rsid w:val="0065680C"/>
    <w:rsid w:val="0067466C"/>
    <w:rsid w:val="0067693F"/>
    <w:rsid w:val="00677DB8"/>
    <w:rsid w:val="006B6E08"/>
    <w:rsid w:val="00707577"/>
    <w:rsid w:val="007304A5"/>
    <w:rsid w:val="00751547"/>
    <w:rsid w:val="0082396B"/>
    <w:rsid w:val="00866990"/>
    <w:rsid w:val="008B20CB"/>
    <w:rsid w:val="008C091A"/>
    <w:rsid w:val="009271D0"/>
    <w:rsid w:val="00A01FB4"/>
    <w:rsid w:val="00A05377"/>
    <w:rsid w:val="00A1478F"/>
    <w:rsid w:val="00A20DF8"/>
    <w:rsid w:val="00A27B23"/>
    <w:rsid w:val="00A67E84"/>
    <w:rsid w:val="00AE2297"/>
    <w:rsid w:val="00B04E22"/>
    <w:rsid w:val="00B21F9C"/>
    <w:rsid w:val="00B92873"/>
    <w:rsid w:val="00B94B75"/>
    <w:rsid w:val="00C17DD8"/>
    <w:rsid w:val="00C53CF2"/>
    <w:rsid w:val="00CA1617"/>
    <w:rsid w:val="00CC2D54"/>
    <w:rsid w:val="00CD5D06"/>
    <w:rsid w:val="00CE0EFA"/>
    <w:rsid w:val="00D057DA"/>
    <w:rsid w:val="00D149D1"/>
    <w:rsid w:val="00D30747"/>
    <w:rsid w:val="00D436CB"/>
    <w:rsid w:val="00D85CAF"/>
    <w:rsid w:val="00D941FA"/>
    <w:rsid w:val="00DA0E73"/>
    <w:rsid w:val="00DC4E80"/>
    <w:rsid w:val="00DE091C"/>
    <w:rsid w:val="00E06595"/>
    <w:rsid w:val="00E06B92"/>
    <w:rsid w:val="00E16115"/>
    <w:rsid w:val="00E36F8B"/>
    <w:rsid w:val="00E708A9"/>
    <w:rsid w:val="00E74B8F"/>
    <w:rsid w:val="00E83060"/>
    <w:rsid w:val="00E9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4B"/>
  </w:style>
  <w:style w:type="paragraph" w:styleId="1">
    <w:name w:val="heading 1"/>
    <w:basedOn w:val="a"/>
    <w:next w:val="a"/>
    <w:link w:val="10"/>
    <w:uiPriority w:val="9"/>
    <w:qFormat/>
    <w:rsid w:val="00E36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36F8B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F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6F8B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a3">
    <w:name w:val="footer"/>
    <w:basedOn w:val="a"/>
    <w:link w:val="a4"/>
    <w:uiPriority w:val="99"/>
    <w:rsid w:val="00E36F8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36F8B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E36F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36F8B"/>
    <w:rPr>
      <w:rFonts w:ascii="Arial" w:eastAsia="Times New Roman" w:hAnsi="Arial" w:cs="Times New Roman"/>
      <w:szCs w:val="24"/>
      <w:lang w:val="en-GB"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E36F8B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E36F8B"/>
    <w:rPr>
      <w:rFonts w:ascii="Arial" w:eastAsia="Times New Roman" w:hAnsi="Arial" w:cs="Times New Roman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E36F8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E36F8B"/>
    <w:pPr>
      <w:widowControl w:val="0"/>
      <w:spacing w:after="240" w:line="36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E36F8B"/>
    <w:rPr>
      <w:rFonts w:ascii="Times New Roman" w:eastAsia="Times New Roman" w:hAnsi="Times New Roman" w:cs="Times New Roman"/>
      <w:i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6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6F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a0"/>
    <w:rsid w:val="00866990"/>
  </w:style>
  <w:style w:type="table" w:styleId="a7">
    <w:name w:val="Table Grid"/>
    <w:basedOn w:val="a1"/>
    <w:uiPriority w:val="59"/>
    <w:rsid w:val="00866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D941F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link w:val="a8"/>
    <w:uiPriority w:val="99"/>
    <w:locked/>
    <w:rsid w:val="00D941FA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F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image" Target="media/image21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1300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/>
    </vt:vector>
  </TitlesOfParts>
  <Company>Reanimator Extreme Edition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Аийда</cp:lastModifiedBy>
  <cp:revision>20</cp:revision>
  <cp:lastPrinted>2018-06-28T16:37:00Z</cp:lastPrinted>
  <dcterms:created xsi:type="dcterms:W3CDTF">2018-06-27T22:05:00Z</dcterms:created>
  <dcterms:modified xsi:type="dcterms:W3CDTF">2018-12-13T05:06:00Z</dcterms:modified>
</cp:coreProperties>
</file>