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F6" w:rsidRPr="00C77CC0" w:rsidRDefault="00D035F6" w:rsidP="00A579C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B2D50" w:rsidRPr="00C77CC0" w:rsidRDefault="00DD4E6B" w:rsidP="00A579C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77CC0">
        <w:rPr>
          <w:rFonts w:ascii="Times New Roman" w:hAnsi="Times New Roman" w:cs="Times New Roman"/>
          <w:b/>
          <w:iCs/>
          <w:sz w:val="28"/>
          <w:szCs w:val="28"/>
          <w:lang w:val="kk-KZ"/>
        </w:rPr>
        <w:t>4</w:t>
      </w:r>
      <w:r w:rsidR="00DB2D50" w:rsidRPr="00C77CC0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сынып</w:t>
      </w:r>
    </w:p>
    <w:p w:rsidR="00D035F6" w:rsidRPr="00C77CC0" w:rsidRDefault="00D035F6" w:rsidP="00A579C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C77CC0">
        <w:rPr>
          <w:rFonts w:ascii="Times New Roman" w:hAnsi="Times New Roman" w:cs="Times New Roman"/>
          <w:b/>
          <w:iCs/>
          <w:sz w:val="28"/>
          <w:szCs w:val="28"/>
          <w:lang w:val="kk-KZ"/>
        </w:rPr>
        <w:t>Музыка» пәнінің күнтізбелік – тақырыптық жоспар</w:t>
      </w:r>
      <w:r w:rsidR="00DB2D50" w:rsidRPr="00C77CC0">
        <w:rPr>
          <w:rFonts w:ascii="Times New Roman" w:hAnsi="Times New Roman" w:cs="Times New Roman"/>
          <w:b/>
          <w:iCs/>
          <w:sz w:val="28"/>
          <w:szCs w:val="28"/>
          <w:lang w:val="kk-KZ"/>
        </w:rPr>
        <w:t>ы</w:t>
      </w:r>
    </w:p>
    <w:p w:rsidR="00D035F6" w:rsidRPr="00C77CC0" w:rsidRDefault="00D035F6" w:rsidP="00A579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D035F6" w:rsidRPr="00C77CC0" w:rsidRDefault="00D035F6" w:rsidP="00A579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«Музыка» пәнінең </w:t>
      </w:r>
      <w:r w:rsidR="00DD4E6B" w:rsidRPr="00C77CC0">
        <w:rPr>
          <w:rFonts w:ascii="Times New Roman" w:hAnsi="Times New Roman" w:cs="Times New Roman"/>
          <w:iCs/>
          <w:sz w:val="28"/>
          <w:szCs w:val="28"/>
          <w:lang w:val="kk-KZ"/>
        </w:rPr>
        <w:t>4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сыныпқа арналған күнтізбелік – тақырыптық жоспар «Музыка» пәнінің оқу бағдарламасы және 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4 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сынып оқу жоспары негізінде құрастырылды, 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>сонымен қатар,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бұл </w:t>
      </w:r>
      <w:r w:rsidR="00A579C5" w:rsidRPr="00C77CC0">
        <w:rPr>
          <w:rFonts w:ascii="Times New Roman" w:hAnsi="Times New Roman" w:cs="Times New Roman"/>
          <w:iCs/>
          <w:sz w:val="28"/>
          <w:szCs w:val="28"/>
          <w:lang w:val="kk-KZ"/>
        </w:rPr>
        <w:t>КТЖ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мұғалімдер үшін 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ұсыныс ретінде беріледі.  Кейбір тақырыптарды оқытуға 2 сағат ұсынылады. Мұғалім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>нің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, өзі қолданатың ОӘ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>Қ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-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>ға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DB2D50"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(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r w:rsidR="00DB2D50"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қу-әдістемелік құрал) 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және мектептегі материалдық техникалық базаға байланысты КТЖ-ға өзгеріст</w:t>
      </w:r>
      <w:r w:rsidR="00DB2D50" w:rsidRPr="00C77CC0">
        <w:rPr>
          <w:rFonts w:ascii="Times New Roman" w:hAnsi="Times New Roman" w:cs="Times New Roman"/>
          <w:iCs/>
          <w:sz w:val="28"/>
          <w:szCs w:val="28"/>
          <w:lang w:val="kk-KZ"/>
        </w:rPr>
        <w:t>ер мен толықтырулар еңгізуге мүмкінкіндікі бар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D035F6" w:rsidRPr="00C77CC0" w:rsidRDefault="00D035F6" w:rsidP="00A579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D035F6" w:rsidRPr="00C77CC0" w:rsidRDefault="00D035F6" w:rsidP="00A579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A579C5">
        <w:rPr>
          <w:rFonts w:ascii="Times New Roman" w:hAnsi="Times New Roman" w:cs="Times New Roman"/>
          <w:b/>
          <w:iCs/>
          <w:sz w:val="28"/>
          <w:szCs w:val="28"/>
          <w:lang w:val="kk-KZ"/>
        </w:rPr>
        <w:t>Пәннің оқу жүктемесі</w:t>
      </w:r>
      <w:r w:rsidR="00A579C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: </w:t>
      </w:r>
      <w:r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аптасына </w:t>
      </w:r>
      <w:r w:rsidR="00A579C5"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</w:t>
      </w:r>
      <w:r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>1 сағат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оқу жылында </w:t>
      </w:r>
      <w:r w:rsidR="00A579C5"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</w:t>
      </w:r>
      <w:r w:rsidRPr="00A579C5">
        <w:rPr>
          <w:rFonts w:ascii="Times New Roman" w:hAnsi="Times New Roman" w:cs="Times New Roman"/>
          <w:i/>
          <w:iCs/>
          <w:sz w:val="28"/>
          <w:szCs w:val="28"/>
          <w:lang w:val="kk-KZ"/>
        </w:rPr>
        <w:t>34 сағат</w:t>
      </w:r>
      <w:r w:rsidRPr="00C77CC0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D035F6" w:rsidRPr="00C77CC0" w:rsidRDefault="00D035F6" w:rsidP="00A579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1530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3686"/>
        <w:gridCol w:w="4677"/>
        <w:gridCol w:w="1560"/>
        <w:gridCol w:w="1417"/>
      </w:tblGrid>
      <w:tr w:rsidR="00B37510" w:rsidRPr="00C77CC0" w:rsidTr="00873201">
        <w:trPr>
          <w:trHeight w:val="96"/>
        </w:trPr>
        <w:tc>
          <w:tcPr>
            <w:tcW w:w="709" w:type="dxa"/>
          </w:tcPr>
          <w:p w:rsidR="00B37510" w:rsidRPr="00C77CC0" w:rsidRDefault="00B37510" w:rsidP="00A5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134" w:type="dxa"/>
          </w:tcPr>
          <w:p w:rsidR="00B37510" w:rsidRPr="00C77CC0" w:rsidRDefault="00B37510" w:rsidP="00A5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37510" w:rsidRPr="00DD4E6B" w:rsidRDefault="00B37510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Ортақ тақырыптар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7510" w:rsidRPr="00C77CC0" w:rsidRDefault="00B37510" w:rsidP="00A5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37510" w:rsidRPr="00C77CC0" w:rsidRDefault="00B37510" w:rsidP="00A5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1560" w:type="dxa"/>
          </w:tcPr>
          <w:p w:rsidR="00B37510" w:rsidRPr="00C77CC0" w:rsidRDefault="00B37510" w:rsidP="00A5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17" w:type="dxa"/>
          </w:tcPr>
          <w:p w:rsidR="00B37510" w:rsidRPr="00C77CC0" w:rsidRDefault="00B37510" w:rsidP="00A57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күні</w:t>
            </w:r>
          </w:p>
        </w:tc>
      </w:tr>
      <w:tr w:rsidR="0007056B" w:rsidRPr="00C77CC0" w:rsidTr="005C09D1">
        <w:trPr>
          <w:trHeight w:val="204"/>
        </w:trPr>
        <w:tc>
          <w:tcPr>
            <w:tcW w:w="15309" w:type="dxa"/>
            <w:gridSpan w:val="7"/>
          </w:tcPr>
          <w:p w:rsidR="0007056B" w:rsidRPr="00C77CC0" w:rsidRDefault="00C77CC0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тоқсан</w:t>
            </w:r>
          </w:p>
        </w:tc>
      </w:tr>
      <w:tr w:rsidR="005C09D1" w:rsidRPr="005C09D1" w:rsidTr="00873201">
        <w:trPr>
          <w:trHeight w:val="204"/>
        </w:trPr>
        <w:tc>
          <w:tcPr>
            <w:tcW w:w="709" w:type="dxa"/>
            <w:vMerge w:val="restart"/>
          </w:tcPr>
          <w:p w:rsidR="005C09D1" w:rsidRPr="00A579C5" w:rsidRDefault="005C09D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134" w:type="dxa"/>
          </w:tcPr>
          <w:p w:rsidR="005C09D1" w:rsidRPr="00C77CC0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 Менің Отаным - Қазақстан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 елім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 анықтау және салыстыру ;</w:t>
            </w:r>
          </w:p>
        </w:tc>
        <w:tc>
          <w:tcPr>
            <w:tcW w:w="1560" w:type="dxa"/>
          </w:tcPr>
          <w:p w:rsidR="005C09D1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0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5C09D1" w:rsidRPr="008A6E88" w:rsidRDefault="005C09D1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09D1" w:rsidRPr="005C09D1" w:rsidTr="00873201">
        <w:trPr>
          <w:trHeight w:val="48"/>
        </w:trPr>
        <w:tc>
          <w:tcPr>
            <w:tcW w:w="709" w:type="dxa"/>
            <w:vMerge/>
          </w:tcPr>
          <w:p w:rsidR="005C09D1" w:rsidRPr="00C77CC0" w:rsidRDefault="005C09D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C09D1" w:rsidRPr="00C77CC0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Нұр-Сұлтан – Қазақстанның астанасы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</w:tcPr>
          <w:p w:rsidR="005C09D1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5C09D1" w:rsidRPr="008A6E88" w:rsidRDefault="005C09D1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09D1" w:rsidRPr="005C09D1" w:rsidTr="00873201">
        <w:trPr>
          <w:trHeight w:val="48"/>
        </w:trPr>
        <w:tc>
          <w:tcPr>
            <w:tcW w:w="709" w:type="dxa"/>
            <w:vMerge/>
          </w:tcPr>
          <w:p w:rsidR="005C09D1" w:rsidRPr="00C77CC0" w:rsidRDefault="005C09D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C09D1" w:rsidRPr="00C77CC0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Астанамызға тарту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09D1" w:rsidRPr="00DD4E6B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4.1.3.1 - музыкалық көркемдеуші құралдардың көмегімен шығарманы орындау және импровизациялау;</w:t>
            </w:r>
          </w:p>
        </w:tc>
        <w:tc>
          <w:tcPr>
            <w:tcW w:w="1560" w:type="dxa"/>
          </w:tcPr>
          <w:p w:rsidR="005C09D1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5C09D1" w:rsidRPr="008A6E88" w:rsidRDefault="005C09D1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9E424C">
        <w:trPr>
          <w:trHeight w:val="1270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Туған өлкемді жырлаймын</w:t>
            </w: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4287E" w:rsidRPr="005C09D1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4287E" w:rsidRPr="00CE2E81" w:rsidRDefault="00C4287E" w:rsidP="00A579C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4.​2.​1.​2 му</w:t>
            </w:r>
            <w:bookmarkStart w:id="0" w:name="_GoBack"/>
            <w:bookmarkEnd w:id="0"/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зыкалық шығармашылық жұмыстарды жасау үшін өз идеясын ұсыну</w:t>
            </w:r>
          </w:p>
          <w:p w:rsidR="00C4287E" w:rsidRPr="00CE2E81" w:rsidRDefault="00C4287E" w:rsidP="00A579C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түрлі материалдар мен ресурстар таңдау</w:t>
            </w:r>
          </w:p>
        </w:tc>
        <w:tc>
          <w:tcPr>
            <w:tcW w:w="1560" w:type="dxa"/>
          </w:tcPr>
          <w:p w:rsidR="00C4287E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C4287E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Pr="005C09D1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287E" w:rsidRPr="008A6E88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 w:val="restart"/>
          </w:tcPr>
          <w:p w:rsidR="00A579C5" w:rsidRPr="00A579C5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ұндылықтар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Отан-Ана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 анықтау және салыстыру 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Үлкенге құрмет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Достығымыз жарасқан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4.1.3.3 - 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ауызша және жазбаша жұмыстарда  негізгі музыкалық ұғымдарды қолдану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873201">
        <w:trPr>
          <w:trHeight w:val="168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5C09D1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 шеңбері</w:t>
            </w:r>
          </w:p>
          <w:p w:rsidR="00C4287E" w:rsidRPr="005C09D1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4.2.1.1 - 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музыкалық шығармашылық жұмыстарды жасау үшін өз идеясын ұсыну және түрлі материалдар мен ресурстар таңдау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C4287E" w:rsidRPr="005C09D1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C4287E" w:rsidRPr="005C09D1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4287E" w:rsidRPr="008A6E88" w:rsidRDefault="00C4287E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7A11" w:rsidRPr="00C77CC0" w:rsidTr="005C09D1">
        <w:trPr>
          <w:trHeight w:val="156"/>
        </w:trPr>
        <w:tc>
          <w:tcPr>
            <w:tcW w:w="15309" w:type="dxa"/>
            <w:gridSpan w:val="7"/>
          </w:tcPr>
          <w:p w:rsidR="00E47A11" w:rsidRPr="00C77CC0" w:rsidRDefault="00E47A1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7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тоқсан</w:t>
            </w:r>
          </w:p>
        </w:tc>
      </w:tr>
      <w:tr w:rsidR="00A579C5" w:rsidRPr="005C09D1" w:rsidTr="00873201">
        <w:trPr>
          <w:trHeight w:val="156"/>
        </w:trPr>
        <w:tc>
          <w:tcPr>
            <w:tcW w:w="709" w:type="dxa"/>
            <w:vMerge w:val="restart"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 Мәдени мұра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Домбыра – асыл мұра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4.1.1.2 - музыкалық шығарманың дыбыстауын түрлі орындауда тыңдатып анықтау және салыстыру;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56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Көне қобыз сарыны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E2E81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C4287E">
        <w:trPr>
          <w:trHeight w:val="879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Атадан қалған жауһар жыр</w:t>
            </w: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Pr="005C09D1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4287E" w:rsidRPr="00CE2E81" w:rsidRDefault="00C4287E" w:rsidP="00A579C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4.​1.​3.​1 музыкалық көркемдеуші құралдардың көмегімен шығарманы орындау және импровизациялау;</w:t>
            </w:r>
          </w:p>
        </w:tc>
        <w:tc>
          <w:tcPr>
            <w:tcW w:w="1560" w:type="dxa"/>
          </w:tcPr>
          <w:p w:rsidR="00C4287E" w:rsidRPr="005C09D1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8A6E88" w:rsidRDefault="00C4287E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873201">
        <w:trPr>
          <w:trHeight w:val="1122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287E" w:rsidRDefault="00C4287E" w:rsidP="00C42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Әуелеген әсем әуен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287E" w:rsidRPr="00CE2E81" w:rsidRDefault="00C4287E" w:rsidP="00137C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4.​1.​3.​3 ауызша және жазбаша жұмыстарда негізгі музыкалық ұғымдарды қолдану</w:t>
            </w:r>
          </w:p>
        </w:tc>
        <w:tc>
          <w:tcPr>
            <w:tcW w:w="1560" w:type="dxa"/>
          </w:tcPr>
          <w:p w:rsidR="00C4287E" w:rsidRDefault="00C4287E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8A6E88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C4287E">
        <w:trPr>
          <w:trHeight w:val="1150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5C09D1" w:rsidRDefault="005C09D1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Мәңгілік мұра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4.2.1.1 -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музыкалық шығармашылық жұмыстарды жасау үшін өз идеясын ұсыну және түрлі материалдар мен ресурстар таңдау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A579C5" w:rsidRPr="005C09D1" w:rsidRDefault="005C09D1" w:rsidP="005C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145"/>
        </w:trPr>
        <w:tc>
          <w:tcPr>
            <w:tcW w:w="709" w:type="dxa"/>
            <w:vMerge w:val="restart"/>
          </w:tcPr>
          <w:p w:rsidR="00A579C5" w:rsidRPr="00A579C5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Мамандықтар әлемі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Мамандығым – мақтанышым 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 анықтау және салыстыру;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44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Музыкант болу – арманым!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79C5" w:rsidRPr="00DD4E6B" w:rsidDel="004F3693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4.2.1.2 - музыкалық шығармашылық көрсетілім, ұжыммен қосылып ән айту, ансамбльмен музицирование орындау, театрландырылған қойылымдар қою кезінде  музыкалық білімі мен  біліктілігін көрсету;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732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Музыкант болғым келеді!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4.3.1.1 - өз шығармашылық жұмысын көрсету және бағалай білу, жұмысын жақсарту үшін ұсыныстар енгізу;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8A6E88" w:rsidRDefault="00A579C5" w:rsidP="008A6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7A11" w:rsidRPr="00C77CC0" w:rsidTr="005C09D1">
        <w:trPr>
          <w:trHeight w:val="132"/>
        </w:trPr>
        <w:tc>
          <w:tcPr>
            <w:tcW w:w="15309" w:type="dxa"/>
            <w:gridSpan w:val="7"/>
          </w:tcPr>
          <w:p w:rsidR="00E47A11" w:rsidRPr="00C77CC0" w:rsidRDefault="00E47A1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7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тоқсан</w:t>
            </w:r>
          </w:p>
        </w:tc>
      </w:tr>
      <w:tr w:rsidR="00C4287E" w:rsidRPr="005C09D1" w:rsidTr="00873201">
        <w:trPr>
          <w:trHeight w:val="132"/>
        </w:trPr>
        <w:tc>
          <w:tcPr>
            <w:tcW w:w="709" w:type="dxa"/>
            <w:vMerge w:val="restart"/>
          </w:tcPr>
          <w:p w:rsidR="00C4287E" w:rsidRPr="00A579C5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 Табиғат құбылыстары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Музыкадағы  таң көріністері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4.1.1.1 - музыкалық көркемдеуші құралдардың көмегімен, әуеннің жанрын, көркемдік образдарын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 және салыстыру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873201">
        <w:trPr>
          <w:trHeight w:val="132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Музыкадағы табиғат құбылыстары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CE2E81" w:rsidTr="00873201">
        <w:trPr>
          <w:trHeight w:val="132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Музыкадағы табиғат құбылыстары (</w:t>
            </w:r>
            <w:r w:rsidRPr="00C428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жалғасы)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4287E" w:rsidRPr="00CE2E81" w:rsidRDefault="00C4287E" w:rsidP="00137CE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4.​1.​3.​2 </w:t>
            </w:r>
            <w:proofErr w:type="spellStart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форманың</w:t>
            </w:r>
            <w:proofErr w:type="spellEnd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классикалық</w:t>
            </w:r>
            <w:proofErr w:type="spellEnd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түрлерін</w:t>
            </w:r>
            <w:proofErr w:type="spellEnd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ажырату</w:t>
            </w:r>
            <w:proofErr w:type="spellEnd"/>
            <w:r w:rsidRPr="0033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сон</w:t>
            </w:r>
            <w:r w:rsidR="00137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ата, рондо, вариация, симфония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C4287E">
        <w:trPr>
          <w:trHeight w:val="1084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Музыкадағы жыл мезгілдері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E2E81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4.2.1.1 - 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музыкалық шығармашылық жұмыстарды жасау үшін өз идеясын ұсыну және түрлі материалдар мен ресурстар таңдау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873201">
        <w:trPr>
          <w:trHeight w:val="1178"/>
        </w:trPr>
        <w:tc>
          <w:tcPr>
            <w:tcW w:w="709" w:type="dxa"/>
            <w:vMerge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Музыкадағы жыл мезгілдері (жалғасы)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287E" w:rsidRPr="00DD4E6B" w:rsidRDefault="00C4287E" w:rsidP="00C42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2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4.​2.​1.​2 қарапайым музыкалық-шығармашылық жұмыстарды шығару және импровизация жасау үшін музыкалық көркемдеуші құралдарды қолдану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264"/>
        </w:trPr>
        <w:tc>
          <w:tcPr>
            <w:tcW w:w="709" w:type="dxa"/>
            <w:vMerge w:val="restart"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6. Қоршаған ортаны қорғау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Арал тағдыры – ел  тағдыры 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 анықтау және салыстыру;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26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Ядролық жарылысқа – «Жоқ» дейміз!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4.1.2.1 - ән айту ережесін сақтай отырып, түрлі сипаттағы екі дауысты қарапайым </w:t>
            </w:r>
            <w:r w:rsidR="00137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 бар әндерді орындау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CE2E81" w:rsidTr="00873201">
        <w:trPr>
          <w:trHeight w:val="26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Ядролық жарылысқа – «Жоқ» дейміз! </w:t>
            </w:r>
            <w:r w:rsidRPr="00C428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(жалғасы)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579C5" w:rsidRPr="00137CE6" w:rsidRDefault="00A579C5" w:rsidP="00137CE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2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4.1.3.1 музыкалық көркемдеуші құралдардың көмегімен шығарманы орындау және импровизациялау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A579C5" w:rsidRPr="005C09D1" w:rsidTr="00873201">
        <w:trPr>
          <w:trHeight w:val="26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Ел қорғауға дайынбыз!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4.2.1.1 - 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музыкалық шығармашылық жұмыстарды жасау үшін өз идеясын ұсыну және түрлі материалдар мен ресурстар таңдау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26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Қоршаған ортамызды сақтайық!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4.3.1.1 - өз шығармашылық жұмысын көрсету және бағалай білу, жұмысын жақсарту үшін ұсыныстар енгізу;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7A11" w:rsidRPr="00C77CC0" w:rsidTr="005C09D1">
        <w:trPr>
          <w:trHeight w:val="84"/>
        </w:trPr>
        <w:tc>
          <w:tcPr>
            <w:tcW w:w="15309" w:type="dxa"/>
            <w:gridSpan w:val="7"/>
          </w:tcPr>
          <w:p w:rsidR="00E47A11" w:rsidRPr="00C77CC0" w:rsidRDefault="00E47A11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7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тоқсан</w:t>
            </w:r>
          </w:p>
        </w:tc>
      </w:tr>
      <w:tr w:rsidR="00C4287E" w:rsidRPr="005C09D1" w:rsidTr="00873201">
        <w:trPr>
          <w:trHeight w:val="84"/>
        </w:trPr>
        <w:tc>
          <w:tcPr>
            <w:tcW w:w="709" w:type="dxa"/>
            <w:vMerge w:val="restart"/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 Ғарышқа саяхат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Байқоңыр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 анықтау және салыстыру;</w:t>
            </w:r>
          </w:p>
        </w:tc>
        <w:tc>
          <w:tcPr>
            <w:tcW w:w="1560" w:type="dxa"/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C4287E" w:rsidRPr="00EA0BC5" w:rsidRDefault="00C4287E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4287E" w:rsidRPr="005C09D1" w:rsidTr="00137CE6">
        <w:trPr>
          <w:trHeight w:val="10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287E" w:rsidRPr="00C77CC0" w:rsidRDefault="00C4287E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87E" w:rsidRPr="00C77CC0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Ғарыш әуені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287E" w:rsidRPr="00DD4E6B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87E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87E" w:rsidRPr="00EA0BC5" w:rsidRDefault="00C4287E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8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 ғарышкер боламын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4.2.1.1 -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музыкалық шығармашылық жұмыстарды жасау үшін өз идеясын ұсыну және түрлі материалдар мен ресурстар таңдау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84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Жылдар және ғарыш музыкасы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579C5" w:rsidRPr="00A579C5" w:rsidRDefault="00A579C5" w:rsidP="00A579C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9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4.​3.​1.​1 өз шығармашылық жұмысын көрсету және бағалай білу, жұмысын жақсарту үшін ұсыныстар енгізу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 w:val="restart"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7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 Болашаққа саяхат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Ән, жыр әлемі – болашақта</w:t>
            </w: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287E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Аспаптар әлемі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4.1.1.1 - музыкалық көркемдеуші құралдардың көмегімен, әуеннің жанрын, көркемдік образдарынанықтау және салыстыру;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4.1.2.1 - ән айту ережесін сақтай отырып, түрлі сипаттағы екі дауысты қарапайым элементтері бар әндерді орындау;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137CE6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60" w:type="dxa"/>
          </w:tcPr>
          <w:p w:rsidR="00A579C5" w:rsidRPr="00C4287E" w:rsidRDefault="00A579C5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- болашақта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4.2.1.2 - 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қарапайым музыкалық-шығармашылық жұмыстарды шығару және импровизация жасау үшін музыкалық көркемдеуші құралдарды қолдану</w:t>
            </w: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EA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79C5" w:rsidRPr="005C09D1" w:rsidTr="00873201">
        <w:trPr>
          <w:trHeight w:val="168"/>
        </w:trPr>
        <w:tc>
          <w:tcPr>
            <w:tcW w:w="709" w:type="dxa"/>
            <w:vMerge/>
          </w:tcPr>
          <w:p w:rsidR="00A579C5" w:rsidRPr="00C77CC0" w:rsidRDefault="00A579C5" w:rsidP="00A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579C5" w:rsidRPr="00C77CC0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C4287E" w:rsidRDefault="00C4287E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 болашағы және музыка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79C5" w:rsidRPr="00DD4E6B" w:rsidRDefault="00A579C5" w:rsidP="00A57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4E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4.3.1.1 - өз шығармашылық жұмысын көрсету және бағалай білу, жұмысын жақсарту үшін ұсыныстар енгізу;</w:t>
            </w:r>
          </w:p>
        </w:tc>
        <w:tc>
          <w:tcPr>
            <w:tcW w:w="1560" w:type="dxa"/>
          </w:tcPr>
          <w:p w:rsidR="00A579C5" w:rsidRPr="00C4287E" w:rsidRDefault="00C4287E" w:rsidP="00C4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A579C5" w:rsidRPr="00EA0BC5" w:rsidRDefault="00A579C5" w:rsidP="0013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4373A" w:rsidRPr="00C77CC0" w:rsidRDefault="00E4373A" w:rsidP="00A579C5">
      <w:pPr>
        <w:jc w:val="both"/>
        <w:rPr>
          <w:lang w:val="kk-KZ"/>
        </w:rPr>
      </w:pPr>
    </w:p>
    <w:sectPr w:rsidR="00E4373A" w:rsidRPr="00C77CC0" w:rsidSect="00B82F6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F6"/>
    <w:rsid w:val="00025BA6"/>
    <w:rsid w:val="00051C75"/>
    <w:rsid w:val="0007056B"/>
    <w:rsid w:val="00076191"/>
    <w:rsid w:val="000A6738"/>
    <w:rsid w:val="000C3DD0"/>
    <w:rsid w:val="00102B49"/>
    <w:rsid w:val="00137CE6"/>
    <w:rsid w:val="00150583"/>
    <w:rsid w:val="001507E1"/>
    <w:rsid w:val="0016092B"/>
    <w:rsid w:val="00181796"/>
    <w:rsid w:val="001F2471"/>
    <w:rsid w:val="00201BD0"/>
    <w:rsid w:val="00211631"/>
    <w:rsid w:val="0026643A"/>
    <w:rsid w:val="0028477B"/>
    <w:rsid w:val="002A1F6E"/>
    <w:rsid w:val="002C0D1D"/>
    <w:rsid w:val="002C0F89"/>
    <w:rsid w:val="002C47F4"/>
    <w:rsid w:val="002E5537"/>
    <w:rsid w:val="002F1C92"/>
    <w:rsid w:val="0030492D"/>
    <w:rsid w:val="0031491F"/>
    <w:rsid w:val="00346EEB"/>
    <w:rsid w:val="003622D9"/>
    <w:rsid w:val="00390776"/>
    <w:rsid w:val="003F1051"/>
    <w:rsid w:val="00463989"/>
    <w:rsid w:val="00464D34"/>
    <w:rsid w:val="00465774"/>
    <w:rsid w:val="00467417"/>
    <w:rsid w:val="00472A10"/>
    <w:rsid w:val="0049516F"/>
    <w:rsid w:val="004A743E"/>
    <w:rsid w:val="004B0BF7"/>
    <w:rsid w:val="004F2CEA"/>
    <w:rsid w:val="005228D6"/>
    <w:rsid w:val="0054472F"/>
    <w:rsid w:val="00582108"/>
    <w:rsid w:val="005C0841"/>
    <w:rsid w:val="005C09D1"/>
    <w:rsid w:val="00605658"/>
    <w:rsid w:val="00614512"/>
    <w:rsid w:val="006179D4"/>
    <w:rsid w:val="00641BC9"/>
    <w:rsid w:val="00660C3E"/>
    <w:rsid w:val="006C6B3B"/>
    <w:rsid w:val="00737EA6"/>
    <w:rsid w:val="00752A52"/>
    <w:rsid w:val="00787EAC"/>
    <w:rsid w:val="007F02B8"/>
    <w:rsid w:val="00810099"/>
    <w:rsid w:val="00873201"/>
    <w:rsid w:val="00873249"/>
    <w:rsid w:val="008901CA"/>
    <w:rsid w:val="008A65C2"/>
    <w:rsid w:val="008A6E88"/>
    <w:rsid w:val="008C0FD0"/>
    <w:rsid w:val="009318FB"/>
    <w:rsid w:val="00982BD7"/>
    <w:rsid w:val="00983480"/>
    <w:rsid w:val="009841F3"/>
    <w:rsid w:val="009A0FDE"/>
    <w:rsid w:val="009A194E"/>
    <w:rsid w:val="009C4D3D"/>
    <w:rsid w:val="009E01C7"/>
    <w:rsid w:val="00A25BC1"/>
    <w:rsid w:val="00A42BA0"/>
    <w:rsid w:val="00A579C5"/>
    <w:rsid w:val="00A81BBF"/>
    <w:rsid w:val="00A85189"/>
    <w:rsid w:val="00AA5E02"/>
    <w:rsid w:val="00AA5EFB"/>
    <w:rsid w:val="00B07B4D"/>
    <w:rsid w:val="00B35B74"/>
    <w:rsid w:val="00B37510"/>
    <w:rsid w:val="00B413C3"/>
    <w:rsid w:val="00B65361"/>
    <w:rsid w:val="00B82F68"/>
    <w:rsid w:val="00B83D8E"/>
    <w:rsid w:val="00B87084"/>
    <w:rsid w:val="00BA4F75"/>
    <w:rsid w:val="00C4287E"/>
    <w:rsid w:val="00C674A6"/>
    <w:rsid w:val="00C73587"/>
    <w:rsid w:val="00C77CC0"/>
    <w:rsid w:val="00C96697"/>
    <w:rsid w:val="00CD16C9"/>
    <w:rsid w:val="00CE2E81"/>
    <w:rsid w:val="00D035F6"/>
    <w:rsid w:val="00D64F6D"/>
    <w:rsid w:val="00DB2D50"/>
    <w:rsid w:val="00DD4E6B"/>
    <w:rsid w:val="00DD647C"/>
    <w:rsid w:val="00DF0201"/>
    <w:rsid w:val="00E0063A"/>
    <w:rsid w:val="00E1018A"/>
    <w:rsid w:val="00E432A1"/>
    <w:rsid w:val="00E4373A"/>
    <w:rsid w:val="00E46B24"/>
    <w:rsid w:val="00E47A11"/>
    <w:rsid w:val="00E60AB6"/>
    <w:rsid w:val="00E7192E"/>
    <w:rsid w:val="00E8449B"/>
    <w:rsid w:val="00EA0BC5"/>
    <w:rsid w:val="00EC2E65"/>
    <w:rsid w:val="00EF754D"/>
    <w:rsid w:val="00F02A85"/>
    <w:rsid w:val="00F10441"/>
    <w:rsid w:val="00FD3D33"/>
    <w:rsid w:val="00FE44D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0AEB"/>
  <w15:docId w15:val="{FC186C84-768C-4349-9816-C28FD6F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D035F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rsid w:val="00D035F6"/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план Знак"/>
    <w:link w:val="a7"/>
    <w:uiPriority w:val="99"/>
    <w:locked/>
    <w:rsid w:val="00D035F6"/>
    <w:rPr>
      <w:rFonts w:ascii="Arial" w:eastAsia="Times New Roman" w:hAnsi="Arial" w:cs="Arial"/>
      <w:szCs w:val="24"/>
      <w:lang w:val="en-GB"/>
    </w:rPr>
  </w:style>
  <w:style w:type="paragraph" w:customStyle="1" w:styleId="a7">
    <w:name w:val="план"/>
    <w:basedOn w:val="a4"/>
    <w:link w:val="a6"/>
    <w:uiPriority w:val="99"/>
    <w:qFormat/>
    <w:rsid w:val="00D035F6"/>
    <w:rPr>
      <w:rFonts w:cs="Arial"/>
    </w:rPr>
  </w:style>
  <w:style w:type="paragraph" w:styleId="a8">
    <w:name w:val="List Paragraph"/>
    <w:basedOn w:val="a"/>
    <w:link w:val="a9"/>
    <w:uiPriority w:val="99"/>
    <w:qFormat/>
    <w:rsid w:val="00D035F6"/>
    <w:pPr>
      <w:ind w:left="720"/>
      <w:contextualSpacing/>
    </w:pPr>
  </w:style>
  <w:style w:type="paragraph" w:customStyle="1" w:styleId="Normal1">
    <w:name w:val="Normal1"/>
    <w:uiPriority w:val="99"/>
    <w:rsid w:val="00D035F6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val="en-GB"/>
    </w:rPr>
  </w:style>
  <w:style w:type="paragraph" w:customStyle="1" w:styleId="TableParagraph">
    <w:name w:val="Table Paragraph"/>
    <w:basedOn w:val="a"/>
    <w:uiPriority w:val="99"/>
    <w:rsid w:val="00D035F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a">
    <w:name w:val="План"/>
    <w:basedOn w:val="a4"/>
    <w:link w:val="ab"/>
    <w:uiPriority w:val="99"/>
    <w:rsid w:val="00D035F6"/>
    <w:rPr>
      <w:rFonts w:eastAsia="Calibri"/>
      <w:sz w:val="24"/>
      <w:szCs w:val="20"/>
    </w:rPr>
  </w:style>
  <w:style w:type="character" w:customStyle="1" w:styleId="ab">
    <w:name w:val="План Знак"/>
    <w:link w:val="aa"/>
    <w:uiPriority w:val="99"/>
    <w:locked/>
    <w:rsid w:val="00D035F6"/>
    <w:rPr>
      <w:rFonts w:ascii="Arial" w:eastAsia="Calibri" w:hAnsi="Arial" w:cs="Times New Roman"/>
      <w:sz w:val="24"/>
      <w:szCs w:val="20"/>
      <w:lang w:val="en-GB" w:eastAsia="ru-RU"/>
    </w:rPr>
  </w:style>
  <w:style w:type="character" w:customStyle="1" w:styleId="a9">
    <w:name w:val="Абзац списка Знак"/>
    <w:link w:val="a8"/>
    <w:uiPriority w:val="99"/>
    <w:locked/>
    <w:rsid w:val="00D035F6"/>
  </w:style>
  <w:style w:type="paragraph" w:styleId="ac">
    <w:name w:val="Balloon Text"/>
    <w:basedOn w:val="a"/>
    <w:link w:val="ad"/>
    <w:uiPriority w:val="99"/>
    <w:semiHidden/>
    <w:unhideWhenUsed/>
    <w:rsid w:val="0013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AFC0-D734-4346-98C6-379CF04F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Пользователь</cp:lastModifiedBy>
  <cp:revision>5</cp:revision>
  <cp:lastPrinted>2020-09-01T10:45:00Z</cp:lastPrinted>
  <dcterms:created xsi:type="dcterms:W3CDTF">2019-06-01T14:44:00Z</dcterms:created>
  <dcterms:modified xsi:type="dcterms:W3CDTF">2020-09-01T10:53:00Z</dcterms:modified>
</cp:coreProperties>
</file>