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9D0" w:rsidRDefault="000E09D0" w:rsidP="000E09D0">
      <w:pPr>
        <w:jc w:val="center"/>
        <w:rPr>
          <w:rFonts w:ascii="Times New Roman" w:hAnsi="Times New Roman"/>
          <w:b/>
          <w:sz w:val="24"/>
          <w:lang w:val="kk-KZ"/>
        </w:rPr>
      </w:pPr>
      <w:r>
        <w:rPr>
          <w:rFonts w:ascii="Times New Roman" w:hAnsi="Times New Roman"/>
          <w:b/>
          <w:sz w:val="24"/>
          <w:lang w:val="kk-KZ"/>
        </w:rPr>
        <w:t>Қысқа мерзімді сабақ жоспары</w:t>
      </w:r>
    </w:p>
    <w:tbl>
      <w:tblPr>
        <w:tblStyle w:val="a3"/>
        <w:tblW w:w="11055" w:type="dxa"/>
        <w:tblInd w:w="-34" w:type="dxa"/>
        <w:tblLayout w:type="fixed"/>
        <w:tblLook w:val="04A0" w:firstRow="1" w:lastRow="0" w:firstColumn="1" w:lastColumn="0" w:noHBand="0" w:noVBand="1"/>
      </w:tblPr>
      <w:tblGrid>
        <w:gridCol w:w="2126"/>
        <w:gridCol w:w="3260"/>
        <w:gridCol w:w="20"/>
        <w:gridCol w:w="3663"/>
        <w:gridCol w:w="1986"/>
      </w:tblGrid>
      <w:tr w:rsidR="000E09D0" w:rsidRPr="00D946B7" w:rsidTr="008201D0">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Пәні:</w:t>
            </w:r>
            <w:r>
              <w:rPr>
                <w:rFonts w:ascii="Times New Roman" w:hAnsi="Times New Roman"/>
                <w:sz w:val="24"/>
                <w:lang w:val="kk-KZ"/>
              </w:rPr>
              <w:t xml:space="preserve"> Қазақ тілі мен әдебиеті</w:t>
            </w:r>
          </w:p>
        </w:tc>
        <w:tc>
          <w:tcPr>
            <w:tcW w:w="5650" w:type="dxa"/>
            <w:gridSpan w:val="2"/>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 xml:space="preserve">Мектеп: </w:t>
            </w:r>
            <w:r w:rsidRPr="00D946B7">
              <w:rPr>
                <w:rFonts w:ascii="Times New Roman" w:hAnsi="Times New Roman"/>
                <w:sz w:val="24"/>
                <w:lang w:val="kk-KZ"/>
              </w:rPr>
              <w:t>№3 ЖОББМ</w:t>
            </w:r>
            <w:r>
              <w:rPr>
                <w:rFonts w:ascii="Times New Roman" w:hAnsi="Times New Roman"/>
                <w:b/>
                <w:sz w:val="24"/>
                <w:lang w:val="kk-KZ"/>
              </w:rPr>
              <w:t xml:space="preserve"> </w:t>
            </w:r>
          </w:p>
        </w:tc>
      </w:tr>
      <w:tr w:rsidR="000E09D0" w:rsidRPr="00E64D6E" w:rsidTr="008201D0">
        <w:trPr>
          <w:trHeight w:val="60"/>
        </w:trPr>
        <w:tc>
          <w:tcPr>
            <w:tcW w:w="5407" w:type="dxa"/>
            <w:gridSpan w:val="3"/>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Ұзақмерзімді жоспар бөлімі:</w:t>
            </w:r>
            <w:r>
              <w:rPr>
                <w:rFonts w:ascii="Times New Roman" w:hAnsi="Times New Roman"/>
                <w:sz w:val="24"/>
                <w:lang w:val="kk-KZ"/>
              </w:rPr>
              <w:t xml:space="preserve"> Қазақстан қорықтары</w:t>
            </w:r>
          </w:p>
        </w:tc>
        <w:tc>
          <w:tcPr>
            <w:tcW w:w="5650" w:type="dxa"/>
            <w:gridSpan w:val="2"/>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Мұғалімнің аты-жөні:</w:t>
            </w:r>
            <w:r>
              <w:rPr>
                <w:rFonts w:ascii="Times New Roman" w:hAnsi="Times New Roman"/>
                <w:sz w:val="24"/>
                <w:lang w:val="kk-KZ"/>
              </w:rPr>
              <w:t xml:space="preserve"> Мәлікова М.М.</w:t>
            </w:r>
          </w:p>
        </w:tc>
      </w:tr>
      <w:tr w:rsidR="000E09D0" w:rsidRPr="00D946B7" w:rsidTr="008201D0">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Сынып:</w:t>
            </w:r>
            <w:r>
              <w:rPr>
                <w:rFonts w:ascii="Times New Roman" w:hAnsi="Times New Roman"/>
                <w:sz w:val="24"/>
                <w:lang w:val="kk-KZ"/>
              </w:rPr>
              <w:t xml:space="preserve"> </w:t>
            </w:r>
            <w:r w:rsidRPr="00D946B7">
              <w:rPr>
                <w:rFonts w:ascii="Times New Roman" w:hAnsi="Times New Roman"/>
                <w:sz w:val="24"/>
                <w:lang w:val="kk-KZ"/>
              </w:rPr>
              <w:t xml:space="preserve">6 </w:t>
            </w:r>
            <w:r>
              <w:rPr>
                <w:rFonts w:ascii="Times New Roman" w:hAnsi="Times New Roman"/>
                <w:sz w:val="24"/>
                <w:lang w:val="kk-KZ"/>
              </w:rPr>
              <w:t>А</w:t>
            </w:r>
          </w:p>
        </w:tc>
        <w:tc>
          <w:tcPr>
            <w:tcW w:w="5650" w:type="dxa"/>
            <w:gridSpan w:val="2"/>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Қатысқан оқушылар саны:</w:t>
            </w:r>
          </w:p>
        </w:tc>
      </w:tr>
      <w:tr w:rsidR="000E09D0" w:rsidTr="008201D0">
        <w:trPr>
          <w:trHeight w:val="144"/>
        </w:trPr>
        <w:tc>
          <w:tcPr>
            <w:tcW w:w="5407" w:type="dxa"/>
            <w:gridSpan w:val="3"/>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 xml:space="preserve">Күні: </w:t>
            </w:r>
            <w:r>
              <w:rPr>
                <w:rFonts w:ascii="Times New Roman" w:hAnsi="Times New Roman"/>
                <w:sz w:val="24"/>
                <w:lang w:val="kk-KZ"/>
              </w:rPr>
              <w:t>19</w:t>
            </w:r>
            <w:r w:rsidRPr="00D946B7">
              <w:rPr>
                <w:rFonts w:ascii="Times New Roman" w:hAnsi="Times New Roman"/>
                <w:sz w:val="24"/>
                <w:lang w:val="kk-KZ"/>
              </w:rPr>
              <w:t>.12.2019</w:t>
            </w:r>
          </w:p>
        </w:tc>
        <w:tc>
          <w:tcPr>
            <w:tcW w:w="5650" w:type="dxa"/>
            <w:gridSpan w:val="2"/>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Қатыспаған оқушылар саны:</w:t>
            </w:r>
          </w:p>
        </w:tc>
      </w:tr>
      <w:tr w:rsidR="000E09D0" w:rsidRPr="00E64D6E" w:rsidTr="008201D0">
        <w:trPr>
          <w:trHeight w:val="1"/>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Сабақтың тақырыбы</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1-2 – сабақтар.</w:t>
            </w:r>
            <w:r>
              <w:rPr>
                <w:rFonts w:ascii="Times New Roman" w:hAnsi="Times New Roman"/>
                <w:sz w:val="24"/>
                <w:lang w:val="kk-KZ"/>
              </w:rPr>
              <w:t xml:space="preserve"> </w:t>
            </w:r>
            <w:r>
              <w:rPr>
                <w:rFonts w:ascii="Times New Roman" w:hAnsi="Times New Roman"/>
                <w:b/>
                <w:sz w:val="24"/>
                <w:lang w:val="kk-KZ"/>
              </w:rPr>
              <w:t>Ең алғашқы қорықты білесің бе?</w:t>
            </w:r>
          </w:p>
        </w:tc>
      </w:tr>
      <w:tr w:rsidR="000E09D0" w:rsidRPr="00E64D6E" w:rsidTr="008201D0">
        <w:trPr>
          <w:trHeight w:val="1"/>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tabs>
                <w:tab w:val="center" w:pos="1624"/>
              </w:tabs>
              <w:ind w:hanging="108"/>
              <w:rPr>
                <w:rFonts w:ascii="Times New Roman" w:eastAsia="Calibri" w:hAnsi="Times New Roman" w:cs="Times New Roman"/>
                <w:noProof/>
                <w:sz w:val="24"/>
                <w:lang w:val="kk-KZ" w:eastAsia="en-US"/>
              </w:rPr>
            </w:pPr>
            <w:r>
              <w:rPr>
                <w:rFonts w:ascii="Times New Roman" w:hAnsi="Times New Roman"/>
                <w:b/>
                <w:sz w:val="24"/>
                <w:lang w:val="kk-KZ"/>
              </w:rPr>
              <w:t xml:space="preserve"> </w:t>
            </w:r>
            <w:r>
              <w:rPr>
                <w:rFonts w:ascii="Times New Roman" w:hAnsi="Times New Roman"/>
                <w:b/>
                <w:sz w:val="24"/>
                <w:lang w:val="kk-KZ"/>
              </w:rPr>
              <w:tab/>
              <w:t>Осы сабақта қол жеткізілетін оқу мақсаттары (оқу бағдарламасына сілтеме)</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hAnsi="Times New Roman"/>
                <w:noProof/>
                <w:sz w:val="24"/>
                <w:lang w:val="kk-KZ"/>
              </w:rPr>
            </w:pPr>
            <w:r>
              <w:rPr>
                <w:rFonts w:ascii="Times New Roman" w:hAnsi="Times New Roman"/>
                <w:sz w:val="24"/>
                <w:lang w:val="kk-KZ"/>
              </w:rPr>
              <w:t>6.2.1.1 - тура және ауыспалы мағынадағы сөздерді қолдану, ойын әсерлі, мазмұнды жеткізу</w:t>
            </w:r>
          </w:p>
          <w:p w:rsidR="000E09D0" w:rsidRDefault="000E09D0" w:rsidP="008201D0">
            <w:pPr>
              <w:rPr>
                <w:rFonts w:ascii="Times New Roman" w:hAnsi="Times New Roman"/>
                <w:sz w:val="24"/>
                <w:lang w:val="kk-KZ"/>
              </w:rPr>
            </w:pPr>
            <w:r>
              <w:rPr>
                <w:rFonts w:ascii="Times New Roman" w:hAnsi="Times New Roman"/>
                <w:sz w:val="24"/>
                <w:lang w:val="kk-KZ"/>
              </w:rPr>
              <w:t>6.3.1.1 - мәтіндегі негізгі және жанама ақпаратты анықтау, өмірдегі кейбір жағдаяттармен байланыстыру</w:t>
            </w:r>
          </w:p>
          <w:p w:rsidR="000E09D0" w:rsidRDefault="000E09D0" w:rsidP="008201D0">
            <w:pPr>
              <w:rPr>
                <w:rFonts w:ascii="Times New Roman" w:eastAsia="Calibri" w:hAnsi="Times New Roman" w:cs="Times New Roman"/>
                <w:noProof/>
                <w:sz w:val="24"/>
                <w:lang w:val="kk-KZ" w:eastAsia="en-US"/>
              </w:rPr>
            </w:pPr>
            <w:r>
              <w:rPr>
                <w:rFonts w:ascii="Times New Roman" w:hAnsi="Times New Roman"/>
                <w:sz w:val="24"/>
                <w:lang w:val="kk-KZ"/>
              </w:rPr>
              <w:t>6.5.1.5 - етістіктің шақтарының  (ауыспалы  осы шақ) қызметін білу, ауызша және жазба жұмыстарда қолдану</w:t>
            </w:r>
          </w:p>
        </w:tc>
      </w:tr>
      <w:tr w:rsidR="000E09D0" w:rsidRPr="00E64D6E" w:rsidTr="008201D0">
        <w:trPr>
          <w:trHeight w:val="144"/>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Сабақ мақсаттары</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hAnsi="Times New Roman"/>
                <w:noProof/>
                <w:sz w:val="24"/>
                <w:lang w:val="kk-KZ"/>
              </w:rPr>
            </w:pPr>
            <w:r>
              <w:rPr>
                <w:rFonts w:ascii="Times New Roman" w:hAnsi="Times New Roman"/>
                <w:b/>
                <w:sz w:val="24"/>
                <w:lang w:val="kk-KZ"/>
              </w:rPr>
              <w:t>Барлық оқушы</w:t>
            </w:r>
            <w:r>
              <w:rPr>
                <w:rFonts w:ascii="Times New Roman" w:hAnsi="Times New Roman"/>
                <w:sz w:val="24"/>
                <w:lang w:val="kk-KZ"/>
              </w:rPr>
              <w:t xml:space="preserve"> мәтіндегі негізгі және жанама ақпаратты анықтайды.</w:t>
            </w:r>
          </w:p>
          <w:p w:rsidR="000E09D0" w:rsidRDefault="000E09D0" w:rsidP="008201D0">
            <w:pPr>
              <w:rPr>
                <w:rFonts w:ascii="Times New Roman" w:hAnsi="Times New Roman"/>
                <w:sz w:val="24"/>
                <w:lang w:val="kk-KZ"/>
              </w:rPr>
            </w:pPr>
            <w:r>
              <w:rPr>
                <w:rFonts w:ascii="Times New Roman" w:hAnsi="Times New Roman"/>
                <w:b/>
                <w:sz w:val="24"/>
                <w:lang w:val="kk-KZ"/>
              </w:rPr>
              <w:t>Көптеген оқушы</w:t>
            </w:r>
            <w:r>
              <w:rPr>
                <w:rFonts w:ascii="Times New Roman" w:hAnsi="Times New Roman"/>
                <w:sz w:val="24"/>
                <w:lang w:val="kk-KZ"/>
              </w:rPr>
              <w:t xml:space="preserve"> ауыспалы осы шақтың қызметін біледі.</w:t>
            </w:r>
          </w:p>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Кейбір оқушылар</w:t>
            </w:r>
            <w:r>
              <w:rPr>
                <w:rFonts w:ascii="Times New Roman" w:hAnsi="Times New Roman"/>
                <w:sz w:val="24"/>
                <w:lang w:val="kk-KZ"/>
              </w:rPr>
              <w:t xml:space="preserve"> тура және ауыспалы мағынада сөздерді қолданады.</w:t>
            </w:r>
          </w:p>
        </w:tc>
      </w:tr>
      <w:tr w:rsidR="000E09D0" w:rsidRPr="00E64D6E" w:rsidTr="008201D0">
        <w:trPr>
          <w:trHeight w:val="144"/>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Бағалау критерийлері</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sz w:val="24"/>
                <w:lang w:val="kk-KZ"/>
              </w:rPr>
              <w:t>Ең алғашқы қорықтар жайлы ақпаратпен танысады, мәтін құрайды, тақырыпқа байланысты өз ойын айтады, негізгі, жанама ақпаратты анықтайды, ауыспалы осы шақты ажыратады.</w:t>
            </w:r>
          </w:p>
        </w:tc>
      </w:tr>
      <w:tr w:rsidR="000E09D0" w:rsidRPr="00E64D6E" w:rsidTr="008201D0">
        <w:trPr>
          <w:trHeight w:val="195"/>
        </w:trPr>
        <w:tc>
          <w:tcPr>
            <w:tcW w:w="2126" w:type="dxa"/>
            <w:vMerge w:val="restart"/>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r>
              <w:rPr>
                <w:rFonts w:ascii="Times New Roman" w:hAnsi="Times New Roman"/>
                <w:b/>
                <w:sz w:val="24"/>
                <w:lang w:val="kk-KZ"/>
              </w:rPr>
              <w:t xml:space="preserve">Тілді мақсат </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Пәнге тән лексика мен терминология:</w:t>
            </w:r>
            <w:r>
              <w:rPr>
                <w:rFonts w:ascii="Times New Roman" w:hAnsi="Times New Roman"/>
                <w:sz w:val="24"/>
                <w:lang w:val="kk-KZ"/>
              </w:rPr>
              <w:t xml:space="preserve"> қорық, алуан, аң-құс, таутеке, суыр, кесіртке, мекендейді, шөлейт, ну. </w:t>
            </w:r>
          </w:p>
        </w:tc>
      </w:tr>
      <w:tr w:rsidR="000E09D0" w:rsidRPr="00E64D6E" w:rsidTr="008201D0">
        <w:trPr>
          <w:trHeight w:val="1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E09D0" w:rsidRDefault="000E09D0" w:rsidP="008201D0">
            <w:pPr>
              <w:rPr>
                <w:rFonts w:ascii="Times New Roman" w:eastAsia="Calibri" w:hAnsi="Times New Roman" w:cs="Times New Roman"/>
                <w:b/>
                <w:noProof/>
                <w:sz w:val="24"/>
                <w:lang w:val="kk-KZ" w:eastAsia="en-US"/>
              </w:rPr>
            </w:pP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Диалог пен жазу үшін пайдалы сөздер мен тіркестер:</w:t>
            </w:r>
            <w:r>
              <w:rPr>
                <w:rFonts w:ascii="Times New Roman" w:hAnsi="Times New Roman"/>
                <w:sz w:val="24"/>
                <w:lang w:val="kk-KZ"/>
              </w:rPr>
              <w:t xml:space="preserve"> Ақсу-Жабағалы қорығы, қорықтың таулы бөлігі.</w:t>
            </w:r>
          </w:p>
        </w:tc>
      </w:tr>
      <w:tr w:rsidR="000E09D0" w:rsidRPr="00E64D6E" w:rsidTr="008201D0">
        <w:trPr>
          <w:trHeight w:val="241"/>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Бастапқы білім</w:t>
            </w:r>
          </w:p>
        </w:tc>
        <w:tc>
          <w:tcPr>
            <w:tcW w:w="8931" w:type="dxa"/>
            <w:gridSpan w:val="4"/>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sz w:val="24"/>
                <w:lang w:val="kk-KZ"/>
              </w:rPr>
              <w:t>Астана туралы айтады, сипаттайды. Мұғалім оқушының бастапқы білімін жетекші сұрақтар қою арқылы біле алады.</w:t>
            </w:r>
          </w:p>
        </w:tc>
      </w:tr>
      <w:tr w:rsidR="000E09D0" w:rsidTr="008201D0">
        <w:trPr>
          <w:trHeight w:val="144"/>
        </w:trPr>
        <w:tc>
          <w:tcPr>
            <w:tcW w:w="11057" w:type="dxa"/>
            <w:gridSpan w:val="5"/>
            <w:tcBorders>
              <w:top w:val="single" w:sz="4" w:space="0" w:color="auto"/>
              <w:left w:val="single" w:sz="4" w:space="0" w:color="auto"/>
              <w:bottom w:val="single" w:sz="4" w:space="0" w:color="auto"/>
              <w:right w:val="single" w:sz="4" w:space="0" w:color="auto"/>
            </w:tcBorders>
            <w:hideMark/>
          </w:tcPr>
          <w:p w:rsidR="000E09D0" w:rsidRDefault="000E09D0" w:rsidP="008201D0">
            <w:pPr>
              <w:jc w:val="center"/>
              <w:rPr>
                <w:rFonts w:ascii="Times New Roman" w:eastAsia="Calibri" w:hAnsi="Times New Roman" w:cs="Times New Roman"/>
                <w:noProof/>
                <w:sz w:val="24"/>
                <w:lang w:val="kk-KZ" w:eastAsia="en-US"/>
              </w:rPr>
            </w:pPr>
            <w:r>
              <w:rPr>
                <w:rFonts w:ascii="Times New Roman" w:hAnsi="Times New Roman"/>
                <w:b/>
                <w:sz w:val="24"/>
                <w:lang w:val="kk-KZ"/>
              </w:rPr>
              <w:t>Сабақтың барысы</w:t>
            </w:r>
          </w:p>
        </w:tc>
      </w:tr>
      <w:tr w:rsidR="000E09D0" w:rsidTr="008201D0">
        <w:trPr>
          <w:trHeight w:val="144"/>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jc w:val="center"/>
              <w:rPr>
                <w:rFonts w:ascii="Times New Roman" w:eastAsia="Calibri" w:hAnsi="Times New Roman" w:cs="Times New Roman"/>
                <w:noProof/>
                <w:sz w:val="24"/>
                <w:lang w:val="kk-KZ" w:eastAsia="en-US"/>
              </w:rPr>
            </w:pPr>
            <w:r>
              <w:rPr>
                <w:rFonts w:ascii="Times New Roman" w:hAnsi="Times New Roman"/>
                <w:b/>
                <w:sz w:val="24"/>
                <w:lang w:val="kk-KZ"/>
              </w:rPr>
              <w:t>Сабақтың жоспарланған кезеңдері</w:t>
            </w:r>
          </w:p>
        </w:tc>
        <w:tc>
          <w:tcPr>
            <w:tcW w:w="6945" w:type="dxa"/>
            <w:gridSpan w:val="3"/>
            <w:tcBorders>
              <w:top w:val="single" w:sz="4" w:space="0" w:color="auto"/>
              <w:left w:val="single" w:sz="4" w:space="0" w:color="auto"/>
              <w:bottom w:val="single" w:sz="4" w:space="0" w:color="auto"/>
              <w:right w:val="single" w:sz="4" w:space="0" w:color="auto"/>
            </w:tcBorders>
          </w:tcPr>
          <w:p w:rsidR="000E09D0" w:rsidRDefault="000E09D0" w:rsidP="008201D0">
            <w:pPr>
              <w:jc w:val="center"/>
              <w:rPr>
                <w:rFonts w:ascii="Times New Roman" w:hAnsi="Times New Roman"/>
                <w:b/>
                <w:noProof/>
                <w:sz w:val="24"/>
                <w:lang w:val="kk-KZ"/>
              </w:rPr>
            </w:pPr>
          </w:p>
          <w:p w:rsidR="000E09D0" w:rsidRDefault="000E09D0" w:rsidP="008201D0">
            <w:pPr>
              <w:jc w:val="center"/>
              <w:rPr>
                <w:rFonts w:ascii="Times New Roman" w:hAnsi="Times New Roman"/>
                <w:b/>
                <w:sz w:val="24"/>
                <w:lang w:val="kk-KZ"/>
              </w:rPr>
            </w:pPr>
            <w:r>
              <w:rPr>
                <w:rFonts w:ascii="Times New Roman" w:hAnsi="Times New Roman"/>
                <w:b/>
                <w:sz w:val="24"/>
                <w:lang w:val="kk-KZ"/>
              </w:rPr>
              <w:t>Жоспарланған жаттығу түрлері</w:t>
            </w:r>
          </w:p>
          <w:p w:rsidR="000E09D0" w:rsidRDefault="000E09D0" w:rsidP="008201D0">
            <w:pPr>
              <w:jc w:val="center"/>
              <w:rPr>
                <w:rFonts w:ascii="Times New Roman" w:eastAsia="Calibri" w:hAnsi="Times New Roman" w:cs="Times New Roman"/>
                <w:noProof/>
                <w:sz w:val="24"/>
                <w:lang w:val="kk-KZ" w:eastAsia="en-US"/>
              </w:rPr>
            </w:pPr>
          </w:p>
        </w:tc>
        <w:tc>
          <w:tcPr>
            <w:tcW w:w="1986" w:type="dxa"/>
            <w:tcBorders>
              <w:top w:val="single" w:sz="4" w:space="0" w:color="auto"/>
              <w:left w:val="single" w:sz="4" w:space="0" w:color="auto"/>
              <w:bottom w:val="single" w:sz="4" w:space="0" w:color="auto"/>
              <w:right w:val="single" w:sz="4" w:space="0" w:color="auto"/>
            </w:tcBorders>
          </w:tcPr>
          <w:p w:rsidR="000E09D0" w:rsidRDefault="000E09D0" w:rsidP="008201D0">
            <w:pPr>
              <w:jc w:val="center"/>
              <w:rPr>
                <w:rFonts w:ascii="Times New Roman" w:hAnsi="Times New Roman"/>
                <w:b/>
                <w:noProof/>
                <w:sz w:val="24"/>
                <w:lang w:val="kk-KZ"/>
              </w:rPr>
            </w:pPr>
          </w:p>
          <w:p w:rsidR="000E09D0" w:rsidRDefault="000E09D0" w:rsidP="008201D0">
            <w:pPr>
              <w:jc w:val="center"/>
              <w:rPr>
                <w:rFonts w:ascii="Times New Roman" w:eastAsia="Calibri" w:hAnsi="Times New Roman" w:cs="Times New Roman"/>
                <w:noProof/>
                <w:sz w:val="24"/>
                <w:lang w:val="kk-KZ" w:eastAsia="en-US"/>
              </w:rPr>
            </w:pPr>
            <w:r>
              <w:rPr>
                <w:rFonts w:ascii="Times New Roman" w:hAnsi="Times New Roman"/>
                <w:b/>
                <w:sz w:val="24"/>
                <w:lang w:val="kk-KZ"/>
              </w:rPr>
              <w:t>Ресурстар</w:t>
            </w:r>
          </w:p>
        </w:tc>
      </w:tr>
      <w:tr w:rsidR="000E09D0" w:rsidRPr="00D946B7" w:rsidTr="008201D0">
        <w:trPr>
          <w:trHeight w:val="144"/>
        </w:trPr>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jc w:val="center"/>
              <w:rPr>
                <w:rFonts w:ascii="Times New Roman" w:hAnsi="Times New Roman"/>
                <w:b/>
                <w:sz w:val="24"/>
                <w:lang w:val="kk-KZ"/>
              </w:rPr>
            </w:pPr>
            <w:r>
              <w:rPr>
                <w:rFonts w:ascii="Times New Roman" w:hAnsi="Times New Roman"/>
                <w:b/>
                <w:sz w:val="24"/>
                <w:lang w:val="kk-KZ"/>
              </w:rPr>
              <w:t>Саба</w:t>
            </w:r>
            <w:proofErr w:type="spellStart"/>
            <w:r>
              <w:rPr>
                <w:rFonts w:ascii="Times New Roman" w:hAnsi="Times New Roman"/>
                <w:b/>
                <w:sz w:val="24"/>
              </w:rPr>
              <w:t>қтың</w:t>
            </w:r>
            <w:proofErr w:type="spellEnd"/>
            <w:r>
              <w:rPr>
                <w:rFonts w:ascii="Times New Roman" w:hAnsi="Times New Roman"/>
                <w:b/>
                <w:sz w:val="24"/>
              </w:rPr>
              <w:t xml:space="preserve"> басы</w:t>
            </w:r>
          </w:p>
          <w:p w:rsidR="000E09D0" w:rsidRDefault="000E09D0" w:rsidP="008201D0">
            <w:pPr>
              <w:jc w:val="center"/>
              <w:rPr>
                <w:rFonts w:ascii="Times New Roman" w:hAnsi="Times New Roman"/>
                <w:b/>
                <w:sz w:val="24"/>
                <w:lang w:val="kk-KZ"/>
              </w:rPr>
            </w:pPr>
            <w:r>
              <w:rPr>
                <w:rFonts w:ascii="Times New Roman" w:hAnsi="Times New Roman"/>
                <w:b/>
                <w:sz w:val="24"/>
                <w:lang w:val="kk-KZ"/>
              </w:rPr>
              <w:t>5 минут</w:t>
            </w:r>
          </w:p>
          <w:p w:rsidR="000E09D0" w:rsidRDefault="000E09D0" w:rsidP="008201D0">
            <w:pPr>
              <w:jc w:val="center"/>
              <w:rPr>
                <w:rFonts w:ascii="Times New Roman" w:hAnsi="Times New Roman"/>
                <w:b/>
                <w:sz w:val="24"/>
                <w:lang w:val="kk-KZ"/>
              </w:rPr>
            </w:pPr>
          </w:p>
          <w:p w:rsidR="000E09D0" w:rsidRDefault="000E09D0" w:rsidP="008201D0">
            <w:pPr>
              <w:jc w:val="center"/>
              <w:rPr>
                <w:rFonts w:ascii="Times New Roman" w:hAnsi="Times New Roman"/>
                <w:b/>
                <w:sz w:val="24"/>
                <w:lang w:val="kk-KZ"/>
              </w:rPr>
            </w:pPr>
          </w:p>
          <w:p w:rsidR="000E09D0" w:rsidRDefault="000E09D0" w:rsidP="008201D0">
            <w:pPr>
              <w:tabs>
                <w:tab w:val="center" w:pos="955"/>
                <w:tab w:val="right" w:pos="1910"/>
              </w:tabs>
              <w:rPr>
                <w:rFonts w:ascii="Times New Roman" w:hAnsi="Times New Roman"/>
                <w:b/>
                <w:sz w:val="24"/>
                <w:lang w:val="kk-KZ"/>
              </w:rPr>
            </w:pPr>
            <w:r>
              <w:rPr>
                <w:rFonts w:ascii="Times New Roman" w:hAnsi="Times New Roman"/>
                <w:b/>
                <w:sz w:val="24"/>
                <w:lang w:val="kk-KZ"/>
              </w:rPr>
              <w:tab/>
            </w:r>
          </w:p>
          <w:p w:rsidR="000E09D0" w:rsidRDefault="000E09D0" w:rsidP="008201D0">
            <w:pPr>
              <w:jc w:val="center"/>
              <w:rPr>
                <w:rFonts w:ascii="Times New Roman" w:hAnsi="Times New Roman"/>
                <w:b/>
                <w:sz w:val="24"/>
                <w:lang w:val="kk-KZ"/>
              </w:rPr>
            </w:pPr>
          </w:p>
          <w:p w:rsidR="000E09D0" w:rsidRDefault="000E09D0" w:rsidP="008201D0">
            <w:pPr>
              <w:jc w:val="center"/>
              <w:rPr>
                <w:rFonts w:ascii="Times New Roman" w:hAnsi="Times New Roman"/>
                <w:b/>
                <w:sz w:val="24"/>
                <w:lang w:val="kk-KZ"/>
              </w:rPr>
            </w:pPr>
          </w:p>
          <w:p w:rsidR="000E09D0" w:rsidRDefault="000E09D0" w:rsidP="008201D0">
            <w:pPr>
              <w:jc w:val="center"/>
              <w:rPr>
                <w:rFonts w:ascii="Times New Roman" w:hAnsi="Times New Roman"/>
                <w:b/>
                <w:sz w:val="24"/>
                <w:lang w:val="kk-KZ"/>
              </w:rPr>
            </w:pPr>
            <w:r>
              <w:rPr>
                <w:rFonts w:ascii="Times New Roman" w:hAnsi="Times New Roman"/>
                <w:b/>
                <w:noProof/>
                <w:sz w:val="24"/>
              </w:rPr>
              <mc:AlternateContent>
                <mc:Choice Requires="wps">
                  <w:drawing>
                    <wp:anchor distT="0" distB="0" distL="114300" distR="114300" simplePos="0" relativeHeight="251659264" behindDoc="0" locked="0" layoutInCell="1" allowOverlap="1" wp14:anchorId="238EA64E" wp14:editId="328EBBC7">
                      <wp:simplePos x="0" y="0"/>
                      <wp:positionH relativeFrom="column">
                        <wp:posOffset>-62230</wp:posOffset>
                      </wp:positionH>
                      <wp:positionV relativeFrom="paragraph">
                        <wp:posOffset>33655</wp:posOffset>
                      </wp:positionV>
                      <wp:extent cx="6962775" cy="9525"/>
                      <wp:effectExtent l="9525" t="9525" r="9525" b="952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9pt;margin-top:2.65pt;width:548.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m+IwIAAEgEAAAOAAAAZHJzL2Uyb0RvYy54bWysVEuPmzAQvlfqf7C4J0CaJwpZrSDpZduN&#10;tNveHduAVWNbthMSVf3vHRuSbtpLVZWDmWFmvnl9Zv1wbgU6MWO5knmUjpMIMUkU5bLOoy+vu9Ey&#10;QtZhSbFQkuXRhdnoYfP+3brTGZuoRgnKDAIQabNO51HjnM7i2JKGtdiOlWYSjJUyLXagmjqmBneA&#10;3op4kiTzuFOGaqMIsxa+lr0x2gT8qmLEPVeVZQ6JPILaXDhNOA/+jDdrnNUG64aToQz8D1W0mEtI&#10;eoMqscPoaPgfUC0nRllVuTFRbayqihMWeoBu0uS3bl4arFnoBYZj9W1M9v/Bks+nvUGc5hEsSuIW&#10;VvR4dCpkRks/nk7bDLwKuTe+QXKWL/pJkW8WSVU0WNYsOL9eNMSmPiK+C/GK1ZDk0H1SFHww4IdZ&#10;nSvTokpw/dUHenCYBzqH5Vxuy2Fnhwh8nK/mk8ViFiECttVsMgupcOZRfKw21n1kqkVeyCPrDOZ1&#10;4wolJbBAmT4DPj1Z52v8FeCDpdpxIQIZhETdkMBbrBKcemNQTH0ohEEn7OkUnqGKOzejjpIGsIZh&#10;uh1kh7noZUgupMeD3qCcQer58n2VrLbL7XI6mk7m29E0KcvR466Yjua7dDErP5RFUaY//LTSadZw&#10;Spn01V25m07/jhvDLepZd2PvbQzxPXqYFxR7fYeiw5r9ZnuOHBS97M11/UDX4DxcLX8f3uogv/0B&#10;bH4CAAD//wMAUEsDBBQABgAIAAAAIQCe0ALV3AAAAAcBAAAPAAAAZHJzL2Rvd25yZXYueG1sTM5P&#10;T4NAEAXwu0m/w2aaeGsX/1GKDI0x0XhoSKz2vmVHQNlZZLdAv73bUz1O3uS9X7aZTCsG6l1jGeFm&#10;GYEgLq1uuEL4/HhZJCCcV6xVa5kQTuRgk8+uMpVqO/I7DTtfiVDCLlUItfddKqUrazLKLW1HHLIv&#10;2xvlw9lXUvdqDOWmlbdRFEujGg4LterouabyZ3c0CL+8Ou3v5ZB8F4WPX9+2FVMxIl7Pp6dHEJ4m&#10;f3mGMz/QIQ+mgz2ydqJFWKyD3CM83IE4x1ESr0AcEOIEZJ7J//78DwAA//8DAFBLAQItABQABgAI&#10;AAAAIQC2gziS/gAAAOEBAAATAAAAAAAAAAAAAAAAAAAAAABbQ29udGVudF9UeXBlc10ueG1sUEsB&#10;Ai0AFAAGAAgAAAAhADj9If/WAAAAlAEAAAsAAAAAAAAAAAAAAAAALwEAAF9yZWxzLy5yZWxzUEsB&#10;Ai0AFAAGAAgAAAAhAG88Cb4jAgAASAQAAA4AAAAAAAAAAAAAAAAALgIAAGRycy9lMm9Eb2MueG1s&#10;UEsBAi0AFAAGAAgAAAAhAJ7QAtXcAAAABwEAAA8AAAAAAAAAAAAAAAAAfQQAAGRycy9kb3ducmV2&#10;LnhtbFBLBQYAAAAABAAEAPMAAACGBQAAAAA=&#10;"/>
                  </w:pict>
                </mc:Fallback>
              </mc:AlternateContent>
            </w:r>
          </w:p>
          <w:p w:rsidR="000E09D0" w:rsidRDefault="000E09D0" w:rsidP="008201D0">
            <w:pPr>
              <w:jc w:val="center"/>
              <w:rPr>
                <w:rFonts w:ascii="Times New Roman" w:hAnsi="Times New Roman"/>
                <w:b/>
                <w:sz w:val="24"/>
                <w:lang w:val="kk-KZ"/>
              </w:rPr>
            </w:pPr>
            <w:r>
              <w:rPr>
                <w:rFonts w:ascii="Times New Roman" w:hAnsi="Times New Roman"/>
                <w:b/>
                <w:sz w:val="24"/>
                <w:lang w:val="kk-KZ"/>
              </w:rPr>
              <w:t xml:space="preserve">Сабақтың ортасы </w:t>
            </w:r>
          </w:p>
          <w:p w:rsidR="000E09D0" w:rsidRPr="00D946B7" w:rsidRDefault="000E09D0" w:rsidP="008201D0">
            <w:pPr>
              <w:jc w:val="center"/>
              <w:rPr>
                <w:rFonts w:ascii="Times New Roman" w:eastAsia="Calibri" w:hAnsi="Times New Roman" w:cs="Times New Roman"/>
                <w:b/>
                <w:noProof/>
                <w:sz w:val="24"/>
                <w:lang w:val="kk-KZ" w:eastAsia="en-US"/>
              </w:rPr>
            </w:pPr>
            <w:r>
              <w:rPr>
                <w:rFonts w:ascii="Times New Roman" w:hAnsi="Times New Roman"/>
                <w:b/>
                <w:sz w:val="24"/>
                <w:lang w:val="kk-KZ"/>
              </w:rPr>
              <w:t xml:space="preserve">30 минут </w:t>
            </w:r>
          </w:p>
        </w:tc>
        <w:tc>
          <w:tcPr>
            <w:tcW w:w="6945" w:type="dxa"/>
            <w:gridSpan w:val="3"/>
            <w:tcBorders>
              <w:top w:val="single" w:sz="4" w:space="0" w:color="auto"/>
              <w:left w:val="single" w:sz="4" w:space="0" w:color="auto"/>
              <w:bottom w:val="single" w:sz="4" w:space="0" w:color="auto"/>
              <w:right w:val="single" w:sz="4" w:space="0" w:color="auto"/>
            </w:tcBorders>
          </w:tcPr>
          <w:p w:rsidR="000E09D0" w:rsidRDefault="000E09D0" w:rsidP="008201D0">
            <w:pPr>
              <w:pStyle w:val="a4"/>
              <w:shd w:val="clear" w:color="auto" w:fill="FFFFFF"/>
              <w:spacing w:before="0" w:beforeAutospacing="0" w:after="0" w:afterAutospacing="0"/>
            </w:pPr>
            <w:r>
              <w:rPr>
                <w:b/>
              </w:rPr>
              <w:t>Психологиялық ахуал қалыптастыру.</w:t>
            </w:r>
            <w:r>
              <w:t xml:space="preserve"> </w:t>
            </w:r>
          </w:p>
          <w:p w:rsidR="000E09D0" w:rsidRPr="00D946B7" w:rsidRDefault="000E09D0" w:rsidP="008201D0">
            <w:pPr>
              <w:pStyle w:val="a4"/>
              <w:shd w:val="clear" w:color="auto" w:fill="FFFFFF"/>
              <w:spacing w:before="0" w:beforeAutospacing="0" w:after="0" w:afterAutospacing="0"/>
              <w:rPr>
                <w:color w:val="000000"/>
              </w:rPr>
            </w:pPr>
            <w:r w:rsidRPr="00D946B7">
              <w:rPr>
                <w:b/>
                <w:color w:val="000000"/>
              </w:rPr>
              <w:t>«Жүректен жүрекке»</w:t>
            </w:r>
            <w:r w:rsidRPr="00D946B7">
              <w:rPr>
                <w:color w:val="000000"/>
              </w:rPr>
              <w:t xml:space="preserve"> тренингі: оқушылар жүрек қағаздарын бір-біріне беріп, жылы лебіздерін айтады.</w:t>
            </w:r>
          </w:p>
          <w:p w:rsidR="000E09D0" w:rsidRPr="00D946B7" w:rsidRDefault="000E09D0" w:rsidP="008201D0">
            <w:pPr>
              <w:pStyle w:val="a4"/>
              <w:shd w:val="clear" w:color="auto" w:fill="FFFFFF"/>
              <w:spacing w:before="0" w:beforeAutospacing="0" w:after="0" w:afterAutospacing="0"/>
              <w:rPr>
                <w:color w:val="000000"/>
              </w:rPr>
            </w:pPr>
            <w:r w:rsidRPr="00D946B7">
              <w:rPr>
                <w:color w:val="000000"/>
              </w:rPr>
              <w:t>Сынып реттілігін қадағалау.</w:t>
            </w:r>
          </w:p>
          <w:p w:rsidR="000E09D0" w:rsidRPr="00D946B7" w:rsidRDefault="000E09D0" w:rsidP="008201D0">
            <w:pPr>
              <w:pStyle w:val="a4"/>
              <w:shd w:val="clear" w:color="auto" w:fill="FFFFFF"/>
              <w:spacing w:before="0" w:beforeAutospacing="0" w:after="0" w:afterAutospacing="0"/>
              <w:rPr>
                <w:color w:val="000000"/>
              </w:rPr>
            </w:pPr>
            <w:r w:rsidRPr="00D946B7">
              <w:rPr>
                <w:color w:val="000000"/>
              </w:rPr>
              <w:t>Оқушыларды түгелдеу. Оқу құралдарын байқау.</w:t>
            </w:r>
          </w:p>
          <w:p w:rsidR="000E09D0" w:rsidRPr="00D946B7" w:rsidRDefault="000E09D0" w:rsidP="008201D0">
            <w:pPr>
              <w:pStyle w:val="a4"/>
              <w:shd w:val="clear" w:color="auto" w:fill="FFFFFF"/>
              <w:spacing w:before="0" w:beforeAutospacing="0" w:after="0" w:afterAutospacing="0"/>
              <w:rPr>
                <w:color w:val="000000"/>
              </w:rPr>
            </w:pPr>
            <w:r w:rsidRPr="00D946B7">
              <w:rPr>
                <w:color w:val="000000"/>
              </w:rPr>
              <w:t>Өткенді қайталау. Өткен тақырыпта өткен мәліметтерді қайталап, еске түсіру.</w:t>
            </w:r>
          </w:p>
          <w:p w:rsidR="000E09D0" w:rsidRDefault="000E09D0" w:rsidP="008201D0">
            <w:pPr>
              <w:rPr>
                <w:rFonts w:ascii="Times New Roman" w:hAnsi="Times New Roman"/>
                <w:b/>
                <w:sz w:val="24"/>
                <w:lang w:val="kk-KZ"/>
              </w:rPr>
            </w:pPr>
          </w:p>
          <w:p w:rsidR="000E09D0" w:rsidRDefault="000E09D0" w:rsidP="008201D0">
            <w:pPr>
              <w:rPr>
                <w:rFonts w:ascii="Times New Roman" w:hAnsi="Times New Roman"/>
                <w:sz w:val="24"/>
                <w:lang w:val="kk-KZ"/>
              </w:rPr>
            </w:pPr>
            <w:r>
              <w:rPr>
                <w:rFonts w:ascii="Times New Roman" w:hAnsi="Times New Roman"/>
                <w:b/>
                <w:sz w:val="24"/>
                <w:lang w:val="kk-KZ"/>
              </w:rPr>
              <w:t>Қызығушылығын ояту.</w:t>
            </w:r>
            <w:r>
              <w:rPr>
                <w:rFonts w:ascii="Times New Roman" w:hAnsi="Times New Roman"/>
                <w:sz w:val="24"/>
                <w:lang w:val="kk-KZ"/>
              </w:rPr>
              <w:t xml:space="preserve"> Оқушылардың жаңа сабаққа деген қызығушылығын ояту мақсатында </w:t>
            </w:r>
            <w:r w:rsidRPr="00D946B7">
              <w:rPr>
                <w:rFonts w:ascii="Times New Roman" w:hAnsi="Times New Roman"/>
                <w:b/>
                <w:sz w:val="24"/>
                <w:lang w:val="kk-KZ"/>
              </w:rPr>
              <w:t>«Ой шақыру»</w:t>
            </w:r>
            <w:r>
              <w:rPr>
                <w:rFonts w:ascii="Times New Roman" w:hAnsi="Times New Roman"/>
                <w:sz w:val="24"/>
                <w:lang w:val="kk-KZ"/>
              </w:rPr>
              <w:t xml:space="preserve"> әдісін пайдаланып, интерактивті тақтадан Қазақстандағы қорықтар жайлы дайындаған сладтар көрсетеді, сипаттап берулерін сұрайды. </w:t>
            </w:r>
          </w:p>
          <w:p w:rsidR="000E09D0" w:rsidRDefault="000E09D0" w:rsidP="008201D0">
            <w:pPr>
              <w:rPr>
                <w:rFonts w:ascii="Times New Roman" w:hAnsi="Times New Roman"/>
                <w:sz w:val="24"/>
                <w:lang w:val="kk-KZ"/>
              </w:rPr>
            </w:pPr>
            <w:r w:rsidRPr="00D946B7">
              <w:rPr>
                <w:rFonts w:ascii="Times New Roman" w:hAnsi="Times New Roman"/>
                <w:noProof/>
                <w:sz w:val="24"/>
              </w:rPr>
              <w:drawing>
                <wp:inline distT="0" distB="0" distL="0" distR="0" wp14:anchorId="28C69909" wp14:editId="65E9BCA4">
                  <wp:extent cx="2199992" cy="1865014"/>
                  <wp:effectExtent l="0" t="0" r="0" b="1905"/>
                  <wp:docPr id="2" name="Рисунок 2" descr="https://cf.ppt-online.org/files1/slide/p/PVxh2nNw4dzpj5coabDBgIqRZtUeWsmuAKM0TlfSLr/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ppt-online.org/files1/slide/p/PVxh2nNw4dzpj5coabDBgIqRZtUeWsmuAKM0TlfSLr/slide-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1865254"/>
                          </a:xfrm>
                          <a:prstGeom prst="rect">
                            <a:avLst/>
                          </a:prstGeom>
                          <a:noFill/>
                          <a:ln>
                            <a:noFill/>
                          </a:ln>
                        </pic:spPr>
                      </pic:pic>
                    </a:graphicData>
                  </a:graphic>
                </wp:inline>
              </w:drawing>
            </w:r>
            <w:r w:rsidRPr="009212E2">
              <w:rPr>
                <w:rFonts w:ascii="Times New Roman" w:hAnsi="Times New Roman"/>
                <w:noProof/>
                <w:sz w:val="24"/>
              </w:rPr>
              <w:drawing>
                <wp:inline distT="0" distB="0" distL="0" distR="0" wp14:anchorId="52F6DFA1" wp14:editId="63EE0D96">
                  <wp:extent cx="1981087" cy="1865014"/>
                  <wp:effectExtent l="0" t="0" r="635" b="1905"/>
                  <wp:docPr id="3" name="Рисунок 3" descr="https://cf.ppt-online.org/files1/slide/p/PVxh2nNw4dzpj5coabDBgIqRZtUeWsmuAKM0TlfSLr/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ppt-online.org/files1/slide/p/PVxh2nNw4dzpj5coabDBgIqRZtUeWsmuAKM0TlfSLr/slide-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865120"/>
                          </a:xfrm>
                          <a:prstGeom prst="rect">
                            <a:avLst/>
                          </a:prstGeom>
                          <a:noFill/>
                          <a:ln>
                            <a:noFill/>
                          </a:ln>
                        </pic:spPr>
                      </pic:pic>
                    </a:graphicData>
                  </a:graphic>
                </wp:inline>
              </w:drawing>
            </w:r>
          </w:p>
          <w:p w:rsidR="000E09D0" w:rsidRPr="009212E2" w:rsidRDefault="000E09D0" w:rsidP="008201D0">
            <w:pPr>
              <w:rPr>
                <w:rFonts w:ascii="Times New Roman" w:hAnsi="Times New Roman"/>
                <w:sz w:val="24"/>
                <w:lang w:val="kk-KZ"/>
              </w:rPr>
            </w:pPr>
            <w:r>
              <w:rPr>
                <w:rFonts w:ascii="Times New Roman" w:hAnsi="Times New Roman"/>
                <w:b/>
                <w:sz w:val="24"/>
                <w:lang w:val="kk-KZ"/>
              </w:rPr>
              <w:lastRenderedPageBreak/>
              <w:t>Ой шақыру сұрақтары</w:t>
            </w:r>
            <w:r w:rsidRPr="009212E2">
              <w:rPr>
                <w:rFonts w:ascii="Times New Roman" w:hAnsi="Times New Roman"/>
                <w:b/>
                <w:sz w:val="24"/>
                <w:lang w:val="kk-KZ"/>
              </w:rPr>
              <w:t>:</w:t>
            </w:r>
            <w:r w:rsidRPr="009212E2">
              <w:rPr>
                <w:rFonts w:ascii="Times New Roman" w:hAnsi="Times New Roman"/>
                <w:sz w:val="24"/>
                <w:lang w:val="kk-KZ"/>
              </w:rPr>
              <w:t xml:space="preserve"> </w:t>
            </w:r>
          </w:p>
          <w:p w:rsidR="000E09D0" w:rsidRDefault="000E09D0" w:rsidP="008201D0">
            <w:pPr>
              <w:rPr>
                <w:rFonts w:ascii="Times New Roman" w:hAnsi="Times New Roman"/>
                <w:sz w:val="24"/>
                <w:lang w:val="kk-KZ"/>
              </w:rPr>
            </w:pPr>
            <w:r>
              <w:rPr>
                <w:rFonts w:ascii="Times New Roman" w:hAnsi="Times New Roman"/>
                <w:sz w:val="24"/>
                <w:lang w:val="kk-KZ"/>
              </w:rPr>
              <w:t>-</w:t>
            </w:r>
            <w:r w:rsidRPr="009212E2">
              <w:rPr>
                <w:rFonts w:ascii="Times New Roman" w:hAnsi="Times New Roman"/>
                <w:sz w:val="24"/>
                <w:lang w:val="kk-KZ"/>
              </w:rPr>
              <w:t xml:space="preserve">Балалар, «қорық» дегеніміз не? </w:t>
            </w:r>
          </w:p>
          <w:p w:rsidR="000E09D0" w:rsidRDefault="000E09D0" w:rsidP="008201D0">
            <w:pPr>
              <w:rPr>
                <w:rFonts w:ascii="Times New Roman" w:hAnsi="Times New Roman"/>
                <w:sz w:val="24"/>
                <w:lang w:val="kk-KZ"/>
              </w:rPr>
            </w:pPr>
            <w:r>
              <w:rPr>
                <w:rFonts w:ascii="Times New Roman" w:hAnsi="Times New Roman"/>
                <w:sz w:val="24"/>
                <w:lang w:val="kk-KZ"/>
              </w:rPr>
              <w:t>-</w:t>
            </w:r>
            <w:r w:rsidRPr="009212E2">
              <w:rPr>
                <w:rFonts w:ascii="Times New Roman" w:hAnsi="Times New Roman"/>
                <w:sz w:val="24"/>
                <w:lang w:val="kk-KZ"/>
              </w:rPr>
              <w:t>Қандай қорықтарды білесіңдер?</w:t>
            </w:r>
          </w:p>
          <w:p w:rsidR="000E09D0" w:rsidRPr="009212E2" w:rsidRDefault="000E09D0" w:rsidP="008201D0">
            <w:pPr>
              <w:rPr>
                <w:rFonts w:ascii="Times New Roman" w:hAnsi="Times New Roman"/>
                <w:sz w:val="24"/>
                <w:lang w:val="kk-KZ"/>
              </w:rPr>
            </w:pPr>
            <w:r w:rsidRPr="009212E2">
              <w:rPr>
                <w:rFonts w:ascii="Times New Roman" w:hAnsi="Times New Roman"/>
                <w:b/>
                <w:sz w:val="24"/>
                <w:lang w:val="kk-KZ"/>
              </w:rPr>
              <w:t>Сабақтың тақырыбы:</w:t>
            </w:r>
            <w:r w:rsidRPr="009212E2">
              <w:rPr>
                <w:rFonts w:ascii="Times New Roman" w:hAnsi="Times New Roman"/>
                <w:sz w:val="24"/>
                <w:lang w:val="kk-KZ"/>
              </w:rPr>
              <w:t xml:space="preserve"> «</w:t>
            </w:r>
            <w:r>
              <w:rPr>
                <w:rFonts w:ascii="Times New Roman" w:hAnsi="Times New Roman"/>
                <w:sz w:val="24"/>
                <w:lang w:val="kk-KZ"/>
              </w:rPr>
              <w:t>Ең алғашқы қорықты білесің бе?</w:t>
            </w:r>
            <w:r w:rsidRPr="009212E2">
              <w:rPr>
                <w:rFonts w:ascii="Times New Roman" w:hAnsi="Times New Roman"/>
                <w:sz w:val="24"/>
                <w:lang w:val="kk-KZ"/>
              </w:rPr>
              <w:t>»</w:t>
            </w:r>
          </w:p>
          <w:p w:rsidR="000E09D0" w:rsidRPr="009212E2" w:rsidRDefault="000E09D0" w:rsidP="008201D0">
            <w:pPr>
              <w:rPr>
                <w:rFonts w:ascii="Times New Roman" w:hAnsi="Times New Roman"/>
                <w:sz w:val="24"/>
                <w:lang w:val="kk-KZ"/>
              </w:rPr>
            </w:pPr>
            <w:r w:rsidRPr="009212E2">
              <w:rPr>
                <w:rFonts w:ascii="Times New Roman" w:hAnsi="Times New Roman"/>
                <w:sz w:val="24"/>
                <w:lang w:val="kk-KZ"/>
              </w:rPr>
              <w:t>Сабақтың мақсаты мен бағалау критерийлері таныстырылады.</w:t>
            </w:r>
          </w:p>
        </w:tc>
        <w:tc>
          <w:tcPr>
            <w:tcW w:w="1986" w:type="dxa"/>
            <w:tcBorders>
              <w:top w:val="single" w:sz="4" w:space="0" w:color="auto"/>
              <w:left w:val="single" w:sz="4" w:space="0" w:color="auto"/>
              <w:bottom w:val="single" w:sz="4" w:space="0" w:color="auto"/>
              <w:right w:val="single" w:sz="4" w:space="0" w:color="auto"/>
            </w:tcBorders>
          </w:tcPr>
          <w:p w:rsidR="000E09D0" w:rsidRDefault="000E09D0" w:rsidP="008201D0">
            <w:pPr>
              <w:rPr>
                <w:rFonts w:ascii="Times New Roman" w:hAnsi="Times New Roman"/>
                <w:sz w:val="24"/>
                <w:lang w:val="kk-KZ"/>
              </w:rPr>
            </w:pPr>
            <w:r>
              <w:rPr>
                <w:rFonts w:ascii="Times New Roman" w:hAnsi="Times New Roman"/>
                <w:noProof/>
                <w:sz w:val="24"/>
              </w:rPr>
              <w:lastRenderedPageBreak/>
              <w:drawing>
                <wp:inline distT="0" distB="0" distL="0" distR="0" wp14:anchorId="3E8C1520" wp14:editId="1F133A1A">
                  <wp:extent cx="1108707" cy="885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489" cy="892841"/>
                          </a:xfrm>
                          <a:prstGeom prst="rect">
                            <a:avLst/>
                          </a:prstGeom>
                          <a:noFill/>
                        </pic:spPr>
                      </pic:pic>
                    </a:graphicData>
                  </a:graphic>
                </wp:inline>
              </w:drawing>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jc w:val="center"/>
              <w:rPr>
                <w:rFonts w:ascii="Times New Roman" w:hAnsi="Times New Roman"/>
                <w:sz w:val="24"/>
                <w:lang w:val="kk-KZ"/>
              </w:rPr>
            </w:pPr>
            <w:r>
              <w:rPr>
                <w:rFonts w:ascii="Times New Roman" w:hAnsi="Times New Roman"/>
                <w:sz w:val="24"/>
                <w:lang w:val="kk-KZ"/>
              </w:rPr>
              <w:t>Интербелсенді тақта</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cs="Times New Roman"/>
                <w:noProof/>
                <w:sz w:val="24"/>
                <w:lang w:val="kk-KZ" w:eastAsia="en-US"/>
              </w:rPr>
            </w:pPr>
          </w:p>
        </w:tc>
      </w:tr>
      <w:tr w:rsidR="000E09D0" w:rsidTr="008201D0">
        <w:tc>
          <w:tcPr>
            <w:tcW w:w="2126" w:type="dxa"/>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b/>
                <w:noProof/>
                <w:sz w:val="24"/>
                <w:lang w:val="kk-KZ" w:eastAsia="en-US"/>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0E09D0" w:rsidRPr="009212E2" w:rsidRDefault="000E09D0" w:rsidP="008201D0">
            <w:pPr>
              <w:rPr>
                <w:rFonts w:ascii="Times New Roman" w:hAnsi="Times New Roman"/>
                <w:sz w:val="24"/>
                <w:lang w:val="kk-KZ"/>
              </w:rPr>
            </w:pPr>
            <w:r w:rsidRPr="009212E2">
              <w:rPr>
                <w:rFonts w:ascii="Times New Roman" w:hAnsi="Times New Roman"/>
                <w:b/>
                <w:sz w:val="24"/>
                <w:lang w:val="kk-KZ"/>
              </w:rPr>
              <w:t xml:space="preserve">Сөздікпен жұмыс.  </w:t>
            </w:r>
            <w:r w:rsidRPr="009212E2">
              <w:rPr>
                <w:rFonts w:ascii="Times New Roman" w:hAnsi="Times New Roman"/>
                <w:sz w:val="24"/>
                <w:lang w:val="kk-KZ"/>
              </w:rPr>
              <w:t>Мұғалім интерактивті тақтадан тақырыпқа қатысты жаңа сөздермен таныстырады, аудармасын айтады. Оларды оқиды, оқушыларға қайталатады.</w:t>
            </w:r>
          </w:p>
          <w:p w:rsidR="000E09D0" w:rsidRDefault="000E09D0" w:rsidP="008201D0">
            <w:pPr>
              <w:rPr>
                <w:rFonts w:ascii="Times New Roman" w:hAnsi="Times New Roman"/>
                <w:b/>
                <w:sz w:val="24"/>
                <w:lang w:val="kk-KZ"/>
              </w:rPr>
            </w:pPr>
            <w:r>
              <w:rPr>
                <w:rFonts w:ascii="Times New Roman" w:hAnsi="Times New Roman"/>
                <w:b/>
                <w:sz w:val="24"/>
                <w:lang w:val="kk-KZ"/>
              </w:rPr>
              <w:t>Қорық –</w:t>
            </w:r>
            <w:r w:rsidRPr="00FA267C">
              <w:rPr>
                <w:rFonts w:ascii="Times New Roman" w:hAnsi="Times New Roman"/>
                <w:sz w:val="24"/>
                <w:lang w:val="kk-KZ"/>
              </w:rPr>
              <w:t>заповедник</w:t>
            </w:r>
          </w:p>
          <w:p w:rsidR="000E09D0" w:rsidRDefault="000E09D0" w:rsidP="008201D0">
            <w:pPr>
              <w:rPr>
                <w:rFonts w:ascii="Times New Roman" w:hAnsi="Times New Roman"/>
                <w:b/>
                <w:sz w:val="24"/>
                <w:lang w:val="kk-KZ"/>
              </w:rPr>
            </w:pPr>
            <w:r>
              <w:rPr>
                <w:rFonts w:ascii="Times New Roman" w:hAnsi="Times New Roman"/>
                <w:b/>
                <w:sz w:val="24"/>
                <w:lang w:val="kk-KZ"/>
              </w:rPr>
              <w:t xml:space="preserve">Алуан – </w:t>
            </w:r>
            <w:r w:rsidRPr="00FA267C">
              <w:rPr>
                <w:rFonts w:ascii="Times New Roman" w:hAnsi="Times New Roman"/>
                <w:sz w:val="24"/>
                <w:lang w:val="kk-KZ"/>
              </w:rPr>
              <w:t>разносторонный; множество</w:t>
            </w:r>
          </w:p>
          <w:p w:rsidR="000E09D0" w:rsidRDefault="000E09D0" w:rsidP="008201D0">
            <w:pPr>
              <w:rPr>
                <w:rFonts w:ascii="Times New Roman" w:hAnsi="Times New Roman"/>
                <w:b/>
                <w:sz w:val="24"/>
                <w:lang w:val="kk-KZ"/>
              </w:rPr>
            </w:pPr>
            <w:r>
              <w:rPr>
                <w:rFonts w:ascii="Times New Roman" w:hAnsi="Times New Roman"/>
                <w:b/>
                <w:sz w:val="24"/>
                <w:lang w:val="kk-KZ"/>
              </w:rPr>
              <w:t xml:space="preserve">Аң – құс – </w:t>
            </w:r>
            <w:r w:rsidRPr="00FA267C">
              <w:rPr>
                <w:rFonts w:ascii="Times New Roman" w:hAnsi="Times New Roman"/>
                <w:sz w:val="24"/>
                <w:lang w:val="kk-KZ"/>
              </w:rPr>
              <w:t>птицы – животные</w:t>
            </w:r>
            <w:r>
              <w:rPr>
                <w:rFonts w:ascii="Times New Roman" w:hAnsi="Times New Roman"/>
                <w:b/>
                <w:sz w:val="24"/>
                <w:lang w:val="kk-KZ"/>
              </w:rPr>
              <w:t xml:space="preserve"> </w:t>
            </w:r>
          </w:p>
          <w:p w:rsidR="000E09D0" w:rsidRDefault="000E09D0" w:rsidP="008201D0">
            <w:pPr>
              <w:rPr>
                <w:rFonts w:ascii="Times New Roman" w:hAnsi="Times New Roman"/>
                <w:b/>
                <w:sz w:val="24"/>
                <w:lang w:val="kk-KZ"/>
              </w:rPr>
            </w:pPr>
            <w:r>
              <w:rPr>
                <w:rFonts w:ascii="Times New Roman" w:hAnsi="Times New Roman"/>
                <w:b/>
                <w:sz w:val="24"/>
                <w:lang w:val="kk-KZ"/>
              </w:rPr>
              <w:t xml:space="preserve">Таутеке – </w:t>
            </w:r>
            <w:r w:rsidRPr="00FA267C">
              <w:rPr>
                <w:rFonts w:ascii="Times New Roman" w:hAnsi="Times New Roman"/>
                <w:sz w:val="24"/>
                <w:lang w:val="kk-KZ"/>
              </w:rPr>
              <w:t>горный козел</w:t>
            </w:r>
          </w:p>
          <w:p w:rsidR="000E09D0" w:rsidRDefault="000E09D0" w:rsidP="008201D0">
            <w:pPr>
              <w:rPr>
                <w:rFonts w:ascii="Times New Roman" w:hAnsi="Times New Roman"/>
                <w:b/>
                <w:sz w:val="24"/>
                <w:lang w:val="kk-KZ"/>
              </w:rPr>
            </w:pPr>
            <w:r>
              <w:rPr>
                <w:rFonts w:ascii="Times New Roman" w:hAnsi="Times New Roman"/>
                <w:b/>
                <w:sz w:val="24"/>
                <w:lang w:val="kk-KZ"/>
              </w:rPr>
              <w:t xml:space="preserve">Суыр – </w:t>
            </w:r>
            <w:r w:rsidRPr="00FA267C">
              <w:rPr>
                <w:rFonts w:ascii="Times New Roman" w:hAnsi="Times New Roman"/>
                <w:sz w:val="24"/>
                <w:lang w:val="kk-KZ"/>
              </w:rPr>
              <w:t>сурок</w:t>
            </w:r>
          </w:p>
          <w:p w:rsidR="000E09D0" w:rsidRDefault="000E09D0" w:rsidP="008201D0">
            <w:pPr>
              <w:rPr>
                <w:rFonts w:ascii="Times New Roman" w:hAnsi="Times New Roman"/>
                <w:b/>
                <w:sz w:val="24"/>
                <w:lang w:val="kk-KZ"/>
              </w:rPr>
            </w:pPr>
            <w:r>
              <w:rPr>
                <w:rFonts w:ascii="Times New Roman" w:hAnsi="Times New Roman"/>
                <w:b/>
                <w:sz w:val="24"/>
                <w:lang w:val="kk-KZ"/>
              </w:rPr>
              <w:t xml:space="preserve">Кесіртке – </w:t>
            </w:r>
            <w:r w:rsidRPr="00FA267C">
              <w:rPr>
                <w:rFonts w:ascii="Times New Roman" w:hAnsi="Times New Roman"/>
                <w:sz w:val="24"/>
                <w:lang w:val="kk-KZ"/>
              </w:rPr>
              <w:t>ящерица</w:t>
            </w:r>
          </w:p>
          <w:p w:rsidR="000E09D0" w:rsidRDefault="000E09D0" w:rsidP="008201D0">
            <w:pPr>
              <w:rPr>
                <w:rFonts w:ascii="Times New Roman" w:hAnsi="Times New Roman"/>
                <w:b/>
                <w:sz w:val="24"/>
                <w:lang w:val="kk-KZ"/>
              </w:rPr>
            </w:pPr>
            <w:r>
              <w:rPr>
                <w:rFonts w:ascii="Times New Roman" w:hAnsi="Times New Roman"/>
                <w:b/>
                <w:sz w:val="24"/>
                <w:lang w:val="kk-KZ"/>
              </w:rPr>
              <w:t xml:space="preserve">Мекендейді – </w:t>
            </w:r>
            <w:r w:rsidRPr="00FA267C">
              <w:rPr>
                <w:rFonts w:ascii="Times New Roman" w:hAnsi="Times New Roman"/>
                <w:sz w:val="24"/>
                <w:lang w:val="kk-KZ"/>
              </w:rPr>
              <w:t>обитает</w:t>
            </w:r>
          </w:p>
          <w:p w:rsidR="000E09D0" w:rsidRDefault="000E09D0" w:rsidP="008201D0">
            <w:pPr>
              <w:rPr>
                <w:rFonts w:ascii="Times New Roman" w:hAnsi="Times New Roman"/>
                <w:b/>
                <w:sz w:val="24"/>
                <w:lang w:val="kk-KZ"/>
              </w:rPr>
            </w:pPr>
            <w:r>
              <w:rPr>
                <w:rFonts w:ascii="Times New Roman" w:hAnsi="Times New Roman"/>
                <w:b/>
                <w:sz w:val="24"/>
                <w:lang w:val="kk-KZ"/>
              </w:rPr>
              <w:t xml:space="preserve">Шөлейт – </w:t>
            </w:r>
            <w:r w:rsidRPr="00FA267C">
              <w:rPr>
                <w:rFonts w:ascii="Times New Roman" w:hAnsi="Times New Roman"/>
                <w:sz w:val="24"/>
                <w:lang w:val="kk-KZ"/>
              </w:rPr>
              <w:t>полупустыня</w:t>
            </w:r>
          </w:p>
          <w:p w:rsidR="000E09D0" w:rsidRDefault="000E09D0" w:rsidP="008201D0">
            <w:pPr>
              <w:rPr>
                <w:rFonts w:ascii="Times New Roman" w:hAnsi="Times New Roman"/>
                <w:b/>
                <w:sz w:val="24"/>
                <w:lang w:val="kk-KZ"/>
              </w:rPr>
            </w:pPr>
            <w:r>
              <w:rPr>
                <w:rFonts w:ascii="Times New Roman" w:hAnsi="Times New Roman"/>
                <w:b/>
                <w:sz w:val="24"/>
                <w:lang w:val="kk-KZ"/>
              </w:rPr>
              <w:t xml:space="preserve">Ну – </w:t>
            </w:r>
            <w:r w:rsidRPr="00FA267C">
              <w:rPr>
                <w:rFonts w:ascii="Times New Roman" w:hAnsi="Times New Roman"/>
                <w:sz w:val="24"/>
                <w:lang w:val="kk-KZ"/>
              </w:rPr>
              <w:t>густой лес</w:t>
            </w:r>
          </w:p>
          <w:p w:rsidR="000E09D0" w:rsidRDefault="000E09D0" w:rsidP="008201D0">
            <w:pPr>
              <w:rPr>
                <w:rFonts w:ascii="Times New Roman" w:hAnsi="Times New Roman"/>
                <w:b/>
                <w:sz w:val="24"/>
                <w:lang w:val="kk-KZ"/>
              </w:rPr>
            </w:pPr>
          </w:p>
          <w:p w:rsidR="000E09D0" w:rsidRDefault="000E09D0" w:rsidP="008201D0">
            <w:pPr>
              <w:rPr>
                <w:rFonts w:ascii="Times New Roman" w:hAnsi="Times New Roman"/>
                <w:sz w:val="24"/>
                <w:lang w:val="kk-KZ"/>
              </w:rPr>
            </w:pPr>
            <w:r>
              <w:rPr>
                <w:rFonts w:ascii="Times New Roman" w:hAnsi="Times New Roman"/>
                <w:b/>
                <w:sz w:val="24"/>
                <w:lang w:val="kk-KZ"/>
              </w:rPr>
              <w:t xml:space="preserve">1-тапсырма. </w:t>
            </w:r>
            <w:r w:rsidRPr="00FA267C">
              <w:rPr>
                <w:rFonts w:ascii="Times New Roman" w:hAnsi="Times New Roman"/>
                <w:b/>
                <w:sz w:val="24"/>
                <w:lang w:val="kk-KZ"/>
              </w:rPr>
              <w:t>Мәтінмен жұмыс.</w:t>
            </w:r>
            <w:r w:rsidRPr="00FA267C">
              <w:rPr>
                <w:rFonts w:ascii="Times New Roman" w:hAnsi="Times New Roman"/>
                <w:sz w:val="24"/>
                <w:lang w:val="kk-KZ"/>
              </w:rPr>
              <w:t xml:space="preserve"> </w:t>
            </w:r>
            <w:r>
              <w:rPr>
                <w:rFonts w:ascii="Times New Roman" w:hAnsi="Times New Roman"/>
                <w:sz w:val="24"/>
                <w:lang w:val="kk-KZ"/>
              </w:rPr>
              <w:t xml:space="preserve">Мәтінді оқыңыз. Қою қаріппен берілген сөздердің мағынасын анықтаңыз. </w:t>
            </w:r>
          </w:p>
          <w:p w:rsidR="000E09D0" w:rsidRDefault="000E09D0" w:rsidP="008201D0">
            <w:pPr>
              <w:jc w:val="both"/>
              <w:rPr>
                <w:rFonts w:ascii="Times New Roman" w:hAnsi="Times New Roman"/>
                <w:sz w:val="24"/>
                <w:lang w:val="kk-KZ"/>
              </w:rPr>
            </w:pPr>
            <w:r>
              <w:rPr>
                <w:rFonts w:ascii="Times New Roman" w:hAnsi="Times New Roman"/>
                <w:sz w:val="24"/>
                <w:lang w:val="kk-KZ"/>
              </w:rPr>
              <w:t xml:space="preserve">     Ақсу – Жабағылы қорығы алуан түрлі реликтілі өсімдікке бай. Мұнда жеміс – жидек, Альпі шалғыны, дәрілік өсімдіктер т.б. өседі. </w:t>
            </w:r>
            <w:r w:rsidRPr="00957FE3">
              <w:rPr>
                <w:rFonts w:ascii="Times New Roman" w:hAnsi="Times New Roman"/>
                <w:b/>
                <w:sz w:val="24"/>
                <w:lang w:val="kk-KZ"/>
              </w:rPr>
              <w:t>Қорықтың</w:t>
            </w:r>
            <w:r>
              <w:rPr>
                <w:rFonts w:ascii="Times New Roman" w:hAnsi="Times New Roman"/>
                <w:sz w:val="24"/>
                <w:lang w:val="kk-KZ"/>
              </w:rPr>
              <w:t xml:space="preserve"> символы – </w:t>
            </w:r>
            <w:r w:rsidRPr="00957FE3">
              <w:rPr>
                <w:rFonts w:ascii="Times New Roman" w:hAnsi="Times New Roman"/>
                <w:b/>
                <w:sz w:val="24"/>
                <w:lang w:val="kk-KZ"/>
              </w:rPr>
              <w:t>грейс</w:t>
            </w:r>
            <w:r>
              <w:rPr>
                <w:rFonts w:ascii="Times New Roman" w:hAnsi="Times New Roman"/>
                <w:sz w:val="24"/>
                <w:lang w:val="kk-KZ"/>
              </w:rPr>
              <w:t xml:space="preserve"> қызғалдағы. Қызғалдақ, сарғалдақтар алғаш Ақсу – Жабағылыда өсірілген.</w:t>
            </w:r>
          </w:p>
          <w:p w:rsidR="000E09D0" w:rsidRDefault="000E09D0" w:rsidP="008201D0">
            <w:pPr>
              <w:jc w:val="both"/>
              <w:rPr>
                <w:rFonts w:ascii="Times New Roman" w:hAnsi="Times New Roman"/>
                <w:sz w:val="24"/>
                <w:lang w:val="kk-KZ"/>
              </w:rPr>
            </w:pPr>
            <w:r>
              <w:rPr>
                <w:rFonts w:ascii="Times New Roman" w:hAnsi="Times New Roman"/>
                <w:sz w:val="24"/>
                <w:lang w:val="kk-KZ"/>
              </w:rPr>
              <w:t xml:space="preserve">     Қорықтың таулы бөлігі – мәңгілік мұздықтар. Ондағы түпсіз, к</w:t>
            </w:r>
            <w:r w:rsidRPr="00957FE3">
              <w:rPr>
                <w:rFonts w:ascii="Times New Roman" w:hAnsi="Times New Roman"/>
                <w:sz w:val="24"/>
                <w:lang w:val="kk-KZ"/>
              </w:rPr>
              <w:t>өгілдір, мұ</w:t>
            </w:r>
            <w:r>
              <w:rPr>
                <w:rFonts w:ascii="Times New Roman" w:hAnsi="Times New Roman"/>
                <w:sz w:val="24"/>
                <w:lang w:val="kk-KZ"/>
              </w:rPr>
              <w:t>здай тау көлдері айнадай шағылысады. Тік жартастардан сарқырамалар ағады.</w:t>
            </w:r>
          </w:p>
          <w:p w:rsidR="000E09D0" w:rsidRDefault="000E09D0" w:rsidP="008201D0">
            <w:pPr>
              <w:jc w:val="both"/>
              <w:rPr>
                <w:rFonts w:ascii="Times New Roman" w:hAnsi="Times New Roman"/>
                <w:sz w:val="24"/>
                <w:lang w:val="kk-KZ"/>
              </w:rPr>
            </w:pPr>
            <w:r>
              <w:rPr>
                <w:rFonts w:ascii="Times New Roman" w:hAnsi="Times New Roman"/>
                <w:sz w:val="24"/>
                <w:lang w:val="kk-KZ"/>
              </w:rPr>
              <w:t xml:space="preserve">     Қорық </w:t>
            </w:r>
            <w:r w:rsidRPr="00957FE3">
              <w:rPr>
                <w:rFonts w:ascii="Times New Roman" w:hAnsi="Times New Roman"/>
                <w:b/>
                <w:sz w:val="24"/>
                <w:lang w:val="kk-KZ"/>
              </w:rPr>
              <w:t>аң – құсқа</w:t>
            </w:r>
            <w:r>
              <w:rPr>
                <w:rFonts w:ascii="Times New Roman" w:hAnsi="Times New Roman"/>
                <w:sz w:val="24"/>
                <w:lang w:val="kk-KZ"/>
              </w:rPr>
              <w:t xml:space="preserve"> бай. Онда </w:t>
            </w:r>
            <w:r w:rsidRPr="00957FE3">
              <w:rPr>
                <w:rFonts w:ascii="Times New Roman" w:hAnsi="Times New Roman"/>
                <w:b/>
                <w:sz w:val="24"/>
                <w:lang w:val="kk-KZ"/>
              </w:rPr>
              <w:t>таутеке</w:t>
            </w:r>
            <w:r>
              <w:rPr>
                <w:rFonts w:ascii="Times New Roman" w:hAnsi="Times New Roman"/>
                <w:sz w:val="24"/>
                <w:lang w:val="kk-KZ"/>
              </w:rPr>
              <w:t xml:space="preserve">, елік, марал, қар барысы, аю, борсық, мензбир </w:t>
            </w:r>
            <w:r w:rsidRPr="00957FE3">
              <w:rPr>
                <w:rFonts w:ascii="Times New Roman" w:hAnsi="Times New Roman"/>
                <w:b/>
                <w:sz w:val="24"/>
                <w:lang w:val="kk-KZ"/>
              </w:rPr>
              <w:t>суыры</w:t>
            </w:r>
            <w:r>
              <w:rPr>
                <w:rFonts w:ascii="Times New Roman" w:hAnsi="Times New Roman"/>
                <w:sz w:val="24"/>
                <w:lang w:val="kk-KZ"/>
              </w:rPr>
              <w:t xml:space="preserve">, ондатр т.б. аңдар мекендейді; Гималай ұлары, кекілік, бүркіт, қарақұтан, бозторғай, арыторғай, шымшық т.б. құстар; сарыбауыр </w:t>
            </w:r>
            <w:r w:rsidRPr="00957FE3">
              <w:rPr>
                <w:rFonts w:ascii="Times New Roman" w:hAnsi="Times New Roman"/>
                <w:b/>
                <w:sz w:val="24"/>
                <w:lang w:val="kk-KZ"/>
              </w:rPr>
              <w:t>кесіртке</w:t>
            </w:r>
            <w:r>
              <w:rPr>
                <w:rFonts w:ascii="Times New Roman" w:hAnsi="Times New Roman"/>
                <w:sz w:val="24"/>
                <w:lang w:val="kk-KZ"/>
              </w:rPr>
              <w:t xml:space="preserve">, жылан, құрбақалар мекендейді. Қорықтың ландшафтысы ерекше. Онда </w:t>
            </w:r>
            <w:r w:rsidRPr="00957FE3">
              <w:rPr>
                <w:rFonts w:ascii="Times New Roman" w:hAnsi="Times New Roman"/>
                <w:b/>
                <w:sz w:val="24"/>
                <w:lang w:val="kk-KZ"/>
              </w:rPr>
              <w:t>шөлейттер</w:t>
            </w:r>
            <w:r>
              <w:rPr>
                <w:rFonts w:ascii="Times New Roman" w:hAnsi="Times New Roman"/>
                <w:sz w:val="24"/>
                <w:lang w:val="kk-KZ"/>
              </w:rPr>
              <w:t xml:space="preserve"> де, ылғалды жазықтар да, аршалы </w:t>
            </w:r>
            <w:r w:rsidRPr="00957FE3">
              <w:rPr>
                <w:rFonts w:ascii="Times New Roman" w:hAnsi="Times New Roman"/>
                <w:b/>
                <w:sz w:val="24"/>
                <w:lang w:val="kk-KZ"/>
              </w:rPr>
              <w:t>ну</w:t>
            </w:r>
            <w:r>
              <w:rPr>
                <w:rFonts w:ascii="Times New Roman" w:hAnsi="Times New Roman"/>
                <w:sz w:val="24"/>
                <w:lang w:val="kk-KZ"/>
              </w:rPr>
              <w:t xml:space="preserve"> ормандар да бар.</w:t>
            </w:r>
          </w:p>
          <w:p w:rsidR="000E09D0" w:rsidRDefault="000E09D0" w:rsidP="008201D0">
            <w:pPr>
              <w:rPr>
                <w:rFonts w:ascii="Times New Roman" w:hAnsi="Times New Roman"/>
                <w:sz w:val="24"/>
                <w:lang w:val="kk-KZ"/>
              </w:rPr>
            </w:pPr>
          </w:p>
          <w:p w:rsidR="000E09D0" w:rsidRPr="00957FE3" w:rsidRDefault="000E09D0" w:rsidP="008201D0">
            <w:pPr>
              <w:rPr>
                <w:rFonts w:ascii="Times New Roman" w:hAnsi="Times New Roman"/>
                <w:b/>
                <w:sz w:val="24"/>
                <w:lang w:val="kk-KZ"/>
              </w:rPr>
            </w:pPr>
            <w:r>
              <w:rPr>
                <w:rFonts w:ascii="Times New Roman" w:hAnsi="Times New Roman"/>
                <w:sz w:val="24"/>
                <w:lang w:val="kk-KZ"/>
              </w:rPr>
              <w:t xml:space="preserve"> </w:t>
            </w:r>
            <w:r w:rsidRPr="00957FE3">
              <w:rPr>
                <w:rFonts w:ascii="Times New Roman" w:hAnsi="Times New Roman"/>
                <w:b/>
                <w:sz w:val="24"/>
                <w:lang w:val="kk-KZ"/>
              </w:rPr>
              <w:t>Дескриптор:</w:t>
            </w:r>
          </w:p>
          <w:p w:rsidR="000E09D0" w:rsidRDefault="000E09D0" w:rsidP="008201D0">
            <w:pPr>
              <w:rPr>
                <w:rFonts w:ascii="Times New Roman" w:hAnsi="Times New Roman"/>
                <w:sz w:val="24"/>
                <w:lang w:val="kk-KZ"/>
              </w:rPr>
            </w:pPr>
            <w:r>
              <w:rPr>
                <w:rFonts w:ascii="Times New Roman" w:hAnsi="Times New Roman"/>
                <w:sz w:val="24"/>
                <w:lang w:val="kk-KZ"/>
              </w:rPr>
              <w:t>- Мәтінді түсініп оқиды;</w:t>
            </w:r>
          </w:p>
          <w:p w:rsidR="000E09D0" w:rsidRDefault="000E09D0" w:rsidP="008201D0">
            <w:pPr>
              <w:rPr>
                <w:rFonts w:ascii="Times New Roman" w:hAnsi="Times New Roman"/>
                <w:sz w:val="24"/>
                <w:lang w:val="kk-KZ"/>
              </w:rPr>
            </w:pPr>
            <w:r>
              <w:rPr>
                <w:rFonts w:ascii="Times New Roman" w:hAnsi="Times New Roman"/>
                <w:sz w:val="24"/>
                <w:lang w:val="kk-KZ"/>
              </w:rPr>
              <w:t>- Қою қаріппен жазылған сөздердің мағынасын анықтай алады.</w:t>
            </w:r>
          </w:p>
          <w:p w:rsidR="000E09D0" w:rsidRDefault="000E09D0" w:rsidP="008201D0">
            <w:pPr>
              <w:rPr>
                <w:rFonts w:ascii="Times New Roman" w:hAnsi="Times New Roman"/>
                <w:sz w:val="24"/>
                <w:lang w:val="kk-KZ"/>
              </w:rPr>
            </w:pPr>
            <w:r w:rsidRPr="00957FE3">
              <w:rPr>
                <w:rFonts w:ascii="Times New Roman" w:hAnsi="Times New Roman"/>
                <w:b/>
                <w:sz w:val="24"/>
                <w:lang w:val="kk-KZ"/>
              </w:rPr>
              <w:t>Қалыптастырушы бағалау:</w:t>
            </w:r>
            <w:r w:rsidRPr="00957FE3">
              <w:rPr>
                <w:rFonts w:ascii="Times New Roman" w:hAnsi="Times New Roman"/>
                <w:sz w:val="24"/>
                <w:lang w:val="kk-KZ"/>
              </w:rPr>
              <w:t xml:space="preserve"> «Бас бармақ» әдісі арқылы жүзеге асады.</w:t>
            </w:r>
          </w:p>
          <w:p w:rsidR="00741B5A" w:rsidRDefault="00741B5A" w:rsidP="00741B5A">
            <w:pPr>
              <w:rPr>
                <w:rFonts w:ascii="Times New Roman" w:hAnsi="Times New Roman"/>
                <w:b/>
                <w:sz w:val="24"/>
                <w:lang w:val="kk-KZ"/>
              </w:rPr>
            </w:pPr>
          </w:p>
          <w:p w:rsidR="00741B5A" w:rsidRPr="00741B5A" w:rsidRDefault="00741B5A" w:rsidP="00741B5A">
            <w:pPr>
              <w:rPr>
                <w:rFonts w:ascii="Times New Roman" w:hAnsi="Times New Roman"/>
                <w:sz w:val="24"/>
                <w:lang w:val="kk-KZ"/>
              </w:rPr>
            </w:pPr>
            <w:r>
              <w:rPr>
                <w:rFonts w:ascii="Times New Roman" w:hAnsi="Times New Roman"/>
                <w:b/>
                <w:sz w:val="24"/>
                <w:lang w:val="kk-KZ"/>
              </w:rPr>
              <w:t>2</w:t>
            </w:r>
            <w:bookmarkStart w:id="0" w:name="_GoBack"/>
            <w:bookmarkEnd w:id="0"/>
            <w:r w:rsidRPr="00741B5A">
              <w:rPr>
                <w:rFonts w:ascii="Times New Roman" w:hAnsi="Times New Roman"/>
                <w:b/>
                <w:sz w:val="24"/>
                <w:lang w:val="kk-KZ"/>
              </w:rPr>
              <w:t xml:space="preserve">- тапсырма.  </w:t>
            </w:r>
            <w:r w:rsidRPr="00741B5A">
              <w:rPr>
                <w:rFonts w:ascii="Times New Roman" w:hAnsi="Times New Roman"/>
                <w:sz w:val="24"/>
                <w:lang w:val="kk-KZ"/>
              </w:rPr>
              <w:t>Жақша ішіндегі сөздерді тиісті тұлғада қойып, жазыңыз.</w:t>
            </w:r>
          </w:p>
          <w:p w:rsidR="00741B5A" w:rsidRPr="00741B5A" w:rsidRDefault="00741B5A" w:rsidP="00741B5A">
            <w:pPr>
              <w:rPr>
                <w:rFonts w:ascii="Times New Roman" w:hAnsi="Times New Roman"/>
                <w:sz w:val="24"/>
                <w:lang w:val="kk-KZ"/>
              </w:rPr>
            </w:pPr>
            <w:r w:rsidRPr="00741B5A">
              <w:rPr>
                <w:rFonts w:ascii="Times New Roman" w:hAnsi="Times New Roman"/>
                <w:sz w:val="24"/>
                <w:lang w:val="kk-KZ"/>
              </w:rPr>
              <w:t xml:space="preserve">     Біз досарымызбен брге (Алтай) бардық. Алтай (тау) тұщы қорының көзі болып табылатын мыңнан астам мұздық бар. Алтайда (ел) басқа өңірлерінде бола бермейтін қоңыр аю, марал, солтүстік бұғысы, елік, барыс, таутеке сияқты жн – жанурлар, құр, тоқылдақ, шіл, үкі сияқты құстар (мекенде). </w:t>
            </w:r>
          </w:p>
          <w:p w:rsidR="00741B5A" w:rsidRDefault="00741B5A" w:rsidP="00741B5A">
            <w:pPr>
              <w:rPr>
                <w:rFonts w:ascii="Times New Roman" w:hAnsi="Times New Roman"/>
                <w:b/>
                <w:sz w:val="24"/>
                <w:lang w:val="kk-KZ"/>
              </w:rPr>
            </w:pPr>
          </w:p>
          <w:p w:rsidR="00741B5A" w:rsidRPr="00741B5A" w:rsidRDefault="00741B5A" w:rsidP="00741B5A">
            <w:pPr>
              <w:rPr>
                <w:rFonts w:ascii="Times New Roman" w:hAnsi="Times New Roman"/>
                <w:b/>
                <w:sz w:val="24"/>
                <w:lang w:val="kk-KZ"/>
              </w:rPr>
            </w:pPr>
            <w:r w:rsidRPr="00741B5A">
              <w:rPr>
                <w:rFonts w:ascii="Times New Roman" w:hAnsi="Times New Roman"/>
                <w:b/>
                <w:sz w:val="24"/>
                <w:lang w:val="kk-KZ"/>
              </w:rPr>
              <w:t>Дескриптор:</w:t>
            </w:r>
          </w:p>
          <w:p w:rsidR="00741B5A" w:rsidRPr="00741B5A" w:rsidRDefault="00741B5A" w:rsidP="00741B5A">
            <w:pPr>
              <w:rPr>
                <w:rFonts w:ascii="Times New Roman" w:hAnsi="Times New Roman"/>
                <w:sz w:val="24"/>
                <w:lang w:val="kk-KZ"/>
              </w:rPr>
            </w:pPr>
            <w:r w:rsidRPr="00741B5A">
              <w:rPr>
                <w:rFonts w:ascii="Times New Roman" w:hAnsi="Times New Roman"/>
                <w:b/>
                <w:sz w:val="24"/>
                <w:lang w:val="kk-KZ"/>
              </w:rPr>
              <w:t xml:space="preserve">- </w:t>
            </w:r>
            <w:r w:rsidRPr="00741B5A">
              <w:rPr>
                <w:rFonts w:ascii="Times New Roman" w:hAnsi="Times New Roman"/>
                <w:sz w:val="24"/>
                <w:lang w:val="kk-KZ"/>
              </w:rPr>
              <w:t>Жақша ішіндегі сөздерді тиісті тұлғада қойып, жаза алады.</w:t>
            </w:r>
          </w:p>
          <w:p w:rsidR="000E09D0" w:rsidRDefault="000E09D0" w:rsidP="008201D0">
            <w:pPr>
              <w:rPr>
                <w:rFonts w:ascii="Times New Roman" w:hAnsi="Times New Roman"/>
                <w:sz w:val="24"/>
                <w:lang w:val="kk-KZ"/>
              </w:rPr>
            </w:pPr>
            <w:r w:rsidRPr="00BC5528">
              <w:rPr>
                <w:rFonts w:ascii="Times New Roman" w:hAnsi="Times New Roman"/>
                <w:b/>
                <w:sz w:val="24"/>
                <w:lang w:val="kk-KZ"/>
              </w:rPr>
              <w:t>Қалыптастырушы бағалау:</w:t>
            </w:r>
            <w:r w:rsidRPr="00BC5528">
              <w:rPr>
                <w:rFonts w:ascii="Times New Roman" w:hAnsi="Times New Roman"/>
                <w:sz w:val="24"/>
                <w:lang w:val="kk-KZ"/>
              </w:rPr>
              <w:t xml:space="preserve"> ауызша жүзеге асады. Мысалы: «Жарайсың!», «Табысқа жетуге тырыстың», «Керемет» т.б.</w:t>
            </w:r>
          </w:p>
          <w:p w:rsidR="00741B5A" w:rsidRDefault="00741B5A" w:rsidP="008201D0">
            <w:pPr>
              <w:rPr>
                <w:rFonts w:ascii="Times New Roman" w:hAnsi="Times New Roman"/>
                <w:sz w:val="24"/>
                <w:lang w:val="kk-KZ"/>
              </w:rPr>
            </w:pPr>
          </w:p>
          <w:p w:rsidR="00741B5A" w:rsidRDefault="00741B5A" w:rsidP="008201D0">
            <w:pPr>
              <w:rPr>
                <w:rFonts w:ascii="Times New Roman" w:hAnsi="Times New Roman"/>
                <w:sz w:val="24"/>
                <w:lang w:val="kk-KZ"/>
              </w:rPr>
            </w:pPr>
          </w:p>
          <w:p w:rsidR="000E09D0" w:rsidRDefault="000E09D0" w:rsidP="008201D0">
            <w:pPr>
              <w:rPr>
                <w:rFonts w:ascii="Times New Roman" w:hAnsi="Times New Roman"/>
                <w:b/>
                <w:sz w:val="24"/>
                <w:lang w:val="kk-KZ"/>
              </w:rPr>
            </w:pPr>
            <w:r>
              <w:rPr>
                <w:rFonts w:ascii="Times New Roman" w:hAnsi="Times New Roman"/>
                <w:sz w:val="24"/>
                <w:lang w:val="kk-KZ"/>
              </w:rPr>
              <w:lastRenderedPageBreak/>
              <w:t xml:space="preserve"> </w:t>
            </w:r>
            <w:r w:rsidRPr="00BC5528">
              <w:rPr>
                <w:rFonts w:ascii="Times New Roman" w:hAnsi="Times New Roman"/>
                <w:b/>
                <w:sz w:val="24"/>
                <w:lang w:val="kk-KZ"/>
              </w:rPr>
              <w:t>3- тапсырма.</w:t>
            </w:r>
            <w:r>
              <w:rPr>
                <w:rFonts w:ascii="Times New Roman" w:hAnsi="Times New Roman"/>
                <w:sz w:val="24"/>
                <w:lang w:val="kk-KZ"/>
              </w:rPr>
              <w:t xml:space="preserve"> </w:t>
            </w:r>
            <w:r>
              <w:rPr>
                <w:rFonts w:ascii="Times New Roman" w:hAnsi="Times New Roman"/>
                <w:b/>
                <w:sz w:val="24"/>
                <w:lang w:val="kk-KZ"/>
              </w:rPr>
              <w:t>Топтық жұмыс.</w:t>
            </w:r>
            <w:r>
              <w:rPr>
                <w:rFonts w:ascii="Times New Roman" w:hAnsi="Times New Roman"/>
                <w:sz w:val="24"/>
                <w:lang w:val="kk-KZ"/>
              </w:rPr>
              <w:t xml:space="preserve"> Мұғалім оқушыларға А4 парағы мен түрлі түсті қарындаштар мен фломастерлер, тақырыпқа қатысты суреттер таратады. «Қазақстан қорықтары» тақырыбына постер жасатады.</w:t>
            </w:r>
            <w:r>
              <w:rPr>
                <w:rFonts w:ascii="Times New Roman" w:hAnsi="Times New Roman"/>
                <w:b/>
                <w:sz w:val="24"/>
                <w:lang w:val="kk-KZ"/>
              </w:rPr>
              <w:t xml:space="preserve"> </w:t>
            </w:r>
          </w:p>
          <w:p w:rsidR="000E09D0" w:rsidRDefault="000E09D0" w:rsidP="008201D0">
            <w:pPr>
              <w:spacing w:line="276" w:lineRule="auto"/>
              <w:rPr>
                <w:rFonts w:ascii="Times New Roman" w:eastAsia="Calibri" w:hAnsi="Times New Roman" w:cs="Times New Roman"/>
                <w:noProof/>
                <w:sz w:val="24"/>
                <w:lang w:val="kk-KZ" w:eastAsia="en-US"/>
              </w:rPr>
            </w:pPr>
          </w:p>
          <w:p w:rsidR="000E09D0" w:rsidRPr="00BC5528" w:rsidRDefault="000E09D0" w:rsidP="008201D0">
            <w:pPr>
              <w:spacing w:line="276" w:lineRule="auto"/>
              <w:rPr>
                <w:rFonts w:ascii="Times New Roman" w:eastAsia="Calibri" w:hAnsi="Times New Roman" w:cs="Times New Roman"/>
                <w:b/>
                <w:noProof/>
                <w:sz w:val="24"/>
                <w:lang w:val="kk-KZ" w:eastAsia="en-US"/>
              </w:rPr>
            </w:pPr>
            <w:r w:rsidRPr="00BC5528">
              <w:rPr>
                <w:rFonts w:ascii="Times New Roman" w:eastAsia="Calibri" w:hAnsi="Times New Roman" w:cs="Times New Roman"/>
                <w:b/>
                <w:noProof/>
                <w:sz w:val="24"/>
                <w:lang w:val="kk-KZ" w:eastAsia="en-US"/>
              </w:rPr>
              <w:t>Дескриптор:</w:t>
            </w:r>
          </w:p>
          <w:p w:rsidR="000E09D0" w:rsidRPr="00BC5528" w:rsidRDefault="000E09D0" w:rsidP="008201D0">
            <w:pPr>
              <w:rPr>
                <w:rFonts w:ascii="Times New Roman" w:eastAsia="Calibri" w:hAnsi="Times New Roman" w:cs="Times New Roman"/>
                <w:noProof/>
                <w:sz w:val="24"/>
                <w:lang w:val="kk-KZ" w:eastAsia="en-US"/>
              </w:rPr>
            </w:pPr>
            <w:r>
              <w:rPr>
                <w:rFonts w:ascii="Times New Roman" w:eastAsia="Calibri" w:hAnsi="Times New Roman" w:cs="Times New Roman"/>
                <w:noProof/>
                <w:sz w:val="24"/>
                <w:lang w:val="kk-KZ" w:eastAsia="en-US"/>
              </w:rPr>
              <w:t>-</w:t>
            </w:r>
            <w:r w:rsidRPr="00BC5528">
              <w:rPr>
                <w:lang w:val="kk-KZ"/>
              </w:rPr>
              <w:t xml:space="preserve"> </w:t>
            </w:r>
            <w:r w:rsidRPr="00BC5528">
              <w:rPr>
                <w:rFonts w:ascii="Times New Roman" w:eastAsia="Calibri" w:hAnsi="Times New Roman" w:cs="Times New Roman"/>
                <w:noProof/>
                <w:sz w:val="24"/>
                <w:lang w:val="kk-KZ" w:eastAsia="en-US"/>
              </w:rPr>
              <w:t>Топтаса берілген тапсырманы орындайды</w:t>
            </w:r>
            <w:r>
              <w:rPr>
                <w:rFonts w:ascii="Times New Roman" w:eastAsia="Calibri" w:hAnsi="Times New Roman" w:cs="Times New Roman"/>
                <w:noProof/>
                <w:sz w:val="24"/>
                <w:lang w:val="kk-KZ" w:eastAsia="en-US"/>
              </w:rPr>
              <w:t>;</w:t>
            </w:r>
          </w:p>
          <w:p w:rsidR="000E09D0" w:rsidRPr="00BC5528" w:rsidRDefault="000E09D0" w:rsidP="008201D0">
            <w:pPr>
              <w:rPr>
                <w:rFonts w:ascii="Times New Roman" w:eastAsia="Calibri" w:hAnsi="Times New Roman" w:cs="Times New Roman"/>
                <w:noProof/>
                <w:sz w:val="24"/>
                <w:lang w:val="kk-KZ" w:eastAsia="en-US"/>
              </w:rPr>
            </w:pPr>
            <w:r>
              <w:rPr>
                <w:rFonts w:ascii="Times New Roman" w:eastAsia="Calibri" w:hAnsi="Times New Roman" w:cs="Times New Roman"/>
                <w:noProof/>
                <w:sz w:val="24"/>
                <w:lang w:val="kk-KZ" w:eastAsia="en-US"/>
              </w:rPr>
              <w:t xml:space="preserve">- </w:t>
            </w:r>
            <w:r w:rsidRPr="00BC5528">
              <w:rPr>
                <w:rFonts w:ascii="Times New Roman" w:eastAsia="Calibri" w:hAnsi="Times New Roman" w:cs="Times New Roman"/>
                <w:noProof/>
                <w:sz w:val="24"/>
                <w:lang w:val="kk-KZ" w:eastAsia="en-US"/>
              </w:rPr>
              <w:t>Ойларын дәлелді,</w:t>
            </w:r>
            <w:r>
              <w:rPr>
                <w:rFonts w:ascii="Times New Roman" w:eastAsia="Calibri" w:hAnsi="Times New Roman" w:cs="Times New Roman"/>
                <w:noProof/>
                <w:sz w:val="24"/>
                <w:lang w:val="kk-KZ" w:eastAsia="en-US"/>
              </w:rPr>
              <w:t xml:space="preserve"> </w:t>
            </w:r>
            <w:r w:rsidRPr="00BC5528">
              <w:rPr>
                <w:rFonts w:ascii="Times New Roman" w:eastAsia="Calibri" w:hAnsi="Times New Roman" w:cs="Times New Roman"/>
                <w:noProof/>
                <w:sz w:val="24"/>
                <w:lang w:val="kk-KZ" w:eastAsia="en-US"/>
              </w:rPr>
              <w:t>түсінікті жеткізе біледі</w:t>
            </w:r>
            <w:r>
              <w:rPr>
                <w:rFonts w:ascii="Times New Roman" w:eastAsia="Calibri" w:hAnsi="Times New Roman" w:cs="Times New Roman"/>
                <w:noProof/>
                <w:sz w:val="24"/>
                <w:lang w:val="kk-KZ" w:eastAsia="en-US"/>
              </w:rPr>
              <w:t>;</w:t>
            </w:r>
          </w:p>
          <w:p w:rsidR="000E09D0" w:rsidRDefault="000E09D0" w:rsidP="008201D0">
            <w:pPr>
              <w:spacing w:line="276" w:lineRule="auto"/>
              <w:rPr>
                <w:rFonts w:ascii="Times New Roman" w:eastAsia="Calibri" w:hAnsi="Times New Roman" w:cs="Times New Roman"/>
                <w:noProof/>
                <w:sz w:val="24"/>
                <w:lang w:val="kk-KZ" w:eastAsia="en-US"/>
              </w:rPr>
            </w:pPr>
            <w:r>
              <w:rPr>
                <w:rFonts w:ascii="Times New Roman" w:eastAsia="Calibri" w:hAnsi="Times New Roman" w:cs="Times New Roman"/>
                <w:noProof/>
                <w:sz w:val="24"/>
                <w:lang w:val="kk-KZ" w:eastAsia="en-US"/>
              </w:rPr>
              <w:t xml:space="preserve">- </w:t>
            </w:r>
            <w:r w:rsidRPr="00BC5528">
              <w:rPr>
                <w:rFonts w:ascii="Times New Roman" w:eastAsia="Calibri" w:hAnsi="Times New Roman" w:cs="Times New Roman"/>
                <w:noProof/>
                <w:sz w:val="24"/>
                <w:lang w:val="kk-KZ" w:eastAsia="en-US"/>
              </w:rPr>
              <w:t>Бір-бірінің жауаптарын тыңдай біледі,</w:t>
            </w:r>
            <w:r>
              <w:rPr>
                <w:rFonts w:ascii="Times New Roman" w:eastAsia="Calibri" w:hAnsi="Times New Roman" w:cs="Times New Roman"/>
                <w:noProof/>
                <w:sz w:val="24"/>
                <w:lang w:val="kk-KZ" w:eastAsia="en-US"/>
              </w:rPr>
              <w:t xml:space="preserve"> </w:t>
            </w:r>
            <w:r w:rsidRPr="00BC5528">
              <w:rPr>
                <w:rFonts w:ascii="Times New Roman" w:eastAsia="Calibri" w:hAnsi="Times New Roman" w:cs="Times New Roman"/>
                <w:noProof/>
                <w:sz w:val="24"/>
                <w:lang w:val="kk-KZ" w:eastAsia="en-US"/>
              </w:rPr>
              <w:t>сыйластық танытады</w:t>
            </w:r>
            <w:r>
              <w:rPr>
                <w:rFonts w:ascii="Times New Roman" w:eastAsia="Calibri" w:hAnsi="Times New Roman" w:cs="Times New Roman"/>
                <w:noProof/>
                <w:sz w:val="24"/>
                <w:lang w:val="kk-KZ" w:eastAsia="en-US"/>
              </w:rPr>
              <w:t>.</w:t>
            </w:r>
          </w:p>
          <w:p w:rsidR="000E09D0" w:rsidRDefault="000E09D0" w:rsidP="008201D0">
            <w:pPr>
              <w:spacing w:line="276" w:lineRule="auto"/>
              <w:rPr>
                <w:rFonts w:ascii="Times New Roman" w:eastAsia="Calibri" w:hAnsi="Times New Roman" w:cs="Times New Roman"/>
                <w:noProof/>
                <w:sz w:val="24"/>
                <w:lang w:val="kk-KZ" w:eastAsia="en-US"/>
              </w:rPr>
            </w:pPr>
            <w:r w:rsidRPr="00BC5528">
              <w:rPr>
                <w:rFonts w:ascii="Times New Roman" w:eastAsia="Calibri" w:hAnsi="Times New Roman" w:cs="Times New Roman"/>
                <w:b/>
                <w:noProof/>
                <w:sz w:val="24"/>
                <w:lang w:val="kk-KZ" w:eastAsia="en-US"/>
              </w:rPr>
              <w:t>Қалыптастырушы бағалау.</w:t>
            </w:r>
            <w:r w:rsidRPr="00BC5528">
              <w:rPr>
                <w:rFonts w:ascii="Times New Roman" w:eastAsia="Calibri" w:hAnsi="Times New Roman" w:cs="Times New Roman"/>
                <w:noProof/>
                <w:sz w:val="24"/>
                <w:lang w:val="kk-KZ" w:eastAsia="en-US"/>
              </w:rPr>
              <w:t xml:space="preserve"> «Бас бармақ» әдісі арқылы әр топ бір-бірінің жауаптарын бағалады.</w:t>
            </w:r>
          </w:p>
          <w:p w:rsidR="000E09D0" w:rsidRDefault="000E09D0" w:rsidP="008201D0">
            <w:pPr>
              <w:spacing w:line="276" w:lineRule="auto"/>
              <w:rPr>
                <w:rFonts w:ascii="Times New Roman" w:eastAsia="Calibri" w:hAnsi="Times New Roman" w:cs="Times New Roman"/>
                <w:noProof/>
                <w:sz w:val="24"/>
                <w:lang w:val="kk-KZ" w:eastAsia="en-US"/>
              </w:rPr>
            </w:pPr>
            <w:r>
              <w:rPr>
                <w:rFonts w:ascii="Times New Roman" w:eastAsia="Calibri" w:hAnsi="Times New Roman" w:cs="Times New Roman"/>
                <w:noProof/>
                <w:sz w:val="24"/>
              </w:rPr>
              <w:drawing>
                <wp:inline distT="0" distB="0" distL="0" distR="0" wp14:anchorId="3FA8CA3E" wp14:editId="49637B59">
                  <wp:extent cx="3305175" cy="13239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818" cy="1323031"/>
                          </a:xfrm>
                          <a:prstGeom prst="rect">
                            <a:avLst/>
                          </a:prstGeom>
                          <a:noFill/>
                        </pic:spPr>
                      </pic:pic>
                    </a:graphicData>
                  </a:graphic>
                </wp:inline>
              </w:drawing>
            </w:r>
          </w:p>
        </w:tc>
        <w:tc>
          <w:tcPr>
            <w:tcW w:w="1986" w:type="dxa"/>
            <w:tcBorders>
              <w:top w:val="single" w:sz="4" w:space="0" w:color="auto"/>
              <w:left w:val="single" w:sz="4" w:space="0" w:color="auto"/>
              <w:bottom w:val="single" w:sz="4" w:space="0" w:color="auto"/>
              <w:right w:val="single" w:sz="4" w:space="0" w:color="auto"/>
            </w:tcBorders>
          </w:tcPr>
          <w:p w:rsidR="000E09D0" w:rsidRDefault="000E09D0" w:rsidP="008201D0">
            <w:pPr>
              <w:jc w:val="center"/>
              <w:rPr>
                <w:rFonts w:ascii="Times New Roman" w:hAnsi="Times New Roman"/>
                <w:sz w:val="24"/>
                <w:lang w:val="kk-KZ"/>
              </w:rPr>
            </w:pPr>
            <w:r>
              <w:rPr>
                <w:rFonts w:ascii="Times New Roman" w:hAnsi="Times New Roman"/>
                <w:sz w:val="24"/>
                <w:lang w:val="kk-KZ"/>
              </w:rPr>
              <w:lastRenderedPageBreak/>
              <w:t>Интербелсенді тақта</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cs="Times New Roman"/>
                <w:noProof/>
                <w:sz w:val="24"/>
                <w:lang w:val="kk-KZ" w:eastAsia="en-US"/>
              </w:rPr>
            </w:pPr>
          </w:p>
          <w:p w:rsidR="000E09D0" w:rsidRDefault="000E09D0" w:rsidP="008201D0">
            <w:pPr>
              <w:rPr>
                <w:rFonts w:ascii="Times New Roman" w:eastAsia="Calibri" w:hAnsi="Times New Roman" w:cs="Times New Roman"/>
                <w:noProof/>
                <w:sz w:val="24"/>
                <w:lang w:val="kk-KZ" w:eastAsia="en-US"/>
              </w:rPr>
            </w:pPr>
          </w:p>
          <w:p w:rsidR="000E09D0" w:rsidRDefault="000E09D0" w:rsidP="008201D0">
            <w:pP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r>
              <w:rPr>
                <w:rFonts w:ascii="Times New Roman" w:eastAsia="Calibri" w:hAnsi="Times New Roman" w:cs="Times New Roman"/>
                <w:noProof/>
                <w:sz w:val="24"/>
                <w:lang w:val="kk-KZ" w:eastAsia="en-US"/>
              </w:rPr>
              <w:t>Оқулық</w:t>
            </w: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741B5A" w:rsidP="008201D0">
            <w:pPr>
              <w:jc w:val="center"/>
              <w:rPr>
                <w:rFonts w:ascii="Times New Roman" w:eastAsia="Calibri" w:hAnsi="Times New Roman" w:cs="Times New Roman"/>
                <w:noProof/>
                <w:sz w:val="24"/>
                <w:lang w:val="kk-KZ" w:eastAsia="en-US"/>
              </w:rPr>
            </w:pPr>
            <w:r>
              <w:rPr>
                <w:rFonts w:ascii="Times New Roman" w:eastAsia="Calibri" w:hAnsi="Times New Roman" w:cs="Times New Roman"/>
                <w:noProof/>
                <w:sz w:val="24"/>
              </w:rPr>
              <w:drawing>
                <wp:inline distT="0" distB="0" distL="0" distR="0" wp14:anchorId="6FCAECBD" wp14:editId="56E8F7EF">
                  <wp:extent cx="1024952" cy="8286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255" cy="828111"/>
                          </a:xfrm>
                          <a:prstGeom prst="rect">
                            <a:avLst/>
                          </a:prstGeom>
                          <a:noFill/>
                        </pic:spPr>
                      </pic:pic>
                    </a:graphicData>
                  </a:graphic>
                </wp:inline>
              </w:drawing>
            </w: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p>
          <w:p w:rsidR="000E09D0" w:rsidRDefault="000E09D0" w:rsidP="008201D0">
            <w:pPr>
              <w:jc w:val="center"/>
              <w:rPr>
                <w:rFonts w:ascii="Times New Roman" w:eastAsia="Calibri" w:hAnsi="Times New Roman" w:cs="Times New Roman"/>
                <w:noProof/>
                <w:sz w:val="24"/>
                <w:lang w:val="kk-KZ" w:eastAsia="en-US"/>
              </w:rPr>
            </w:pPr>
            <w:r>
              <w:rPr>
                <w:rFonts w:ascii="Times New Roman" w:eastAsia="Calibri" w:hAnsi="Times New Roman" w:cs="Times New Roman"/>
                <w:noProof/>
                <w:sz w:val="24"/>
                <w:lang w:val="kk-KZ" w:eastAsia="en-US"/>
              </w:rPr>
              <w:t xml:space="preserve">Оқулық </w:t>
            </w:r>
          </w:p>
        </w:tc>
      </w:tr>
      <w:tr w:rsidR="000E09D0" w:rsidRPr="009808B3" w:rsidTr="008201D0">
        <w:tc>
          <w:tcPr>
            <w:tcW w:w="2126" w:type="dxa"/>
            <w:tcBorders>
              <w:top w:val="single" w:sz="4" w:space="0" w:color="auto"/>
              <w:left w:val="single" w:sz="4" w:space="0" w:color="auto"/>
              <w:bottom w:val="single" w:sz="4" w:space="0" w:color="auto"/>
              <w:right w:val="single" w:sz="4" w:space="0" w:color="auto"/>
            </w:tcBorders>
          </w:tcPr>
          <w:p w:rsidR="000E09D0" w:rsidRDefault="000E09D0" w:rsidP="008201D0">
            <w:pPr>
              <w:jc w:val="center"/>
              <w:rPr>
                <w:rFonts w:ascii="Times New Roman" w:hAnsi="Times New Roman"/>
                <w:b/>
                <w:noProof/>
                <w:sz w:val="24"/>
                <w:lang w:val="kk-KZ"/>
              </w:rPr>
            </w:pPr>
            <w:r>
              <w:rPr>
                <w:rFonts w:ascii="Times New Roman" w:hAnsi="Times New Roman"/>
                <w:b/>
                <w:sz w:val="24"/>
                <w:lang w:val="kk-KZ"/>
              </w:rPr>
              <w:lastRenderedPageBreak/>
              <w:t>Сабақтың соңы</w:t>
            </w:r>
          </w:p>
          <w:p w:rsidR="000E09D0" w:rsidRDefault="000E09D0" w:rsidP="008201D0">
            <w:pPr>
              <w:jc w:val="center"/>
              <w:rPr>
                <w:rFonts w:ascii="Times New Roman" w:eastAsia="Calibri" w:hAnsi="Times New Roman" w:cs="Times New Roman"/>
                <w:b/>
                <w:noProof/>
                <w:sz w:val="24"/>
                <w:lang w:val="kk-KZ" w:eastAsia="en-US"/>
              </w:rPr>
            </w:pPr>
            <w:r>
              <w:rPr>
                <w:rFonts w:ascii="Times New Roman" w:eastAsia="Calibri" w:hAnsi="Times New Roman" w:cs="Times New Roman"/>
                <w:b/>
                <w:noProof/>
                <w:sz w:val="24"/>
                <w:lang w:val="kk-KZ" w:eastAsia="en-US"/>
              </w:rPr>
              <w:t>5 минут</w:t>
            </w:r>
          </w:p>
        </w:tc>
        <w:tc>
          <w:tcPr>
            <w:tcW w:w="6945" w:type="dxa"/>
            <w:gridSpan w:val="3"/>
            <w:tcBorders>
              <w:top w:val="single" w:sz="4" w:space="0" w:color="auto"/>
              <w:left w:val="single" w:sz="4" w:space="0" w:color="auto"/>
              <w:bottom w:val="single" w:sz="4" w:space="0" w:color="auto"/>
              <w:right w:val="single" w:sz="4" w:space="0" w:color="auto"/>
            </w:tcBorders>
          </w:tcPr>
          <w:p w:rsidR="000E09D0" w:rsidRDefault="000E09D0" w:rsidP="008201D0">
            <w:pPr>
              <w:rPr>
                <w:rFonts w:ascii="Times New Roman" w:hAnsi="Times New Roman"/>
                <w:sz w:val="24"/>
                <w:lang w:val="kk-KZ"/>
              </w:rPr>
            </w:pPr>
            <w:r w:rsidRPr="003D2CAC">
              <w:rPr>
                <w:rFonts w:ascii="Times New Roman" w:hAnsi="Times New Roman"/>
                <w:b/>
                <w:sz w:val="24"/>
                <w:lang w:val="kk-KZ"/>
              </w:rPr>
              <w:t>Рефлексия.</w:t>
            </w:r>
            <w:r w:rsidRPr="003D2CAC">
              <w:rPr>
                <w:rFonts w:ascii="Times New Roman" w:hAnsi="Times New Roman"/>
                <w:sz w:val="24"/>
                <w:lang w:val="kk-KZ"/>
              </w:rPr>
              <w:t xml:space="preserve">  «Хат қоржыны» әдісі арқылы сабақтың соның қорытындылау.</w:t>
            </w:r>
          </w:p>
          <w:p w:rsidR="000E09D0" w:rsidRDefault="000E09D0" w:rsidP="008201D0">
            <w:pPr>
              <w:jc w:val="cente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b/>
                <w:sz w:val="24"/>
                <w:lang w:val="kk-KZ"/>
              </w:rPr>
              <w:t>Үйге тапсырма.</w:t>
            </w:r>
            <w:r>
              <w:rPr>
                <w:rFonts w:ascii="Times New Roman" w:hAnsi="Times New Roman"/>
                <w:sz w:val="24"/>
                <w:lang w:val="kk-KZ"/>
              </w:rPr>
              <w:t xml:space="preserve"> Үй тапсырмасы ретінде оқулықтағы </w:t>
            </w:r>
          </w:p>
          <w:p w:rsidR="000E09D0" w:rsidRDefault="000E09D0" w:rsidP="008201D0">
            <w:pPr>
              <w:rPr>
                <w:rFonts w:ascii="Times New Roman" w:eastAsia="Calibri" w:hAnsi="Times New Roman" w:cs="Times New Roman"/>
                <w:noProof/>
                <w:sz w:val="24"/>
                <w:lang w:val="kk-KZ" w:eastAsia="en-US"/>
              </w:rPr>
            </w:pPr>
            <w:r>
              <w:rPr>
                <w:rFonts w:ascii="Times New Roman" w:hAnsi="Times New Roman"/>
                <w:sz w:val="24"/>
                <w:lang w:val="kk-KZ"/>
              </w:rPr>
              <w:t>8-тапсырма беріледі. Тапсырманың шарты, қалай орындалуы қажет екені түсіндіріледі.</w:t>
            </w:r>
          </w:p>
        </w:tc>
        <w:tc>
          <w:tcPr>
            <w:tcW w:w="1986" w:type="dxa"/>
            <w:tcBorders>
              <w:top w:val="single" w:sz="4" w:space="0" w:color="auto"/>
              <w:left w:val="single" w:sz="4" w:space="0" w:color="auto"/>
              <w:bottom w:val="single" w:sz="4" w:space="0" w:color="auto"/>
              <w:right w:val="single" w:sz="4" w:space="0" w:color="auto"/>
            </w:tcBorders>
          </w:tcPr>
          <w:p w:rsidR="000E09D0" w:rsidRDefault="000E09D0" w:rsidP="008201D0">
            <w:pPr>
              <w:rPr>
                <w:rFonts w:ascii="Times New Roman" w:hAnsi="Times New Roman"/>
                <w:sz w:val="24"/>
                <w:lang w:val="kk-KZ"/>
              </w:rPr>
            </w:pPr>
            <w:r>
              <w:rPr>
                <w:rFonts w:ascii="Times New Roman" w:hAnsi="Times New Roman"/>
                <w:noProof/>
                <w:sz w:val="24"/>
              </w:rPr>
              <w:drawing>
                <wp:inline distT="0" distB="0" distL="0" distR="0" wp14:anchorId="3BEC759C" wp14:editId="7968C061">
                  <wp:extent cx="1207135" cy="585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135" cy="585470"/>
                          </a:xfrm>
                          <a:prstGeom prst="rect">
                            <a:avLst/>
                          </a:prstGeom>
                          <a:noFill/>
                        </pic:spPr>
                      </pic:pic>
                    </a:graphicData>
                  </a:graphic>
                </wp:inline>
              </w:drawing>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cs="Times New Roman"/>
                <w:noProof/>
                <w:sz w:val="24"/>
                <w:lang w:val="kk-KZ" w:eastAsia="en-US"/>
              </w:rPr>
            </w:pPr>
          </w:p>
        </w:tc>
      </w:tr>
      <w:tr w:rsidR="000E09D0" w:rsidTr="008201D0">
        <w:tc>
          <w:tcPr>
            <w:tcW w:w="11057" w:type="dxa"/>
            <w:gridSpan w:val="5"/>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eastAsia="Calibri" w:hAnsi="Times New Roman" w:cs="Times New Roman"/>
                <w:noProof/>
                <w:sz w:val="24"/>
                <w:lang w:val="kk-KZ" w:eastAsia="en-US"/>
              </w:rPr>
            </w:pPr>
            <w:r>
              <w:rPr>
                <w:rFonts w:ascii="Times New Roman" w:hAnsi="Times New Roman"/>
                <w:b/>
                <w:sz w:val="24"/>
                <w:lang w:val="kk-KZ"/>
              </w:rPr>
              <w:t>Қосымша ақпарат</w:t>
            </w:r>
          </w:p>
        </w:tc>
      </w:tr>
      <w:tr w:rsidR="000E09D0" w:rsidRPr="000E09D0" w:rsidTr="008201D0">
        <w:tc>
          <w:tcPr>
            <w:tcW w:w="5387" w:type="dxa"/>
            <w:gridSpan w:val="2"/>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hAnsi="Times New Roman"/>
                <w:b/>
                <w:noProof/>
                <w:sz w:val="24"/>
                <w:lang w:val="kk-KZ"/>
              </w:rPr>
            </w:pPr>
            <w:r>
              <w:rPr>
                <w:rFonts w:ascii="Times New Roman" w:hAnsi="Times New Roman"/>
                <w:b/>
                <w:sz w:val="24"/>
                <w:lang w:val="kk-KZ"/>
              </w:rPr>
              <w:t>Рефлексия</w:t>
            </w:r>
          </w:p>
          <w:p w:rsidR="000E09D0" w:rsidRDefault="000E09D0" w:rsidP="008201D0">
            <w:pPr>
              <w:rPr>
                <w:rFonts w:ascii="Times New Roman" w:hAnsi="Times New Roman"/>
                <w:sz w:val="24"/>
                <w:lang w:val="kk-KZ"/>
              </w:rPr>
            </w:pPr>
            <w:r>
              <w:rPr>
                <w:rFonts w:ascii="Times New Roman" w:hAnsi="Times New Roman"/>
                <w:sz w:val="24"/>
                <w:lang w:val="kk-KZ"/>
              </w:rPr>
              <w:t xml:space="preserve">Сабақ барысында оқу мақсатына қол жеткізді ме? Оқу мақсатына қол жетпеудің себебі неде? </w:t>
            </w:r>
          </w:p>
          <w:p w:rsidR="000E09D0" w:rsidRDefault="000E09D0" w:rsidP="008201D0">
            <w:pPr>
              <w:rPr>
                <w:rFonts w:ascii="Times New Roman" w:hAnsi="Times New Roman"/>
                <w:sz w:val="24"/>
                <w:lang w:val="kk-KZ"/>
              </w:rPr>
            </w:pPr>
            <w:r>
              <w:rPr>
                <w:rFonts w:ascii="Times New Roman" w:hAnsi="Times New Roman"/>
                <w:sz w:val="24"/>
                <w:lang w:val="kk-KZ"/>
              </w:rPr>
              <w:t xml:space="preserve">Бүгін оқушылар не біліп, не үйренді? </w:t>
            </w:r>
          </w:p>
          <w:p w:rsidR="000E09D0" w:rsidRDefault="000E09D0" w:rsidP="008201D0">
            <w:pPr>
              <w:rPr>
                <w:rFonts w:ascii="Times New Roman" w:hAnsi="Times New Roman"/>
                <w:sz w:val="24"/>
                <w:lang w:val="kk-KZ"/>
              </w:rPr>
            </w:pPr>
            <w:r>
              <w:rPr>
                <w:rFonts w:ascii="Times New Roman" w:hAnsi="Times New Roman"/>
                <w:sz w:val="24"/>
                <w:lang w:val="kk-KZ"/>
              </w:rPr>
              <w:t xml:space="preserve">Сыныптағы психологиялық ахуал қандай болды? Жоспардан ауытқу болды ма? Себебі неде? Жоспарланған саралау шаралары тиімді болды ма? </w:t>
            </w:r>
          </w:p>
          <w:p w:rsidR="000E09D0" w:rsidRDefault="000E09D0" w:rsidP="008201D0">
            <w:pPr>
              <w:rPr>
                <w:rFonts w:ascii="Times New Roman" w:hAnsi="Times New Roman"/>
                <w:sz w:val="24"/>
                <w:lang w:val="kk-KZ"/>
              </w:rPr>
            </w:pPr>
            <w:r>
              <w:rPr>
                <w:rFonts w:ascii="Times New Roman" w:hAnsi="Times New Roman"/>
                <w:sz w:val="24"/>
                <w:lang w:val="kk-KZ"/>
              </w:rPr>
              <w:t xml:space="preserve">Уақыт дұрыс пайдаланылды ма? </w:t>
            </w:r>
          </w:p>
          <w:p w:rsidR="000E09D0" w:rsidRDefault="000E09D0" w:rsidP="008201D0">
            <w:pPr>
              <w:rPr>
                <w:rFonts w:ascii="Times New Roman" w:hAnsi="Times New Roman"/>
                <w:sz w:val="24"/>
                <w:lang w:val="kk-KZ"/>
              </w:rPr>
            </w:pPr>
            <w:r>
              <w:rPr>
                <w:rFonts w:ascii="Times New Roman" w:hAnsi="Times New Roman"/>
                <w:sz w:val="24"/>
                <w:lang w:val="kk-KZ"/>
              </w:rPr>
              <w:t>Жоспарыма қандай түзетулер енгіздім. Не себепті?</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cs="Times New Roman"/>
                <w:noProof/>
                <w:sz w:val="24"/>
                <w:lang w:val="kk-KZ" w:eastAsia="en-US"/>
              </w:rPr>
            </w:pPr>
          </w:p>
        </w:tc>
        <w:tc>
          <w:tcPr>
            <w:tcW w:w="5670" w:type="dxa"/>
            <w:gridSpan w:val="3"/>
            <w:tcBorders>
              <w:top w:val="single" w:sz="4" w:space="0" w:color="auto"/>
              <w:left w:val="single" w:sz="4" w:space="0" w:color="auto"/>
              <w:bottom w:val="single" w:sz="4" w:space="0" w:color="auto"/>
              <w:right w:val="single" w:sz="4" w:space="0" w:color="auto"/>
            </w:tcBorders>
            <w:hideMark/>
          </w:tcPr>
          <w:p w:rsidR="000E09D0" w:rsidRDefault="000E09D0" w:rsidP="008201D0">
            <w:pPr>
              <w:rPr>
                <w:rFonts w:ascii="Times New Roman" w:hAnsi="Times New Roman"/>
                <w:noProof/>
                <w:sz w:val="24"/>
                <w:lang w:val="kk-KZ"/>
              </w:rPr>
            </w:pPr>
            <w:r>
              <w:rPr>
                <w:rFonts w:ascii="Times New Roman" w:hAnsi="Times New Roman"/>
                <w:sz w:val="24"/>
                <w:lang w:val="kk-KZ"/>
              </w:rPr>
              <w:t xml:space="preserve">Төмендегі бос ұяшыққа сабақ туралы өз пікіріңізді жазыңыз, сұрақтарға жауап беріңіз (Сабақ жүйелі жоспарлағандықтан, сабақтың мақсаты мен оқу міндеттері орындалады. </w:t>
            </w:r>
          </w:p>
          <w:p w:rsidR="000E09D0" w:rsidRDefault="000E09D0" w:rsidP="008201D0">
            <w:pPr>
              <w:rPr>
                <w:rFonts w:ascii="Times New Roman" w:eastAsia="Calibri" w:hAnsi="Times New Roman" w:cs="Times New Roman"/>
                <w:noProof/>
                <w:sz w:val="24"/>
                <w:lang w:val="kk-KZ" w:eastAsia="en-US"/>
              </w:rPr>
            </w:pPr>
          </w:p>
        </w:tc>
      </w:tr>
      <w:tr w:rsidR="000E09D0" w:rsidTr="008201D0">
        <w:tc>
          <w:tcPr>
            <w:tcW w:w="11057" w:type="dxa"/>
            <w:gridSpan w:val="5"/>
            <w:tcBorders>
              <w:top w:val="single" w:sz="4" w:space="0" w:color="auto"/>
              <w:left w:val="single" w:sz="4" w:space="0" w:color="auto"/>
              <w:bottom w:val="single" w:sz="4" w:space="0" w:color="auto"/>
              <w:right w:val="single" w:sz="4" w:space="0" w:color="auto"/>
            </w:tcBorders>
          </w:tcPr>
          <w:p w:rsidR="000E09D0" w:rsidRDefault="000E09D0" w:rsidP="008201D0">
            <w:pPr>
              <w:rPr>
                <w:rFonts w:ascii="Times New Roman" w:hAnsi="Times New Roman"/>
                <w:b/>
                <w:noProof/>
                <w:sz w:val="24"/>
                <w:lang w:val="kk-KZ"/>
              </w:rPr>
            </w:pPr>
            <w:r>
              <w:rPr>
                <w:rFonts w:ascii="Times New Roman" w:hAnsi="Times New Roman"/>
                <w:b/>
                <w:sz w:val="24"/>
                <w:lang w:val="kk-KZ"/>
              </w:rPr>
              <w:t>Қорытынды бағалау:</w:t>
            </w:r>
          </w:p>
          <w:p w:rsidR="000E09D0" w:rsidRDefault="000E09D0" w:rsidP="008201D0">
            <w:pPr>
              <w:rPr>
                <w:rFonts w:ascii="Times New Roman" w:hAnsi="Times New Roman"/>
                <w:sz w:val="24"/>
                <w:lang w:val="kk-KZ"/>
              </w:rPr>
            </w:pPr>
            <w:r>
              <w:rPr>
                <w:rFonts w:ascii="Times New Roman" w:hAnsi="Times New Roman"/>
                <w:sz w:val="24"/>
                <w:lang w:val="kk-KZ"/>
              </w:rPr>
              <w:t>Қандай екі нәрсе (оқытуды да, оқуды да ескеріңіз) табысты болды ма? Сабақтың өзіне ұнаған 2 тұсын анықтап жазыңыз.</w:t>
            </w:r>
          </w:p>
          <w:p w:rsidR="000E09D0" w:rsidRDefault="000E09D0" w:rsidP="008201D0">
            <w:pPr>
              <w:rPr>
                <w:rFonts w:ascii="Times New Roman" w:hAnsi="Times New Roman"/>
                <w:sz w:val="24"/>
                <w:lang w:val="kk-KZ"/>
              </w:rPr>
            </w:pPr>
            <w:r>
              <w:rPr>
                <w:rFonts w:ascii="Times New Roman" w:hAnsi="Times New Roman"/>
                <w:sz w:val="24"/>
                <w:lang w:val="kk-KZ"/>
              </w:rPr>
              <w:t>1: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2: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Қандай екі нәрсе (оқытуды да, оқуды да ескеріңіз) сабақтың тиімділігін арттырады?</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1: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2: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Сабақ барысында өзіңіздің көңіліңіз толмаған 2 әрекетті (оқытуды да, оқуды да ескеріңіз) атаңыз.</w:t>
            </w:r>
          </w:p>
          <w:p w:rsidR="000E09D0" w:rsidRDefault="000E09D0" w:rsidP="008201D0">
            <w:pPr>
              <w:rPr>
                <w:rFonts w:ascii="Times New Roman" w:hAnsi="Times New Roman"/>
                <w:sz w:val="24"/>
                <w:lang w:val="kk-KZ"/>
              </w:rPr>
            </w:pPr>
            <w:r>
              <w:rPr>
                <w:rFonts w:ascii="Times New Roman" w:hAnsi="Times New Roman"/>
                <w:sz w:val="24"/>
                <w:lang w:val="kk-KZ"/>
              </w:rPr>
              <w:t>1: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2: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Сабақ барысында келесі сабағымда сыны не жекелеген оқушының сапалы білім алуы үшін нені жетілдіруге болатынын білдім.</w:t>
            </w:r>
          </w:p>
          <w:p w:rsidR="000E09D0" w:rsidRDefault="000E09D0" w:rsidP="008201D0">
            <w:pPr>
              <w:rPr>
                <w:rFonts w:ascii="Times New Roman" w:hAnsi="Times New Roman"/>
                <w:sz w:val="24"/>
                <w:lang w:val="kk-KZ"/>
              </w:rPr>
            </w:pPr>
            <w:r>
              <w:rPr>
                <w:rFonts w:ascii="Times New Roman" w:hAnsi="Times New Roman"/>
                <w:sz w:val="24"/>
                <w:lang w:val="kk-KZ"/>
              </w:rPr>
              <w:t>1: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hAnsi="Times New Roman"/>
                <w:sz w:val="24"/>
                <w:lang w:val="kk-KZ"/>
              </w:rPr>
            </w:pPr>
            <w:r>
              <w:rPr>
                <w:rFonts w:ascii="Times New Roman" w:hAnsi="Times New Roman"/>
                <w:sz w:val="24"/>
                <w:lang w:val="kk-KZ"/>
              </w:rPr>
              <w:t>2: __________________________________________________________________________________</w:t>
            </w:r>
          </w:p>
          <w:p w:rsidR="000E09D0" w:rsidRDefault="000E09D0" w:rsidP="008201D0">
            <w:pPr>
              <w:rPr>
                <w:rFonts w:ascii="Times New Roman" w:hAnsi="Times New Roman"/>
                <w:sz w:val="24"/>
                <w:lang w:val="kk-KZ"/>
              </w:rPr>
            </w:pPr>
          </w:p>
          <w:p w:rsidR="000E09D0" w:rsidRDefault="000E09D0" w:rsidP="008201D0">
            <w:pPr>
              <w:rPr>
                <w:rFonts w:ascii="Times New Roman" w:eastAsia="Calibri" w:hAnsi="Times New Roman" w:cs="Times New Roman"/>
                <w:noProof/>
                <w:sz w:val="24"/>
                <w:lang w:val="kk-KZ" w:eastAsia="en-US"/>
              </w:rPr>
            </w:pPr>
          </w:p>
        </w:tc>
      </w:tr>
    </w:tbl>
    <w:p w:rsidR="0089738A" w:rsidRDefault="00741B5A" w:rsidP="000E09D0">
      <w:pPr>
        <w:ind w:left="-284" w:firstLine="284"/>
      </w:pPr>
    </w:p>
    <w:sectPr w:rsidR="0089738A" w:rsidSect="000E09D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0"/>
    <w:rsid w:val="000E09D0"/>
    <w:rsid w:val="00741B5A"/>
    <w:rsid w:val="009D245A"/>
    <w:rsid w:val="00BA7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9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0E09D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5">
    <w:name w:val="Balloon Text"/>
    <w:basedOn w:val="a"/>
    <w:link w:val="a6"/>
    <w:uiPriority w:val="99"/>
    <w:semiHidden/>
    <w:unhideWhenUsed/>
    <w:rsid w:val="000E09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09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09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0E09D0"/>
    <w:pPr>
      <w:spacing w:before="100" w:beforeAutospacing="1" w:after="100" w:afterAutospacing="1" w:line="240" w:lineRule="auto"/>
    </w:pPr>
    <w:rPr>
      <w:rFonts w:ascii="Times New Roman" w:eastAsia="Times New Roman" w:hAnsi="Times New Roman" w:cs="Times New Roman"/>
      <w:sz w:val="24"/>
      <w:szCs w:val="24"/>
      <w:lang w:val="kk-KZ" w:eastAsia="kk-KZ"/>
    </w:rPr>
  </w:style>
  <w:style w:type="paragraph" w:styleId="a5">
    <w:name w:val="Balloon Text"/>
    <w:basedOn w:val="a"/>
    <w:link w:val="a6"/>
    <w:uiPriority w:val="99"/>
    <w:semiHidden/>
    <w:unhideWhenUsed/>
    <w:rsid w:val="000E09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09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983</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2019-12-19T04:40:00Z</dcterms:created>
  <dcterms:modified xsi:type="dcterms:W3CDTF">2019-12-19T04:57:00Z</dcterms:modified>
</cp:coreProperties>
</file>