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8B6AB" w14:textId="33A50A99" w:rsidR="00E07C82" w:rsidRPr="009C6EB8" w:rsidRDefault="001E42F4" w:rsidP="00372A03">
      <w:pPr>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A36A7C">
        <w:rPr>
          <w:rFonts w:ascii="Times New Roman" w:hAnsi="Times New Roman" w:cs="Times New Roman"/>
          <w:b/>
          <w:sz w:val="24"/>
          <w:szCs w:val="24"/>
          <w:lang w:val="kk-KZ"/>
        </w:rPr>
        <w:t>ТӘУІЛСІЗДІК – АЛТЫН БЕСІГІМ</w:t>
      </w:r>
    </w:p>
    <w:p w14:paraId="71061BDD" w14:textId="5F5D3867" w:rsidR="00F35727" w:rsidRPr="00F442A1" w:rsidRDefault="001E42F4" w:rsidP="001E42F4">
      <w:pPr>
        <w:spacing w:after="0" w:line="240" w:lineRule="auto"/>
        <w:ind w:firstLine="397"/>
        <w:jc w:val="center"/>
        <w:rPr>
          <w:rFonts w:ascii="Times New Roman" w:hAnsi="Times New Roman" w:cs="Times New Roman"/>
          <w:b/>
          <w:sz w:val="24"/>
          <w:szCs w:val="24"/>
          <w:lang w:val="kk-KZ"/>
        </w:rPr>
      </w:pPr>
      <w:r>
        <w:rPr>
          <w:rFonts w:ascii="Times New Roman" w:hAnsi="Times New Roman" w:cs="Times New Roman"/>
          <w:b/>
          <w:sz w:val="24"/>
          <w:szCs w:val="24"/>
          <w:lang w:val="kk-KZ"/>
        </w:rPr>
        <w:t>А.Ғ.Нұртілеу</w:t>
      </w:r>
      <w:r w:rsidRPr="00F442A1">
        <w:rPr>
          <w:rFonts w:ascii="Times New Roman" w:hAnsi="Times New Roman" w:cs="Times New Roman"/>
          <w:b/>
          <w:sz w:val="24"/>
          <w:szCs w:val="24"/>
          <w:vertAlign w:val="superscript"/>
          <w:lang w:val="kk-KZ"/>
        </w:rPr>
        <w:t>1</w:t>
      </w:r>
      <w:r>
        <w:rPr>
          <w:rFonts w:ascii="Times New Roman" w:hAnsi="Times New Roman" w:cs="Times New Roman"/>
          <w:b/>
          <w:sz w:val="24"/>
          <w:szCs w:val="24"/>
          <w:lang w:val="kk-KZ"/>
        </w:rPr>
        <w:t>, Л.Н.Исмагулова</w:t>
      </w:r>
      <w:r w:rsidR="00F35727" w:rsidRPr="00F442A1">
        <w:rPr>
          <w:rFonts w:ascii="Times New Roman" w:hAnsi="Times New Roman" w:cs="Times New Roman"/>
          <w:b/>
          <w:sz w:val="24"/>
          <w:szCs w:val="24"/>
          <w:vertAlign w:val="superscript"/>
          <w:lang w:val="kk-KZ"/>
        </w:rPr>
        <w:t>1</w:t>
      </w:r>
      <w:r>
        <w:rPr>
          <w:rFonts w:ascii="Times New Roman" w:hAnsi="Times New Roman" w:cs="Times New Roman"/>
          <w:b/>
          <w:sz w:val="24"/>
          <w:szCs w:val="24"/>
          <w:vertAlign w:val="superscript"/>
          <w:lang w:val="kk-KZ"/>
        </w:rPr>
        <w:t xml:space="preserve"> </w:t>
      </w:r>
    </w:p>
    <w:p w14:paraId="1267D07E" w14:textId="77777777" w:rsidR="00F35727" w:rsidRPr="00F442A1" w:rsidRDefault="00F35727" w:rsidP="00F35727">
      <w:pPr>
        <w:pStyle w:val="Default"/>
        <w:ind w:firstLine="397"/>
        <w:rPr>
          <w:color w:val="auto"/>
          <w:lang w:val="kk-KZ"/>
        </w:rPr>
      </w:pPr>
    </w:p>
    <w:p w14:paraId="33B63822" w14:textId="77777777" w:rsidR="00F35727" w:rsidRPr="00F442A1" w:rsidRDefault="00F35727" w:rsidP="00F35727">
      <w:pPr>
        <w:spacing w:after="0" w:line="240" w:lineRule="auto"/>
        <w:ind w:firstLine="397"/>
        <w:rPr>
          <w:rFonts w:ascii="Times New Roman" w:hAnsi="Times New Roman" w:cs="Times New Roman"/>
          <w:sz w:val="24"/>
          <w:szCs w:val="24"/>
          <w:lang w:val="kk-KZ"/>
        </w:rPr>
      </w:pPr>
      <w:r w:rsidRPr="00F442A1">
        <w:rPr>
          <w:rFonts w:ascii="Times New Roman" w:hAnsi="Times New Roman" w:cs="Times New Roman"/>
          <w:sz w:val="24"/>
          <w:szCs w:val="24"/>
          <w:vertAlign w:val="superscript"/>
          <w:lang w:val="kk-KZ"/>
        </w:rPr>
        <w:t>1</w:t>
      </w:r>
      <w:r w:rsidRPr="00F442A1">
        <w:rPr>
          <w:rFonts w:ascii="Times New Roman" w:hAnsi="Times New Roman" w:cs="Times New Roman"/>
          <w:sz w:val="24"/>
          <w:szCs w:val="24"/>
          <w:lang w:val="kk-KZ"/>
        </w:rPr>
        <w:t xml:space="preserve"> Әл-Ф</w:t>
      </w:r>
      <w:bookmarkStart w:id="0" w:name="_GoBack"/>
      <w:bookmarkEnd w:id="0"/>
      <w:r w:rsidRPr="00F442A1">
        <w:rPr>
          <w:rFonts w:ascii="Times New Roman" w:hAnsi="Times New Roman" w:cs="Times New Roman"/>
          <w:sz w:val="24"/>
          <w:szCs w:val="24"/>
          <w:lang w:val="kk-KZ"/>
        </w:rPr>
        <w:t>араби атындағы Қазақ ұлттық университеті, Қазақстан, Алматы</w:t>
      </w:r>
    </w:p>
    <w:p w14:paraId="39A4C00C" w14:textId="77777777" w:rsidR="00075DF1" w:rsidRPr="009C6EB8" w:rsidRDefault="00075DF1" w:rsidP="00372A03">
      <w:pPr>
        <w:spacing w:after="0" w:line="240" w:lineRule="auto"/>
        <w:ind w:firstLine="720"/>
        <w:jc w:val="both"/>
        <w:rPr>
          <w:rFonts w:ascii="Times New Roman" w:hAnsi="Times New Roman" w:cs="Times New Roman"/>
          <w:sz w:val="24"/>
          <w:szCs w:val="24"/>
          <w:lang w:val="kk-KZ"/>
        </w:rPr>
      </w:pPr>
    </w:p>
    <w:p w14:paraId="00686501" w14:textId="36313E3B" w:rsidR="00075DF1" w:rsidRPr="009C6EB8" w:rsidRDefault="00153EBA" w:rsidP="008D31FD">
      <w:pPr>
        <w:spacing w:after="0" w:line="240" w:lineRule="auto"/>
        <w:ind w:firstLine="720"/>
        <w:jc w:val="both"/>
        <w:rPr>
          <w:rFonts w:ascii="Times New Roman" w:eastAsiaTheme="minorEastAsia" w:hAnsi="Times New Roman" w:cs="Times New Roman"/>
          <w:sz w:val="24"/>
          <w:szCs w:val="24"/>
          <w:lang w:val="kk-KZ" w:eastAsia="zh-CN"/>
        </w:rPr>
      </w:pPr>
      <w:r w:rsidRPr="009C6EB8">
        <w:rPr>
          <w:rFonts w:ascii="Times New Roman" w:hAnsi="Times New Roman" w:cs="Times New Roman"/>
          <w:b/>
          <w:sz w:val="24"/>
          <w:szCs w:val="24"/>
          <w:lang w:val="kk-KZ"/>
        </w:rPr>
        <w:t>Аннотация</w:t>
      </w:r>
      <w:r w:rsidR="00075DF1" w:rsidRPr="009C6EB8">
        <w:rPr>
          <w:rFonts w:ascii="Times New Roman" w:hAnsi="Times New Roman" w:cs="Times New Roman"/>
          <w:b/>
          <w:sz w:val="24"/>
          <w:szCs w:val="24"/>
          <w:lang w:val="kk-KZ"/>
        </w:rPr>
        <w:t>.</w:t>
      </w:r>
      <w:r w:rsidR="00075DF1" w:rsidRPr="009C6EB8">
        <w:rPr>
          <w:rFonts w:ascii="Times New Roman" w:hAnsi="Times New Roman" w:cs="Times New Roman"/>
          <w:sz w:val="24"/>
          <w:szCs w:val="24"/>
          <w:lang w:val="kk-KZ"/>
        </w:rPr>
        <w:t xml:space="preserve"> </w:t>
      </w:r>
      <w:r w:rsidR="005A1C22" w:rsidRPr="009C6EB8">
        <w:rPr>
          <w:rFonts w:ascii="Times New Roman" w:hAnsi="Times New Roman" w:cs="Times New Roman"/>
          <w:sz w:val="24"/>
          <w:szCs w:val="24"/>
          <w:lang w:val="kk-KZ"/>
        </w:rPr>
        <w:t xml:space="preserve">Бұл мақалада </w:t>
      </w:r>
      <w:r w:rsidR="00AA5720" w:rsidRPr="00AA5720">
        <w:rPr>
          <w:rFonts w:ascii="Times New Roman" w:hAnsi="Times New Roman" w:cs="Times New Roman"/>
          <w:sz w:val="24"/>
          <w:szCs w:val="24"/>
          <w:lang w:val="kk-KZ"/>
        </w:rPr>
        <w:t>Қазақстанның таңы нұрлы, егемен еліміздің ұрпағының еңсесі биік болып, көк аспанда қаси</w:t>
      </w:r>
      <w:r w:rsidR="00AA5720">
        <w:rPr>
          <w:rFonts w:ascii="Times New Roman" w:hAnsi="Times New Roman" w:cs="Times New Roman"/>
          <w:sz w:val="24"/>
          <w:szCs w:val="24"/>
          <w:lang w:val="kk-KZ"/>
        </w:rPr>
        <w:t>етті көк туымыз мәңгі желбіреуінің негізгі себебі Тәуілсіздіктің 30 жылдығының</w:t>
      </w:r>
      <w:r w:rsidR="005A1C22" w:rsidRPr="009C6EB8">
        <w:rPr>
          <w:rFonts w:ascii="Times New Roman" w:hAnsi="Times New Roman" w:cs="Times New Roman"/>
          <w:sz w:val="24"/>
          <w:szCs w:val="24"/>
          <w:lang w:val="kk-KZ"/>
        </w:rPr>
        <w:t xml:space="preserve"> ерекшеліктері </w:t>
      </w:r>
      <w:r w:rsidR="00075DF1" w:rsidRPr="009C6EB8">
        <w:rPr>
          <w:rFonts w:ascii="Times New Roman" w:hAnsi="Times New Roman" w:cs="Times New Roman"/>
          <w:sz w:val="24"/>
          <w:szCs w:val="24"/>
          <w:lang w:val="kk-KZ"/>
        </w:rPr>
        <w:t>талданады.</w:t>
      </w:r>
      <w:r w:rsidR="008D31FD" w:rsidRPr="009C6EB8">
        <w:rPr>
          <w:rFonts w:ascii="Times New Roman" w:hAnsi="Times New Roman" w:cs="Times New Roman"/>
          <w:sz w:val="24"/>
          <w:szCs w:val="24"/>
          <w:lang w:val="kk-KZ"/>
        </w:rPr>
        <w:t xml:space="preserve"> </w:t>
      </w:r>
      <w:r w:rsidR="00AA5720" w:rsidRPr="00AA5720">
        <w:rPr>
          <w:rFonts w:ascii="Times New Roman" w:hAnsi="Times New Roman" w:cs="Times New Roman"/>
          <w:sz w:val="24"/>
          <w:szCs w:val="24"/>
          <w:lang w:val="kk-KZ"/>
        </w:rPr>
        <w:t>Тәулсіздігімді көрсететін мемлекеттік</w:t>
      </w:r>
      <w:r w:rsidR="006E4D76">
        <w:rPr>
          <w:rFonts w:ascii="Times New Roman" w:hAnsi="Times New Roman" w:cs="Times New Roman"/>
          <w:sz w:val="24"/>
          <w:szCs w:val="24"/>
          <w:lang w:val="kk-KZ"/>
        </w:rPr>
        <w:t xml:space="preserve"> медицина</w:t>
      </w:r>
      <w:r w:rsidR="00AA5720" w:rsidRPr="00AA5720">
        <w:rPr>
          <w:rFonts w:ascii="Times New Roman" w:hAnsi="Times New Roman" w:cs="Times New Roman"/>
          <w:sz w:val="24"/>
          <w:szCs w:val="24"/>
          <w:lang w:val="kk-KZ"/>
        </w:rPr>
        <w:t xml:space="preserve">, </w:t>
      </w:r>
      <w:r w:rsidR="00131541">
        <w:rPr>
          <w:rFonts w:ascii="Times New Roman" w:hAnsi="Times New Roman" w:cs="Times New Roman"/>
          <w:sz w:val="24"/>
          <w:szCs w:val="24"/>
          <w:lang w:val="kk-KZ"/>
        </w:rPr>
        <w:t>Мәңгілік Ел, ЭКСПО-2017, Нұрлы жол,</w:t>
      </w:r>
      <w:r w:rsidR="002C3037">
        <w:rPr>
          <w:rFonts w:ascii="Times New Roman" w:hAnsi="Times New Roman" w:cs="Times New Roman"/>
          <w:sz w:val="24"/>
          <w:szCs w:val="24"/>
          <w:lang w:val="kk-KZ"/>
        </w:rPr>
        <w:t xml:space="preserve"> Семей ядролық полигонының жабылуы,</w:t>
      </w:r>
      <w:r w:rsidR="006E4D76">
        <w:rPr>
          <w:rFonts w:ascii="Times New Roman" w:hAnsi="Times New Roman" w:cs="Times New Roman"/>
          <w:sz w:val="24"/>
          <w:szCs w:val="24"/>
          <w:lang w:val="kk-KZ"/>
        </w:rPr>
        <w:t xml:space="preserve"> білім, әлеуметтік көмек, зейнетақы жүйелері,</w:t>
      </w:r>
      <w:r w:rsidR="00131541">
        <w:rPr>
          <w:rFonts w:ascii="Times New Roman" w:hAnsi="Times New Roman" w:cs="Times New Roman"/>
          <w:sz w:val="24"/>
          <w:szCs w:val="24"/>
          <w:lang w:val="kk-KZ"/>
        </w:rPr>
        <w:t xml:space="preserve"> қазақстанның </w:t>
      </w:r>
      <w:r w:rsidR="00131541" w:rsidRPr="00A41E68">
        <w:rPr>
          <w:rFonts w:ascii="Times New Roman" w:hAnsi="Times New Roman" w:cs="Times New Roman"/>
          <w:sz w:val="24"/>
          <w:szCs w:val="24"/>
          <w:lang w:val="kk-KZ"/>
        </w:rPr>
        <w:t>ин</w:t>
      </w:r>
      <w:r w:rsidR="00131541">
        <w:rPr>
          <w:rFonts w:ascii="Times New Roman" w:hAnsi="Times New Roman" w:cs="Times New Roman"/>
          <w:sz w:val="24"/>
          <w:szCs w:val="24"/>
          <w:lang w:val="kk-KZ"/>
        </w:rPr>
        <w:t xml:space="preserve">дустриялық-инновациялық дамуы </w:t>
      </w:r>
      <w:r w:rsidR="00AA5720">
        <w:rPr>
          <w:rFonts w:ascii="Times New Roman" w:hAnsi="Times New Roman" w:cs="Times New Roman"/>
          <w:sz w:val="24"/>
          <w:szCs w:val="24"/>
          <w:lang w:val="kk-KZ"/>
        </w:rPr>
        <w:t>ту</w:t>
      </w:r>
      <w:r w:rsidR="00AA5720" w:rsidRPr="00AA5720">
        <w:rPr>
          <w:rFonts w:ascii="Times New Roman" w:hAnsi="Times New Roman" w:cs="Times New Roman"/>
          <w:sz w:val="24"/>
          <w:szCs w:val="24"/>
          <w:lang w:val="kk-KZ"/>
        </w:rPr>
        <w:t>р</w:t>
      </w:r>
      <w:r w:rsidR="00AA5720">
        <w:rPr>
          <w:rFonts w:ascii="Times New Roman" w:hAnsi="Times New Roman" w:cs="Times New Roman"/>
          <w:sz w:val="24"/>
          <w:szCs w:val="24"/>
          <w:lang w:val="kk-KZ"/>
        </w:rPr>
        <w:t>а</w:t>
      </w:r>
      <w:r w:rsidR="00AA5720" w:rsidRPr="00AA5720">
        <w:rPr>
          <w:rFonts w:ascii="Times New Roman" w:hAnsi="Times New Roman" w:cs="Times New Roman"/>
          <w:sz w:val="24"/>
          <w:szCs w:val="24"/>
          <w:lang w:val="kk-KZ"/>
        </w:rPr>
        <w:t>лы қарастырылды</w:t>
      </w:r>
      <w:r w:rsidR="00AA5720">
        <w:rPr>
          <w:rFonts w:ascii="Times New Roman" w:hAnsi="Times New Roman" w:cs="Times New Roman"/>
          <w:sz w:val="24"/>
          <w:szCs w:val="24"/>
          <w:lang w:val="kk-KZ"/>
        </w:rPr>
        <w:t>. Сонымен қатар мақалада</w:t>
      </w:r>
      <w:r w:rsidR="00AA5720" w:rsidRPr="00AA5720">
        <w:rPr>
          <w:rFonts w:ascii="Times New Roman" w:hAnsi="Times New Roman" w:cs="Times New Roman"/>
          <w:sz w:val="24"/>
          <w:szCs w:val="24"/>
          <w:lang w:val="kk-KZ"/>
        </w:rPr>
        <w:t xml:space="preserve"> қазақ халқының егеменді заманда жаңаша өрлеу, өркендеуі,</w:t>
      </w:r>
      <w:r w:rsidR="00AA5720">
        <w:rPr>
          <w:rFonts w:ascii="Times New Roman" w:hAnsi="Times New Roman" w:cs="Times New Roman"/>
          <w:sz w:val="24"/>
          <w:szCs w:val="24"/>
          <w:lang w:val="kk-KZ"/>
        </w:rPr>
        <w:t xml:space="preserve"> тәуелсіздіктің 30 жылы ішінде жеткен</w:t>
      </w:r>
      <w:r w:rsidR="00AA5720" w:rsidRPr="00AA5720">
        <w:rPr>
          <w:rFonts w:ascii="Times New Roman" w:hAnsi="Times New Roman" w:cs="Times New Roman"/>
          <w:sz w:val="24"/>
          <w:szCs w:val="24"/>
          <w:lang w:val="kk-KZ"/>
        </w:rPr>
        <w:t xml:space="preserve"> жетістіктеріміздің барлығы туралы ой қозғалды. </w:t>
      </w:r>
    </w:p>
    <w:p w14:paraId="3FF78645" w14:textId="3141FEF4" w:rsidR="00D62A24" w:rsidRPr="009C6EB8" w:rsidRDefault="00153EBA" w:rsidP="00372A03">
      <w:pPr>
        <w:spacing w:after="0" w:line="240" w:lineRule="auto"/>
        <w:ind w:firstLine="720"/>
        <w:jc w:val="both"/>
        <w:rPr>
          <w:rFonts w:ascii="Times New Roman" w:hAnsi="Times New Roman" w:cs="Times New Roman"/>
          <w:sz w:val="24"/>
          <w:szCs w:val="24"/>
          <w:lang w:val="kk-KZ"/>
        </w:rPr>
      </w:pPr>
      <w:r w:rsidRPr="009C6EB8">
        <w:rPr>
          <w:rFonts w:ascii="Times New Roman" w:hAnsi="Times New Roman" w:cs="Times New Roman"/>
          <w:b/>
          <w:sz w:val="24"/>
          <w:szCs w:val="24"/>
          <w:lang w:val="kk-KZ"/>
        </w:rPr>
        <w:t xml:space="preserve">Түйін </w:t>
      </w:r>
      <w:r w:rsidR="00075DF1" w:rsidRPr="009C6EB8">
        <w:rPr>
          <w:rFonts w:ascii="Times New Roman" w:hAnsi="Times New Roman" w:cs="Times New Roman"/>
          <w:b/>
          <w:sz w:val="24"/>
          <w:szCs w:val="24"/>
          <w:lang w:val="kk-KZ"/>
        </w:rPr>
        <w:t>сөздер:</w:t>
      </w:r>
      <w:r w:rsidR="00B86A3C">
        <w:rPr>
          <w:rFonts w:ascii="Times New Roman" w:hAnsi="Times New Roman" w:cs="Times New Roman"/>
          <w:b/>
          <w:sz w:val="24"/>
          <w:szCs w:val="24"/>
          <w:lang w:val="kk-KZ"/>
        </w:rPr>
        <w:t xml:space="preserve"> </w:t>
      </w:r>
      <w:r w:rsidR="00B86A3C">
        <w:rPr>
          <w:rFonts w:ascii="Times New Roman" w:hAnsi="Times New Roman" w:cs="Times New Roman"/>
          <w:sz w:val="24"/>
          <w:szCs w:val="24"/>
          <w:lang w:val="kk-KZ"/>
        </w:rPr>
        <w:t>тәуелсіздік, реформа, цифрл</w:t>
      </w:r>
      <w:r w:rsidR="00042636">
        <w:rPr>
          <w:rFonts w:ascii="Times New Roman" w:hAnsi="Times New Roman" w:cs="Times New Roman"/>
          <w:sz w:val="24"/>
          <w:szCs w:val="24"/>
          <w:lang w:val="kk-KZ"/>
        </w:rPr>
        <w:t>андыру, интеграция</w:t>
      </w:r>
      <w:r w:rsidR="00CF1519">
        <w:rPr>
          <w:rFonts w:ascii="Times New Roman" w:hAnsi="Times New Roman" w:cs="Times New Roman"/>
          <w:sz w:val="24"/>
          <w:szCs w:val="24"/>
          <w:lang w:val="kk-KZ"/>
        </w:rPr>
        <w:t>, индустрияландыру</w:t>
      </w:r>
      <w:r w:rsidR="00BB62BD">
        <w:rPr>
          <w:rFonts w:ascii="Times New Roman" w:hAnsi="Times New Roman" w:cs="Times New Roman"/>
          <w:sz w:val="24"/>
          <w:szCs w:val="24"/>
          <w:lang w:val="kk-KZ"/>
        </w:rPr>
        <w:t>.</w:t>
      </w:r>
    </w:p>
    <w:p w14:paraId="15E6D3AC" w14:textId="77777777" w:rsidR="00E85DD1" w:rsidRPr="009C6EB8" w:rsidRDefault="00E85DD1" w:rsidP="00372A03">
      <w:pPr>
        <w:spacing w:after="0" w:line="240" w:lineRule="auto"/>
        <w:ind w:firstLine="720"/>
        <w:jc w:val="both"/>
        <w:rPr>
          <w:rFonts w:ascii="Times New Roman" w:hAnsi="Times New Roman" w:cs="Times New Roman"/>
          <w:sz w:val="24"/>
          <w:szCs w:val="24"/>
          <w:lang w:val="kk-KZ"/>
        </w:rPr>
      </w:pPr>
    </w:p>
    <w:p w14:paraId="272E022C" w14:textId="12EF01BC" w:rsidR="00E8324C" w:rsidRDefault="00153EBA" w:rsidP="00A36A7C">
      <w:pPr>
        <w:spacing w:after="0" w:line="240" w:lineRule="auto"/>
        <w:ind w:firstLine="720"/>
        <w:jc w:val="both"/>
        <w:rPr>
          <w:rFonts w:ascii="Times New Roman" w:hAnsi="Times New Roman" w:cs="Times New Roman"/>
          <w:sz w:val="24"/>
          <w:szCs w:val="24"/>
          <w:lang w:val="kk-KZ"/>
        </w:rPr>
      </w:pPr>
      <w:r w:rsidRPr="009C6EB8">
        <w:rPr>
          <w:rFonts w:ascii="Times New Roman" w:hAnsi="Times New Roman" w:cs="Times New Roman"/>
          <w:b/>
          <w:sz w:val="24"/>
          <w:szCs w:val="24"/>
          <w:lang w:val="kk-KZ"/>
        </w:rPr>
        <w:t>Кіріспе</w:t>
      </w:r>
    </w:p>
    <w:p w14:paraId="7E92DB32" w14:textId="33785027" w:rsidR="00367E59" w:rsidRPr="00367E59" w:rsidRDefault="00367E59" w:rsidP="00367E59">
      <w:pPr>
        <w:spacing w:after="0" w:line="240" w:lineRule="auto"/>
        <w:ind w:firstLine="720"/>
        <w:jc w:val="both"/>
        <w:rPr>
          <w:rFonts w:ascii="Times New Roman" w:hAnsi="Times New Roman" w:cs="Times New Roman"/>
          <w:sz w:val="24"/>
          <w:szCs w:val="24"/>
          <w:lang w:val="kk-KZ"/>
        </w:rPr>
      </w:pPr>
      <w:r w:rsidRPr="00367E59">
        <w:rPr>
          <w:rFonts w:ascii="Times New Roman" w:hAnsi="Times New Roman" w:cs="Times New Roman"/>
          <w:sz w:val="24"/>
          <w:szCs w:val="24"/>
          <w:lang w:val="kk-KZ"/>
        </w:rPr>
        <w:t>2021 жыл әрбір қазақстан</w:t>
      </w:r>
      <w:r>
        <w:rPr>
          <w:rFonts w:ascii="Times New Roman" w:hAnsi="Times New Roman" w:cs="Times New Roman"/>
          <w:sz w:val="24"/>
          <w:szCs w:val="24"/>
          <w:lang w:val="kk-KZ"/>
        </w:rPr>
        <w:t xml:space="preserve">дықтар үшін  аса маңызды жыл </w:t>
      </w:r>
      <w:r w:rsidRPr="00367E59">
        <w:rPr>
          <w:rFonts w:ascii="Times New Roman" w:hAnsi="Times New Roman" w:cs="Times New Roman"/>
          <w:sz w:val="24"/>
          <w:szCs w:val="24"/>
          <w:lang w:val="kk-KZ"/>
        </w:rPr>
        <w:t>болып белгіленеді – бұл жыл Отанымыздың тәуелсіз мемлекет болып жарияланғанына</w:t>
      </w:r>
      <w:r>
        <w:rPr>
          <w:rFonts w:ascii="Times New Roman" w:hAnsi="Times New Roman" w:cs="Times New Roman"/>
          <w:sz w:val="24"/>
          <w:szCs w:val="24"/>
          <w:lang w:val="kk-KZ"/>
        </w:rPr>
        <w:t xml:space="preserve"> 30 жыл толуының төл мерекесі</w:t>
      </w:r>
      <w:r w:rsidRPr="00367E59">
        <w:rPr>
          <w:rFonts w:ascii="Times New Roman" w:hAnsi="Times New Roman" w:cs="Times New Roman"/>
          <w:sz w:val="24"/>
          <w:szCs w:val="24"/>
          <w:lang w:val="kk-KZ"/>
        </w:rPr>
        <w:t>.</w:t>
      </w:r>
    </w:p>
    <w:p w14:paraId="5E56D573" w14:textId="2B96CE10" w:rsidR="00BC03ED" w:rsidRPr="00BC03ED" w:rsidRDefault="00367E59" w:rsidP="00382396">
      <w:pPr>
        <w:spacing w:after="0" w:line="240" w:lineRule="auto"/>
        <w:ind w:firstLine="720"/>
        <w:jc w:val="both"/>
        <w:rPr>
          <w:rFonts w:ascii="Times New Roman" w:hAnsi="Times New Roman" w:cs="Times New Roman"/>
          <w:sz w:val="24"/>
          <w:szCs w:val="24"/>
          <w:lang w:val="kk-KZ"/>
        </w:rPr>
      </w:pPr>
      <w:r w:rsidRPr="00367E59">
        <w:rPr>
          <w:rFonts w:ascii="Times New Roman" w:hAnsi="Times New Roman" w:cs="Times New Roman"/>
          <w:sz w:val="24"/>
          <w:szCs w:val="24"/>
          <w:lang w:val="kk-KZ"/>
        </w:rPr>
        <w:t>1991 жылы 16 желтоқсанда ҚР Жоғарғы Кеңесі "ҚР Мемлекеттік тәуелсіздігі туралы</w:t>
      </w:r>
      <w:r w:rsidR="00B86A3C">
        <w:rPr>
          <w:rFonts w:ascii="Times New Roman" w:hAnsi="Times New Roman" w:cs="Times New Roman"/>
          <w:sz w:val="24"/>
          <w:szCs w:val="24"/>
          <w:lang w:val="kk-KZ"/>
        </w:rPr>
        <w:t xml:space="preserve"> </w:t>
      </w:r>
      <w:r w:rsidRPr="00367E59">
        <w:rPr>
          <w:rFonts w:ascii="Times New Roman" w:hAnsi="Times New Roman" w:cs="Times New Roman"/>
          <w:sz w:val="24"/>
          <w:szCs w:val="24"/>
          <w:lang w:val="kk-KZ"/>
        </w:rPr>
        <w:t>"Конституциялық заң қабылдады. Биыл біз ұлттық мерекенің, Тәуелсіздік күнінің, "Қазақстан Республикасы"</w:t>
      </w:r>
      <w:r w:rsidR="00167B46">
        <w:rPr>
          <w:rFonts w:ascii="Times New Roman" w:hAnsi="Times New Roman" w:cs="Times New Roman"/>
          <w:sz w:val="24"/>
          <w:szCs w:val="24"/>
          <w:lang w:val="kk-KZ"/>
        </w:rPr>
        <w:t xml:space="preserve"> </w:t>
      </w:r>
      <w:r w:rsidRPr="00367E59">
        <w:rPr>
          <w:rFonts w:ascii="Times New Roman" w:hAnsi="Times New Roman" w:cs="Times New Roman"/>
          <w:sz w:val="24"/>
          <w:szCs w:val="24"/>
          <w:lang w:val="kk-KZ"/>
        </w:rPr>
        <w:t>деп аталатын егемен мемлекеттің құрылуының 30 жылдығын атап өтеміз</w:t>
      </w:r>
      <w:r w:rsidR="00382396">
        <w:rPr>
          <w:rFonts w:ascii="Times New Roman" w:hAnsi="Times New Roman" w:cs="Times New Roman"/>
          <w:sz w:val="24"/>
          <w:szCs w:val="24"/>
          <w:lang w:val="kk-KZ"/>
        </w:rPr>
        <w:t xml:space="preserve"> </w:t>
      </w:r>
      <w:r w:rsidR="00131541" w:rsidRPr="002B34B8">
        <w:rPr>
          <w:rFonts w:ascii="Times New Roman" w:hAnsi="Times New Roman" w:cs="Times New Roman"/>
          <w:sz w:val="24"/>
          <w:szCs w:val="24"/>
          <w:lang w:val="kk-KZ"/>
        </w:rPr>
        <w:t>[1]</w:t>
      </w:r>
      <w:r w:rsidR="00382396">
        <w:rPr>
          <w:rFonts w:ascii="Times New Roman" w:hAnsi="Times New Roman" w:cs="Times New Roman"/>
          <w:sz w:val="24"/>
          <w:szCs w:val="24"/>
          <w:lang w:val="kk-KZ"/>
        </w:rPr>
        <w:t>.</w:t>
      </w:r>
    </w:p>
    <w:p w14:paraId="229E3B50" w14:textId="03E03211" w:rsidR="00A36A7C" w:rsidRDefault="00367E59" w:rsidP="00367E59">
      <w:pPr>
        <w:spacing w:after="0" w:line="240" w:lineRule="auto"/>
        <w:ind w:firstLine="720"/>
        <w:jc w:val="both"/>
        <w:rPr>
          <w:rFonts w:ascii="Times New Roman" w:hAnsi="Times New Roman" w:cs="Times New Roman"/>
          <w:sz w:val="24"/>
          <w:szCs w:val="24"/>
          <w:lang w:val="kk-KZ"/>
        </w:rPr>
      </w:pPr>
      <w:r w:rsidRPr="00367E59">
        <w:rPr>
          <w:rFonts w:ascii="Times New Roman" w:hAnsi="Times New Roman" w:cs="Times New Roman"/>
          <w:sz w:val="24"/>
          <w:szCs w:val="24"/>
          <w:lang w:val="kk-KZ"/>
        </w:rPr>
        <w:t>Өткенге көз жүгіртсек, біздің еліміз дамудың</w:t>
      </w:r>
      <w:r>
        <w:rPr>
          <w:rFonts w:ascii="Times New Roman" w:hAnsi="Times New Roman" w:cs="Times New Roman"/>
          <w:sz w:val="24"/>
          <w:szCs w:val="24"/>
          <w:lang w:val="kk-KZ"/>
        </w:rPr>
        <w:t xml:space="preserve"> барлық салаларында қ</w:t>
      </w:r>
      <w:r w:rsidR="00167B46">
        <w:rPr>
          <w:rFonts w:ascii="Times New Roman" w:hAnsi="Times New Roman" w:cs="Times New Roman"/>
          <w:sz w:val="24"/>
          <w:szCs w:val="24"/>
          <w:lang w:val="kk-KZ"/>
        </w:rPr>
        <w:t>андай үлкен</w:t>
      </w:r>
      <w:r w:rsidRPr="00367E59">
        <w:rPr>
          <w:rFonts w:ascii="Times New Roman" w:hAnsi="Times New Roman" w:cs="Times New Roman"/>
          <w:sz w:val="24"/>
          <w:szCs w:val="24"/>
          <w:lang w:val="kk-KZ"/>
        </w:rPr>
        <w:t xml:space="preserve"> жетістіктерге қол жеткізгенін бағаламау және байқамау </w:t>
      </w:r>
      <w:r w:rsidR="00B86A3C">
        <w:rPr>
          <w:rFonts w:ascii="Times New Roman" w:hAnsi="Times New Roman" w:cs="Times New Roman"/>
          <w:sz w:val="24"/>
          <w:szCs w:val="24"/>
          <w:lang w:val="kk-KZ"/>
        </w:rPr>
        <w:t xml:space="preserve">мүмкін емес. </w:t>
      </w:r>
      <w:r w:rsidR="00167B46">
        <w:rPr>
          <w:rFonts w:ascii="Times New Roman" w:hAnsi="Times New Roman" w:cs="Times New Roman"/>
          <w:sz w:val="24"/>
          <w:szCs w:val="24"/>
          <w:lang w:val="kk-KZ"/>
        </w:rPr>
        <w:t>Қазақстан ү</w:t>
      </w:r>
      <w:r w:rsidRPr="00367E59">
        <w:rPr>
          <w:rFonts w:ascii="Times New Roman" w:hAnsi="Times New Roman" w:cs="Times New Roman"/>
          <w:sz w:val="24"/>
          <w:szCs w:val="24"/>
          <w:lang w:val="kk-KZ"/>
        </w:rPr>
        <w:t>кімет</w:t>
      </w:r>
      <w:r w:rsidR="00167B46">
        <w:rPr>
          <w:rFonts w:ascii="Times New Roman" w:hAnsi="Times New Roman" w:cs="Times New Roman"/>
          <w:sz w:val="24"/>
          <w:szCs w:val="24"/>
          <w:lang w:val="kk-KZ"/>
        </w:rPr>
        <w:t>і</w:t>
      </w:r>
      <w:r w:rsidRPr="00367E59">
        <w:rPr>
          <w:rFonts w:ascii="Times New Roman" w:hAnsi="Times New Roman" w:cs="Times New Roman"/>
          <w:sz w:val="24"/>
          <w:szCs w:val="24"/>
          <w:lang w:val="kk-KZ"/>
        </w:rPr>
        <w:t xml:space="preserve"> өте өршіл даму жоспарларын орнатты және қазіргі уақыттың нәтижелері бойынша олардың барлығы дерлік сәтті орындалды.</w:t>
      </w:r>
    </w:p>
    <w:p w14:paraId="7FBB681D" w14:textId="02FBB24F" w:rsidR="00DD3DA8" w:rsidRPr="00DD3DA8" w:rsidRDefault="00367E59" w:rsidP="00B86A3C">
      <w:pPr>
        <w:spacing w:after="0" w:line="240" w:lineRule="auto"/>
        <w:ind w:firstLine="720"/>
        <w:jc w:val="both"/>
        <w:rPr>
          <w:rFonts w:ascii="Times New Roman" w:hAnsi="Times New Roman" w:cs="Times New Roman"/>
          <w:sz w:val="24"/>
          <w:szCs w:val="24"/>
          <w:lang w:val="kk-KZ"/>
        </w:rPr>
      </w:pPr>
      <w:r w:rsidRPr="00367E59">
        <w:rPr>
          <w:rFonts w:ascii="Times New Roman" w:hAnsi="Times New Roman" w:cs="Times New Roman"/>
          <w:sz w:val="24"/>
          <w:szCs w:val="24"/>
          <w:lang w:val="kk-KZ"/>
        </w:rPr>
        <w:t xml:space="preserve">Тәуелсіздік-кез келген мемлекеттің басты байлығы. </w:t>
      </w:r>
      <w:r w:rsidR="00DD3DA8" w:rsidRPr="00DD3DA8">
        <w:rPr>
          <w:rFonts w:ascii="Times New Roman" w:hAnsi="Times New Roman" w:cs="Times New Roman"/>
          <w:sz w:val="24"/>
          <w:szCs w:val="24"/>
          <w:lang w:val="kk-KZ"/>
        </w:rPr>
        <w:t>Қа</w:t>
      </w:r>
      <w:r w:rsidR="00B86A3C">
        <w:rPr>
          <w:rFonts w:ascii="Times New Roman" w:hAnsi="Times New Roman" w:cs="Times New Roman"/>
          <w:sz w:val="24"/>
          <w:szCs w:val="24"/>
          <w:lang w:val="kk-KZ"/>
        </w:rPr>
        <w:t>зіргі Қазақстан-бай тарихы және</w:t>
      </w:r>
      <w:r w:rsidR="00DD3DA8" w:rsidRPr="00DD3DA8">
        <w:rPr>
          <w:rFonts w:ascii="Times New Roman" w:hAnsi="Times New Roman" w:cs="Times New Roman"/>
          <w:sz w:val="24"/>
          <w:szCs w:val="24"/>
          <w:lang w:val="kk-KZ"/>
        </w:rPr>
        <w:t xml:space="preserve"> жарқын болашағы бар жас тәуелсіз мемлекет. Біздің мемлекеттілігіміз ежелгі дәуірден бастау алады, бірақ ол дамудың стратегиялық мақсаттары үшін бірігуді талап етеді.</w:t>
      </w:r>
    </w:p>
    <w:p w14:paraId="3C73AD53" w14:textId="6F6E740D" w:rsidR="00131541" w:rsidRPr="00131541" w:rsidRDefault="00DD3DA8" w:rsidP="00131541">
      <w:pPr>
        <w:spacing w:after="0" w:line="240" w:lineRule="auto"/>
        <w:ind w:firstLine="720"/>
        <w:jc w:val="both"/>
        <w:rPr>
          <w:rFonts w:ascii="Times New Roman" w:hAnsi="Times New Roman" w:cs="Times New Roman"/>
          <w:sz w:val="24"/>
          <w:szCs w:val="24"/>
          <w:lang w:val="kk-KZ"/>
        </w:rPr>
      </w:pPr>
      <w:r w:rsidRPr="00DD3DA8">
        <w:rPr>
          <w:rFonts w:ascii="Times New Roman" w:hAnsi="Times New Roman" w:cs="Times New Roman"/>
          <w:sz w:val="24"/>
          <w:szCs w:val="24"/>
          <w:lang w:val="kk-KZ"/>
        </w:rPr>
        <w:t xml:space="preserve"> Біздің мемлекетіміздің және </w:t>
      </w:r>
      <w:r w:rsidR="00B86A3C">
        <w:rPr>
          <w:rFonts w:ascii="Times New Roman" w:hAnsi="Times New Roman" w:cs="Times New Roman"/>
          <w:sz w:val="24"/>
          <w:szCs w:val="24"/>
          <w:lang w:val="kk-KZ"/>
        </w:rPr>
        <w:t>оның азаматтық қоғамының күші, ұ</w:t>
      </w:r>
      <w:r w:rsidRPr="00DD3DA8">
        <w:rPr>
          <w:rFonts w:ascii="Times New Roman" w:hAnsi="Times New Roman" w:cs="Times New Roman"/>
          <w:sz w:val="24"/>
          <w:szCs w:val="24"/>
          <w:lang w:val="kk-KZ"/>
        </w:rPr>
        <w:t xml:space="preserve">лттық қауіпсіздік пен қоғамдық-саяси тұрақтылықтың іргетасы әрқашан жоғары білімді жас адамдарға негізделген. </w:t>
      </w:r>
      <w:r w:rsidR="009D7028" w:rsidRPr="009D7028">
        <w:rPr>
          <w:rFonts w:ascii="Times New Roman" w:hAnsi="Times New Roman" w:cs="Times New Roman"/>
          <w:sz w:val="24"/>
          <w:szCs w:val="24"/>
          <w:lang w:val="kk-KZ"/>
        </w:rPr>
        <w:t>Осы қысқа мерзім ішінде еліміз өте қарқынды дамып, зор табыстарға қол жеткізді.</w:t>
      </w:r>
      <w:r w:rsidR="00B86A3C">
        <w:rPr>
          <w:rFonts w:ascii="Times New Roman" w:hAnsi="Times New Roman" w:cs="Times New Roman"/>
          <w:sz w:val="24"/>
          <w:szCs w:val="24"/>
          <w:lang w:val="kk-KZ"/>
        </w:rPr>
        <w:t xml:space="preserve"> </w:t>
      </w:r>
      <w:r w:rsidR="009D7028" w:rsidRPr="009D7028">
        <w:rPr>
          <w:rFonts w:ascii="Times New Roman" w:hAnsi="Times New Roman" w:cs="Times New Roman"/>
          <w:sz w:val="24"/>
          <w:szCs w:val="24"/>
          <w:lang w:val="kk-KZ"/>
        </w:rPr>
        <w:t>30 жыл ішінде біз тұрақты экономика құрып, әлеуметтік салада, саясатта,</w:t>
      </w:r>
      <w:r w:rsidR="00167B46">
        <w:rPr>
          <w:rFonts w:ascii="Times New Roman" w:hAnsi="Times New Roman" w:cs="Times New Roman"/>
          <w:sz w:val="24"/>
          <w:szCs w:val="24"/>
          <w:lang w:val="kk-KZ"/>
        </w:rPr>
        <w:t xml:space="preserve"> мәдениетте және спортта жетістіктерге</w:t>
      </w:r>
      <w:r w:rsidR="009D7028" w:rsidRPr="009D7028">
        <w:rPr>
          <w:rFonts w:ascii="Times New Roman" w:hAnsi="Times New Roman" w:cs="Times New Roman"/>
          <w:sz w:val="24"/>
          <w:szCs w:val="24"/>
          <w:lang w:val="kk-KZ"/>
        </w:rPr>
        <w:t xml:space="preserve"> қол жеткіздік.</w:t>
      </w:r>
      <w:r w:rsidR="00131541">
        <w:rPr>
          <w:rFonts w:ascii="Times New Roman" w:hAnsi="Times New Roman" w:cs="Times New Roman"/>
          <w:sz w:val="24"/>
          <w:szCs w:val="24"/>
          <w:lang w:val="kk-KZ"/>
        </w:rPr>
        <w:t xml:space="preserve"> </w:t>
      </w:r>
      <w:r w:rsidR="00131541" w:rsidRPr="00131541">
        <w:rPr>
          <w:rFonts w:ascii="Times New Roman" w:hAnsi="Times New Roman" w:cs="Times New Roman"/>
          <w:sz w:val="24"/>
          <w:szCs w:val="24"/>
          <w:lang w:val="kk-KZ"/>
        </w:rPr>
        <w:t>Мұның бәрі біздің ел</w:t>
      </w:r>
      <w:r w:rsidR="00131541">
        <w:rPr>
          <w:rFonts w:ascii="Times New Roman" w:hAnsi="Times New Roman" w:cs="Times New Roman"/>
          <w:sz w:val="24"/>
          <w:szCs w:val="24"/>
          <w:lang w:val="kk-KZ"/>
        </w:rPr>
        <w:t>імізді бар әлемге танымал етті</w:t>
      </w:r>
      <w:r w:rsidR="00CF1519" w:rsidRPr="00CF1519">
        <w:rPr>
          <w:rFonts w:ascii="Times New Roman" w:hAnsi="Times New Roman" w:cs="Times New Roman"/>
          <w:sz w:val="24"/>
          <w:szCs w:val="24"/>
          <w:lang w:val="kk-KZ"/>
        </w:rPr>
        <w:t xml:space="preserve"> </w:t>
      </w:r>
      <w:r w:rsidR="00CF1519">
        <w:rPr>
          <w:rFonts w:ascii="Times New Roman" w:hAnsi="Times New Roman" w:cs="Times New Roman"/>
          <w:sz w:val="24"/>
          <w:szCs w:val="24"/>
          <w:lang w:val="kk-KZ"/>
        </w:rPr>
        <w:t>[2</w:t>
      </w:r>
      <w:r w:rsidR="00CF1519" w:rsidRPr="002B34B8">
        <w:rPr>
          <w:rFonts w:ascii="Times New Roman" w:hAnsi="Times New Roman" w:cs="Times New Roman"/>
          <w:sz w:val="24"/>
          <w:szCs w:val="24"/>
          <w:lang w:val="kk-KZ"/>
        </w:rPr>
        <w:t>]</w:t>
      </w:r>
      <w:r w:rsidR="00382396">
        <w:rPr>
          <w:rFonts w:ascii="Times New Roman" w:hAnsi="Times New Roman" w:cs="Times New Roman"/>
          <w:sz w:val="24"/>
          <w:szCs w:val="24"/>
          <w:lang w:val="kk-KZ"/>
        </w:rPr>
        <w:t>.</w:t>
      </w:r>
    </w:p>
    <w:p w14:paraId="6CD8390A" w14:textId="3518FCCF" w:rsidR="00131541" w:rsidRPr="00131541" w:rsidRDefault="00131541" w:rsidP="00131541">
      <w:pPr>
        <w:spacing w:after="0" w:line="240" w:lineRule="auto"/>
        <w:ind w:firstLine="720"/>
        <w:jc w:val="both"/>
        <w:rPr>
          <w:rFonts w:ascii="Times New Roman" w:hAnsi="Times New Roman" w:cs="Times New Roman"/>
          <w:sz w:val="24"/>
          <w:szCs w:val="24"/>
          <w:lang w:val="kk-KZ"/>
        </w:rPr>
      </w:pPr>
      <w:r w:rsidRPr="00131541">
        <w:rPr>
          <w:rFonts w:ascii="Times New Roman" w:hAnsi="Times New Roman" w:cs="Times New Roman"/>
          <w:sz w:val="24"/>
          <w:szCs w:val="24"/>
          <w:lang w:val="kk-KZ"/>
        </w:rPr>
        <w:t>Жетістіктеріне тоқтала отырып</w:t>
      </w:r>
      <w:r>
        <w:rPr>
          <w:rFonts w:ascii="Times New Roman" w:hAnsi="Times New Roman" w:cs="Times New Roman"/>
          <w:sz w:val="24"/>
          <w:szCs w:val="24"/>
          <w:lang w:val="kk-KZ"/>
        </w:rPr>
        <w:t>, еліміздің бас қаласы жайлы ата</w:t>
      </w:r>
      <w:r w:rsidRPr="00131541">
        <w:rPr>
          <w:rFonts w:ascii="Times New Roman" w:hAnsi="Times New Roman" w:cs="Times New Roman"/>
          <w:sz w:val="24"/>
          <w:szCs w:val="24"/>
          <w:lang w:val="kk-KZ"/>
        </w:rPr>
        <w:t>п өтпеуге болмайды. Атауын Астанадан Нұр-сұлтанға ауыстыра отырып, қала Еуразия кеңістігіндегі ең заманауи қалалардың бірі болып қала береді. Мұны 1999 жылы ЮНЕСКО - ның "Әлем қаласы" марапаты дәлелдейді-бұл құрметті атақ салыстырмалы түрде қысқа мерзімде дамудың барлық негізгі салаларында нәтиже көр</w:t>
      </w:r>
      <w:r>
        <w:rPr>
          <w:rFonts w:ascii="Times New Roman" w:hAnsi="Times New Roman" w:cs="Times New Roman"/>
          <w:sz w:val="24"/>
          <w:szCs w:val="24"/>
          <w:lang w:val="kk-KZ"/>
        </w:rPr>
        <w:t>сеткен қалаларға ғана беріледі.</w:t>
      </w:r>
    </w:p>
    <w:p w14:paraId="320B6B2F" w14:textId="54BCE91D" w:rsidR="00131541" w:rsidRPr="00131541" w:rsidRDefault="00131541" w:rsidP="00131541">
      <w:pPr>
        <w:spacing w:after="0" w:line="240" w:lineRule="auto"/>
        <w:ind w:firstLine="720"/>
        <w:jc w:val="both"/>
        <w:rPr>
          <w:rFonts w:ascii="Times New Roman" w:hAnsi="Times New Roman" w:cs="Times New Roman"/>
          <w:sz w:val="24"/>
          <w:szCs w:val="24"/>
          <w:lang w:val="kk-KZ"/>
        </w:rPr>
      </w:pPr>
      <w:r w:rsidRPr="00131541">
        <w:rPr>
          <w:rFonts w:ascii="Times New Roman" w:hAnsi="Times New Roman" w:cs="Times New Roman"/>
          <w:sz w:val="24"/>
          <w:szCs w:val="24"/>
          <w:lang w:val="kk-KZ"/>
        </w:rPr>
        <w:t>Бірнеше жыл ішінде ҚР жаңа астанасында іс жүзінде сол жағалауда заманауи инфрақұрылым са</w:t>
      </w:r>
      <w:r w:rsidR="00FF1DA2">
        <w:rPr>
          <w:rFonts w:ascii="Times New Roman" w:hAnsi="Times New Roman" w:cs="Times New Roman"/>
          <w:sz w:val="24"/>
          <w:szCs w:val="24"/>
          <w:lang w:val="kk-KZ"/>
        </w:rPr>
        <w:t>лынды. Осы қысқа мерзім ішінде Нұр сұлтан қаласының с</w:t>
      </w:r>
      <w:r w:rsidRPr="00131541">
        <w:rPr>
          <w:rFonts w:ascii="Times New Roman" w:hAnsi="Times New Roman" w:cs="Times New Roman"/>
          <w:sz w:val="24"/>
          <w:szCs w:val="24"/>
          <w:lang w:val="kk-KZ"/>
        </w:rPr>
        <w:t>ол жағалау</w:t>
      </w:r>
      <w:r w:rsidR="00FF1DA2">
        <w:rPr>
          <w:rFonts w:ascii="Times New Roman" w:hAnsi="Times New Roman" w:cs="Times New Roman"/>
          <w:sz w:val="24"/>
          <w:szCs w:val="24"/>
          <w:lang w:val="kk-KZ"/>
        </w:rPr>
        <w:t>ы</w:t>
      </w:r>
      <w:r w:rsidRPr="00131541">
        <w:rPr>
          <w:rFonts w:ascii="Times New Roman" w:hAnsi="Times New Roman" w:cs="Times New Roman"/>
          <w:sz w:val="24"/>
          <w:szCs w:val="24"/>
          <w:lang w:val="kk-KZ"/>
        </w:rPr>
        <w:t xml:space="preserve"> барлық негізгі мемлекеттік органдардың, Ақорданың ғимараттары орналасқан қаланың орталығына айналды және елдің символы ретінде бейресми мәртебеге ие бо</w:t>
      </w:r>
      <w:r>
        <w:rPr>
          <w:rFonts w:ascii="Times New Roman" w:hAnsi="Times New Roman" w:cs="Times New Roman"/>
          <w:sz w:val="24"/>
          <w:szCs w:val="24"/>
          <w:lang w:val="kk-KZ"/>
        </w:rPr>
        <w:t>лған "Бәйтерек"</w:t>
      </w:r>
      <w:r w:rsidR="00FF1DA2">
        <w:rPr>
          <w:rFonts w:ascii="Times New Roman" w:hAnsi="Times New Roman" w:cs="Times New Roman"/>
          <w:sz w:val="24"/>
          <w:szCs w:val="24"/>
          <w:lang w:val="kk-KZ"/>
        </w:rPr>
        <w:t xml:space="preserve"> монументі салынды</w:t>
      </w:r>
      <w:r>
        <w:rPr>
          <w:rFonts w:ascii="Times New Roman" w:hAnsi="Times New Roman" w:cs="Times New Roman"/>
          <w:sz w:val="24"/>
          <w:szCs w:val="24"/>
          <w:lang w:val="kk-KZ"/>
        </w:rPr>
        <w:t>.</w:t>
      </w:r>
    </w:p>
    <w:p w14:paraId="722C65B4" w14:textId="2181C987" w:rsidR="00131541" w:rsidRPr="00131541" w:rsidRDefault="00131541" w:rsidP="00382396">
      <w:pPr>
        <w:spacing w:after="0" w:line="240" w:lineRule="auto"/>
        <w:ind w:firstLine="720"/>
        <w:jc w:val="both"/>
        <w:rPr>
          <w:rFonts w:ascii="Times New Roman" w:hAnsi="Times New Roman" w:cs="Times New Roman"/>
          <w:sz w:val="24"/>
          <w:szCs w:val="24"/>
          <w:lang w:val="kk-KZ"/>
        </w:rPr>
      </w:pPr>
      <w:r w:rsidRPr="00131541">
        <w:rPr>
          <w:rFonts w:ascii="Times New Roman" w:hAnsi="Times New Roman" w:cs="Times New Roman"/>
          <w:sz w:val="24"/>
          <w:szCs w:val="24"/>
          <w:lang w:val="kk-KZ"/>
        </w:rPr>
        <w:lastRenderedPageBreak/>
        <w:t>Қазақстан өзінің 30 жыл Тәуелсіздігінің ішінде тек антиядролық державаның ракурстарынан ғана белсенділік танытып қана қоймай, еліміз түрлі салалардағы ірі халықаралық ұйымдардың белсенді қатысушысы болып отыр. Атап айтқанда, Қазақстан Біріккен Ұлттар Ұйымы, Еуропадағы қауіпсіздік және ынтымақтастық ұйымы, Ислам ынтымақтастығы ұйымы, Тәуелсіз Мемлекеттер Достастығы, Шанхай ынтымақтастық ұйымы, Еуразиялық экономикалық одақ, Бірыңғай экономикалық кеңістік, Ұжымдық қауіпсіздік туралы шарт ұйымы, Экономикалық ынтымақтастық және даму ұйымы сияқты ұйымдардан тұрады. Қазақстанның өзінде жыл сайын Әлемдік және дәстүрлі діндер көшба</w:t>
      </w:r>
      <w:r>
        <w:rPr>
          <w:rFonts w:ascii="Times New Roman" w:hAnsi="Times New Roman" w:cs="Times New Roman"/>
          <w:sz w:val="24"/>
          <w:szCs w:val="24"/>
          <w:lang w:val="kk-KZ"/>
        </w:rPr>
        <w:t>сшыларының съездері өткізіледі</w:t>
      </w:r>
      <w:r w:rsidR="00CF1519" w:rsidRPr="00CF1519">
        <w:rPr>
          <w:rFonts w:ascii="Times New Roman" w:hAnsi="Times New Roman" w:cs="Times New Roman"/>
          <w:sz w:val="24"/>
          <w:szCs w:val="24"/>
          <w:lang w:val="kk-KZ"/>
        </w:rPr>
        <w:t xml:space="preserve"> </w:t>
      </w:r>
      <w:r w:rsidR="00CF1519">
        <w:rPr>
          <w:rFonts w:ascii="Times New Roman" w:hAnsi="Times New Roman" w:cs="Times New Roman"/>
          <w:sz w:val="24"/>
          <w:szCs w:val="24"/>
          <w:lang w:val="kk-KZ"/>
        </w:rPr>
        <w:t>[3</w:t>
      </w:r>
      <w:r w:rsidR="00CF1519" w:rsidRPr="002B34B8">
        <w:rPr>
          <w:rFonts w:ascii="Times New Roman" w:hAnsi="Times New Roman" w:cs="Times New Roman"/>
          <w:sz w:val="24"/>
          <w:szCs w:val="24"/>
          <w:lang w:val="kk-KZ"/>
        </w:rPr>
        <w:t>]</w:t>
      </w:r>
      <w:r w:rsidR="00382396">
        <w:rPr>
          <w:rFonts w:ascii="Times New Roman" w:hAnsi="Times New Roman" w:cs="Times New Roman"/>
          <w:sz w:val="24"/>
          <w:szCs w:val="24"/>
          <w:lang w:val="kk-KZ"/>
        </w:rPr>
        <w:t>.</w:t>
      </w:r>
    </w:p>
    <w:p w14:paraId="2DEE9C43" w14:textId="01A3F3C5" w:rsidR="00131541" w:rsidRPr="00131541" w:rsidRDefault="00131541" w:rsidP="00131541">
      <w:pPr>
        <w:spacing w:after="0" w:line="240" w:lineRule="auto"/>
        <w:ind w:firstLine="720"/>
        <w:jc w:val="both"/>
        <w:rPr>
          <w:rFonts w:ascii="Times New Roman" w:hAnsi="Times New Roman" w:cs="Times New Roman"/>
          <w:sz w:val="24"/>
          <w:szCs w:val="24"/>
          <w:lang w:val="kk-KZ"/>
        </w:rPr>
      </w:pPr>
      <w:r w:rsidRPr="00131541">
        <w:rPr>
          <w:rFonts w:ascii="Times New Roman" w:hAnsi="Times New Roman" w:cs="Times New Roman"/>
          <w:sz w:val="24"/>
          <w:szCs w:val="24"/>
          <w:lang w:val="kk-KZ"/>
        </w:rPr>
        <w:t>Жалпы алғанда, 4 млн-нан астам адам қатысқан</w:t>
      </w:r>
      <w:r w:rsidR="00FF1DA2">
        <w:rPr>
          <w:rFonts w:ascii="Times New Roman" w:hAnsi="Times New Roman" w:cs="Times New Roman"/>
          <w:sz w:val="24"/>
          <w:szCs w:val="24"/>
          <w:lang w:val="kk-KZ"/>
        </w:rPr>
        <w:t xml:space="preserve"> "ЭКСПО-2017" </w:t>
      </w:r>
      <w:r w:rsidRPr="00131541">
        <w:rPr>
          <w:rFonts w:ascii="Times New Roman" w:hAnsi="Times New Roman" w:cs="Times New Roman"/>
          <w:sz w:val="24"/>
          <w:szCs w:val="24"/>
          <w:lang w:val="kk-KZ"/>
        </w:rPr>
        <w:t>халықаралық мамандандырылған көрмесін өткізу біздің еліміз үшін маңызды жетістік болды. Олардың ішінде жарты миллионға жуығы басқа елдерден келді. Іс-шара үш айға созылды. Шетелдік қонақтар қазақстандықтар сияқты футуристік нысанды тамашалап қана қоймай, жасыл технологиялар саласындағы ең озық шешімдермен де таныса алды. Айта кету керек, Қазақстан посткеңестік кеңістікте ЭКСПО көрмес</w:t>
      </w:r>
      <w:r>
        <w:rPr>
          <w:rFonts w:ascii="Times New Roman" w:hAnsi="Times New Roman" w:cs="Times New Roman"/>
          <w:sz w:val="24"/>
          <w:szCs w:val="24"/>
          <w:lang w:val="kk-KZ"/>
        </w:rPr>
        <w:t>ін қабылдаған алғашқы ел болды.</w:t>
      </w:r>
    </w:p>
    <w:p w14:paraId="7556B80B" w14:textId="1CDB7272" w:rsidR="00131541" w:rsidRPr="009D7028" w:rsidRDefault="00131541" w:rsidP="00131541">
      <w:pPr>
        <w:spacing w:after="0" w:line="240" w:lineRule="auto"/>
        <w:ind w:firstLine="720"/>
        <w:jc w:val="both"/>
        <w:rPr>
          <w:rFonts w:ascii="Times New Roman" w:hAnsi="Times New Roman" w:cs="Times New Roman"/>
          <w:sz w:val="24"/>
          <w:szCs w:val="24"/>
          <w:lang w:val="kk-KZ"/>
        </w:rPr>
      </w:pPr>
      <w:r w:rsidRPr="00131541">
        <w:rPr>
          <w:rFonts w:ascii="Times New Roman" w:hAnsi="Times New Roman" w:cs="Times New Roman"/>
          <w:sz w:val="24"/>
          <w:szCs w:val="24"/>
          <w:lang w:val="kk-KZ"/>
        </w:rPr>
        <w:t>Қазақстанның аталған жетістіктерінің барлығына 30 жыл ішінде қол жеткізілді, бұл тарихи өлшем бойынша қысқа мерзім болып табылады. Бұл елдің болашақтағы ең үлкен әлеуетін көрсетеді. Мұның бәрі Тәуелсіздікке қол жеткізудің және Қазақстан халқының әрқашан жә</w:t>
      </w:r>
      <w:r w:rsidR="00167B46">
        <w:rPr>
          <w:rFonts w:ascii="Times New Roman" w:hAnsi="Times New Roman" w:cs="Times New Roman"/>
          <w:sz w:val="24"/>
          <w:szCs w:val="24"/>
          <w:lang w:val="kk-KZ"/>
        </w:rPr>
        <w:t xml:space="preserve">не барлық жағынан табысты </w:t>
      </w:r>
      <w:r w:rsidRPr="00131541">
        <w:rPr>
          <w:rFonts w:ascii="Times New Roman" w:hAnsi="Times New Roman" w:cs="Times New Roman"/>
          <w:sz w:val="24"/>
          <w:szCs w:val="24"/>
          <w:lang w:val="kk-KZ"/>
        </w:rPr>
        <w:t>болуға деген ұмтылысының арқасында мүмкін болды</w:t>
      </w:r>
      <w:r w:rsidR="00CF1519">
        <w:rPr>
          <w:rFonts w:ascii="Times New Roman" w:hAnsi="Times New Roman" w:cs="Times New Roman"/>
          <w:sz w:val="24"/>
          <w:szCs w:val="24"/>
          <w:lang w:val="kk-KZ"/>
        </w:rPr>
        <w:t>[4</w:t>
      </w:r>
      <w:r w:rsidRPr="002B34B8">
        <w:rPr>
          <w:rFonts w:ascii="Times New Roman" w:hAnsi="Times New Roman" w:cs="Times New Roman"/>
          <w:sz w:val="24"/>
          <w:szCs w:val="24"/>
          <w:lang w:val="kk-KZ"/>
        </w:rPr>
        <w:t>]</w:t>
      </w:r>
      <w:r w:rsidR="00382396">
        <w:rPr>
          <w:rFonts w:ascii="Times New Roman" w:hAnsi="Times New Roman" w:cs="Times New Roman"/>
          <w:sz w:val="24"/>
          <w:szCs w:val="24"/>
          <w:lang w:val="kk-KZ"/>
        </w:rPr>
        <w:t>.</w:t>
      </w:r>
    </w:p>
    <w:p w14:paraId="3263AF18" w14:textId="1CFB85EA" w:rsidR="009D7028" w:rsidRDefault="00167B46" w:rsidP="00167B46">
      <w:pPr>
        <w:spacing w:after="0" w:line="240" w:lineRule="auto"/>
        <w:ind w:firstLine="720"/>
        <w:jc w:val="both"/>
        <w:rPr>
          <w:rFonts w:ascii="Times New Roman" w:hAnsi="Times New Roman" w:cs="Times New Roman"/>
          <w:sz w:val="24"/>
          <w:szCs w:val="24"/>
          <w:lang w:val="kk-KZ"/>
        </w:rPr>
      </w:pPr>
      <w:r w:rsidRPr="00131541">
        <w:rPr>
          <w:rFonts w:ascii="Times New Roman" w:hAnsi="Times New Roman" w:cs="Times New Roman"/>
          <w:sz w:val="24"/>
          <w:szCs w:val="24"/>
          <w:lang w:val="kk-KZ"/>
        </w:rPr>
        <w:t>Қазақстан халқының ең үлкен жетістіктері мен байлықтарының бірі-ел аумағында бейбітшілік пен келісімде тұратын барлық этностардың бірлігі. Айта кету керек, дәл осы факт Қазақстанды этносаралық қақтығыстардан зардап шегетін басқа елдердің</w:t>
      </w:r>
      <w:r>
        <w:rPr>
          <w:rFonts w:ascii="Times New Roman" w:hAnsi="Times New Roman" w:cs="Times New Roman"/>
          <w:sz w:val="24"/>
          <w:szCs w:val="24"/>
          <w:lang w:val="kk-KZ"/>
        </w:rPr>
        <w:t xml:space="preserve"> арасында ерекше атап көрсетеді. Ал Қазақстанда </w:t>
      </w:r>
      <w:r w:rsidR="009D7028" w:rsidRPr="009D7028">
        <w:rPr>
          <w:rFonts w:ascii="Times New Roman" w:hAnsi="Times New Roman" w:cs="Times New Roman"/>
          <w:sz w:val="24"/>
          <w:szCs w:val="24"/>
          <w:lang w:val="kk-KZ"/>
        </w:rPr>
        <w:t>130-дан астам түрлі этностардың өкілдері үшін бейбіт және достық атмосфера</w:t>
      </w:r>
      <w:r>
        <w:rPr>
          <w:rFonts w:ascii="Times New Roman" w:hAnsi="Times New Roman" w:cs="Times New Roman"/>
          <w:sz w:val="24"/>
          <w:szCs w:val="24"/>
          <w:lang w:val="kk-KZ"/>
        </w:rPr>
        <w:t xml:space="preserve"> құрылған</w:t>
      </w:r>
      <w:r w:rsidR="009D7028" w:rsidRPr="009D7028">
        <w:rPr>
          <w:rFonts w:ascii="Times New Roman" w:hAnsi="Times New Roman" w:cs="Times New Roman"/>
          <w:sz w:val="24"/>
          <w:szCs w:val="24"/>
          <w:lang w:val="kk-KZ"/>
        </w:rPr>
        <w:t>.</w:t>
      </w:r>
      <w:r w:rsidR="00B86A3C">
        <w:rPr>
          <w:rFonts w:ascii="Times New Roman" w:hAnsi="Times New Roman" w:cs="Times New Roman"/>
          <w:sz w:val="24"/>
          <w:szCs w:val="24"/>
          <w:lang w:val="kk-KZ"/>
        </w:rPr>
        <w:t xml:space="preserve"> </w:t>
      </w:r>
      <w:r w:rsidR="009D7028" w:rsidRPr="009D7028">
        <w:rPr>
          <w:rFonts w:ascii="Times New Roman" w:hAnsi="Times New Roman" w:cs="Times New Roman"/>
          <w:sz w:val="24"/>
          <w:szCs w:val="24"/>
          <w:lang w:val="kk-KZ"/>
        </w:rPr>
        <w:t>Осы ұстанымның арқасында Қазақстан БҰҰ-ның толыққанды және белсенді мүшесі болып, дамудың жеке моделін құра алды.</w:t>
      </w:r>
      <w:r w:rsidR="00B86A3C">
        <w:rPr>
          <w:rFonts w:ascii="Times New Roman" w:hAnsi="Times New Roman" w:cs="Times New Roman"/>
          <w:sz w:val="24"/>
          <w:szCs w:val="24"/>
          <w:lang w:val="kk-KZ"/>
        </w:rPr>
        <w:t xml:space="preserve"> </w:t>
      </w:r>
      <w:r w:rsidR="009D7028" w:rsidRPr="009D7028">
        <w:rPr>
          <w:rFonts w:ascii="Times New Roman" w:hAnsi="Times New Roman" w:cs="Times New Roman"/>
          <w:sz w:val="24"/>
          <w:szCs w:val="24"/>
          <w:lang w:val="kk-KZ"/>
        </w:rPr>
        <w:t>Бұл жерде Қазақстан Республикасының Тұңғыш Президенті Нұрсұлтан Назарбаевтың баға жетпес үлесін атап өтуге болмайды.</w:t>
      </w:r>
      <w:r w:rsidR="00B86A3C">
        <w:rPr>
          <w:rFonts w:ascii="Times New Roman" w:hAnsi="Times New Roman" w:cs="Times New Roman"/>
          <w:sz w:val="24"/>
          <w:szCs w:val="24"/>
          <w:lang w:val="kk-KZ"/>
        </w:rPr>
        <w:t xml:space="preserve"> </w:t>
      </w:r>
      <w:r w:rsidR="009D7028" w:rsidRPr="009D7028">
        <w:rPr>
          <w:rFonts w:ascii="Times New Roman" w:hAnsi="Times New Roman" w:cs="Times New Roman"/>
          <w:sz w:val="24"/>
          <w:szCs w:val="24"/>
          <w:lang w:val="kk-KZ"/>
        </w:rPr>
        <w:t xml:space="preserve">"Менің Ұлт көшбасшысы ретіндегі мақсатым – Қазақстанды болашақ ұрпақ мақтан тұтатын деңгейге көтеру... тек ұйымшыл бола отырып, біз жарқын болашақты қамтамасыз ете аламыз",– деп атап өтті </w:t>
      </w:r>
      <w:r w:rsidR="00B86A3C">
        <w:rPr>
          <w:rFonts w:ascii="Times New Roman" w:hAnsi="Times New Roman" w:cs="Times New Roman"/>
          <w:sz w:val="24"/>
          <w:szCs w:val="24"/>
          <w:lang w:val="kk-KZ"/>
        </w:rPr>
        <w:t xml:space="preserve">Тұңғыш </w:t>
      </w:r>
      <w:r w:rsidR="009D7028" w:rsidRPr="009D7028">
        <w:rPr>
          <w:rFonts w:ascii="Times New Roman" w:hAnsi="Times New Roman" w:cs="Times New Roman"/>
          <w:sz w:val="24"/>
          <w:szCs w:val="24"/>
          <w:lang w:val="kk-KZ"/>
        </w:rPr>
        <w:t>Елбасы</w:t>
      </w:r>
      <w:r w:rsidR="00B86A3C">
        <w:rPr>
          <w:rFonts w:ascii="Times New Roman" w:hAnsi="Times New Roman" w:cs="Times New Roman"/>
          <w:sz w:val="24"/>
          <w:szCs w:val="24"/>
          <w:lang w:val="kk-KZ"/>
        </w:rPr>
        <w:t>мыз</w:t>
      </w:r>
      <w:r w:rsidR="009D7028" w:rsidRPr="009D7028">
        <w:rPr>
          <w:rFonts w:ascii="Times New Roman" w:hAnsi="Times New Roman" w:cs="Times New Roman"/>
          <w:sz w:val="24"/>
          <w:szCs w:val="24"/>
          <w:lang w:val="kk-KZ"/>
        </w:rPr>
        <w:t>.</w:t>
      </w:r>
      <w:r w:rsidR="00B86A3C">
        <w:rPr>
          <w:rFonts w:ascii="Times New Roman" w:hAnsi="Times New Roman" w:cs="Times New Roman"/>
          <w:sz w:val="24"/>
          <w:szCs w:val="24"/>
          <w:lang w:val="kk-KZ"/>
        </w:rPr>
        <w:t xml:space="preserve"> </w:t>
      </w:r>
      <w:r w:rsidR="009D7028" w:rsidRPr="009D7028">
        <w:rPr>
          <w:rFonts w:ascii="Times New Roman" w:hAnsi="Times New Roman" w:cs="Times New Roman"/>
          <w:sz w:val="24"/>
          <w:szCs w:val="24"/>
          <w:lang w:val="kk-KZ"/>
        </w:rPr>
        <w:t xml:space="preserve">Ол қазақстандық мемлекеттіліктің жандануына, елдің қоғамдық-саяси және әлеуметтік-экономикалық өміріне үлкен әсер етті.  </w:t>
      </w:r>
      <w:r w:rsidR="00B86A3C">
        <w:rPr>
          <w:rFonts w:ascii="Times New Roman" w:hAnsi="Times New Roman" w:cs="Times New Roman"/>
          <w:sz w:val="24"/>
          <w:szCs w:val="24"/>
          <w:lang w:val="kk-KZ"/>
        </w:rPr>
        <w:t xml:space="preserve"> </w:t>
      </w:r>
      <w:r w:rsidR="009D7028" w:rsidRPr="009D7028">
        <w:rPr>
          <w:rFonts w:ascii="Times New Roman" w:hAnsi="Times New Roman" w:cs="Times New Roman"/>
          <w:sz w:val="24"/>
          <w:szCs w:val="24"/>
          <w:lang w:val="kk-KZ"/>
        </w:rPr>
        <w:t>Айта кету керек, бүгінде еліміз Тәуелсіздіктің 30 жылдығын мерекелеуге дайындалып жатыр.</w:t>
      </w:r>
      <w:r w:rsidR="00B86A3C">
        <w:rPr>
          <w:rFonts w:ascii="Times New Roman" w:hAnsi="Times New Roman" w:cs="Times New Roman"/>
          <w:sz w:val="24"/>
          <w:szCs w:val="24"/>
          <w:lang w:val="kk-KZ"/>
        </w:rPr>
        <w:t xml:space="preserve"> </w:t>
      </w:r>
      <w:r w:rsidR="009D7028" w:rsidRPr="009D7028">
        <w:rPr>
          <w:rFonts w:ascii="Times New Roman" w:hAnsi="Times New Roman" w:cs="Times New Roman"/>
          <w:sz w:val="24"/>
          <w:szCs w:val="24"/>
          <w:lang w:val="kk-KZ"/>
        </w:rPr>
        <w:t>Мәселен, 2019 жылғы желтоқсанда Мемлекет Басшысы Қасым-Жомарт Тоқаев комиссия құру және мерейтойды мерекелеу тұжырымдамасын әзірлеу туралы жарлық шығарды</w:t>
      </w:r>
      <w:r w:rsidR="00A41E68" w:rsidRPr="00A41E68">
        <w:rPr>
          <w:rFonts w:ascii="Times New Roman" w:hAnsi="Times New Roman" w:cs="Times New Roman"/>
          <w:sz w:val="24"/>
          <w:szCs w:val="24"/>
          <w:lang w:val="kk-KZ"/>
        </w:rPr>
        <w:t xml:space="preserve"> </w:t>
      </w:r>
      <w:r w:rsidR="00CF1519">
        <w:rPr>
          <w:rFonts w:ascii="Times New Roman" w:hAnsi="Times New Roman" w:cs="Times New Roman"/>
          <w:sz w:val="24"/>
          <w:szCs w:val="24"/>
          <w:lang w:val="kk-KZ"/>
        </w:rPr>
        <w:t>[5</w:t>
      </w:r>
      <w:r w:rsidR="00A41E68" w:rsidRPr="00131541">
        <w:rPr>
          <w:rFonts w:ascii="Times New Roman" w:hAnsi="Times New Roman" w:cs="Times New Roman"/>
          <w:sz w:val="24"/>
          <w:szCs w:val="24"/>
          <w:lang w:val="kk-KZ"/>
        </w:rPr>
        <w:t>]</w:t>
      </w:r>
      <w:r w:rsidR="00382396">
        <w:rPr>
          <w:rFonts w:ascii="Times New Roman" w:hAnsi="Times New Roman" w:cs="Times New Roman"/>
          <w:sz w:val="24"/>
          <w:szCs w:val="24"/>
          <w:lang w:val="kk-KZ"/>
        </w:rPr>
        <w:t>.</w:t>
      </w:r>
    </w:p>
    <w:p w14:paraId="0BB828AD" w14:textId="0BC145B4" w:rsidR="00A41E68" w:rsidRDefault="00A41E68" w:rsidP="00A41E68">
      <w:pPr>
        <w:spacing w:after="0" w:line="240" w:lineRule="auto"/>
        <w:ind w:firstLine="720"/>
        <w:jc w:val="both"/>
        <w:rPr>
          <w:rFonts w:ascii="Times New Roman" w:hAnsi="Times New Roman" w:cs="Times New Roman"/>
          <w:sz w:val="24"/>
          <w:szCs w:val="24"/>
          <w:lang w:val="kk-KZ"/>
        </w:rPr>
      </w:pPr>
      <w:r w:rsidRPr="00F35658">
        <w:rPr>
          <w:rFonts w:ascii="Times New Roman" w:hAnsi="Times New Roman" w:cs="Times New Roman"/>
          <w:sz w:val="24"/>
          <w:szCs w:val="24"/>
          <w:lang w:val="kk-KZ"/>
        </w:rPr>
        <w:t>Тәуелсіздік жарияланған сәттен бастап ел көптеген жаһандық өзгерістерге ұшырады: заң шығарушы биліктің 2-палаталы органының құрылуы, биліктің сот тармағының қалыптасуы мен жаңғыртылуы, өзінің Қарулы күштері мен Шекара әске</w:t>
      </w:r>
      <w:r>
        <w:rPr>
          <w:rFonts w:ascii="Times New Roman" w:hAnsi="Times New Roman" w:cs="Times New Roman"/>
          <w:sz w:val="24"/>
          <w:szCs w:val="24"/>
          <w:lang w:val="kk-KZ"/>
        </w:rPr>
        <w:t>рлерінің құрылуы</w:t>
      </w:r>
      <w:r w:rsidRPr="00F35658">
        <w:rPr>
          <w:rFonts w:ascii="Times New Roman" w:hAnsi="Times New Roman" w:cs="Times New Roman"/>
          <w:sz w:val="24"/>
          <w:szCs w:val="24"/>
          <w:lang w:val="kk-KZ"/>
        </w:rPr>
        <w:t xml:space="preserve">. Қазақстанның Тәуелсіздік күні экономикалық салаларды түбегейлі реформалауды ұмытпауға көмектеседі, соның арқасында қазіргі ел дамып келе жатқан нарықтық экономикаға ие. Шетелдік инвесторларды тарту бойынша посткеңестік елдері арасында көшбасшы бола отырып, Қазақстан әлемдік экономикалық жүйеге интеграциялану мүмкіндігіне ие болды. </w:t>
      </w:r>
      <w:r w:rsidRPr="00042636">
        <w:rPr>
          <w:rFonts w:ascii="Times New Roman" w:hAnsi="Times New Roman" w:cs="Times New Roman"/>
          <w:sz w:val="24"/>
          <w:szCs w:val="24"/>
          <w:lang w:val="kk-KZ"/>
        </w:rPr>
        <w:t xml:space="preserve">Бүгінгі республика қазақстандық азаматтық қоғамның өмір сүруінің және жұмыс істеуінің барлық аспектілеріне қатысты қазіргі заманғы проблемалармен үздіксіз бетпе-бет келіп отыр. 16 желтоқсанда Қазақстанның Тәуелсіздік Күнін атап өте отырып, мемлекеттің ядролық бағдарламадан бас тартуы сияқты есте қаларлық оқиғаны атап өткен жөн. Тәуелсіздік жарияланғаннан кейін көп ұзамай </w:t>
      </w:r>
      <w:r w:rsidRPr="00042636">
        <w:rPr>
          <w:rFonts w:ascii="Times New Roman" w:hAnsi="Times New Roman" w:cs="Times New Roman"/>
          <w:sz w:val="24"/>
          <w:szCs w:val="24"/>
          <w:lang w:val="kk-KZ"/>
        </w:rPr>
        <w:lastRenderedPageBreak/>
        <w:t>Қазақстан өз еркімен аумағында кез келген ядролық қару қолданылмайтын ел деп жариялады.</w:t>
      </w:r>
    </w:p>
    <w:p w14:paraId="6A61BD13" w14:textId="338B32F5" w:rsidR="00131541" w:rsidRDefault="00A41E68" w:rsidP="006E4D76">
      <w:pPr>
        <w:spacing w:after="0" w:line="240" w:lineRule="auto"/>
        <w:ind w:firstLine="720"/>
        <w:jc w:val="both"/>
        <w:rPr>
          <w:rFonts w:ascii="Times New Roman" w:hAnsi="Times New Roman" w:cs="Times New Roman"/>
          <w:sz w:val="24"/>
          <w:szCs w:val="24"/>
          <w:lang w:val="kk-KZ"/>
        </w:rPr>
      </w:pPr>
      <w:r w:rsidRPr="00042636">
        <w:rPr>
          <w:rFonts w:ascii="Times New Roman" w:hAnsi="Times New Roman" w:cs="Times New Roman"/>
          <w:sz w:val="24"/>
          <w:szCs w:val="24"/>
          <w:lang w:val="kk-KZ"/>
        </w:rPr>
        <w:t>Бүгінгі республика қазақстандық азаматтық қоғамның өмір сүруінің және жұмыс істеуінің барлық аспектілеріне қатысты қазіргі заманғы проблемалармен үздіксіз бетпе-бет келіп отыр.ТМД-ның белсенді қатысушысы, Ұжымдық қауіпсіздік туралы шарт ұйымының, Еуразиялық экономикалық одақтың, Кеден одағының, Бірыңғай экономикалық кеңістіктің, Шанхай ынтымақтастық ұйымының мүшесі</w:t>
      </w:r>
      <w:r w:rsidR="00131541">
        <w:rPr>
          <w:rFonts w:ascii="Times New Roman" w:hAnsi="Times New Roman" w:cs="Times New Roman"/>
          <w:sz w:val="24"/>
          <w:szCs w:val="24"/>
          <w:lang w:val="kk-KZ"/>
        </w:rPr>
        <w:t xml:space="preserve"> </w:t>
      </w:r>
      <w:r w:rsidR="00CF1519">
        <w:rPr>
          <w:rFonts w:ascii="Times New Roman" w:hAnsi="Times New Roman" w:cs="Times New Roman"/>
          <w:sz w:val="24"/>
          <w:szCs w:val="24"/>
          <w:lang w:val="kk-KZ"/>
        </w:rPr>
        <w:t>[6</w:t>
      </w:r>
      <w:r w:rsidR="00CF1519" w:rsidRPr="002B34B8">
        <w:rPr>
          <w:rFonts w:ascii="Times New Roman" w:hAnsi="Times New Roman" w:cs="Times New Roman"/>
          <w:sz w:val="24"/>
          <w:szCs w:val="24"/>
          <w:lang w:val="kk-KZ"/>
        </w:rPr>
        <w:t>]</w:t>
      </w:r>
      <w:r w:rsidR="00C656D8">
        <w:rPr>
          <w:rFonts w:ascii="Times New Roman" w:hAnsi="Times New Roman" w:cs="Times New Roman"/>
          <w:sz w:val="24"/>
          <w:szCs w:val="24"/>
          <w:lang w:val="kk-KZ"/>
        </w:rPr>
        <w:t>.</w:t>
      </w:r>
    </w:p>
    <w:p w14:paraId="290AE6C9" w14:textId="77777777" w:rsidR="00815839" w:rsidRPr="00815839" w:rsidRDefault="00815839" w:rsidP="00815839">
      <w:pPr>
        <w:spacing w:after="0" w:line="240" w:lineRule="auto"/>
        <w:ind w:firstLine="720"/>
        <w:jc w:val="both"/>
        <w:rPr>
          <w:rFonts w:ascii="Times New Roman" w:hAnsi="Times New Roman" w:cs="Times New Roman"/>
          <w:sz w:val="24"/>
          <w:szCs w:val="24"/>
          <w:lang w:val="kk-KZ"/>
        </w:rPr>
      </w:pPr>
      <w:r w:rsidRPr="00815839">
        <w:rPr>
          <w:rFonts w:ascii="Times New Roman" w:hAnsi="Times New Roman" w:cs="Times New Roman"/>
          <w:sz w:val="24"/>
          <w:szCs w:val="24"/>
          <w:lang w:val="kk-KZ"/>
        </w:rPr>
        <w:t>Тәуелсіздік жылдарында Қазақстанда серпінді экономикалық өсуге негізделген әлеуметтік дамудың өзіндік тиімді моделі қалыптасты.</w:t>
      </w:r>
    </w:p>
    <w:p w14:paraId="22447314" w14:textId="0E3B2150" w:rsidR="00815839" w:rsidRPr="00815839" w:rsidRDefault="00815839" w:rsidP="00815839">
      <w:pPr>
        <w:spacing w:after="0" w:line="240" w:lineRule="auto"/>
        <w:ind w:firstLine="720"/>
        <w:jc w:val="both"/>
        <w:rPr>
          <w:rFonts w:ascii="Times New Roman" w:hAnsi="Times New Roman" w:cs="Times New Roman"/>
          <w:sz w:val="24"/>
          <w:szCs w:val="24"/>
          <w:lang w:val="kk-KZ"/>
        </w:rPr>
      </w:pPr>
      <w:r w:rsidRPr="00815839">
        <w:rPr>
          <w:rFonts w:ascii="Times New Roman" w:hAnsi="Times New Roman" w:cs="Times New Roman"/>
          <w:sz w:val="24"/>
          <w:szCs w:val="24"/>
          <w:lang w:val="kk-KZ"/>
        </w:rPr>
        <w:t>Тәуелсіздік жылдарында білім беру, денсаулық сақтау, еңбек қатынастары және әлеуметтік қорғау жүйелері үнемі жетілдірілуде, жұмыспен қамту ынталандырылуда, Мәдениет, ақпарат және спорт салалары табысты дамуда. Тұрақты экономикалық өсім қамтамасыз етіліп, қазақстандықтардың</w:t>
      </w:r>
      <w:r w:rsidR="002C3037">
        <w:rPr>
          <w:rFonts w:ascii="Times New Roman" w:hAnsi="Times New Roman" w:cs="Times New Roman"/>
          <w:sz w:val="24"/>
          <w:szCs w:val="24"/>
          <w:lang w:val="kk-KZ"/>
        </w:rPr>
        <w:t xml:space="preserve"> әл-ауқаты артуда [7</w:t>
      </w:r>
      <w:r w:rsidRPr="00815839">
        <w:rPr>
          <w:rFonts w:ascii="Times New Roman" w:hAnsi="Times New Roman" w:cs="Times New Roman"/>
          <w:sz w:val="24"/>
          <w:szCs w:val="24"/>
          <w:lang w:val="kk-KZ"/>
        </w:rPr>
        <w:t>].</w:t>
      </w:r>
    </w:p>
    <w:p w14:paraId="112FB365" w14:textId="75608302" w:rsidR="00A41E68" w:rsidRDefault="00A41E68" w:rsidP="00A41E68">
      <w:pPr>
        <w:spacing w:after="0" w:line="240" w:lineRule="auto"/>
        <w:ind w:firstLine="720"/>
        <w:jc w:val="both"/>
        <w:rPr>
          <w:rFonts w:ascii="Times New Roman" w:hAnsi="Times New Roman" w:cs="Times New Roman"/>
          <w:sz w:val="24"/>
          <w:szCs w:val="24"/>
          <w:lang w:val="kk-KZ"/>
        </w:rPr>
      </w:pPr>
      <w:r w:rsidRPr="00A41E68">
        <w:rPr>
          <w:rFonts w:ascii="Times New Roman" w:hAnsi="Times New Roman" w:cs="Times New Roman"/>
          <w:sz w:val="24"/>
          <w:szCs w:val="24"/>
          <w:lang w:val="kk-KZ"/>
        </w:rPr>
        <w:t>2017 жылдың басынан бастап Қазақстанда Үшінші жаңғыру іске асырылуда, оның міндеттерін Президент Назарбаев 2017 жылғы 31 қаңтардағы "Қазақстанның Үшінші жаңғыруы: жаһандық бәсекеге қабілеттілік" атты халыққа Жолдауында қойды. Н.Назарбаев атап өткендей, бұл жаңғырту - қазіргі жаһандық сын-қатерлерге қарсы күрес жоспары емес, болашаққа, "Стратегия-2050"мақсаттарына бастайтын сенімді көпір. Ол бес институционалдық реформаны іске асыру жөніндегі "100 нақты қадам" Ұлт Жоспары базасында жүргізілетін болады. Президент экономиканың орташа әлемдік деңгейден жоғары өсу қарқынын қамтамасыз етуге және озық 30 елдің қатарына қарай тұрақты ілгерілеуге бағытталған жаңғыртудың бес негізгі басымдығын атады. Бірінші басымдық - экономиканың жеделдетілген технологиялық жаңғыртылуы. Екінші басымдық-бизнес-ортаны түбегейлі жақсарту және кеңейту. Үшінші басымдық - макроэкономикалық тұрақтылық. Төртінші басымдық-адами капитал сапасын жақсарту. Бесінші басымдық - институционалдық өзгерістерге, қауіпсіздікке және сыбайлас жемқорлыққа қарсы күреске қатысты</w:t>
      </w:r>
      <w:r w:rsidRPr="00042636">
        <w:rPr>
          <w:rFonts w:ascii="Times New Roman" w:hAnsi="Times New Roman" w:cs="Times New Roman"/>
          <w:sz w:val="24"/>
          <w:szCs w:val="24"/>
          <w:lang w:val="kk-KZ"/>
        </w:rPr>
        <w:t xml:space="preserve"> </w:t>
      </w:r>
      <w:r w:rsidR="00CF1519">
        <w:rPr>
          <w:rFonts w:ascii="Times New Roman" w:hAnsi="Times New Roman" w:cs="Times New Roman"/>
          <w:sz w:val="24"/>
          <w:szCs w:val="24"/>
          <w:lang w:val="kk-KZ"/>
        </w:rPr>
        <w:t>[8</w:t>
      </w:r>
      <w:r w:rsidRPr="002B34B8">
        <w:rPr>
          <w:rFonts w:ascii="Times New Roman" w:hAnsi="Times New Roman" w:cs="Times New Roman"/>
          <w:sz w:val="24"/>
          <w:szCs w:val="24"/>
          <w:lang w:val="kk-KZ"/>
        </w:rPr>
        <w:t>]</w:t>
      </w:r>
      <w:r w:rsidR="00C656D8">
        <w:rPr>
          <w:rFonts w:ascii="Times New Roman" w:hAnsi="Times New Roman" w:cs="Times New Roman"/>
          <w:sz w:val="24"/>
          <w:szCs w:val="24"/>
          <w:lang w:val="kk-KZ"/>
        </w:rPr>
        <w:t>.</w:t>
      </w:r>
    </w:p>
    <w:p w14:paraId="5C30D868" w14:textId="49E96C39" w:rsidR="00815839" w:rsidRPr="00A41E68" w:rsidRDefault="00815839" w:rsidP="000309DC">
      <w:pPr>
        <w:spacing w:after="0" w:line="240" w:lineRule="auto"/>
        <w:ind w:firstLine="720"/>
        <w:jc w:val="both"/>
        <w:rPr>
          <w:rFonts w:ascii="Times New Roman" w:hAnsi="Times New Roman" w:cs="Times New Roman"/>
          <w:sz w:val="24"/>
          <w:szCs w:val="24"/>
          <w:lang w:val="kk-KZ"/>
        </w:rPr>
      </w:pPr>
    </w:p>
    <w:p w14:paraId="1CC17B86" w14:textId="1D4DEE6B" w:rsidR="00372A03" w:rsidRPr="00A40EDF" w:rsidRDefault="00A41E68" w:rsidP="00A41E68">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372A03" w:rsidRPr="00A40EDF">
        <w:rPr>
          <w:rFonts w:ascii="Times New Roman" w:hAnsi="Times New Roman" w:cs="Times New Roman"/>
          <w:b/>
          <w:sz w:val="24"/>
          <w:szCs w:val="24"/>
          <w:lang w:val="kk-KZ"/>
        </w:rPr>
        <w:t>Қорытындылай келе:</w:t>
      </w:r>
    </w:p>
    <w:p w14:paraId="18E69E53" w14:textId="6E0CEB0D" w:rsidR="00367E59" w:rsidRPr="00367E59" w:rsidRDefault="00FF1DA2" w:rsidP="00367E59">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көрсеткіштердің, жетістіктердің </w:t>
      </w:r>
      <w:r w:rsidR="00367E59" w:rsidRPr="00367E59">
        <w:rPr>
          <w:rFonts w:ascii="Times New Roman" w:hAnsi="Times New Roman" w:cs="Times New Roman"/>
          <w:sz w:val="24"/>
          <w:szCs w:val="24"/>
          <w:lang w:val="kk-KZ"/>
        </w:rPr>
        <w:t>барлығы әрбір қазақстандықтың әл-ауқаты мен өмір сүру сапасын жақсарту үшін ғана жасалғанын,</w:t>
      </w:r>
      <w:r>
        <w:rPr>
          <w:rFonts w:ascii="Times New Roman" w:hAnsi="Times New Roman" w:cs="Times New Roman"/>
          <w:sz w:val="24"/>
          <w:szCs w:val="24"/>
          <w:lang w:val="kk-KZ"/>
        </w:rPr>
        <w:t xml:space="preserve"> болашақта</w:t>
      </w:r>
      <w:r w:rsidR="00367E59" w:rsidRPr="00367E59">
        <w:rPr>
          <w:rFonts w:ascii="Times New Roman" w:hAnsi="Times New Roman" w:cs="Times New Roman"/>
          <w:sz w:val="24"/>
          <w:szCs w:val="24"/>
          <w:lang w:val="kk-KZ"/>
        </w:rPr>
        <w:t xml:space="preserve"> </w:t>
      </w:r>
      <w:r w:rsidR="00B86A3C">
        <w:rPr>
          <w:rFonts w:ascii="Times New Roman" w:hAnsi="Times New Roman" w:cs="Times New Roman"/>
          <w:sz w:val="24"/>
          <w:szCs w:val="24"/>
          <w:lang w:val="kk-KZ"/>
        </w:rPr>
        <w:t>жасалатынын</w:t>
      </w:r>
      <w:r w:rsidR="00367E59" w:rsidRPr="00367E59">
        <w:rPr>
          <w:rFonts w:ascii="Times New Roman" w:hAnsi="Times New Roman" w:cs="Times New Roman"/>
          <w:sz w:val="24"/>
          <w:szCs w:val="24"/>
          <w:lang w:val="kk-KZ"/>
        </w:rPr>
        <w:t xml:space="preserve"> түсіну ке</w:t>
      </w:r>
      <w:r>
        <w:rPr>
          <w:rFonts w:ascii="Times New Roman" w:hAnsi="Times New Roman" w:cs="Times New Roman"/>
          <w:sz w:val="24"/>
          <w:szCs w:val="24"/>
          <w:lang w:val="kk-KZ"/>
        </w:rPr>
        <w:t xml:space="preserve">рек. Біз қазіргі заманғы, тәуелсіз, егемен </w:t>
      </w:r>
      <w:r w:rsidR="00367E59" w:rsidRPr="00367E59">
        <w:rPr>
          <w:rFonts w:ascii="Times New Roman" w:hAnsi="Times New Roman" w:cs="Times New Roman"/>
          <w:sz w:val="24"/>
          <w:szCs w:val="24"/>
          <w:lang w:val="kk-KZ"/>
        </w:rPr>
        <w:t>мемлекетте өмір сүріп жатқанымызды түсінбестен, оның игілігі үшін бірігіп, алысқа кету мүмкін емес. Бұл қазіргі ұрпақ пен біздің ұрпақ</w:t>
      </w:r>
      <w:r w:rsidR="00367E59">
        <w:rPr>
          <w:rFonts w:ascii="Times New Roman" w:hAnsi="Times New Roman" w:cs="Times New Roman"/>
          <w:sz w:val="24"/>
          <w:szCs w:val="24"/>
          <w:lang w:val="kk-KZ"/>
        </w:rPr>
        <w:t>тарымыздың жетістігінің кепілі.</w:t>
      </w:r>
    </w:p>
    <w:p w14:paraId="28095CBE" w14:textId="00B6322B" w:rsidR="00C32CA1" w:rsidRDefault="00367E59" w:rsidP="00367E59">
      <w:pPr>
        <w:spacing w:after="0" w:line="240" w:lineRule="auto"/>
        <w:ind w:firstLine="720"/>
        <w:jc w:val="both"/>
        <w:rPr>
          <w:rFonts w:ascii="Times New Roman" w:hAnsi="Times New Roman" w:cs="Times New Roman"/>
          <w:sz w:val="24"/>
          <w:szCs w:val="24"/>
          <w:lang w:val="kk-KZ"/>
        </w:rPr>
      </w:pPr>
      <w:r w:rsidRPr="00367E59">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 Тәуелсіздігінің 3</w:t>
      </w:r>
      <w:r w:rsidRPr="00367E59">
        <w:rPr>
          <w:rFonts w:ascii="Times New Roman" w:hAnsi="Times New Roman" w:cs="Times New Roman"/>
          <w:sz w:val="24"/>
          <w:szCs w:val="24"/>
          <w:lang w:val="kk-KZ"/>
        </w:rPr>
        <w:t>0 жылдығы-Еліміздің әрбір тұрғыны үшін басты мереке. Әрбір қазақстандықтың міндеті – тәуел</w:t>
      </w:r>
      <w:r w:rsidR="00FF1DA2">
        <w:rPr>
          <w:rFonts w:ascii="Times New Roman" w:hAnsi="Times New Roman" w:cs="Times New Roman"/>
          <w:sz w:val="24"/>
          <w:szCs w:val="24"/>
          <w:lang w:val="kk-KZ"/>
        </w:rPr>
        <w:t xml:space="preserve">сіз еліміздің қолайлы іргетасына </w:t>
      </w:r>
      <w:r w:rsidRPr="00367E59">
        <w:rPr>
          <w:rFonts w:ascii="Times New Roman" w:hAnsi="Times New Roman" w:cs="Times New Roman"/>
          <w:sz w:val="24"/>
          <w:szCs w:val="24"/>
          <w:lang w:val="kk-KZ"/>
        </w:rPr>
        <w:t>өз кірпішін қалау.</w:t>
      </w:r>
    </w:p>
    <w:p w14:paraId="67460A16" w14:textId="0E936DB6" w:rsidR="00DD3DA8" w:rsidRPr="00DD3DA8" w:rsidRDefault="00DD3DA8" w:rsidP="00DD3DA8">
      <w:pPr>
        <w:spacing w:after="0" w:line="240" w:lineRule="auto"/>
        <w:ind w:firstLine="720"/>
        <w:jc w:val="both"/>
        <w:rPr>
          <w:rFonts w:ascii="Times New Roman" w:hAnsi="Times New Roman" w:cs="Times New Roman"/>
          <w:sz w:val="24"/>
          <w:szCs w:val="24"/>
          <w:lang w:val="kk-KZ"/>
        </w:rPr>
      </w:pPr>
      <w:r w:rsidRPr="00DD3DA8">
        <w:rPr>
          <w:rFonts w:ascii="Times New Roman" w:hAnsi="Times New Roman" w:cs="Times New Roman"/>
          <w:sz w:val="24"/>
          <w:szCs w:val="24"/>
          <w:lang w:val="kk-KZ"/>
        </w:rPr>
        <w:t>Биылғы жылы Президент Қасым - Жомарт Тоқаев айтқандай, Тәуелсіздіктің 30 жылдығы акциялар мен пафост</w:t>
      </w:r>
      <w:r w:rsidR="00FF1DA2">
        <w:rPr>
          <w:rFonts w:ascii="Times New Roman" w:hAnsi="Times New Roman" w:cs="Times New Roman"/>
          <w:sz w:val="24"/>
          <w:szCs w:val="24"/>
          <w:lang w:val="kk-KZ"/>
        </w:rPr>
        <w:t>ық іс-шаралар форматынан алшақтап</w:t>
      </w:r>
      <w:r w:rsidRPr="00DD3DA8">
        <w:rPr>
          <w:rFonts w:ascii="Times New Roman" w:hAnsi="Times New Roman" w:cs="Times New Roman"/>
          <w:sz w:val="24"/>
          <w:szCs w:val="24"/>
          <w:lang w:val="kk-KZ"/>
        </w:rPr>
        <w:t>, нақты іс-шаралармен атап өтіледі. Сонда</w:t>
      </w:r>
      <w:r w:rsidR="00FF1DA2">
        <w:rPr>
          <w:rFonts w:ascii="Times New Roman" w:hAnsi="Times New Roman" w:cs="Times New Roman"/>
          <w:sz w:val="24"/>
          <w:szCs w:val="24"/>
          <w:lang w:val="kk-KZ"/>
        </w:rPr>
        <w:t>й-ақ, Президент атап өткендей,"М</w:t>
      </w:r>
      <w:r w:rsidRPr="00DD3DA8">
        <w:rPr>
          <w:rFonts w:ascii="Times New Roman" w:hAnsi="Times New Roman" w:cs="Times New Roman"/>
          <w:sz w:val="24"/>
          <w:szCs w:val="24"/>
          <w:lang w:val="kk-KZ"/>
        </w:rPr>
        <w:t>ерейтой экономикалық және саяси реформалар, цифрландыру, балалар мен мүгедектердің құқықтарын қорғау, экология проблемаларын шешу белгісімен өтеді". Бұл уақ</w:t>
      </w:r>
      <w:r w:rsidR="00FF1DA2">
        <w:rPr>
          <w:rFonts w:ascii="Times New Roman" w:hAnsi="Times New Roman" w:cs="Times New Roman"/>
          <w:sz w:val="24"/>
          <w:szCs w:val="24"/>
          <w:lang w:val="kk-KZ"/>
        </w:rPr>
        <w:t>ы</w:t>
      </w:r>
      <w:r w:rsidRPr="00DD3DA8">
        <w:rPr>
          <w:rFonts w:ascii="Times New Roman" w:hAnsi="Times New Roman" w:cs="Times New Roman"/>
          <w:sz w:val="24"/>
          <w:szCs w:val="24"/>
          <w:lang w:val="kk-KZ"/>
        </w:rPr>
        <w:t>тылы және дұрыс шешім, тарихи маңызды күндерді идеоло</w:t>
      </w:r>
      <w:r>
        <w:rPr>
          <w:rFonts w:ascii="Times New Roman" w:hAnsi="Times New Roman" w:cs="Times New Roman"/>
          <w:sz w:val="24"/>
          <w:szCs w:val="24"/>
          <w:lang w:val="kk-KZ"/>
        </w:rPr>
        <w:t>гиялық тұрғыдан атап өту қажет.</w:t>
      </w:r>
    </w:p>
    <w:p w14:paraId="622ED062" w14:textId="2343115B" w:rsidR="0072006A" w:rsidRPr="00AA5720" w:rsidRDefault="00AA5720" w:rsidP="00F671C8">
      <w:pPr>
        <w:spacing w:after="0" w:line="240" w:lineRule="auto"/>
        <w:ind w:firstLine="720"/>
        <w:jc w:val="both"/>
        <w:rPr>
          <w:rFonts w:ascii="Times New Roman" w:hAnsi="Times New Roman" w:cs="Times New Roman"/>
          <w:sz w:val="24"/>
          <w:szCs w:val="24"/>
          <w:lang w:val="kk-KZ"/>
        </w:rPr>
      </w:pPr>
      <w:r w:rsidRPr="00AA5720">
        <w:rPr>
          <w:rFonts w:ascii="Times New Roman" w:hAnsi="Times New Roman" w:cs="Times New Roman"/>
          <w:sz w:val="24"/>
          <w:szCs w:val="24"/>
          <w:lang w:val="kk-KZ"/>
        </w:rPr>
        <w:t>Қазақстандықтардың алдында біздің қасиетті және лайықты "Мәңгілік Ел"</w:t>
      </w:r>
      <w:r w:rsidR="00FF1DA2">
        <w:rPr>
          <w:rFonts w:ascii="Times New Roman" w:hAnsi="Times New Roman" w:cs="Times New Roman"/>
          <w:sz w:val="24"/>
          <w:szCs w:val="24"/>
          <w:lang w:val="kk-KZ"/>
        </w:rPr>
        <w:t xml:space="preserve"> </w:t>
      </w:r>
      <w:r w:rsidRPr="00AA5720">
        <w:rPr>
          <w:rFonts w:ascii="Times New Roman" w:hAnsi="Times New Roman" w:cs="Times New Roman"/>
          <w:sz w:val="24"/>
          <w:szCs w:val="24"/>
          <w:lang w:val="kk-KZ"/>
        </w:rPr>
        <w:t xml:space="preserve">еліміз жолында әлі де көптеген жаңа міндеттер, </w:t>
      </w:r>
      <w:r w:rsidR="00FF1DA2">
        <w:rPr>
          <w:rFonts w:ascii="Times New Roman" w:hAnsi="Times New Roman" w:cs="Times New Roman"/>
          <w:sz w:val="24"/>
          <w:szCs w:val="24"/>
          <w:lang w:val="kk-KZ"/>
        </w:rPr>
        <w:t xml:space="preserve">мақсаттар, </w:t>
      </w:r>
      <w:r w:rsidRPr="00AA5720">
        <w:rPr>
          <w:rFonts w:ascii="Times New Roman" w:hAnsi="Times New Roman" w:cs="Times New Roman"/>
          <w:sz w:val="24"/>
          <w:szCs w:val="24"/>
          <w:lang w:val="kk-KZ"/>
        </w:rPr>
        <w:t xml:space="preserve">табыстар мен жетістіктер күтіп тұр. Мемлекет және еліміздің әрбір азаматы Тәуелсіздікті сақтау үшін бар күш-жігерін жұмсауға тиіс. </w:t>
      </w:r>
      <w:r>
        <w:rPr>
          <w:rFonts w:ascii="Times New Roman" w:hAnsi="Times New Roman" w:cs="Times New Roman"/>
          <w:sz w:val="24"/>
          <w:szCs w:val="24"/>
          <w:lang w:val="kk-KZ"/>
        </w:rPr>
        <w:t xml:space="preserve">Тұңғыш </w:t>
      </w:r>
      <w:r w:rsidRPr="00AA5720">
        <w:rPr>
          <w:rFonts w:ascii="Times New Roman" w:hAnsi="Times New Roman" w:cs="Times New Roman"/>
          <w:sz w:val="24"/>
          <w:szCs w:val="24"/>
          <w:lang w:val="kk-KZ"/>
        </w:rPr>
        <w:t>Президент</w:t>
      </w:r>
      <w:r>
        <w:rPr>
          <w:rFonts w:ascii="Times New Roman" w:hAnsi="Times New Roman" w:cs="Times New Roman"/>
          <w:sz w:val="24"/>
          <w:szCs w:val="24"/>
          <w:lang w:val="kk-KZ"/>
        </w:rPr>
        <w:t>іміз Н.</w:t>
      </w:r>
      <w:r w:rsidRPr="00AA5720">
        <w:rPr>
          <w:rFonts w:ascii="Times New Roman" w:hAnsi="Times New Roman" w:cs="Times New Roman"/>
          <w:sz w:val="24"/>
          <w:szCs w:val="24"/>
          <w:lang w:val="kk-KZ"/>
        </w:rPr>
        <w:t>Ә</w:t>
      </w:r>
      <w:r>
        <w:rPr>
          <w:rFonts w:ascii="Times New Roman" w:hAnsi="Times New Roman" w:cs="Times New Roman"/>
          <w:sz w:val="24"/>
          <w:szCs w:val="24"/>
          <w:lang w:val="kk-KZ"/>
        </w:rPr>
        <w:t xml:space="preserve">.Назарбаевтың </w:t>
      </w:r>
      <w:r w:rsidR="00FF1DA2">
        <w:rPr>
          <w:rFonts w:ascii="Times New Roman" w:hAnsi="Times New Roman" w:cs="Times New Roman"/>
          <w:sz w:val="24"/>
          <w:szCs w:val="24"/>
          <w:lang w:val="kk-KZ"/>
        </w:rPr>
        <w:t>айтқандай</w:t>
      </w:r>
      <w:r>
        <w:rPr>
          <w:rFonts w:ascii="Times New Roman" w:hAnsi="Times New Roman" w:cs="Times New Roman"/>
          <w:sz w:val="24"/>
          <w:szCs w:val="24"/>
          <w:lang w:val="kk-KZ"/>
        </w:rPr>
        <w:t>: "Е</w:t>
      </w:r>
      <w:r w:rsidRPr="00AA5720">
        <w:rPr>
          <w:rFonts w:ascii="Times New Roman" w:hAnsi="Times New Roman" w:cs="Times New Roman"/>
          <w:sz w:val="24"/>
          <w:szCs w:val="24"/>
          <w:lang w:val="kk-KZ"/>
        </w:rPr>
        <w:t>лді дамытудың басты мақсаты тәуелсіз, гүлденген, саяси тұрақты мемлекет құру болып табылад</w:t>
      </w:r>
      <w:r>
        <w:rPr>
          <w:rFonts w:ascii="Times New Roman" w:hAnsi="Times New Roman" w:cs="Times New Roman"/>
          <w:sz w:val="24"/>
          <w:szCs w:val="24"/>
          <w:lang w:val="kk-KZ"/>
        </w:rPr>
        <w:t xml:space="preserve">ы. Бірақ </w:t>
      </w:r>
      <w:r>
        <w:rPr>
          <w:rFonts w:ascii="Times New Roman" w:hAnsi="Times New Roman" w:cs="Times New Roman"/>
          <w:sz w:val="24"/>
          <w:szCs w:val="24"/>
          <w:lang w:val="kk-KZ"/>
        </w:rPr>
        <w:lastRenderedPageBreak/>
        <w:t xml:space="preserve">мұндай Қазақстан өзімен өзі </w:t>
      </w:r>
      <w:r w:rsidRPr="00AA5720">
        <w:rPr>
          <w:rFonts w:ascii="Times New Roman" w:hAnsi="Times New Roman" w:cs="Times New Roman"/>
          <w:sz w:val="24"/>
          <w:szCs w:val="24"/>
          <w:lang w:val="kk-KZ"/>
        </w:rPr>
        <w:t>құр</w:t>
      </w:r>
      <w:r>
        <w:rPr>
          <w:rFonts w:ascii="Times New Roman" w:hAnsi="Times New Roman" w:cs="Times New Roman"/>
          <w:sz w:val="24"/>
          <w:szCs w:val="24"/>
          <w:lang w:val="kk-KZ"/>
        </w:rPr>
        <w:t>ыл</w:t>
      </w:r>
      <w:r w:rsidRPr="00AA5720">
        <w:rPr>
          <w:rFonts w:ascii="Times New Roman" w:hAnsi="Times New Roman" w:cs="Times New Roman"/>
          <w:sz w:val="24"/>
          <w:szCs w:val="24"/>
          <w:lang w:val="kk-KZ"/>
        </w:rPr>
        <w:t>майды. Оны біз өз қалауымызға және жетістікке деген ерік-жігерімізге сүйене отырып жасаймыз". Тұрақтылық, толеранттылық, жұмысқа қабілеттілік және өз мемлекетіне пайдалы болуға деген ұмтылыс табыстың негізгі өлшемдері болып табылады.</w:t>
      </w:r>
      <w:r w:rsidR="00F671C8">
        <w:rPr>
          <w:rFonts w:ascii="Times New Roman" w:hAnsi="Times New Roman" w:cs="Times New Roman"/>
          <w:sz w:val="24"/>
          <w:szCs w:val="24"/>
          <w:lang w:val="kk-KZ"/>
        </w:rPr>
        <w:t xml:space="preserve"> </w:t>
      </w:r>
    </w:p>
    <w:p w14:paraId="5F767529" w14:textId="7DA8C2BD" w:rsidR="005A1C22" w:rsidRPr="009C6EB8" w:rsidRDefault="005A1C22" w:rsidP="002B34B8">
      <w:pPr>
        <w:spacing w:after="0" w:line="240" w:lineRule="auto"/>
        <w:ind w:firstLine="720"/>
        <w:jc w:val="center"/>
        <w:rPr>
          <w:rFonts w:ascii="Times New Roman" w:hAnsi="Times New Roman" w:cs="Times New Roman"/>
          <w:b/>
          <w:sz w:val="24"/>
          <w:szCs w:val="24"/>
          <w:lang w:val="kk-KZ"/>
        </w:rPr>
      </w:pPr>
      <w:r w:rsidRPr="009C6EB8">
        <w:rPr>
          <w:rFonts w:ascii="Times New Roman" w:hAnsi="Times New Roman" w:cs="Times New Roman"/>
          <w:b/>
          <w:sz w:val="24"/>
          <w:szCs w:val="24"/>
          <w:lang w:val="kk-KZ"/>
        </w:rPr>
        <w:t>Пайдаланылған әдебиеттер тізімі</w:t>
      </w:r>
    </w:p>
    <w:p w14:paraId="5E7987C0" w14:textId="7A1E4DA3" w:rsidR="005A1C22" w:rsidRPr="009C6EB8" w:rsidRDefault="002B34B8" w:rsidP="00372A03">
      <w:pPr>
        <w:spacing w:after="0" w:line="240" w:lineRule="auto"/>
        <w:ind w:firstLine="720"/>
        <w:jc w:val="both"/>
        <w:rPr>
          <w:rFonts w:ascii="Times New Roman" w:hAnsi="Times New Roman" w:cs="Times New Roman"/>
          <w:sz w:val="24"/>
          <w:szCs w:val="24"/>
          <w:lang w:val="kk-KZ"/>
        </w:rPr>
      </w:pPr>
      <w:r w:rsidRPr="002B34B8">
        <w:rPr>
          <w:rFonts w:ascii="Times New Roman" w:hAnsi="Times New Roman" w:cs="Times New Roman"/>
          <w:sz w:val="24"/>
          <w:szCs w:val="24"/>
          <w:lang w:val="kk-KZ"/>
        </w:rPr>
        <w:t>[1]</w:t>
      </w:r>
      <w:r w:rsidR="006E44D9">
        <w:rPr>
          <w:rFonts w:ascii="Times New Roman" w:hAnsi="Times New Roman" w:cs="Times New Roman"/>
          <w:sz w:val="24"/>
          <w:szCs w:val="24"/>
          <w:lang w:val="kk-KZ"/>
        </w:rPr>
        <w:t xml:space="preserve"> </w:t>
      </w:r>
      <w:r w:rsidR="005A1C22" w:rsidRPr="009C6EB8">
        <w:rPr>
          <w:rFonts w:ascii="Times New Roman" w:hAnsi="Times New Roman" w:cs="Times New Roman"/>
          <w:sz w:val="24"/>
          <w:szCs w:val="24"/>
          <w:lang w:val="kk-KZ"/>
        </w:rPr>
        <w:t>Қазақстан Республикасында білім беруді дамытудың 2011-2020 жылдарға арналған мемлекеттік бағдарламасы, Астана, 2010 ж.</w:t>
      </w:r>
    </w:p>
    <w:p w14:paraId="7759B321" w14:textId="4E3C1454" w:rsidR="005A1C22" w:rsidRPr="009C6EB8" w:rsidRDefault="002B34B8" w:rsidP="00372A03">
      <w:pPr>
        <w:spacing w:after="0" w:line="240" w:lineRule="auto"/>
        <w:ind w:firstLine="720"/>
        <w:jc w:val="both"/>
        <w:rPr>
          <w:rFonts w:ascii="Times New Roman" w:hAnsi="Times New Roman" w:cs="Times New Roman"/>
          <w:sz w:val="24"/>
          <w:szCs w:val="24"/>
          <w:lang w:val="kk-KZ"/>
        </w:rPr>
      </w:pPr>
      <w:r w:rsidRPr="002B34B8">
        <w:rPr>
          <w:rFonts w:ascii="Times New Roman" w:hAnsi="Times New Roman" w:cs="Times New Roman"/>
          <w:sz w:val="24"/>
          <w:szCs w:val="24"/>
          <w:lang w:val="ru-RU"/>
        </w:rPr>
        <w:t>[2</w:t>
      </w:r>
      <w:proofErr w:type="gramStart"/>
      <w:r w:rsidRPr="002B34B8">
        <w:rPr>
          <w:rFonts w:ascii="Times New Roman" w:hAnsi="Times New Roman" w:cs="Times New Roman"/>
          <w:sz w:val="24"/>
          <w:szCs w:val="24"/>
          <w:lang w:val="ru-RU"/>
        </w:rPr>
        <w:t>]</w:t>
      </w:r>
      <w:r w:rsidR="006E44D9">
        <w:rPr>
          <w:rFonts w:ascii="Times New Roman" w:hAnsi="Times New Roman" w:cs="Times New Roman"/>
          <w:sz w:val="24"/>
          <w:szCs w:val="24"/>
          <w:lang w:val="kk-KZ"/>
        </w:rPr>
        <w:t xml:space="preserve"> </w:t>
      </w:r>
      <w:r w:rsidR="00DD3DA8">
        <w:rPr>
          <w:rFonts w:ascii="Times New Roman" w:hAnsi="Times New Roman" w:cs="Times New Roman"/>
          <w:sz w:val="24"/>
          <w:szCs w:val="24"/>
          <w:lang w:val="kk-KZ"/>
        </w:rPr>
        <w:t xml:space="preserve"> </w:t>
      </w:r>
      <w:r w:rsidR="00367E59" w:rsidRPr="00367E59">
        <w:rPr>
          <w:rFonts w:ascii="Times New Roman" w:hAnsi="Times New Roman" w:cs="Times New Roman"/>
          <w:sz w:val="24"/>
          <w:szCs w:val="24"/>
          <w:lang w:val="kk-KZ"/>
        </w:rPr>
        <w:t>https://yvision.kz/post/214512</w:t>
      </w:r>
      <w:proofErr w:type="gramEnd"/>
    </w:p>
    <w:p w14:paraId="7BDCD374" w14:textId="0D8ECF99" w:rsidR="00367E59" w:rsidRPr="00367E59" w:rsidRDefault="002B34B8" w:rsidP="00367E59">
      <w:pPr>
        <w:spacing w:after="0" w:line="240" w:lineRule="auto"/>
        <w:ind w:firstLine="720"/>
        <w:jc w:val="both"/>
        <w:rPr>
          <w:rFonts w:ascii="Times New Roman" w:hAnsi="Times New Roman" w:cs="Times New Roman"/>
          <w:sz w:val="24"/>
          <w:szCs w:val="24"/>
          <w:lang w:val="kk-KZ"/>
        </w:rPr>
      </w:pPr>
      <w:r w:rsidRPr="002B34B8">
        <w:rPr>
          <w:rFonts w:ascii="Times New Roman" w:hAnsi="Times New Roman" w:cs="Times New Roman"/>
          <w:sz w:val="24"/>
          <w:szCs w:val="24"/>
          <w:lang w:val="ru-RU"/>
        </w:rPr>
        <w:t>[3]</w:t>
      </w:r>
      <w:r w:rsidR="006E44D9">
        <w:rPr>
          <w:rFonts w:ascii="Times New Roman" w:hAnsi="Times New Roman" w:cs="Times New Roman"/>
          <w:sz w:val="24"/>
          <w:szCs w:val="24"/>
          <w:lang w:val="kk-KZ"/>
        </w:rPr>
        <w:t xml:space="preserve"> </w:t>
      </w:r>
      <w:r w:rsidR="00DD3DA8">
        <w:rPr>
          <w:rFonts w:ascii="Times New Roman" w:hAnsi="Times New Roman" w:cs="Times New Roman"/>
          <w:sz w:val="24"/>
          <w:szCs w:val="24"/>
          <w:lang w:val="kk-KZ"/>
        </w:rPr>
        <w:t xml:space="preserve">  </w:t>
      </w:r>
      <w:r w:rsidR="00367E59" w:rsidRPr="00367E59">
        <w:rPr>
          <w:rFonts w:ascii="Times New Roman" w:hAnsi="Times New Roman" w:cs="Times New Roman"/>
          <w:sz w:val="24"/>
          <w:szCs w:val="24"/>
          <w:lang w:val="kk-KZ"/>
        </w:rPr>
        <w:t>Н. А. Назарбаев. “Стратегия становления и развития Казахстана как суверенного государства”. 1992 г.</w:t>
      </w:r>
    </w:p>
    <w:p w14:paraId="34E067B4" w14:textId="3ABECA9E" w:rsidR="00367E59" w:rsidRPr="00367E59" w:rsidRDefault="002B34B8" w:rsidP="00367E59">
      <w:pPr>
        <w:spacing w:after="0" w:line="240" w:lineRule="auto"/>
        <w:ind w:firstLine="720"/>
        <w:jc w:val="both"/>
        <w:rPr>
          <w:rFonts w:ascii="Times New Roman" w:hAnsi="Times New Roman" w:cs="Times New Roman"/>
          <w:sz w:val="24"/>
          <w:szCs w:val="24"/>
          <w:lang w:val="kk-KZ"/>
        </w:rPr>
      </w:pPr>
      <w:r w:rsidRPr="002B34B8">
        <w:rPr>
          <w:rFonts w:ascii="Times New Roman" w:hAnsi="Times New Roman" w:cs="Times New Roman"/>
          <w:sz w:val="24"/>
          <w:szCs w:val="24"/>
          <w:lang w:val="ru-RU"/>
        </w:rPr>
        <w:t>[4</w:t>
      </w:r>
      <w:proofErr w:type="gramStart"/>
      <w:r w:rsidRPr="002B34B8">
        <w:rPr>
          <w:rFonts w:ascii="Times New Roman" w:hAnsi="Times New Roman" w:cs="Times New Roman"/>
          <w:sz w:val="24"/>
          <w:szCs w:val="24"/>
          <w:lang w:val="ru-RU"/>
        </w:rPr>
        <w:t>]</w:t>
      </w:r>
      <w:r w:rsidR="006E44D9">
        <w:rPr>
          <w:rFonts w:ascii="Times New Roman" w:hAnsi="Times New Roman" w:cs="Times New Roman"/>
          <w:sz w:val="24"/>
          <w:szCs w:val="24"/>
          <w:lang w:val="kk-KZ"/>
        </w:rPr>
        <w:t xml:space="preserve"> </w:t>
      </w:r>
      <w:r w:rsidR="00DD3DA8">
        <w:rPr>
          <w:rFonts w:ascii="Times New Roman" w:hAnsi="Times New Roman" w:cs="Times New Roman"/>
          <w:sz w:val="24"/>
          <w:szCs w:val="24"/>
          <w:lang w:val="kk-KZ"/>
        </w:rPr>
        <w:t xml:space="preserve"> </w:t>
      </w:r>
      <w:r w:rsidR="00367E59" w:rsidRPr="00367E59">
        <w:rPr>
          <w:rFonts w:ascii="Times New Roman" w:hAnsi="Times New Roman" w:cs="Times New Roman"/>
          <w:sz w:val="24"/>
          <w:szCs w:val="24"/>
          <w:lang w:val="kk-KZ"/>
        </w:rPr>
        <w:t>Е.</w:t>
      </w:r>
      <w:proofErr w:type="gramEnd"/>
      <w:r w:rsidR="00367E59" w:rsidRPr="00367E59">
        <w:rPr>
          <w:rFonts w:ascii="Times New Roman" w:hAnsi="Times New Roman" w:cs="Times New Roman"/>
          <w:sz w:val="24"/>
          <w:szCs w:val="24"/>
          <w:lang w:val="kk-KZ"/>
        </w:rPr>
        <w:t xml:space="preserve"> К. Нурпеисов, А. К. Котов. “Государство Казахстан: от ханской власти к президентской республике”. 1995 г.</w:t>
      </w:r>
    </w:p>
    <w:p w14:paraId="15F6C67A" w14:textId="088D48FF" w:rsidR="00367E59" w:rsidRDefault="00DD3DA8" w:rsidP="00DD3DA8">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67E59" w:rsidRPr="002B34B8">
        <w:rPr>
          <w:rFonts w:ascii="Times New Roman" w:hAnsi="Times New Roman" w:cs="Times New Roman"/>
          <w:sz w:val="24"/>
          <w:szCs w:val="24"/>
          <w:lang w:val="ru-RU"/>
        </w:rPr>
        <w:t xml:space="preserve"> </w:t>
      </w:r>
      <w:r w:rsidR="002B34B8" w:rsidRPr="002B34B8">
        <w:rPr>
          <w:rFonts w:ascii="Times New Roman" w:hAnsi="Times New Roman" w:cs="Times New Roman"/>
          <w:sz w:val="24"/>
          <w:szCs w:val="24"/>
          <w:lang w:val="ru-RU"/>
        </w:rPr>
        <w:t>[5]</w:t>
      </w:r>
      <w:r>
        <w:rPr>
          <w:rFonts w:ascii="Times New Roman" w:hAnsi="Times New Roman" w:cs="Times New Roman"/>
          <w:sz w:val="24"/>
          <w:szCs w:val="24"/>
          <w:lang w:val="ru-RU"/>
        </w:rPr>
        <w:t xml:space="preserve">   </w:t>
      </w:r>
      <w:r w:rsidR="006E44D9">
        <w:rPr>
          <w:rFonts w:ascii="Times New Roman" w:hAnsi="Times New Roman" w:cs="Times New Roman"/>
          <w:sz w:val="24"/>
          <w:szCs w:val="24"/>
          <w:lang w:val="kk-KZ"/>
        </w:rPr>
        <w:t xml:space="preserve"> </w:t>
      </w:r>
      <w:r w:rsidR="00367E59" w:rsidRPr="00367E59">
        <w:rPr>
          <w:rFonts w:ascii="Times New Roman" w:hAnsi="Times New Roman" w:cs="Times New Roman"/>
          <w:sz w:val="24"/>
          <w:szCs w:val="24"/>
          <w:lang w:val="kk-KZ"/>
        </w:rPr>
        <w:t>Очерк “История Казахстана”. Алматы, 1993 г.</w:t>
      </w:r>
      <w:r w:rsidR="00367E59" w:rsidRPr="002B34B8">
        <w:rPr>
          <w:rFonts w:ascii="Times New Roman" w:hAnsi="Times New Roman" w:cs="Times New Roman"/>
          <w:sz w:val="24"/>
          <w:szCs w:val="24"/>
          <w:lang w:val="ru-RU"/>
        </w:rPr>
        <w:t xml:space="preserve"> </w:t>
      </w:r>
    </w:p>
    <w:p w14:paraId="2F36231F" w14:textId="61828CCB" w:rsidR="00167B46" w:rsidRPr="00167B46" w:rsidRDefault="00167B46" w:rsidP="00DD3DA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ru-RU"/>
        </w:rPr>
        <w:t xml:space="preserve">            </w:t>
      </w:r>
      <w:r w:rsidRPr="002B34B8">
        <w:rPr>
          <w:rFonts w:ascii="Times New Roman" w:hAnsi="Times New Roman" w:cs="Times New Roman"/>
          <w:sz w:val="24"/>
          <w:szCs w:val="24"/>
          <w:lang w:val="ru-RU"/>
        </w:rPr>
        <w:t>[6]</w:t>
      </w:r>
      <w:r>
        <w:rPr>
          <w:rFonts w:ascii="Times New Roman" w:hAnsi="Times New Roman" w:cs="Times New Roman"/>
          <w:sz w:val="24"/>
          <w:szCs w:val="24"/>
          <w:lang w:val="kk-KZ"/>
        </w:rPr>
        <w:t xml:space="preserve">    </w:t>
      </w:r>
      <w:r w:rsidR="00B211A7" w:rsidRPr="00B211A7">
        <w:rPr>
          <w:rFonts w:ascii="Times New Roman" w:hAnsi="Times New Roman" w:cs="Times New Roman"/>
          <w:sz w:val="24"/>
          <w:szCs w:val="24"/>
          <w:lang w:val="kk-KZ"/>
        </w:rPr>
        <w:t>https://e-history.kz/ru/news/show/4892/</w:t>
      </w:r>
    </w:p>
    <w:p w14:paraId="0612C6B2" w14:textId="27C964C5" w:rsidR="00DD3DA8" w:rsidRDefault="00DD3DA8" w:rsidP="00DD3DA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ru-RU"/>
        </w:rPr>
        <w:t xml:space="preserve">            </w:t>
      </w:r>
      <w:r w:rsidR="00167B46">
        <w:rPr>
          <w:rFonts w:ascii="Times New Roman" w:hAnsi="Times New Roman" w:cs="Times New Roman"/>
          <w:sz w:val="24"/>
          <w:szCs w:val="24"/>
          <w:lang w:val="ru-RU"/>
        </w:rPr>
        <w:t>[7</w:t>
      </w:r>
      <w:proofErr w:type="gramStart"/>
      <w:r w:rsidR="002B34B8" w:rsidRPr="002B34B8">
        <w:rPr>
          <w:rFonts w:ascii="Times New Roman" w:hAnsi="Times New Roman" w:cs="Times New Roman"/>
          <w:sz w:val="24"/>
          <w:szCs w:val="24"/>
          <w:lang w:val="ru-RU"/>
        </w:rPr>
        <w:t>]</w:t>
      </w:r>
      <w:r w:rsidR="006E44D9">
        <w:rPr>
          <w:rFonts w:ascii="Times New Roman" w:hAnsi="Times New Roman" w:cs="Times New Roman"/>
          <w:sz w:val="24"/>
          <w:szCs w:val="24"/>
          <w:lang w:val="kk-KZ"/>
        </w:rPr>
        <w:t xml:space="preserve"> </w:t>
      </w:r>
      <w:r w:rsidR="00367E59" w:rsidRPr="00367E59">
        <w:rPr>
          <w:rFonts w:ascii="Times New Roman" w:hAnsi="Times New Roman" w:cs="Times New Roman"/>
          <w:sz w:val="24"/>
          <w:szCs w:val="24"/>
          <w:lang w:val="kk-KZ"/>
        </w:rPr>
        <w:t>.</w:t>
      </w:r>
      <w:proofErr w:type="gramEnd"/>
      <w:r w:rsidR="00367E59" w:rsidRPr="00367E59">
        <w:rPr>
          <w:rFonts w:ascii="Times New Roman" w:hAnsi="Times New Roman" w:cs="Times New Roman"/>
          <w:sz w:val="24"/>
          <w:szCs w:val="24"/>
          <w:lang w:val="kk-KZ"/>
        </w:rPr>
        <w:t xml:space="preserve"> “Казахстан и ми</w:t>
      </w:r>
      <w:r>
        <w:rPr>
          <w:rFonts w:ascii="Times New Roman" w:hAnsi="Times New Roman" w:cs="Times New Roman"/>
          <w:sz w:val="24"/>
          <w:szCs w:val="24"/>
          <w:lang w:val="kk-KZ"/>
        </w:rPr>
        <w:t xml:space="preserve">ровое сообщество”. 1996 г. № 3. </w:t>
      </w:r>
      <w:r w:rsidR="00367E59" w:rsidRPr="00367E59">
        <w:rPr>
          <w:rFonts w:ascii="Times New Roman" w:hAnsi="Times New Roman" w:cs="Times New Roman"/>
          <w:sz w:val="24"/>
          <w:szCs w:val="24"/>
          <w:lang w:val="kk-KZ"/>
        </w:rPr>
        <w:t>С. Тримбетов. “О союзе трех центрально-азиатских государств”.</w:t>
      </w:r>
      <w:r w:rsidR="00367E59" w:rsidRPr="002B34B8">
        <w:rPr>
          <w:rFonts w:ascii="Times New Roman" w:hAnsi="Times New Roman" w:cs="Times New Roman"/>
          <w:sz w:val="24"/>
          <w:szCs w:val="24"/>
          <w:lang w:val="kk-KZ"/>
        </w:rPr>
        <w:t xml:space="preserve"> </w:t>
      </w:r>
    </w:p>
    <w:p w14:paraId="55A34BC1" w14:textId="3B1DBC63" w:rsidR="005A1C22" w:rsidRPr="009C6EB8" w:rsidRDefault="005A1C22" w:rsidP="00F671C8">
      <w:pPr>
        <w:spacing w:after="0" w:line="240" w:lineRule="auto"/>
        <w:jc w:val="both"/>
        <w:rPr>
          <w:rFonts w:ascii="Times New Roman" w:hAnsi="Times New Roman" w:cs="Times New Roman"/>
          <w:sz w:val="24"/>
          <w:szCs w:val="24"/>
          <w:lang w:val="kk-KZ"/>
        </w:rPr>
      </w:pPr>
    </w:p>
    <w:sectPr w:rsidR="005A1C22" w:rsidRPr="009C6EB8" w:rsidSect="00C32CA1">
      <w:pgSz w:w="12240" w:h="15840"/>
      <w:pgMar w:top="1361" w:right="1467"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5FEC"/>
    <w:multiLevelType w:val="hybridMultilevel"/>
    <w:tmpl w:val="D932F974"/>
    <w:lvl w:ilvl="0" w:tplc="395844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0A41EA0"/>
    <w:multiLevelType w:val="hybridMultilevel"/>
    <w:tmpl w:val="EAD6C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77EC5"/>
    <w:multiLevelType w:val="hybridMultilevel"/>
    <w:tmpl w:val="28081B28"/>
    <w:lvl w:ilvl="0" w:tplc="6A686E40">
      <w:start w:val="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305318A"/>
    <w:multiLevelType w:val="hybridMultilevel"/>
    <w:tmpl w:val="4E26973C"/>
    <w:lvl w:ilvl="0" w:tplc="8C8C51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366015"/>
    <w:multiLevelType w:val="hybridMultilevel"/>
    <w:tmpl w:val="7C3687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A27F60"/>
    <w:multiLevelType w:val="hybridMultilevel"/>
    <w:tmpl w:val="9EF4A4E8"/>
    <w:lvl w:ilvl="0" w:tplc="B49C4F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796F05"/>
    <w:multiLevelType w:val="hybridMultilevel"/>
    <w:tmpl w:val="8290455A"/>
    <w:lvl w:ilvl="0" w:tplc="5AA006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C502B18"/>
    <w:multiLevelType w:val="hybridMultilevel"/>
    <w:tmpl w:val="259C18B2"/>
    <w:lvl w:ilvl="0" w:tplc="8D78BA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0BB211D"/>
    <w:multiLevelType w:val="hybridMultilevel"/>
    <w:tmpl w:val="460A7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5A34DD"/>
    <w:multiLevelType w:val="hybridMultilevel"/>
    <w:tmpl w:val="7D18A9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0"/>
  </w:num>
  <w:num w:numId="6">
    <w:abstractNumId w:val="8"/>
  </w:num>
  <w:num w:numId="7">
    <w:abstractNumId w:val="1"/>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52"/>
    <w:rsid w:val="000309DC"/>
    <w:rsid w:val="00042636"/>
    <w:rsid w:val="00044FAA"/>
    <w:rsid w:val="000650E6"/>
    <w:rsid w:val="00075DF1"/>
    <w:rsid w:val="000D0DDF"/>
    <w:rsid w:val="000F5322"/>
    <w:rsid w:val="00131541"/>
    <w:rsid w:val="001317DD"/>
    <w:rsid w:val="001508DE"/>
    <w:rsid w:val="001538A0"/>
    <w:rsid w:val="00153EBA"/>
    <w:rsid w:val="0015407A"/>
    <w:rsid w:val="00167B46"/>
    <w:rsid w:val="001D2AD4"/>
    <w:rsid w:val="001E42F4"/>
    <w:rsid w:val="00264C87"/>
    <w:rsid w:val="00296183"/>
    <w:rsid w:val="002B34B8"/>
    <w:rsid w:val="002C3037"/>
    <w:rsid w:val="00362CE9"/>
    <w:rsid w:val="00367E59"/>
    <w:rsid w:val="00372A03"/>
    <w:rsid w:val="0037505D"/>
    <w:rsid w:val="00382396"/>
    <w:rsid w:val="004542A4"/>
    <w:rsid w:val="0047642B"/>
    <w:rsid w:val="00516DA3"/>
    <w:rsid w:val="0058051A"/>
    <w:rsid w:val="00590EA6"/>
    <w:rsid w:val="0059107A"/>
    <w:rsid w:val="005A1C22"/>
    <w:rsid w:val="005B1778"/>
    <w:rsid w:val="005E6A09"/>
    <w:rsid w:val="00624264"/>
    <w:rsid w:val="0065218B"/>
    <w:rsid w:val="006857C6"/>
    <w:rsid w:val="006908B5"/>
    <w:rsid w:val="00691FDE"/>
    <w:rsid w:val="006A4F0D"/>
    <w:rsid w:val="006B65D9"/>
    <w:rsid w:val="006E44D9"/>
    <w:rsid w:val="006E4D76"/>
    <w:rsid w:val="0072006A"/>
    <w:rsid w:val="00756D52"/>
    <w:rsid w:val="007802E0"/>
    <w:rsid w:val="007A2AD0"/>
    <w:rsid w:val="007C0729"/>
    <w:rsid w:val="007E215D"/>
    <w:rsid w:val="007E663D"/>
    <w:rsid w:val="007F6F66"/>
    <w:rsid w:val="0081162C"/>
    <w:rsid w:val="00813F45"/>
    <w:rsid w:val="00815839"/>
    <w:rsid w:val="008440F3"/>
    <w:rsid w:val="00873104"/>
    <w:rsid w:val="00874B73"/>
    <w:rsid w:val="008963F0"/>
    <w:rsid w:val="008B2A45"/>
    <w:rsid w:val="008D31FD"/>
    <w:rsid w:val="008D495D"/>
    <w:rsid w:val="009023F4"/>
    <w:rsid w:val="00924AD3"/>
    <w:rsid w:val="009C6EB8"/>
    <w:rsid w:val="009D7028"/>
    <w:rsid w:val="009E360F"/>
    <w:rsid w:val="009E66D2"/>
    <w:rsid w:val="00A36A7C"/>
    <w:rsid w:val="00A40EDF"/>
    <w:rsid w:val="00A41E68"/>
    <w:rsid w:val="00A95D23"/>
    <w:rsid w:val="00AA5720"/>
    <w:rsid w:val="00B012AF"/>
    <w:rsid w:val="00B211A7"/>
    <w:rsid w:val="00B239DA"/>
    <w:rsid w:val="00B53546"/>
    <w:rsid w:val="00B625F3"/>
    <w:rsid w:val="00B86A3C"/>
    <w:rsid w:val="00BA1196"/>
    <w:rsid w:val="00BB62BD"/>
    <w:rsid w:val="00BC03ED"/>
    <w:rsid w:val="00BF7F8B"/>
    <w:rsid w:val="00C12BFB"/>
    <w:rsid w:val="00C32CA1"/>
    <w:rsid w:val="00C42EA3"/>
    <w:rsid w:val="00C656D8"/>
    <w:rsid w:val="00CC4CA0"/>
    <w:rsid w:val="00CF1519"/>
    <w:rsid w:val="00D32352"/>
    <w:rsid w:val="00D359E2"/>
    <w:rsid w:val="00D62A24"/>
    <w:rsid w:val="00D80E0F"/>
    <w:rsid w:val="00DC441E"/>
    <w:rsid w:val="00DD3DA8"/>
    <w:rsid w:val="00DD5B15"/>
    <w:rsid w:val="00DD5EED"/>
    <w:rsid w:val="00DE6971"/>
    <w:rsid w:val="00E07C82"/>
    <w:rsid w:val="00E15C04"/>
    <w:rsid w:val="00E3184C"/>
    <w:rsid w:val="00E44369"/>
    <w:rsid w:val="00E718E1"/>
    <w:rsid w:val="00E8324C"/>
    <w:rsid w:val="00E85DD1"/>
    <w:rsid w:val="00ED1CB1"/>
    <w:rsid w:val="00EF4E54"/>
    <w:rsid w:val="00F067EE"/>
    <w:rsid w:val="00F203CB"/>
    <w:rsid w:val="00F250DC"/>
    <w:rsid w:val="00F35658"/>
    <w:rsid w:val="00F35727"/>
    <w:rsid w:val="00F41B2E"/>
    <w:rsid w:val="00F51D4D"/>
    <w:rsid w:val="00F62EA8"/>
    <w:rsid w:val="00F671C8"/>
    <w:rsid w:val="00F82BAB"/>
    <w:rsid w:val="00FA67EF"/>
    <w:rsid w:val="00FF032B"/>
    <w:rsid w:val="00FF1DA2"/>
    <w:rsid w:val="00FF2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0411"/>
  <w15:docId w15:val="{2CBEDD4A-D6BE-4543-B922-04CE2A4F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08DE"/>
    <w:pPr>
      <w:ind w:left="720"/>
      <w:contextualSpacing/>
    </w:pPr>
  </w:style>
  <w:style w:type="character" w:styleId="a5">
    <w:name w:val="Hyperlink"/>
    <w:basedOn w:val="a0"/>
    <w:uiPriority w:val="99"/>
    <w:unhideWhenUsed/>
    <w:rsid w:val="00362CE9"/>
    <w:rPr>
      <w:color w:val="0563C1" w:themeColor="hyperlink"/>
      <w:u w:val="single"/>
    </w:rPr>
  </w:style>
  <w:style w:type="paragraph" w:styleId="a6">
    <w:name w:val="Balloon Text"/>
    <w:basedOn w:val="a"/>
    <w:link w:val="a7"/>
    <w:uiPriority w:val="99"/>
    <w:semiHidden/>
    <w:unhideWhenUsed/>
    <w:rsid w:val="005A1C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1C22"/>
    <w:rPr>
      <w:rFonts w:ascii="Tahoma" w:hAnsi="Tahoma" w:cs="Tahoma"/>
      <w:sz w:val="16"/>
      <w:szCs w:val="16"/>
    </w:rPr>
  </w:style>
  <w:style w:type="paragraph" w:customStyle="1" w:styleId="Default">
    <w:name w:val="Default"/>
    <w:rsid w:val="00F35727"/>
    <w:pPr>
      <w:autoSpaceDE w:val="0"/>
      <w:autoSpaceDN w:val="0"/>
      <w:adjustRightInd w:val="0"/>
      <w:spacing w:after="0" w:line="240" w:lineRule="auto"/>
    </w:pPr>
    <w:rPr>
      <w:rFonts w:ascii="Times New Roman" w:eastAsia="SimSu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1617</Words>
  <Characters>9220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Лунара</cp:lastModifiedBy>
  <cp:revision>23</cp:revision>
  <dcterms:created xsi:type="dcterms:W3CDTF">2021-02-20T11:57:00Z</dcterms:created>
  <dcterms:modified xsi:type="dcterms:W3CDTF">2021-04-28T10:53:00Z</dcterms:modified>
</cp:coreProperties>
</file>