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12"/>
        <w:gridCol w:w="4918"/>
        <w:gridCol w:w="1860"/>
      </w:tblGrid>
      <w:tr w:rsidR="00695D81" w:rsidTr="003D075A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  <w:r w:rsidRPr="005B2E8E">
              <w:rPr>
                <w:b/>
                <w:lang w:val="kk-KZ"/>
              </w:rPr>
              <w:t xml:space="preserve">Ұзақ мерзімді жоспардың тарауы:  </w:t>
            </w:r>
            <w:r w:rsidRPr="005B2E8E">
              <w:rPr>
                <w:b/>
                <w:bCs/>
                <w:lang w:val="kk-KZ"/>
              </w:rPr>
              <w:t xml:space="preserve"> Экожүйе</w:t>
            </w:r>
          </w:p>
        </w:tc>
        <w:tc>
          <w:tcPr>
            <w:tcW w:w="4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5B2E8E">
            <w:pPr>
              <w:pStyle w:val="TableContents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Мектеп: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</w:pPr>
          </w:p>
        </w:tc>
      </w:tr>
      <w:tr w:rsidR="00695D81" w:rsidTr="003D075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  <w:r w:rsidRPr="005B2E8E">
              <w:rPr>
                <w:b/>
                <w:lang w:val="kk-KZ"/>
              </w:rPr>
              <w:t>Күні:</w:t>
            </w:r>
          </w:p>
        </w:tc>
        <w:tc>
          <w:tcPr>
            <w:tcW w:w="4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5B2E8E">
            <w:pPr>
              <w:pStyle w:val="TableContents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Мұғалімнің аты-жөні</w:t>
            </w:r>
            <w:r>
              <w:rPr>
                <w:lang w:val="kk-KZ"/>
              </w:rPr>
              <w:t>: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</w:pPr>
          </w:p>
        </w:tc>
      </w:tr>
      <w:tr w:rsidR="00695D81" w:rsidTr="003D075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  <w:r w:rsidRPr="005B2E8E">
              <w:rPr>
                <w:b/>
                <w:lang w:val="kk-KZ"/>
              </w:rPr>
              <w:t>Сынып:7</w:t>
            </w:r>
          </w:p>
        </w:tc>
        <w:tc>
          <w:tcPr>
            <w:tcW w:w="4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Қатысқандар саны: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Қатыспағандар:</w:t>
            </w:r>
          </w:p>
        </w:tc>
      </w:tr>
      <w:tr w:rsidR="00695D81" w:rsidTr="003D075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Pr="005B2E8E" w:rsidRDefault="00695D81" w:rsidP="003D075A">
            <w:pPr>
              <w:pStyle w:val="TableContents"/>
              <w:rPr>
                <w:b/>
              </w:rPr>
            </w:pPr>
            <w:proofErr w:type="spellStart"/>
            <w:r w:rsidRPr="005B2E8E">
              <w:rPr>
                <w:b/>
              </w:rPr>
              <w:t>Сабақтың</w:t>
            </w:r>
            <w:proofErr w:type="spellEnd"/>
            <w:r w:rsidRPr="005B2E8E">
              <w:rPr>
                <w:b/>
              </w:rPr>
              <w:t xml:space="preserve"> </w:t>
            </w:r>
            <w:r w:rsidRPr="005B2E8E">
              <w:rPr>
                <w:b/>
                <w:lang w:val="kk-KZ"/>
              </w:rPr>
              <w:t>тақырыбы</w:t>
            </w:r>
            <w:r w:rsidRPr="005B2E8E">
              <w:rPr>
                <w:b/>
              </w:rPr>
              <w:t>:</w:t>
            </w:r>
          </w:p>
        </w:tc>
        <w:tc>
          <w:tcPr>
            <w:tcW w:w="4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Адам экожүйесінің бір бөлігі.Антропогендік фактор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</w:pPr>
          </w:p>
        </w:tc>
      </w:tr>
      <w:tr w:rsidR="00695D81" w:rsidTr="003D075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  <w:r w:rsidRPr="005B2E8E">
              <w:rPr>
                <w:b/>
                <w:lang w:val="kk-KZ"/>
              </w:rPr>
              <w:t>Осы сабақта қол жеткізілетін оқу мақсаттары:</w:t>
            </w:r>
          </w:p>
        </w:tc>
        <w:tc>
          <w:tcPr>
            <w:tcW w:w="4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7.3.2.1.адам мен экожүйе арасындағы қарым-қатынастарды сипаттау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</w:pPr>
          </w:p>
        </w:tc>
      </w:tr>
      <w:tr w:rsidR="00695D81" w:rsidTr="003D075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  <w:r w:rsidRPr="005B2E8E">
              <w:rPr>
                <w:b/>
                <w:lang w:val="kk-KZ"/>
              </w:rPr>
              <w:t>Сабақтың мақсаттары:</w:t>
            </w:r>
          </w:p>
        </w:tc>
        <w:tc>
          <w:tcPr>
            <w:tcW w:w="4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Барлық оқушылар:</w:t>
            </w:r>
            <w:r>
              <w:rPr>
                <w:lang w:val="kk-KZ"/>
              </w:rPr>
              <w:t xml:space="preserve"> Адам мен экожүйе арасындағы өзара қарым-қатынасты сипаттай біледі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Көпшілігі:</w:t>
            </w:r>
            <w:r>
              <w:rPr>
                <w:lang w:val="kk-KZ"/>
              </w:rPr>
              <w:t>Адам іс-әрекеттерінің түрлерін анықтай алады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Кейбір оқушылар:</w:t>
            </w:r>
            <w:r>
              <w:rPr>
                <w:lang w:val="kk-KZ"/>
              </w:rPr>
              <w:t>экожүйемен адамның өзара оң және теріс әсерлерін ажырата алады.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</w:pPr>
          </w:p>
        </w:tc>
      </w:tr>
      <w:tr w:rsidR="00695D81" w:rsidTr="003D075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  <w:r w:rsidRPr="005B2E8E">
              <w:rPr>
                <w:b/>
                <w:lang w:val="kk-KZ"/>
              </w:rPr>
              <w:t>Бағалау критерийі</w:t>
            </w:r>
          </w:p>
        </w:tc>
        <w:tc>
          <w:tcPr>
            <w:tcW w:w="4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*Адам мен экожүйе арасындағы өзара қарым-қатынасты сипаттай біледі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*Адам іс-әрекеттерінің түрлерін анықтай алады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*экожүйемен адамның өзара оң және теріс әсерлерін ажырата алады.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</w:pPr>
          </w:p>
        </w:tc>
      </w:tr>
      <w:tr w:rsidR="00695D81" w:rsidTr="003D075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  <w:r w:rsidRPr="005B2E8E">
              <w:rPr>
                <w:b/>
                <w:lang w:val="kk-KZ"/>
              </w:rPr>
              <w:t>Тілдік мақсаттары</w:t>
            </w:r>
          </w:p>
        </w:tc>
        <w:tc>
          <w:tcPr>
            <w:tcW w:w="4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Табиғат,экожүйе,адам,табиғи ресурстар.Табиғат-өмірімізге қажетті рухани алтын қазына.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</w:pPr>
          </w:p>
        </w:tc>
      </w:tr>
      <w:tr w:rsidR="00695D81" w:rsidTr="003D075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  <w:r w:rsidRPr="005B2E8E">
              <w:rPr>
                <w:b/>
                <w:lang w:val="kk-KZ"/>
              </w:rPr>
              <w:t>Құндылықтар</w:t>
            </w:r>
          </w:p>
        </w:tc>
        <w:tc>
          <w:tcPr>
            <w:tcW w:w="4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Зайырлы қоғам және жоғары руханият.Табиғат-шексіз ғажайып дүние.Табиғат-өмірімізге қажетті рухани алтын қазына.Барша адамзат ұрпағының дені таза,сұлу да сымбатты болып өсуінің кепілі-осы табиғат сұлулығы.Табиғатты көзіміздің қарашығындай сақтайық!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</w:pPr>
          </w:p>
        </w:tc>
      </w:tr>
      <w:tr w:rsidR="00695D81" w:rsidTr="003D075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  <w:r w:rsidRPr="005B2E8E">
              <w:rPr>
                <w:b/>
                <w:lang w:val="kk-KZ"/>
              </w:rPr>
              <w:t>Пән аралық байланыс</w:t>
            </w:r>
          </w:p>
        </w:tc>
        <w:tc>
          <w:tcPr>
            <w:tcW w:w="4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Бейнелеу,өзін-өзі тану,жаратылыстану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</w:pPr>
          </w:p>
        </w:tc>
      </w:tr>
      <w:tr w:rsidR="00695D81" w:rsidTr="003D075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  <w:r w:rsidRPr="005B2E8E">
              <w:rPr>
                <w:b/>
                <w:lang w:val="kk-KZ"/>
              </w:rPr>
              <w:t>Алдыңғы білім</w:t>
            </w:r>
          </w:p>
        </w:tc>
        <w:tc>
          <w:tcPr>
            <w:tcW w:w="4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Экология,экожүйелердің алмасуы,экологиялық реттілік,сукцессиялар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</w:pPr>
          </w:p>
        </w:tc>
      </w:tr>
      <w:tr w:rsidR="00695D81" w:rsidTr="003D075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Pr="005B2E8E" w:rsidRDefault="00695D81" w:rsidP="003D075A">
            <w:pPr>
              <w:pStyle w:val="TableContents"/>
              <w:rPr>
                <w:b/>
                <w:bCs/>
                <w:lang w:val="kk-KZ"/>
              </w:rPr>
            </w:pPr>
            <w:r w:rsidRPr="005B2E8E">
              <w:rPr>
                <w:b/>
                <w:bCs/>
                <w:lang w:val="kk-KZ"/>
              </w:rPr>
              <w:t>Сабақтың барысы</w:t>
            </w:r>
          </w:p>
        </w:tc>
        <w:tc>
          <w:tcPr>
            <w:tcW w:w="4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</w:tc>
      </w:tr>
      <w:tr w:rsidR="00695D81" w:rsidTr="003D075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  <w:r w:rsidRPr="005B2E8E">
              <w:rPr>
                <w:b/>
                <w:lang w:val="kk-KZ"/>
              </w:rPr>
              <w:t>Сабақтың жоспарланған кезеңі</w:t>
            </w:r>
          </w:p>
        </w:tc>
        <w:tc>
          <w:tcPr>
            <w:tcW w:w="4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Сабақтағы жоспарланған жаттығу түрлері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ресурстар</w:t>
            </w:r>
          </w:p>
        </w:tc>
      </w:tr>
      <w:tr w:rsidR="00695D81" w:rsidTr="003D075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  <w:r w:rsidRPr="005B2E8E">
              <w:rPr>
                <w:b/>
                <w:lang w:val="kk-KZ"/>
              </w:rPr>
              <w:t>Сабақтың басы</w:t>
            </w:r>
          </w:p>
          <w:p w:rsidR="00695D81" w:rsidRPr="005B2E8E" w:rsidRDefault="00695D81" w:rsidP="003D075A">
            <w:pPr>
              <w:pStyle w:val="TableContents"/>
              <w:rPr>
                <w:b/>
                <w:lang w:val="ru-RU"/>
              </w:rPr>
            </w:pPr>
            <w:r w:rsidRPr="005B2E8E">
              <w:rPr>
                <w:b/>
                <w:lang w:val="ru-RU"/>
              </w:rPr>
              <w:t>1-2 мин</w:t>
            </w:r>
          </w:p>
          <w:p w:rsidR="00695D81" w:rsidRPr="005B2E8E" w:rsidRDefault="00695D81" w:rsidP="003D075A">
            <w:pPr>
              <w:pStyle w:val="TableContents"/>
              <w:rPr>
                <w:b/>
                <w:lang w:val="ru-RU"/>
              </w:rPr>
            </w:pPr>
          </w:p>
          <w:p w:rsidR="00695D81" w:rsidRPr="005B2E8E" w:rsidRDefault="00695D81" w:rsidP="003D075A">
            <w:pPr>
              <w:pStyle w:val="TableContents"/>
              <w:rPr>
                <w:b/>
                <w:lang w:val="ru-RU"/>
              </w:rPr>
            </w:pPr>
          </w:p>
          <w:p w:rsidR="00695D81" w:rsidRPr="005B2E8E" w:rsidRDefault="00695D81" w:rsidP="003D075A">
            <w:pPr>
              <w:pStyle w:val="TableContents"/>
              <w:rPr>
                <w:b/>
                <w:lang w:val="ru-RU"/>
              </w:rPr>
            </w:pPr>
            <w:r w:rsidRPr="005B2E8E">
              <w:rPr>
                <w:b/>
                <w:lang w:val="ru-RU"/>
              </w:rPr>
              <w:t xml:space="preserve">2 мин </w:t>
            </w:r>
          </w:p>
        </w:tc>
        <w:tc>
          <w:tcPr>
            <w:tcW w:w="4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1. Психологиялық ахуал: шаттық шеңберін құрып,күн нұрына жиналу.Оқушылар бір-біріне жылы тілектерін білдіреді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2. суреттер арқылы топқа бөлу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І топ Күн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ІІ топ Өсімдік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ІІІ топ Жер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І</w:t>
            </w:r>
            <w:r>
              <w:rPr>
                <w:lang w:val="en-US"/>
              </w:rPr>
              <w:t xml:space="preserve">V </w:t>
            </w:r>
            <w:r>
              <w:rPr>
                <w:lang w:val="kk-KZ"/>
              </w:rPr>
              <w:t>топ Су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695D81">
            <w:pPr>
              <w:pStyle w:val="TableContents"/>
            </w:pPr>
            <w:r>
              <w:t xml:space="preserve"> </w:t>
            </w:r>
          </w:p>
        </w:tc>
      </w:tr>
      <w:tr w:rsidR="00695D81" w:rsidTr="003D075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  <w:r w:rsidRPr="005B2E8E">
              <w:rPr>
                <w:b/>
                <w:lang w:val="kk-KZ"/>
              </w:rPr>
              <w:lastRenderedPageBreak/>
              <w:t>Сабақтың ортасы</w:t>
            </w:r>
          </w:p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</w:p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  <w:r w:rsidRPr="005B2E8E">
              <w:rPr>
                <w:b/>
                <w:lang w:val="kk-KZ"/>
              </w:rPr>
              <w:t xml:space="preserve">15 мин </w:t>
            </w:r>
          </w:p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</w:p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  <w:r w:rsidRPr="005B2E8E">
              <w:rPr>
                <w:b/>
                <w:lang w:val="kk-KZ"/>
              </w:rPr>
              <w:t>7 мин</w:t>
            </w:r>
          </w:p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</w:p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</w:p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</w:p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</w:p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  <w:r w:rsidRPr="005B2E8E">
              <w:rPr>
                <w:b/>
                <w:lang w:val="kk-KZ"/>
              </w:rPr>
              <w:t>10 мин</w:t>
            </w:r>
          </w:p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</w:p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</w:p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</w:p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</w:p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</w:p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</w:p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</w:p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</w:p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</w:p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  <w:r w:rsidRPr="005B2E8E">
              <w:rPr>
                <w:b/>
                <w:lang w:val="kk-KZ"/>
              </w:rPr>
              <w:t xml:space="preserve">15 мин </w:t>
            </w:r>
          </w:p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</w:tc>
        <w:tc>
          <w:tcPr>
            <w:tcW w:w="4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«Табиғат адамның мекен ету ортасы» тақырыбында бейнекөрініс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1 «Ойлан,жұптас,бөліс» әдісі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Бағалау парақшаларын таратып беру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Кері байланыс: ББҮ кестесі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2.Суреттер сөйлейді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670361" cy="1299714"/>
                  <wp:effectExtent l="19050" t="0" r="0" b="0"/>
                  <wp:docPr id="1" name="Рисунок 1" descr="C:\Users\Windows\Desktop\Screenshot_2017-05-03-13-29-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dows\Desktop\Screenshot_2017-05-03-13-29-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410" cy="1305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№1 тапсырма.Төмендегі суретте адамның іс-әрекеті көрсетілген а) Суретте бейнеленген адам іс-әрекетінің түрін анықта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б) Жоғарыда берілген суретті қолданып экожүйемен адам іс-әрекеттерінің өзара оң және теріс әсерін сипаттай отырып кесте толтыр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 xml:space="preserve">                   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Экожүйеге           Адамға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1.Жағымды әсері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2.Теріс әсері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 xml:space="preserve">Дескриптор : </w:t>
            </w:r>
          </w:p>
          <w:p w:rsidR="00695D81" w:rsidRDefault="00695D81" w:rsidP="00695D81">
            <w:pPr>
              <w:pStyle w:val="TableContents"/>
              <w:numPr>
                <w:ilvl w:val="0"/>
                <w:numId w:val="2"/>
              </w:numPr>
              <w:rPr>
                <w:lang w:val="kk-KZ"/>
              </w:rPr>
            </w:pPr>
            <w:r>
              <w:rPr>
                <w:lang w:val="kk-KZ"/>
              </w:rPr>
              <w:t xml:space="preserve"> Адам іс әрекетінің түрін анықтай алады.</w:t>
            </w:r>
          </w:p>
          <w:p w:rsidR="00695D81" w:rsidRDefault="00695D81" w:rsidP="00695D81">
            <w:pPr>
              <w:pStyle w:val="TableContents"/>
              <w:numPr>
                <w:ilvl w:val="0"/>
                <w:numId w:val="2"/>
              </w:numPr>
              <w:rPr>
                <w:lang w:val="kk-KZ"/>
              </w:rPr>
            </w:pPr>
            <w:r>
              <w:rPr>
                <w:lang w:val="kk-KZ"/>
              </w:rPr>
              <w:t>Экожүйе мен адамның өзара оң және теріс  әсерін сипаттай алады.</w:t>
            </w:r>
          </w:p>
          <w:p w:rsidR="00695D81" w:rsidRDefault="00695D81" w:rsidP="00695D81">
            <w:pPr>
              <w:pStyle w:val="TableContents"/>
              <w:numPr>
                <w:ilvl w:val="0"/>
                <w:numId w:val="2"/>
              </w:numPr>
              <w:rPr>
                <w:lang w:val="kk-KZ"/>
              </w:rPr>
            </w:pPr>
            <w:r>
              <w:rPr>
                <w:lang w:val="kk-KZ"/>
              </w:rPr>
              <w:t>Мысалдар келтіре алады.</w:t>
            </w:r>
          </w:p>
          <w:p w:rsidR="00695D81" w:rsidRDefault="00695D81" w:rsidP="00695D81">
            <w:pPr>
              <w:pStyle w:val="TableContents"/>
              <w:ind w:left="720"/>
              <w:rPr>
                <w:lang w:val="kk-KZ"/>
              </w:rPr>
            </w:pPr>
          </w:p>
          <w:p w:rsidR="00695D81" w:rsidRDefault="00695D81" w:rsidP="00695D81">
            <w:pPr>
              <w:pStyle w:val="TableContents"/>
              <w:jc w:val="center"/>
              <w:rPr>
                <w:lang w:val="kk-KZ"/>
              </w:rPr>
            </w:pPr>
            <w:r w:rsidRPr="00695D81">
              <w:rPr>
                <w:noProof/>
                <w:lang w:val="ru-RU" w:eastAsia="ru-RU" w:bidi="ar-SA"/>
              </w:rPr>
              <w:drawing>
                <wp:inline distT="0" distB="0" distL="0" distR="0">
                  <wp:extent cx="1731981" cy="537883"/>
                  <wp:effectExtent l="0" t="0" r="0" b="0"/>
                  <wp:docPr id="3" name="Рисунок 1" descr="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12" descr="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981" cy="537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АКТ слайд№2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 xml:space="preserve">Бейнекөрініс </w:t>
            </w:r>
          </w:p>
          <w:p w:rsidR="00695D81" w:rsidRPr="005B2E8E" w:rsidRDefault="00695D81" w:rsidP="003D075A">
            <w:pPr>
              <w:pStyle w:val="TableContents"/>
              <w:rPr>
                <w:lang w:val="ru-RU"/>
              </w:rPr>
            </w:pPr>
            <w:r w:rsidRPr="00695D81">
              <w:rPr>
                <w:lang w:val="kk-KZ"/>
              </w:rPr>
              <w:t xml:space="preserve">SMK edu. </w:t>
            </w:r>
            <w:proofErr w:type="spellStart"/>
            <w:r>
              <w:rPr>
                <w:lang w:val="en-US"/>
              </w:rPr>
              <w:t>Kz</w:t>
            </w:r>
            <w:proofErr w:type="spellEnd"/>
            <w:r w:rsidRPr="005B2E8E">
              <w:rPr>
                <w:lang w:val="ru-RU"/>
              </w:rPr>
              <w:t>.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АКТ слайд№3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 xml:space="preserve"> Е.А. Очкур. Ж.Ж. Құрманғалиева.  Оқулық биология </w:t>
            </w:r>
            <w:r>
              <w:rPr>
                <w:rFonts w:cs="Times New Roman"/>
                <w:lang w:val="kk-KZ"/>
              </w:rPr>
              <w:t>2017 ж. 7кл.</w:t>
            </w:r>
          </w:p>
        </w:tc>
      </w:tr>
      <w:tr w:rsidR="00695D81" w:rsidTr="003D075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  <w:r w:rsidRPr="005B2E8E">
              <w:rPr>
                <w:b/>
                <w:lang w:val="kk-KZ"/>
              </w:rPr>
              <w:t>Сабақтың соңы</w:t>
            </w:r>
          </w:p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</w:p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  <w:r w:rsidRPr="005B2E8E">
              <w:rPr>
                <w:b/>
                <w:lang w:val="kk-KZ"/>
              </w:rPr>
              <w:t>3 мин</w:t>
            </w:r>
          </w:p>
        </w:tc>
        <w:tc>
          <w:tcPr>
            <w:tcW w:w="4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Рефлексия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«Сіз қаншалықты сенесіз?» әдісі</w:t>
            </w:r>
          </w:p>
          <w:p w:rsidR="00695D81" w:rsidRDefault="00695D81" w:rsidP="003D075A">
            <w:pPr>
              <w:pStyle w:val="TableContents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  дұрыс                дұрыс емес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АКТ слайд №4</w:t>
            </w:r>
          </w:p>
        </w:tc>
      </w:tr>
      <w:tr w:rsidR="00695D81" w:rsidTr="003D075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  <w:r w:rsidRPr="005B2E8E">
              <w:rPr>
                <w:b/>
                <w:bCs/>
                <w:lang w:val="kk-KZ"/>
              </w:rPr>
              <w:t>Саралау</w:t>
            </w:r>
            <w:r w:rsidRPr="005B2E8E">
              <w:rPr>
                <w:b/>
                <w:lang w:val="kk-KZ"/>
              </w:rPr>
              <w:t xml:space="preserve">-Бейнекөрсетілім арқылы табиғат адамның мекен ету ортасын танып </w:t>
            </w:r>
            <w:r w:rsidRPr="005B2E8E">
              <w:rPr>
                <w:b/>
                <w:lang w:val="kk-KZ"/>
              </w:rPr>
              <w:lastRenderedPageBreak/>
              <w:t>білді</w:t>
            </w:r>
          </w:p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  <w:r w:rsidRPr="005B2E8E">
              <w:rPr>
                <w:b/>
                <w:bCs/>
                <w:lang w:val="kk-KZ"/>
              </w:rPr>
              <w:t>«Ойлан,жұптас,бөліс»</w:t>
            </w:r>
            <w:r w:rsidRPr="005B2E8E">
              <w:rPr>
                <w:b/>
                <w:lang w:val="kk-KZ"/>
              </w:rPr>
              <w:t xml:space="preserve"> әдісі арқылы біледі</w:t>
            </w:r>
          </w:p>
          <w:p w:rsidR="00695D81" w:rsidRPr="005B2E8E" w:rsidRDefault="00695D81" w:rsidP="003D075A">
            <w:pPr>
              <w:pStyle w:val="TableContents"/>
              <w:rPr>
                <w:b/>
                <w:lang w:val="kk-KZ"/>
              </w:rPr>
            </w:pPr>
            <w:r w:rsidRPr="005B2E8E">
              <w:rPr>
                <w:b/>
                <w:bCs/>
                <w:lang w:val="kk-KZ"/>
              </w:rPr>
              <w:t>«Суреттер сөйлейді»</w:t>
            </w:r>
            <w:r w:rsidRPr="005B2E8E">
              <w:rPr>
                <w:b/>
                <w:lang w:val="kk-KZ"/>
              </w:rPr>
              <w:t xml:space="preserve"> әдісімен адамның іс-әрекеті көрсетілген,экожүйемен адамның іс-әрекетіндегі жағымды,жағымсыз әсерлерді сипаттайды</w:t>
            </w:r>
          </w:p>
        </w:tc>
        <w:tc>
          <w:tcPr>
            <w:tcW w:w="4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Бағалау</w:t>
            </w:r>
            <w:r>
              <w:rPr>
                <w:lang w:val="kk-KZ"/>
              </w:rPr>
              <w:t>-өзін-өзі бағалау,</w:t>
            </w:r>
          </w:p>
          <w:p w:rsidR="00695D81" w:rsidRPr="00695D81" w:rsidRDefault="00695D81" w:rsidP="00695D81">
            <w:pPr>
              <w:pStyle w:val="TableContents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Көңіл</w:t>
            </w:r>
            <w:r>
              <w:rPr>
                <w:rFonts w:cs="Times New Roman"/>
                <w:lang w:val="kk-KZ"/>
              </w:rPr>
              <w:t>-</w:t>
            </w:r>
            <w:r>
              <w:rPr>
                <w:lang w:val="kk-KZ"/>
              </w:rPr>
              <w:t xml:space="preserve"> күй бағалау</w:t>
            </w:r>
          </w:p>
          <w:p w:rsidR="00695D81" w:rsidRDefault="00695D81" w:rsidP="00695D81">
            <w:pPr>
              <w:pStyle w:val="TableContents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ББҮ кестесі</w:t>
            </w:r>
          </w:p>
          <w:p w:rsidR="00695D81" w:rsidRDefault="00695D81" w:rsidP="00695D81">
            <w:pPr>
              <w:pStyle w:val="TableContents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lastRenderedPageBreak/>
              <w:t>жалпы бағалау</w:t>
            </w:r>
          </w:p>
          <w:p w:rsidR="00695D81" w:rsidRDefault="00695D81" w:rsidP="00695D81">
            <w:pPr>
              <w:pStyle w:val="TableContents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саусақ арқылы бағалау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  <w:rPr>
                <w:lang w:val="kk-KZ"/>
              </w:rPr>
            </w:pP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Сыныпта сабақ барысында ТҚЕ-</w:t>
            </w:r>
            <w:r>
              <w:rPr>
                <w:lang w:val="kk-KZ"/>
              </w:rPr>
              <w:lastRenderedPageBreak/>
              <w:t>сін қатаң сақталынады</w:t>
            </w:r>
          </w:p>
        </w:tc>
      </w:tr>
      <w:tr w:rsidR="00695D81" w:rsidTr="003D075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Pr="00813662" w:rsidRDefault="00695D81" w:rsidP="003D075A">
            <w:pPr>
              <w:pStyle w:val="TableContents"/>
              <w:rPr>
                <w:b/>
                <w:lang w:val="kk-KZ"/>
              </w:rPr>
            </w:pPr>
            <w:r w:rsidRPr="00813662">
              <w:rPr>
                <w:b/>
                <w:lang w:val="kk-KZ"/>
              </w:rPr>
              <w:lastRenderedPageBreak/>
              <w:t>Бағалау критерийлері</w:t>
            </w:r>
          </w:p>
        </w:tc>
        <w:tc>
          <w:tcPr>
            <w:tcW w:w="4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Pr="00813662" w:rsidRDefault="00695D81" w:rsidP="003D075A">
            <w:pPr>
              <w:pStyle w:val="TableContents"/>
              <w:rPr>
                <w:b/>
                <w:lang w:val="kk-KZ"/>
              </w:rPr>
            </w:pPr>
            <w:r w:rsidRPr="00813662">
              <w:rPr>
                <w:b/>
                <w:lang w:val="kk-KZ"/>
              </w:rPr>
              <w:t>Дескриптор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</w:pPr>
          </w:p>
        </w:tc>
      </w:tr>
      <w:tr w:rsidR="00695D81" w:rsidTr="003D075A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1.Экожүйе мен адамның өзара қарым-қатынасын сипаттау.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2.Экожүйеге әсер ететін адам іс-әрекеті салаларына мысал келтіру</w:t>
            </w:r>
          </w:p>
        </w:tc>
        <w:tc>
          <w:tcPr>
            <w:tcW w:w="4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1.Экожүйе мен адамның  өзара қарым-қатынасын сипаттай алады.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2.адам іс-әрекетінің түрін анықтай алады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3. Экожүйе мен адамның өзара оң және теріс әсерлерін сипаттай алады</w:t>
            </w:r>
          </w:p>
          <w:p w:rsidR="00695D81" w:rsidRDefault="00695D81" w:rsidP="003D075A">
            <w:pPr>
              <w:pStyle w:val="TableContents"/>
              <w:rPr>
                <w:lang w:val="kk-KZ"/>
              </w:rPr>
            </w:pPr>
            <w:r>
              <w:rPr>
                <w:lang w:val="kk-KZ"/>
              </w:rPr>
              <w:t>4.Мысалдар келтіре алады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D81" w:rsidRDefault="00695D81" w:rsidP="003D075A">
            <w:pPr>
              <w:pStyle w:val="TableContents"/>
            </w:pPr>
          </w:p>
        </w:tc>
      </w:tr>
    </w:tbl>
    <w:p w:rsidR="007704A5" w:rsidRDefault="007704A5"/>
    <w:sectPr w:rsidR="007704A5" w:rsidSect="00770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0298F"/>
    <w:multiLevelType w:val="hybridMultilevel"/>
    <w:tmpl w:val="234A2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9E62CD"/>
    <w:multiLevelType w:val="hybridMultilevel"/>
    <w:tmpl w:val="5246B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95D81"/>
    <w:rsid w:val="001672A2"/>
    <w:rsid w:val="005B2E8E"/>
    <w:rsid w:val="00695D81"/>
    <w:rsid w:val="007704A5"/>
    <w:rsid w:val="0081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695D81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695D81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D81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User</cp:lastModifiedBy>
  <cp:revision>4</cp:revision>
  <dcterms:created xsi:type="dcterms:W3CDTF">2017-05-04T08:15:00Z</dcterms:created>
  <dcterms:modified xsi:type="dcterms:W3CDTF">2010-03-01T05:29:00Z</dcterms:modified>
</cp:coreProperties>
</file>