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92F" w:rsidRPr="003D7D0F" w:rsidRDefault="008F092F" w:rsidP="008F092F">
      <w:pPr>
        <w:spacing w:after="0" w:line="259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val="en-GB" w:eastAsia="ru-RU"/>
        </w:rPr>
      </w:pPr>
      <w:r w:rsidRPr="003D7D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Қысқа мерзімді сабақ жоспары</w:t>
      </w: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84"/>
        <w:gridCol w:w="2712"/>
        <w:gridCol w:w="1091"/>
        <w:gridCol w:w="2459"/>
        <w:gridCol w:w="1035"/>
        <w:gridCol w:w="654"/>
      </w:tblGrid>
      <w:tr w:rsidR="0070642E" w:rsidRPr="003D7D0F" w:rsidTr="000E035F">
        <w:trPr>
          <w:trHeight w:val="255"/>
        </w:trPr>
        <w:tc>
          <w:tcPr>
            <w:tcW w:w="2191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Ұзақ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мерзімді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жоспардың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тарауы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: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Тұрақты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электр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тогы</w:t>
            </w:r>
          </w:p>
        </w:tc>
        <w:tc>
          <w:tcPr>
            <w:tcW w:w="2809" w:type="pct"/>
            <w:gridSpan w:val="3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Мектеп:  №2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ЖББМ</w:t>
            </w:r>
          </w:p>
        </w:tc>
      </w:tr>
      <w:tr w:rsidR="0070642E" w:rsidRPr="003D7D0F" w:rsidTr="000E035F">
        <w:trPr>
          <w:trHeight w:val="255"/>
        </w:trPr>
        <w:tc>
          <w:tcPr>
            <w:tcW w:w="2191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Күні:</w:t>
            </w:r>
          </w:p>
        </w:tc>
        <w:tc>
          <w:tcPr>
            <w:tcW w:w="2809" w:type="pct"/>
            <w:gridSpan w:val="3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Мұғалімнің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аты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>-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жөні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 xml:space="preserve">: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Аталыкова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GB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Г.Д.</w:t>
            </w:r>
          </w:p>
        </w:tc>
      </w:tr>
      <w:tr w:rsidR="0070642E" w:rsidRPr="003D7D0F" w:rsidTr="000E035F">
        <w:trPr>
          <w:trHeight w:val="195"/>
        </w:trPr>
        <w:tc>
          <w:tcPr>
            <w:tcW w:w="2191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Сынып: 8</w:t>
            </w:r>
          </w:p>
        </w:tc>
        <w:tc>
          <w:tcPr>
            <w:tcW w:w="1029" w:type="pct"/>
            <w:tcBorders>
              <w:top w:val="nil"/>
              <w:left w:val="nil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Қатысқандар: </w:t>
            </w:r>
          </w:p>
        </w:tc>
        <w:tc>
          <w:tcPr>
            <w:tcW w:w="1780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Қатыспағандар:</w:t>
            </w:r>
          </w:p>
        </w:tc>
      </w:tr>
      <w:tr w:rsidR="0070642E" w:rsidRPr="003D7D0F" w:rsidTr="000E035F">
        <w:trPr>
          <w:trHeight w:val="195"/>
        </w:trPr>
        <w:tc>
          <w:tcPr>
            <w:tcW w:w="1762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 тақырыбы</w:t>
            </w:r>
          </w:p>
        </w:tc>
        <w:tc>
          <w:tcPr>
            <w:tcW w:w="1458" w:type="pct"/>
            <w:gridSpan w:val="2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before="115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Кернеу,вольтметр</w:t>
            </w:r>
          </w:p>
        </w:tc>
        <w:tc>
          <w:tcPr>
            <w:tcW w:w="1780" w:type="pct"/>
            <w:gridSpan w:val="2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115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</w:tc>
      </w:tr>
      <w:tr w:rsidR="008F092F" w:rsidRPr="003D7D0F" w:rsidTr="000E035F"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F092F" w:rsidRPr="003D7D0F" w:rsidRDefault="008F092F" w:rsidP="000E035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8.4.2.2  </w:t>
            </w:r>
            <w:r w:rsidRPr="003D7D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электр схемасын  графикалық бейнелеуде электр тізбегі элементтерінің шартты белгілерін қолдану;                                                                                                                                     8.4.2.3 </w:t>
            </w:r>
            <w:r w:rsidRPr="003D7D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– </w:t>
            </w: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кернеудің физикалық</w:t>
            </w:r>
            <w:r w:rsidR="00683A43"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мағына</w:t>
            </w: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сын, оның өлшем бірлігін түсіндіру</w:t>
            </w:r>
          </w:p>
          <w:p w:rsidR="008F092F" w:rsidRPr="003D7D0F" w:rsidRDefault="008F092F" w:rsidP="000E035F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8F092F" w:rsidRPr="003D7D0F" w:rsidTr="000E035F">
        <w:trPr>
          <w:trHeight w:val="390"/>
        </w:trPr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150" w:line="240" w:lineRule="auto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 мақсаты</w:t>
            </w: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Барлық оқушылар</w:t>
            </w: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:, </w:t>
            </w: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 схемасын  графикалық бейнелеуде электр тізбегі элементтерінің шартты белгілерін қолдану,</w:t>
            </w: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 вольтметрді  ажырата біледі</w:t>
            </w:r>
          </w:p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Оқушылардың басым бөлігі: есептер шығаруда формуланы қолдана біледі</w:t>
            </w:r>
          </w:p>
          <w:p w:rsidR="008F092F" w:rsidRPr="003D7D0F" w:rsidRDefault="008F092F" w:rsidP="000E035F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>Кейбір оқушылар:</w:t>
            </w:r>
            <w:r w:rsidRPr="003D7D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кернеудің физикалық мағынасын түсініп,  с деңгейіндегі есептер шығарады </w:t>
            </w:r>
          </w:p>
        </w:tc>
      </w:tr>
      <w:tr w:rsidR="008F092F" w:rsidRPr="003D7D0F" w:rsidTr="000E035F">
        <w:trPr>
          <w:trHeight w:val="390"/>
        </w:trPr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Бағалау критерийі</w:t>
            </w: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en-GB" w:eastAsia="ru-RU"/>
              </w:rPr>
              <w:t>1.</w:t>
            </w: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Вольтметрді  ажырата біледі</w:t>
            </w:r>
          </w:p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2.Формуланы есеп шығаруда қолданады.</w:t>
            </w:r>
          </w:p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3. Вольтметрдің  физикалық мағынасын түсініп,  </w:t>
            </w:r>
          </w:p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с деңгейіндегі есептер шығарады</w:t>
            </w:r>
          </w:p>
          <w:p w:rsidR="008F092F" w:rsidRPr="003D7D0F" w:rsidRDefault="008F092F" w:rsidP="000E035F">
            <w:pPr>
              <w:spacing w:before="58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8F092F" w:rsidRPr="003D7D0F" w:rsidTr="000E035F">
        <w:trPr>
          <w:trHeight w:val="390"/>
        </w:trPr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43" w:line="240" w:lineRule="auto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Тілдік мақсаттар</w:t>
            </w:r>
          </w:p>
          <w:p w:rsidR="008F092F" w:rsidRPr="003D7D0F" w:rsidRDefault="008F092F" w:rsidP="000E035F">
            <w:pPr>
              <w:spacing w:before="43" w:after="240" w:line="240" w:lineRule="auto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F092F" w:rsidRPr="003D7D0F" w:rsidRDefault="008F092F" w:rsidP="000E035F">
            <w:pPr>
              <w:spacing w:before="43" w:after="240" w:line="240" w:lineRule="auto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F092F" w:rsidRPr="003D7D0F" w:rsidRDefault="008F092F" w:rsidP="000E035F">
            <w:pPr>
              <w:spacing w:before="43" w:after="150" w:line="240" w:lineRule="auto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Пәндік мақсат:</w:t>
            </w:r>
            <w:r w:rsidRPr="003D7D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D7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Диалогқа/ жазуға қажетті сөз тіркестері 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.............тізбектегі кернеуді  сипаттайтын физикалық шама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.............ток жұмысының сол зарядқа қатынасына тең физикалық шама 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............... – тізбектегі токты өлшеуге арналған аспап 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тізбек бөлігіндегі ............. өлшеуге арналған аспап</w:t>
            </w:r>
          </w:p>
        </w:tc>
      </w:tr>
      <w:tr w:rsidR="008F092F" w:rsidRPr="003D7D0F" w:rsidTr="000E035F">
        <w:trPr>
          <w:trHeight w:val="390"/>
        </w:trPr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43" w:line="259" w:lineRule="atLeast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Құндылықтарға баулу</w:t>
            </w:r>
          </w:p>
          <w:p w:rsidR="008F092F" w:rsidRPr="003D7D0F" w:rsidRDefault="008F092F" w:rsidP="000E035F">
            <w:pPr>
              <w:spacing w:before="43" w:after="240" w:line="259" w:lineRule="atLeast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8F092F" w:rsidRPr="003D7D0F" w:rsidRDefault="008F092F" w:rsidP="000E035F">
            <w:pPr>
              <w:spacing w:before="43" w:after="240" w:line="259" w:lineRule="atLeast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Ұлттық қауіпсіздік және еліміздің бүкіләлемдік, өңірлік мәселелерді шешуге жаһандық тұрғыдан қатысуы.</w:t>
            </w: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Оқушылардың денсаулық сақтауы және өмір қауіпсіздік негізін қалыптастыруға бағыттау. Электр тізбегін құрастыруда қауіпсіздік ережесін үнемі сақтау.</w:t>
            </w:r>
          </w:p>
        </w:tc>
      </w:tr>
      <w:tr w:rsidR="008F092F" w:rsidRPr="003D7D0F" w:rsidTr="000E035F">
        <w:trPr>
          <w:trHeight w:val="1080"/>
        </w:trPr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43" w:line="259" w:lineRule="atLeast"/>
              <w:ind w:left="-475" w:firstLine="475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Пәнаралық байланыс</w:t>
            </w: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</w:tr>
      <w:tr w:rsidR="008F092F" w:rsidRPr="003D7D0F" w:rsidTr="000E035F">
        <w:tc>
          <w:tcPr>
            <w:tcW w:w="1762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43" w:after="43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Алдыңғы білім</w:t>
            </w:r>
          </w:p>
        </w:tc>
        <w:tc>
          <w:tcPr>
            <w:tcW w:w="3238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Ток күші ,кернеу</w:t>
            </w:r>
          </w:p>
        </w:tc>
      </w:tr>
      <w:tr w:rsidR="008F092F" w:rsidRPr="003D7D0F" w:rsidTr="000E035F">
        <w:trPr>
          <w:trHeight w:val="360"/>
        </w:trPr>
        <w:tc>
          <w:tcPr>
            <w:tcW w:w="5000" w:type="pct"/>
            <w:gridSpan w:val="6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F092F" w:rsidRPr="003D7D0F" w:rsidRDefault="008F092F" w:rsidP="000E035F">
            <w:pPr>
              <w:spacing w:before="245" w:after="245" w:line="259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8F092F" w:rsidRPr="003D7D0F" w:rsidRDefault="008F092F" w:rsidP="000E035F">
            <w:pPr>
              <w:spacing w:before="245" w:after="245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 барысы</w:t>
            </w:r>
          </w:p>
        </w:tc>
      </w:tr>
      <w:tr w:rsidR="0070642E" w:rsidRPr="003D7D0F" w:rsidTr="000E035F">
        <w:trPr>
          <w:trHeight w:val="315"/>
        </w:trPr>
        <w:tc>
          <w:tcPr>
            <w:tcW w:w="86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115" w:after="115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Сабақтың жоспарланған кезеңдері</w:t>
            </w:r>
          </w:p>
        </w:tc>
        <w:tc>
          <w:tcPr>
            <w:tcW w:w="23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115" w:after="115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Сабақтағы жоспарланған жаттығу түрлері</w:t>
            </w:r>
          </w:p>
          <w:p w:rsidR="008F092F" w:rsidRPr="003D7D0F" w:rsidRDefault="008F092F" w:rsidP="000E035F">
            <w:pPr>
              <w:spacing w:before="115" w:after="24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178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115" w:after="115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Ресурстар</w:t>
            </w:r>
          </w:p>
        </w:tc>
      </w:tr>
      <w:tr w:rsidR="0070642E" w:rsidRPr="003D7D0F" w:rsidTr="000E035F">
        <w:trPr>
          <w:trHeight w:val="1200"/>
        </w:trPr>
        <w:tc>
          <w:tcPr>
            <w:tcW w:w="86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Сабақтың басы</w:t>
            </w: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</w:tc>
        <w:tc>
          <w:tcPr>
            <w:tcW w:w="2355" w:type="pct"/>
            <w:gridSpan w:val="3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pStyle w:val="NoSpacing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3D7D0F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І.Кіріспе</w:t>
            </w:r>
          </w:p>
          <w:p w:rsidR="008F092F" w:rsidRPr="003D7D0F" w:rsidRDefault="008F092F" w:rsidP="000E035F">
            <w:pPr>
              <w:pStyle w:val="NoSpacing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Психологиялық ахуал қалыптастыру:</w:t>
            </w:r>
            <w:r w:rsidRPr="003D7D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  <w:p w:rsidR="008F092F" w:rsidRPr="003D7D0F" w:rsidRDefault="008F092F" w:rsidP="000E035F">
            <w:pPr>
              <w:pStyle w:val="NoSpacing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Оқушыларды 3</w:t>
            </w:r>
            <w:r w:rsidRPr="003D7D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="00EB7DBD" w:rsidRPr="003D7D0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топқа біріктіру</w:t>
            </w:r>
          </w:p>
          <w:p w:rsidR="008F092F" w:rsidRPr="003D7D0F" w:rsidRDefault="00EB7DBD" w:rsidP="000E03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І топ </w:t>
            </w:r>
          </w:p>
          <w:p w:rsidR="008F092F" w:rsidRPr="003D7D0F" w:rsidRDefault="00EB7DBD" w:rsidP="000E03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ІІ топ </w:t>
            </w: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 xml:space="preserve">ІІІ топ </w:t>
            </w:r>
          </w:p>
          <w:p w:rsidR="008F092F" w:rsidRPr="003D7D0F" w:rsidRDefault="008F092F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 xml:space="preserve">Үй жұмысын </w:t>
            </w:r>
            <w:r w:rsidR="001F4F82" w:rsidRPr="003D7D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«Сұрақ- жауап</w:t>
            </w:r>
            <w:r w:rsidRPr="003D7D0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» әдісі бойынша тексеру.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  <w:lang w:val="kk-KZ"/>
              </w:rPr>
              <w:t xml:space="preserve"> </w:t>
            </w: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 xml:space="preserve">1.Электр тогы деген не? 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 xml:space="preserve">2.Ток күшін қандай әріппен белгілейді? 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>3.Ток күші неге тең?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 xml:space="preserve"> Ө</w:t>
            </w: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  <w:lang w:val="kk-KZ"/>
              </w:rPr>
              <w:t>лшем б</w:t>
            </w: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>ірлігі қандай. ?</w:t>
            </w:r>
            <w:bookmarkStart w:id="0" w:name="_GoBack"/>
            <w:bookmarkEnd w:id="0"/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 xml:space="preserve"> 4.Ток күшін өлшейтін құрал?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t>.Шартты белгісі. ?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</w:rPr>
              <w:lastRenderedPageBreak/>
              <w:t xml:space="preserve">5.Токтың әсерін атаңдар 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  <w:lang w:val="kk-KZ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EDEDED"/>
                <w:lang w:val="kk-KZ"/>
              </w:rPr>
              <w:t>6. Электр сөзі қандай сөзден шыққан.</w:t>
            </w:r>
          </w:p>
          <w:p w:rsidR="0070642E" w:rsidRPr="003D7D0F" w:rsidRDefault="0070642E" w:rsidP="000E035F">
            <w:pPr>
              <w:tabs>
                <w:tab w:val="left" w:pos="120"/>
                <w:tab w:val="left" w:pos="261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</w:pPr>
            <w:r w:rsidRPr="003D7D0F">
              <w:rPr>
                <w:rFonts w:ascii="Times New Roman" w:hAnsi="Times New Roman" w:cs="Times New Roman"/>
                <w:color w:val="333333"/>
                <w:sz w:val="28"/>
                <w:szCs w:val="28"/>
                <w:u w:val="single"/>
                <w:shd w:val="clear" w:color="auto" w:fill="EDEDED"/>
                <w:lang w:val="kk-KZ"/>
              </w:rPr>
              <w:t>Қалпақ кигізе отырып жауап алу,</w:t>
            </w:r>
            <w:r w:rsidRPr="003D7D0F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kk-KZ"/>
              </w:rPr>
              <w:t xml:space="preserve"> 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Дұрыс жауап берген оқушыларға мадақтап, жұлдызшамен  бағалап отырамын</w:t>
            </w:r>
            <w:r w:rsidRPr="003D7D0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kk-KZ" w:eastAsia="ru-RU"/>
              </w:rPr>
              <w:t>.</w:t>
            </w:r>
            <w:r w:rsidRPr="003D7D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 xml:space="preserve"> 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(жұлдызша )</w:t>
            </w:r>
          </w:p>
          <w:p w:rsidR="00EB7DBD" w:rsidRPr="003D7D0F" w:rsidRDefault="00EB7DBD" w:rsidP="001F4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EB7DBD" w:rsidRPr="003D7D0F" w:rsidRDefault="00EB7DBD" w:rsidP="001F4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1F4F82" w:rsidRPr="003D7D0F" w:rsidRDefault="0070642E" w:rsidP="001F4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  <w:t>Семантикалық картамен қорытындылау</w:t>
            </w:r>
            <w:r w:rsidR="001F4F82" w:rsidRPr="003D7D0F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Семантикалық картамен жұмыс жұптық</w:t>
            </w:r>
          </w:p>
          <w:tbl>
            <w:tblPr>
              <w:tblpPr w:leftFromText="180" w:rightFromText="180" w:vertAnchor="text" w:horzAnchor="margin" w:tblpY="-95"/>
              <w:tblOverlap w:val="never"/>
              <w:tblW w:w="844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68"/>
              <w:gridCol w:w="1380"/>
              <w:gridCol w:w="990"/>
              <w:gridCol w:w="1525"/>
              <w:gridCol w:w="1349"/>
              <w:gridCol w:w="380"/>
              <w:gridCol w:w="1095"/>
              <w:gridCol w:w="351"/>
              <w:gridCol w:w="136"/>
              <w:gridCol w:w="271"/>
            </w:tblGrid>
            <w:tr w:rsidR="001F4F82" w:rsidRPr="003D7D0F" w:rsidTr="001F4F82">
              <w:trPr>
                <w:tblCellSpacing w:w="0" w:type="dxa"/>
              </w:trPr>
              <w:tc>
                <w:tcPr>
                  <w:tcW w:w="1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Атауы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Белгіленуі</w:t>
                  </w: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Өлшем бірлігі</w:t>
                  </w: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Формуласы</w:t>
                  </w:r>
                </w:p>
              </w:tc>
              <w:tc>
                <w:tcPr>
                  <w:tcW w:w="1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Шартты белгі</w:t>
                  </w:r>
                </w:p>
              </w:tc>
              <w:tc>
                <w:tcPr>
                  <w:tcW w:w="15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Өлшейтін құрал</w:t>
                  </w:r>
                </w:p>
              </w:tc>
              <w:tc>
                <w:tcPr>
                  <w:tcW w:w="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10" w:type="dxa"/>
                  <w:gridSpan w:val="2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1F4F82" w:rsidRPr="003D7D0F" w:rsidTr="001F4F82">
              <w:trPr>
                <w:tblCellSpacing w:w="0" w:type="dxa"/>
              </w:trPr>
              <w:tc>
                <w:tcPr>
                  <w:tcW w:w="1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24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>Ток күші 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47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10" w:type="dxa"/>
                  <w:gridSpan w:val="2"/>
                  <w:tcBorders>
                    <w:top w:val="nil"/>
                    <w:left w:val="single" w:sz="6" w:space="0" w:color="000000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  <w:tr w:rsidR="001F4F82" w:rsidRPr="003D7D0F" w:rsidTr="001F4F82">
              <w:trPr>
                <w:tblCellSpacing w:w="0" w:type="dxa"/>
              </w:trPr>
              <w:tc>
                <w:tcPr>
                  <w:tcW w:w="100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  <w:r w:rsidRPr="003D7D0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  <w:t xml:space="preserve">Заряд </w:t>
                  </w:r>
                </w:p>
              </w:tc>
              <w:tc>
                <w:tcPr>
                  <w:tcW w:w="13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9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5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860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4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13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tcMar>
                    <w:top w:w="0" w:type="dxa"/>
                    <w:left w:w="115" w:type="dxa"/>
                    <w:bottom w:w="0" w:type="dxa"/>
                    <w:right w:w="0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  <w:tc>
                <w:tcPr>
                  <w:tcW w:w="27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1F4F82" w:rsidRPr="003D7D0F" w:rsidRDefault="001F4F82" w:rsidP="001F4F82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kk-KZ" w:eastAsia="ru-RU"/>
                    </w:rPr>
                  </w:pPr>
                </w:p>
              </w:tc>
            </w:tr>
          </w:tbl>
          <w:p w:rsidR="001F4F82" w:rsidRPr="003D7D0F" w:rsidRDefault="001F4F82" w:rsidP="001F4F8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0642E" w:rsidRPr="003D7D0F" w:rsidRDefault="0070642E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</w:tc>
        <w:tc>
          <w:tcPr>
            <w:tcW w:w="1780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Оқулық,</w:t>
            </w:r>
            <w:r w:rsidR="008F092F"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құралдары</w:t>
            </w: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0" wp14:anchorId="3B2797D8" wp14:editId="78F91361">
                      <wp:simplePos x="0" y="0"/>
                      <wp:positionH relativeFrom="column">
                        <wp:align>left</wp:align>
                      </wp:positionH>
                      <wp:positionV relativeFrom="line">
                        <wp:posOffset>0</wp:posOffset>
                      </wp:positionV>
                      <wp:extent cx="990600" cy="733425"/>
                      <wp:effectExtent l="0" t="0" r="0" b="0"/>
                      <wp:wrapSquare wrapText="bothSides"/>
                      <wp:docPr id="5" name="AutoShape 4" descr="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" cy="733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E3B1E" id="AutoShape 4" o:spid="_x0000_s1026" alt="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" style="position:absolute;margin-left:0;margin-top:0;width:78pt;height:57.75pt;z-index:25165926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" o:allowoverlap="f" filled="f" stroked="f">
                      <o:lock v:ext="edit" aspectratio="t"/>
                      <w10:wrap type="square" anchory="line"/>
                    </v:rect>
                  </w:pict>
                </mc:Fallback>
              </mc:AlternateContent>
            </w:r>
          </w:p>
        </w:tc>
      </w:tr>
      <w:tr w:rsidR="0070642E" w:rsidRPr="003D7D0F" w:rsidTr="000E035F">
        <w:trPr>
          <w:gridAfter w:val="1"/>
          <w:wAfter w:w="725" w:type="pct"/>
          <w:trHeight w:val="1380"/>
        </w:trPr>
        <w:tc>
          <w:tcPr>
            <w:tcW w:w="86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Сабақтың ортасы</w:t>
            </w: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spacing w:after="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GB" w:eastAsia="ru-RU"/>
              </w:rPr>
            </w:pPr>
          </w:p>
        </w:tc>
        <w:tc>
          <w:tcPr>
            <w:tcW w:w="341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pStyle w:val="NoSpacing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 xml:space="preserve"> «Бекіту және қолданысқа енгізу»</w:t>
            </w:r>
            <w:r w:rsidRPr="003D7D0F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:rsidR="008F092F" w:rsidRPr="003D7D0F" w:rsidRDefault="008F092F" w:rsidP="0022348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Топтық жұмыс</w:t>
            </w:r>
          </w:p>
          <w:p w:rsidR="00683A43" w:rsidRPr="003D7D0F" w:rsidRDefault="00683A43" w:rsidP="00683A4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Топ</w:t>
            </w:r>
          </w:p>
          <w:p w:rsidR="008F092F" w:rsidRPr="003D7D0F" w:rsidRDefault="00683A43" w:rsidP="00683A4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0,5к</w:t>
            </w:r>
            <w:r w:rsidR="008F092F"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Дж жұмыс атқарылған, 25 Кл заряд өтетін тізбектің кернеуі неге тең болады? </w:t>
            </w: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3A43" w:rsidRPr="003D7D0F" w:rsidRDefault="00683A43" w:rsidP="000E03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2-топ</w:t>
            </w:r>
          </w:p>
          <w:p w:rsidR="008F092F" w:rsidRPr="003D7D0F" w:rsidRDefault="00683A43" w:rsidP="000E0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</w:t>
            </w:r>
            <w:r w:rsidR="008F092F"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220</w:t>
            </w: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="008F092F"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кернеуге қосылған спираль қыздырғышы арқылы 15 Кл заряд өтетін болса, онда жасалатын жұмысты анықтаңыздар. </w:t>
            </w: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683A43" w:rsidRPr="003D7D0F" w:rsidRDefault="00683A43" w:rsidP="000E03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3-топ</w:t>
            </w: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Егер тізбек бойымен 15 Кл заряд өтіп, 6кДж жұмыс атқарылатын болса, онда кернеуді анықтаңыздар.</w:t>
            </w: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F092F" w:rsidRPr="003D7D0F" w:rsidRDefault="008F092F" w:rsidP="000E035F">
            <w:pPr>
              <w:pStyle w:val="NoSpacing"/>
              <w:jc w:val="both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3D7D0F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Қалыптастырушы бағалау: </w:t>
            </w:r>
            <w:r w:rsidRPr="003D7D0F">
              <w:rPr>
                <w:rFonts w:ascii="Times New Roman" w:hAnsi="Times New Roman"/>
                <w:sz w:val="28"/>
                <w:szCs w:val="28"/>
                <w:lang w:val="kk-KZ" w:eastAsia="en-GB"/>
              </w:rPr>
              <w:t>Критерий мен дескрипторлар арқылы өзара бағалау жүргізу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Дескриптор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1.Есептің шартын толық түсінеді,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2.Берілгенін жазады 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>3.хбж не келтіреді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4.Формуласын қойып мәнін есептейді.</w:t>
            </w:r>
          </w:p>
          <w:p w:rsidR="008F092F" w:rsidRPr="003D7D0F" w:rsidRDefault="008F092F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5. Дұрыс жауабын жазады</w:t>
            </w:r>
          </w:p>
          <w:p w:rsidR="00EB7DBD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B7DBD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B7DBD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B7DBD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B7DBD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  <w:p w:rsidR="00EB7DBD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  <w:p w:rsidR="0022348F" w:rsidRPr="003D7D0F" w:rsidRDefault="0022348F" w:rsidP="00EB7DB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22348F" w:rsidRPr="003D7D0F" w:rsidRDefault="0022348F" w:rsidP="00EB7DBD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B7DBD" w:rsidRPr="003D7D0F" w:rsidRDefault="00EB7DBD" w:rsidP="00EB7DBD">
            <w:pPr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</w:pPr>
            <w:r w:rsidRPr="003D7D0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  <w:t>«Ойлан-жұптас, бөліс</w:t>
            </w: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t>»</w:t>
            </w:r>
            <w:r w:rsidRPr="003D7D0F">
              <w:rPr>
                <w:rFonts w:ascii="Times New Roman" w:hAnsi="Times New Roman" w:cs="Times New Roman"/>
                <w:sz w:val="28"/>
                <w:szCs w:val="28"/>
                <w:lang w:val="kk-KZ" w:eastAsia="en-GB"/>
              </w:rPr>
              <w:t xml:space="preserve"> әдісі.</w:t>
            </w:r>
          </w:p>
          <w:p w:rsidR="00EB7DBD" w:rsidRPr="003D7D0F" w:rsidRDefault="0022348F" w:rsidP="00EB7DB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Жеке</w:t>
            </w:r>
            <w:r w:rsidR="00EB7DBD"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жұмыс. </w:t>
            </w: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/тақтамен жұмыс/</w:t>
            </w:r>
          </w:p>
          <w:p w:rsidR="00EB7DBD" w:rsidRPr="003D7D0F" w:rsidRDefault="00EB7DBD" w:rsidP="00EB7D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Практикалық тапсырма шартты белгілерін сызу</w:t>
            </w:r>
          </w:p>
          <w:p w:rsidR="008F092F" w:rsidRPr="003D7D0F" w:rsidRDefault="00EB7DBD" w:rsidP="000E035F">
            <w:pPr>
              <w:spacing w:before="58" w:after="58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  <w:r w:rsidRPr="003D7D0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24267A" wp14:editId="4FE4ECF0">
                  <wp:extent cx="3850554" cy="1310445"/>
                  <wp:effectExtent l="0" t="0" r="0" b="444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833" cy="1315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8F092F" w:rsidRPr="003D7D0F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br/>
            </w:r>
          </w:p>
          <w:p w:rsidR="008F092F" w:rsidRPr="003D7D0F" w:rsidRDefault="008F092F" w:rsidP="000E035F">
            <w:pPr>
              <w:spacing w:before="58" w:after="240" w:line="259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kk-KZ" w:eastAsia="ru-RU"/>
              </w:rPr>
            </w:pPr>
          </w:p>
        </w:tc>
      </w:tr>
      <w:tr w:rsidR="0070642E" w:rsidRPr="003D7D0F" w:rsidTr="000E035F">
        <w:trPr>
          <w:gridAfter w:val="1"/>
          <w:wAfter w:w="725" w:type="pct"/>
          <w:trHeight w:val="1380"/>
        </w:trPr>
        <w:tc>
          <w:tcPr>
            <w:tcW w:w="865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2F" w:rsidRPr="003D7D0F" w:rsidRDefault="008F092F" w:rsidP="000E035F">
            <w:pPr>
              <w:spacing w:after="0" w:line="259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3410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F092F" w:rsidRPr="003D7D0F" w:rsidRDefault="008F092F" w:rsidP="000E035F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Кім жылдам?»(сәйкестігін табу)</w:t>
            </w:r>
            <w:r w:rsidR="001F4F82" w:rsidRPr="003D7D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Қорытындылау </w:t>
            </w:r>
          </w:p>
          <w:tbl>
            <w:tblPr>
              <w:tblStyle w:val="TableGrid"/>
              <w:tblpPr w:leftFromText="180" w:rightFromText="180" w:vertAnchor="text" w:horzAnchor="margin" w:tblpY="400"/>
              <w:tblOverlap w:val="never"/>
              <w:tblW w:w="6643" w:type="dxa"/>
              <w:tblLook w:val="04A0" w:firstRow="1" w:lastRow="0" w:firstColumn="1" w:lastColumn="0" w:noHBand="0" w:noVBand="1"/>
            </w:tblPr>
            <w:tblGrid>
              <w:gridCol w:w="2214"/>
              <w:gridCol w:w="2214"/>
              <w:gridCol w:w="2215"/>
            </w:tblGrid>
            <w:tr w:rsidR="008F092F" w:rsidRPr="003D7D0F" w:rsidTr="000E035F"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Физикалық шама</w:t>
                  </w:r>
                </w:p>
              </w:tc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Белгіленуі</w:t>
                  </w:r>
                </w:p>
              </w:tc>
              <w:tc>
                <w:tcPr>
                  <w:tcW w:w="2215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Формула</w:t>
                  </w:r>
                </w:p>
              </w:tc>
            </w:tr>
            <w:tr w:rsidR="008F092F" w:rsidRPr="003D7D0F" w:rsidTr="000E035F"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Тоқ күші</w:t>
                  </w:r>
                </w:p>
              </w:tc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U</w:t>
                  </w:r>
                </w:p>
              </w:tc>
              <w:tc>
                <w:tcPr>
                  <w:tcW w:w="2215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q =It</w:t>
                  </w:r>
                </w:p>
              </w:tc>
            </w:tr>
            <w:tr w:rsidR="008F092F" w:rsidRPr="003D7D0F" w:rsidTr="000E035F"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Кернеу</w:t>
                  </w:r>
                </w:p>
              </w:tc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I</w:t>
                  </w:r>
                </w:p>
              </w:tc>
              <w:tc>
                <w:tcPr>
                  <w:tcW w:w="2215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A= Uq</w:t>
                  </w:r>
                </w:p>
              </w:tc>
            </w:tr>
            <w:tr w:rsidR="008F092F" w:rsidRPr="003D7D0F" w:rsidTr="000E035F"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Жұмыс</w:t>
                  </w:r>
                </w:p>
              </w:tc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A</w:t>
                  </w:r>
                </w:p>
              </w:tc>
              <w:tc>
                <w:tcPr>
                  <w:tcW w:w="2215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I =q\t</w:t>
                  </w:r>
                </w:p>
              </w:tc>
            </w:tr>
            <w:tr w:rsidR="008F092F" w:rsidRPr="003D7D0F" w:rsidTr="000E035F"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Заряд</w:t>
                  </w:r>
                </w:p>
              </w:tc>
              <w:tc>
                <w:tcPr>
                  <w:tcW w:w="2214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q</w:t>
                  </w:r>
                </w:p>
              </w:tc>
              <w:tc>
                <w:tcPr>
                  <w:tcW w:w="2215" w:type="dxa"/>
                </w:tcPr>
                <w:p w:rsidR="008F092F" w:rsidRPr="003D7D0F" w:rsidRDefault="008F092F" w:rsidP="000E035F">
                  <w:pPr>
                    <w:spacing w:before="60" w:after="60"/>
                    <w:jc w:val="both"/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</w:pPr>
                  <w:r w:rsidRPr="003D7D0F">
                    <w:rPr>
                      <w:rFonts w:cs="Times New Roman"/>
                      <w:b/>
                      <w:bCs/>
                      <w:i/>
                      <w:sz w:val="28"/>
                      <w:szCs w:val="28"/>
                      <w:lang w:val="kk-KZ"/>
                    </w:rPr>
                    <w:t>U= A\q</w:t>
                  </w:r>
                </w:p>
              </w:tc>
            </w:tr>
          </w:tbl>
          <w:p w:rsidR="008F092F" w:rsidRPr="003D7D0F" w:rsidRDefault="008F092F" w:rsidP="000E035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8F092F" w:rsidRPr="003D7D0F" w:rsidRDefault="008F092F" w:rsidP="000E035F">
            <w:pPr>
              <w:pStyle w:val="NormalWeb"/>
              <w:rPr>
                <w:color w:val="333333"/>
                <w:sz w:val="28"/>
                <w:szCs w:val="28"/>
                <w:lang w:val="kk-KZ"/>
              </w:rPr>
            </w:pPr>
          </w:p>
        </w:tc>
      </w:tr>
      <w:tr w:rsidR="0070642E" w:rsidRPr="003D7D0F" w:rsidTr="000E035F">
        <w:trPr>
          <w:gridAfter w:val="2"/>
          <w:wAfter w:w="1780" w:type="pct"/>
          <w:trHeight w:val="2025"/>
        </w:trPr>
        <w:tc>
          <w:tcPr>
            <w:tcW w:w="865" w:type="pct"/>
            <w:tcBorders>
              <w:bottom w:val="single" w:sz="8" w:space="0" w:color="2976A4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</w:pPr>
            <w:r w:rsidRPr="003D7D0F">
              <w:rPr>
                <w:rFonts w:ascii="Times New Roman" w:hAnsi="Times New Roman" w:cs="Times New Roman"/>
                <w:b/>
                <w:sz w:val="28"/>
                <w:szCs w:val="28"/>
                <w:lang w:val="kk-KZ" w:eastAsia="en-GB"/>
              </w:rPr>
              <w:lastRenderedPageBreak/>
              <w:t>Сабақтың аяғы</w:t>
            </w:r>
          </w:p>
          <w:p w:rsidR="008F092F" w:rsidRPr="003D7D0F" w:rsidRDefault="008F092F" w:rsidP="000E035F">
            <w:pPr>
              <w:spacing w:after="12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 w:eastAsia="en-GB"/>
              </w:rPr>
            </w:pPr>
          </w:p>
          <w:p w:rsidR="008F092F" w:rsidRPr="003D7D0F" w:rsidRDefault="008F092F" w:rsidP="000E035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GB" w:eastAsia="en-GB"/>
              </w:rPr>
            </w:pPr>
          </w:p>
        </w:tc>
        <w:tc>
          <w:tcPr>
            <w:tcW w:w="2355" w:type="pct"/>
            <w:gridSpan w:val="3"/>
            <w:tcBorders>
              <w:bottom w:val="single" w:sz="8" w:space="0" w:color="2976A4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F092F" w:rsidRPr="003D7D0F" w:rsidRDefault="008F092F" w:rsidP="000E035F">
            <w:pPr>
              <w:spacing w:before="60" w:after="6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</w:pPr>
            <w:r w:rsidRPr="003D7D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«Табыс баспалдағы»</w:t>
            </w:r>
            <w:r w:rsidRPr="003D7D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әдісі.</w:t>
            </w:r>
          </w:p>
          <w:p w:rsidR="008F092F" w:rsidRPr="003D7D0F" w:rsidRDefault="008F092F" w:rsidP="000E035F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 w:eastAsia="en-GB"/>
              </w:rPr>
            </w:pPr>
            <w:r w:rsidRPr="003D7D0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 w:eastAsia="en-GB"/>
              </w:rPr>
              <w:t xml:space="preserve"> </w:t>
            </w:r>
            <w:r w:rsidRPr="003D7D0F">
              <w:rPr>
                <w:rFonts w:ascii="Times New Roman" w:hAnsi="Times New Roman" w:cs="Times New Roman"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8C8437" wp14:editId="08B91C75">
                  <wp:extent cx="3266257" cy="1368000"/>
                  <wp:effectExtent l="0" t="0" r="0" b="0"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7964" cy="137709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F092F" w:rsidRPr="003D7D0F" w:rsidRDefault="008F092F" w:rsidP="000E035F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3D7D0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</w:t>
            </w:r>
          </w:p>
          <w:p w:rsidR="008F092F" w:rsidRPr="003D7D0F" w:rsidRDefault="008F092F" w:rsidP="000E035F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  <w:p w:rsidR="008F092F" w:rsidRPr="003D7D0F" w:rsidRDefault="008F092F" w:rsidP="000E035F">
            <w:pPr>
              <w:spacing w:before="60" w:after="6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</w:tbl>
    <w:p w:rsidR="008F092F" w:rsidRPr="003D7D0F" w:rsidRDefault="008F092F" w:rsidP="008F092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42238" w:rsidRPr="003D7D0F" w:rsidRDefault="00B42238">
      <w:pPr>
        <w:rPr>
          <w:rFonts w:ascii="Times New Roman" w:hAnsi="Times New Roman" w:cs="Times New Roman"/>
          <w:sz w:val="28"/>
          <w:szCs w:val="28"/>
        </w:rPr>
      </w:pPr>
    </w:p>
    <w:sectPr w:rsidR="00B42238" w:rsidRPr="003D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A902B9"/>
    <w:multiLevelType w:val="hybridMultilevel"/>
    <w:tmpl w:val="9F2027FA"/>
    <w:lvl w:ilvl="0" w:tplc="F5BE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98"/>
    <w:rsid w:val="001F4F82"/>
    <w:rsid w:val="0022348F"/>
    <w:rsid w:val="003D7D0F"/>
    <w:rsid w:val="00681418"/>
    <w:rsid w:val="00683A43"/>
    <w:rsid w:val="0070642E"/>
    <w:rsid w:val="00793136"/>
    <w:rsid w:val="00845998"/>
    <w:rsid w:val="008F092F"/>
    <w:rsid w:val="00B42238"/>
    <w:rsid w:val="00EB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D4E97-1D16-4CD3-A096-CA6882153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0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F092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TableGrid">
    <w:name w:val="Table Grid"/>
    <w:basedOn w:val="TableNormal"/>
    <w:uiPriority w:val="59"/>
    <w:rsid w:val="008F092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8F092F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unhideWhenUsed/>
    <w:rsid w:val="008F0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83A4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064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10</cp:revision>
  <dcterms:created xsi:type="dcterms:W3CDTF">2020-01-21T16:42:00Z</dcterms:created>
  <dcterms:modified xsi:type="dcterms:W3CDTF">2021-04-22T08:38:00Z</dcterms:modified>
</cp:coreProperties>
</file>