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B4" w:rsidRPr="00334994" w:rsidRDefault="000F2CB4" w:rsidP="000F2CB4">
      <w:pPr>
        <w:spacing w:line="276" w:lineRule="auto"/>
        <w:jc w:val="center"/>
        <w:rPr>
          <w:b/>
          <w:color w:val="000000"/>
          <w:sz w:val="24"/>
          <w:szCs w:val="24"/>
          <w:lang w:eastAsia="en-US"/>
        </w:rPr>
      </w:pPr>
      <w:r w:rsidRPr="00334994">
        <w:rPr>
          <w:b/>
          <w:color w:val="000000"/>
          <w:sz w:val="24"/>
          <w:szCs w:val="24"/>
          <w:lang w:eastAsia="en-US"/>
        </w:rPr>
        <w:t>Краткосрочный план урока</w:t>
      </w:r>
      <w:r w:rsidRPr="00334994">
        <w:rPr>
          <w:sz w:val="24"/>
          <w:szCs w:val="24"/>
          <w:lang w:eastAsia="en-US"/>
        </w:rPr>
        <w:br/>
      </w:r>
    </w:p>
    <w:tbl>
      <w:tblPr>
        <w:tblStyle w:val="a3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330"/>
        <w:gridCol w:w="1214"/>
        <w:gridCol w:w="1134"/>
        <w:gridCol w:w="913"/>
        <w:gridCol w:w="1559"/>
      </w:tblGrid>
      <w:tr w:rsidR="000F2CB4" w:rsidRPr="00334994" w:rsidTr="000F2CB4">
        <w:tc>
          <w:tcPr>
            <w:tcW w:w="3227" w:type="dxa"/>
            <w:gridSpan w:val="2"/>
          </w:tcPr>
          <w:p w:rsidR="000F2CB4" w:rsidRPr="00334994" w:rsidRDefault="000F2CB4" w:rsidP="00C633CB">
            <w:pPr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sz w:val="24"/>
                <w:szCs w:val="24"/>
                <w:lang w:eastAsia="en-US"/>
              </w:rPr>
              <w:t xml:space="preserve">Раздел </w:t>
            </w:r>
          </w:p>
        </w:tc>
        <w:tc>
          <w:tcPr>
            <w:tcW w:w="7150" w:type="dxa"/>
            <w:gridSpan w:val="5"/>
          </w:tcPr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4С. Геометрические фигуры. Периметр. Площадь.</w:t>
            </w:r>
          </w:p>
        </w:tc>
      </w:tr>
      <w:tr w:rsidR="000F2CB4" w:rsidRPr="00334994" w:rsidTr="000F2CB4">
        <w:tc>
          <w:tcPr>
            <w:tcW w:w="3227" w:type="dxa"/>
            <w:gridSpan w:val="2"/>
          </w:tcPr>
          <w:p w:rsidR="000F2CB4" w:rsidRPr="00334994" w:rsidRDefault="000F2CB4" w:rsidP="00C633C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7150" w:type="dxa"/>
            <w:gridSpan w:val="5"/>
          </w:tcPr>
          <w:p w:rsidR="000F2CB4" w:rsidRDefault="004D31F9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КГУ ОШ №96</w:t>
            </w:r>
            <w:bookmarkStart w:id="0" w:name="_GoBack"/>
            <w:bookmarkEnd w:id="0"/>
          </w:p>
        </w:tc>
      </w:tr>
      <w:tr w:rsidR="000F2CB4" w:rsidRPr="00334994" w:rsidTr="000F2CB4">
        <w:tc>
          <w:tcPr>
            <w:tcW w:w="3227" w:type="dxa"/>
            <w:gridSpan w:val="2"/>
          </w:tcPr>
          <w:p w:rsidR="000F2CB4" w:rsidRPr="00334994" w:rsidRDefault="000F2CB4" w:rsidP="00C633CB">
            <w:pPr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7150" w:type="dxa"/>
            <w:gridSpan w:val="5"/>
          </w:tcPr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Комельяго Т.А.</w:t>
            </w:r>
          </w:p>
        </w:tc>
      </w:tr>
      <w:tr w:rsidR="000F2CB4" w:rsidRPr="00334994" w:rsidTr="000F2CB4">
        <w:tc>
          <w:tcPr>
            <w:tcW w:w="3227" w:type="dxa"/>
            <w:gridSpan w:val="2"/>
          </w:tcPr>
          <w:p w:rsidR="000F2CB4" w:rsidRPr="00334994" w:rsidRDefault="000F2CB4" w:rsidP="00C633CB">
            <w:pPr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7150" w:type="dxa"/>
            <w:gridSpan w:val="5"/>
          </w:tcPr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F2CB4" w:rsidRPr="00334994" w:rsidTr="000F2CB4">
        <w:tc>
          <w:tcPr>
            <w:tcW w:w="3227" w:type="dxa"/>
            <w:gridSpan w:val="2"/>
          </w:tcPr>
          <w:p w:rsidR="000F2CB4" w:rsidRPr="00334994" w:rsidRDefault="000F2CB4" w:rsidP="00C633CB">
            <w:pPr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3544" w:type="dxa"/>
            <w:gridSpan w:val="2"/>
          </w:tcPr>
          <w:p w:rsidR="000F2CB4" w:rsidRPr="00334994" w:rsidRDefault="000F2CB4" w:rsidP="00C633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sz w:val="24"/>
                <w:szCs w:val="24"/>
                <w:lang w:eastAsia="en-US"/>
              </w:rPr>
              <w:t>Количество присутствующих</w:t>
            </w:r>
          </w:p>
        </w:tc>
        <w:tc>
          <w:tcPr>
            <w:tcW w:w="3606" w:type="dxa"/>
            <w:gridSpan w:val="3"/>
          </w:tcPr>
          <w:p w:rsidR="000F2CB4" w:rsidRPr="00334994" w:rsidRDefault="000F2CB4" w:rsidP="00C633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sz w:val="24"/>
                <w:szCs w:val="24"/>
                <w:lang w:eastAsia="en-US"/>
              </w:rPr>
              <w:t>Количество отсутствующих</w:t>
            </w:r>
          </w:p>
        </w:tc>
      </w:tr>
      <w:tr w:rsidR="000F2CB4" w:rsidRPr="00334994" w:rsidTr="000F2CB4">
        <w:tc>
          <w:tcPr>
            <w:tcW w:w="3227" w:type="dxa"/>
            <w:gridSpan w:val="2"/>
          </w:tcPr>
          <w:p w:rsidR="000F2CB4" w:rsidRPr="00334994" w:rsidRDefault="000F2CB4" w:rsidP="00C633CB">
            <w:pPr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150" w:type="dxa"/>
            <w:gridSpan w:val="5"/>
          </w:tcPr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Закрепление. Скоро лето.</w:t>
            </w:r>
          </w:p>
        </w:tc>
      </w:tr>
      <w:tr w:rsidR="000F2CB4" w:rsidRPr="00334994" w:rsidTr="000F2CB4">
        <w:tc>
          <w:tcPr>
            <w:tcW w:w="3227" w:type="dxa"/>
            <w:gridSpan w:val="2"/>
          </w:tcPr>
          <w:p w:rsidR="000F2CB4" w:rsidRPr="00334994" w:rsidRDefault="000F2CB4" w:rsidP="00C633CB">
            <w:pPr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color w:val="000000"/>
                <w:sz w:val="24"/>
                <w:szCs w:val="24"/>
                <w:lang w:eastAsia="en-US"/>
              </w:rPr>
              <w:t>Цели обучения в соответствии с учебной программой</w:t>
            </w:r>
          </w:p>
        </w:tc>
        <w:tc>
          <w:tcPr>
            <w:tcW w:w="7150" w:type="dxa"/>
            <w:gridSpan w:val="5"/>
          </w:tcPr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br/>
            </w:r>
            <w:r w:rsidRPr="002A75A8">
              <w:rPr>
                <w:sz w:val="24"/>
                <w:szCs w:val="24"/>
                <w:lang w:val="kk-KZ"/>
              </w:rPr>
              <w:t>2.5.1.8 моделировать решение простых задач на все действия в виде числового выражения; составных – в виде числового выражения и отдельных действий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0F2CB4" w:rsidRPr="00334994" w:rsidTr="000F2CB4">
        <w:tc>
          <w:tcPr>
            <w:tcW w:w="3227" w:type="dxa"/>
            <w:gridSpan w:val="2"/>
          </w:tcPr>
          <w:p w:rsidR="000F2CB4" w:rsidRPr="00334994" w:rsidRDefault="000F2CB4" w:rsidP="00C633CB">
            <w:pPr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sz w:val="24"/>
                <w:szCs w:val="24"/>
                <w:lang w:eastAsia="en-US"/>
              </w:rPr>
              <w:t xml:space="preserve">Цели урока </w:t>
            </w:r>
          </w:p>
        </w:tc>
        <w:tc>
          <w:tcPr>
            <w:tcW w:w="7150" w:type="dxa"/>
            <w:gridSpan w:val="5"/>
          </w:tcPr>
          <w:p w:rsidR="000F2CB4" w:rsidRPr="00334994" w:rsidRDefault="000F2CB4" w:rsidP="000F2CB4">
            <w:pPr>
              <w:ind w:left="57" w:right="57"/>
              <w:rPr>
                <w:sz w:val="24"/>
                <w:szCs w:val="24"/>
                <w:lang w:eastAsia="en-US"/>
              </w:rPr>
            </w:pPr>
            <w:r>
              <w:br/>
            </w:r>
            <w:r>
              <w:rPr>
                <w:sz w:val="24"/>
                <w:szCs w:val="24"/>
              </w:rPr>
              <w:t>применение знаний (нахождение  периметра геометрических фигур, решение задач на разностное и кратное сравнение).</w:t>
            </w:r>
          </w:p>
        </w:tc>
      </w:tr>
      <w:tr w:rsidR="000F2CB4" w:rsidRPr="00334994" w:rsidTr="000F2CB4">
        <w:tc>
          <w:tcPr>
            <w:tcW w:w="10377" w:type="dxa"/>
            <w:gridSpan w:val="7"/>
          </w:tcPr>
          <w:p w:rsidR="000F2CB4" w:rsidRPr="00334994" w:rsidRDefault="000F2CB4" w:rsidP="00C633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sz w:val="24"/>
                <w:szCs w:val="24"/>
                <w:lang w:eastAsia="en-US"/>
              </w:rPr>
              <w:t>Ход урока</w:t>
            </w:r>
          </w:p>
        </w:tc>
      </w:tr>
      <w:tr w:rsidR="000F2CB4" w:rsidRPr="00334994" w:rsidTr="000F2CB4">
        <w:tc>
          <w:tcPr>
            <w:tcW w:w="1101" w:type="dxa"/>
          </w:tcPr>
          <w:p w:rsidR="000F2CB4" w:rsidRPr="00334994" w:rsidRDefault="000F2CB4" w:rsidP="00C633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 xml:space="preserve">Этап </w:t>
            </w:r>
            <w:proofErr w:type="spellStart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>урока</w:t>
            </w:r>
            <w:proofErr w:type="spellEnd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 xml:space="preserve">/ </w:t>
            </w:r>
            <w:proofErr w:type="spellStart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>Время</w:t>
            </w:r>
            <w:proofErr w:type="spellEnd"/>
          </w:p>
        </w:tc>
        <w:tc>
          <w:tcPr>
            <w:tcW w:w="4456" w:type="dxa"/>
            <w:gridSpan w:val="2"/>
          </w:tcPr>
          <w:p w:rsidR="000F2CB4" w:rsidRPr="00334994" w:rsidRDefault="000F2CB4" w:rsidP="00C633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>Действия</w:t>
            </w:r>
            <w:proofErr w:type="spellEnd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>педагога</w:t>
            </w:r>
            <w:proofErr w:type="spellEnd"/>
          </w:p>
        </w:tc>
        <w:tc>
          <w:tcPr>
            <w:tcW w:w="2348" w:type="dxa"/>
            <w:gridSpan w:val="2"/>
          </w:tcPr>
          <w:p w:rsidR="000F2CB4" w:rsidRPr="00334994" w:rsidRDefault="000F2CB4" w:rsidP="00C633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>Действия</w:t>
            </w:r>
            <w:proofErr w:type="spellEnd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>ученика</w:t>
            </w:r>
            <w:proofErr w:type="spellEnd"/>
          </w:p>
        </w:tc>
        <w:tc>
          <w:tcPr>
            <w:tcW w:w="913" w:type="dxa"/>
          </w:tcPr>
          <w:p w:rsidR="000F2CB4" w:rsidRPr="00334994" w:rsidRDefault="000F2CB4" w:rsidP="00C633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>Оценивани</w:t>
            </w:r>
            <w:proofErr w:type="spellEnd"/>
            <w:r w:rsidRPr="00334994">
              <w:rPr>
                <w:b/>
                <w:color w:val="000000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559" w:type="dxa"/>
          </w:tcPr>
          <w:p w:rsidR="000F2CB4" w:rsidRPr="00334994" w:rsidRDefault="000F2CB4" w:rsidP="00C633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34994">
              <w:rPr>
                <w:b/>
                <w:color w:val="000000"/>
                <w:sz w:val="24"/>
                <w:szCs w:val="24"/>
                <w:lang w:val="en-US" w:eastAsia="en-US"/>
              </w:rPr>
              <w:t>Ресурсы</w:t>
            </w:r>
          </w:p>
        </w:tc>
      </w:tr>
      <w:tr w:rsidR="000F2CB4" w:rsidRPr="00334994" w:rsidTr="000F2CB4">
        <w:tc>
          <w:tcPr>
            <w:tcW w:w="1101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 w:rsidRPr="0028701E">
              <w:rPr>
                <w:b/>
                <w:sz w:val="18"/>
                <w:szCs w:val="18"/>
                <w:lang w:eastAsia="en-US"/>
              </w:rPr>
              <w:t>Организация класса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мин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Pr="00334994" w:rsidRDefault="000F2CB4" w:rsidP="00C633C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мин</w:t>
            </w:r>
          </w:p>
        </w:tc>
        <w:tc>
          <w:tcPr>
            <w:tcW w:w="4456" w:type="dxa"/>
            <w:gridSpan w:val="2"/>
          </w:tcPr>
          <w:p w:rsidR="000F2CB4" w:rsidRPr="0028701E" w:rsidRDefault="000F2CB4" w:rsidP="00C633C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28701E">
              <w:rPr>
                <w:b/>
                <w:sz w:val="24"/>
                <w:szCs w:val="24"/>
              </w:rPr>
              <w:t xml:space="preserve">Создание </w:t>
            </w:r>
            <w:proofErr w:type="spellStart"/>
            <w:r w:rsidRPr="0028701E">
              <w:rPr>
                <w:b/>
                <w:sz w:val="24"/>
                <w:szCs w:val="24"/>
              </w:rPr>
              <w:t>коллаборативной</w:t>
            </w:r>
            <w:proofErr w:type="spellEnd"/>
            <w:r w:rsidRPr="0028701E">
              <w:rPr>
                <w:b/>
                <w:sz w:val="24"/>
                <w:szCs w:val="24"/>
              </w:rPr>
              <w:t xml:space="preserve"> среды</w:t>
            </w:r>
          </w:p>
          <w:p w:rsidR="000F2CB4" w:rsidRPr="0028701E" w:rsidRDefault="000F2CB4" w:rsidP="00C633CB">
            <w:pPr>
              <w:shd w:val="clear" w:color="auto" w:fill="FFFFFF"/>
              <w:spacing w:line="276" w:lineRule="auto"/>
              <w:rPr>
                <w:b/>
                <w:sz w:val="24"/>
                <w:szCs w:val="24"/>
              </w:rPr>
            </w:pPr>
            <w:r w:rsidRPr="0028701E">
              <w:rPr>
                <w:b/>
                <w:sz w:val="24"/>
                <w:szCs w:val="24"/>
              </w:rPr>
              <w:t xml:space="preserve">(К) Прием </w:t>
            </w:r>
            <w:proofErr w:type="gramStart"/>
            <w:r w:rsidRPr="0028701E">
              <w:rPr>
                <w:b/>
                <w:sz w:val="24"/>
                <w:szCs w:val="24"/>
              </w:rPr>
              <w:t>« Приветствие</w:t>
            </w:r>
            <w:proofErr w:type="gramEnd"/>
            <w:r w:rsidRPr="0028701E">
              <w:rPr>
                <w:b/>
                <w:sz w:val="24"/>
                <w:szCs w:val="24"/>
              </w:rPr>
              <w:t>»</w:t>
            </w:r>
          </w:p>
          <w:p w:rsidR="000F2CB4" w:rsidRPr="0028701E" w:rsidRDefault="000F2CB4" w:rsidP="00C633CB">
            <w:pPr>
              <w:widowControl w:val="0"/>
              <w:ind w:left="-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701E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Учитель обращается к учащимся</w:t>
            </w:r>
          </w:p>
          <w:p w:rsidR="000F2CB4" w:rsidRPr="0028701E" w:rsidRDefault="000F2CB4" w:rsidP="00C633CB">
            <w:pPr>
              <w:widowControl w:val="0"/>
              <w:ind w:left="-709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701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настраивая на </w:t>
            </w:r>
            <w:proofErr w:type="gramStart"/>
            <w:r w:rsidRPr="0028701E">
              <w:rPr>
                <w:rFonts w:eastAsia="Calibri"/>
                <w:color w:val="000000"/>
                <w:sz w:val="24"/>
                <w:szCs w:val="24"/>
                <w:lang w:eastAsia="en-US"/>
              </w:rPr>
              <w:t>работу :</w:t>
            </w:r>
            <w:proofErr w:type="gramEnd"/>
          </w:p>
          <w:p w:rsidR="000F2CB4" w:rsidRDefault="000F2CB4" w:rsidP="000F2CB4">
            <w:pPr>
              <w:widowControl w:val="0"/>
              <w:ind w:left="-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701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</w:t>
            </w:r>
          </w:p>
          <w:p w:rsidR="000F2CB4" w:rsidRDefault="000F2CB4" w:rsidP="000F2CB4">
            <w:pPr>
              <w:widowControl w:val="0"/>
              <w:ind w:left="-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0F2CB4" w:rsidRDefault="000F2CB4" w:rsidP="000F2CB4">
            <w:pPr>
              <w:widowControl w:val="0"/>
              <w:ind w:left="-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 тетради запиши число, </w:t>
            </w:r>
          </w:p>
          <w:p w:rsidR="000F2CB4" w:rsidRDefault="000F2CB4" w:rsidP="000F2CB4">
            <w:pPr>
              <w:widowControl w:val="0"/>
              <w:ind w:left="-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классная работа.</w:t>
            </w:r>
          </w:p>
          <w:p w:rsidR="000F2CB4" w:rsidRDefault="000F2CB4" w:rsidP="000F2CB4">
            <w:pPr>
              <w:widowControl w:val="0"/>
              <w:ind w:left="-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Пропиши минутку чистописания</w:t>
            </w:r>
          </w:p>
          <w:p w:rsidR="000F2CB4" w:rsidRDefault="00B23CA7" w:rsidP="000F2CB4">
            <w:pPr>
              <w:widowControl w:val="0"/>
              <w:ind w:left="-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(</w:t>
            </w:r>
            <w:r w:rsidR="000F2CB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любое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четное </w:t>
            </w:r>
            <w:r w:rsidR="000F2CB4">
              <w:rPr>
                <w:rFonts w:eastAsia="Calibri"/>
                <w:color w:val="000000"/>
                <w:sz w:val="24"/>
                <w:szCs w:val="24"/>
                <w:lang w:eastAsia="en-US"/>
              </w:rPr>
              <w:t>двузна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чное число)</w:t>
            </w:r>
            <w:r w:rsidR="000F2CB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0F2CB4" w:rsidRPr="00B23CA7" w:rsidRDefault="000F2CB4" w:rsidP="00B23CA7">
            <w:pPr>
              <w:widowControl w:val="0"/>
              <w:ind w:left="-709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(</w:t>
            </w:r>
          </w:p>
          <w:p w:rsidR="000F2CB4" w:rsidRDefault="000F2CB4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 предлагает учащимся выполнить задание «Разминка»</w:t>
            </w:r>
            <w:r w:rsidR="00B23CA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Pr="00B23CA7" w:rsidRDefault="00B23CA7" w:rsidP="000F2C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9EC4E4" wp14:editId="15F445B5">
                  <wp:simplePos x="0" y="0"/>
                  <wp:positionH relativeFrom="margin">
                    <wp:posOffset>66040</wp:posOffset>
                  </wp:positionH>
                  <wp:positionV relativeFrom="margin">
                    <wp:posOffset>2933700</wp:posOffset>
                  </wp:positionV>
                  <wp:extent cx="2561378" cy="1921034"/>
                  <wp:effectExtent l="0" t="0" r="0" b="3175"/>
                  <wp:wrapSquare wrapText="bothSides"/>
                  <wp:docPr id="7" name="Рисунок 7" descr="https://fs00.infourok.ru/images/doc/270/275942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70/275942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378" cy="192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 математический диктант. </w:t>
            </w:r>
            <w:r w:rsidRPr="00CD2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Ответы запиши в тетради через запятую.</w:t>
            </w: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Default="00B23CA7" w:rsidP="000F2CB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A7" w:rsidRPr="00334994" w:rsidRDefault="00B23CA7" w:rsidP="000F2CB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2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Учащиеся слушают учителя проверяют готовность к уроку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B23C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Учащиеся </w:t>
            </w:r>
            <w:r w:rsidR="00B23CA7">
              <w:rPr>
                <w:sz w:val="24"/>
                <w:szCs w:val="24"/>
                <w:lang w:eastAsia="en-US"/>
              </w:rPr>
              <w:t>записывают</w:t>
            </w:r>
            <w:r>
              <w:rPr>
                <w:sz w:val="24"/>
                <w:szCs w:val="24"/>
                <w:lang w:eastAsia="en-US"/>
              </w:rPr>
              <w:t>, ответы</w:t>
            </w:r>
            <w:r w:rsidR="00B23CA7">
              <w:rPr>
                <w:sz w:val="24"/>
                <w:szCs w:val="24"/>
                <w:lang w:eastAsia="en-US"/>
              </w:rPr>
              <w:t>.</w:t>
            </w:r>
          </w:p>
          <w:p w:rsidR="00B23CA7" w:rsidRPr="00334994" w:rsidRDefault="00B23CA7" w:rsidP="00B23C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Самопроверка.</w:t>
            </w:r>
          </w:p>
        </w:tc>
        <w:tc>
          <w:tcPr>
            <w:tcW w:w="913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 w:rsidRPr="0028701E">
              <w:rPr>
                <w:lang w:eastAsia="en-US"/>
              </w:rPr>
              <w:t>ФО «улыбка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 w:rsidRPr="0028701E">
              <w:rPr>
                <w:szCs w:val="24"/>
              </w:rPr>
              <w:t>ФО: словесный метод</w:t>
            </w:r>
            <w:r w:rsidRPr="0028701E">
              <w:rPr>
                <w:color w:val="FF0000"/>
                <w:szCs w:val="24"/>
              </w:rPr>
              <w:t>.</w:t>
            </w:r>
          </w:p>
        </w:tc>
        <w:tc>
          <w:tcPr>
            <w:tcW w:w="1559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Pr="00334994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Слайд</w:t>
            </w:r>
          </w:p>
        </w:tc>
      </w:tr>
      <w:tr w:rsidR="000F2CB4" w:rsidRPr="00334994" w:rsidTr="000F2CB4">
        <w:tc>
          <w:tcPr>
            <w:tcW w:w="1101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5мин</w:t>
            </w:r>
          </w:p>
        </w:tc>
        <w:tc>
          <w:tcPr>
            <w:tcW w:w="4456" w:type="dxa"/>
            <w:gridSpan w:val="2"/>
          </w:tcPr>
          <w:p w:rsidR="000F2CB4" w:rsidRPr="00E4155A" w:rsidRDefault="000F2CB4" w:rsidP="00C633CB">
            <w:pPr>
              <w:rPr>
                <w:b/>
                <w:sz w:val="24"/>
                <w:szCs w:val="24"/>
              </w:rPr>
            </w:pPr>
            <w:r w:rsidRPr="00E4155A">
              <w:rPr>
                <w:b/>
                <w:sz w:val="24"/>
                <w:szCs w:val="24"/>
              </w:rPr>
              <w:t>(К) Актуализация жизненного опыта. Целеполагание.</w:t>
            </w:r>
          </w:p>
          <w:p w:rsidR="000F2CB4" w:rsidRPr="00E4155A" w:rsidRDefault="000F2CB4" w:rsidP="00C633CB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4155A">
              <w:rPr>
                <w:sz w:val="24"/>
                <w:szCs w:val="24"/>
              </w:rPr>
              <w:t>.</w:t>
            </w:r>
          </w:p>
          <w:p w:rsidR="000F2CB4" w:rsidRPr="00E4155A" w:rsidRDefault="000F2CB4" w:rsidP="00C633CB">
            <w:pPr>
              <w:shd w:val="clear" w:color="auto" w:fill="FFFFFF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просит обратить внимание:</w:t>
            </w:r>
          </w:p>
          <w:p w:rsidR="000F2CB4" w:rsidRDefault="00B23CA7" w:rsidP="00C633CB">
            <w:pPr>
              <w:jc w:val="center"/>
              <w:rPr>
                <w:rFonts w:eastAsia="Calibri"/>
                <w:b/>
                <w:noProof/>
                <w:sz w:val="24"/>
                <w:szCs w:val="24"/>
              </w:rPr>
            </w:pPr>
            <w:r>
              <w:rPr>
                <w:rFonts w:eastAsia="Calibri"/>
                <w:b/>
                <w:noProof/>
                <w:sz w:val="24"/>
                <w:szCs w:val="24"/>
              </w:rPr>
              <w:t>Посмотри</w:t>
            </w:r>
            <w:r w:rsidR="000F2CB4" w:rsidRPr="00E4155A">
              <w:rPr>
                <w:rFonts w:eastAsia="Calibri"/>
                <w:b/>
                <w:noProof/>
                <w:sz w:val="24"/>
                <w:szCs w:val="24"/>
              </w:rPr>
              <w:t>. Запомни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>!</w:t>
            </w:r>
          </w:p>
          <w:p w:rsidR="00B23CA7" w:rsidRPr="00B23CA7" w:rsidRDefault="004D31F9" w:rsidP="00B23CA7">
            <w:pPr>
              <w:spacing w:after="200" w:line="276" w:lineRule="auto"/>
              <w:rPr>
                <w:rFonts w:eastAsiaTheme="minorHAnsi"/>
                <w:color w:val="002060"/>
                <w:sz w:val="24"/>
                <w:szCs w:val="24"/>
                <w:lang w:eastAsia="en-US"/>
              </w:rPr>
            </w:pPr>
            <w:hyperlink r:id="rId6" w:history="1">
              <w:r w:rsidR="00B23CA7" w:rsidRPr="00B23CA7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https://youtu.be/Ey-oLe44pXI</w:t>
              </w:r>
            </w:hyperlink>
          </w:p>
          <w:p w:rsidR="00B23CA7" w:rsidRPr="00B23CA7" w:rsidRDefault="00B23CA7" w:rsidP="00B23CA7">
            <w:pPr>
              <w:shd w:val="clear" w:color="auto" w:fill="F9F9F9"/>
              <w:outlineLvl w:val="0"/>
              <w:rPr>
                <w:kern w:val="36"/>
                <w:sz w:val="24"/>
                <w:szCs w:val="24"/>
              </w:rPr>
            </w:pPr>
            <w:r w:rsidRPr="00B23CA7">
              <w:rPr>
                <w:kern w:val="36"/>
                <w:sz w:val="24"/>
                <w:szCs w:val="24"/>
              </w:rPr>
              <w:t>Математика 31. Периметр — Шишкина школа</w:t>
            </w:r>
          </w:p>
          <w:p w:rsidR="000F2CB4" w:rsidRPr="00334994" w:rsidRDefault="000F2CB4" w:rsidP="00C633C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gridSpan w:val="2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</w:rPr>
            </w:pPr>
            <w:r w:rsidRPr="00E4155A">
              <w:rPr>
                <w:sz w:val="24"/>
                <w:szCs w:val="24"/>
              </w:rPr>
              <w:t xml:space="preserve">Учащиеся с помощью учителя формулируют </w:t>
            </w:r>
            <w:r w:rsidR="00B23CA7">
              <w:rPr>
                <w:sz w:val="24"/>
                <w:szCs w:val="24"/>
              </w:rPr>
              <w:t>цели</w:t>
            </w:r>
            <w:r w:rsidRPr="00E4155A">
              <w:rPr>
                <w:sz w:val="24"/>
                <w:szCs w:val="24"/>
              </w:rPr>
              <w:t xml:space="preserve"> урока</w:t>
            </w:r>
          </w:p>
          <w:p w:rsidR="000F2CB4" w:rsidRDefault="000F2CB4" w:rsidP="00B23CA7">
            <w:pPr>
              <w:rPr>
                <w:sz w:val="24"/>
                <w:szCs w:val="24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Учащиеся </w:t>
            </w:r>
            <w:r w:rsidR="00B23CA7">
              <w:rPr>
                <w:sz w:val="24"/>
                <w:szCs w:val="24"/>
              </w:rPr>
              <w:t>называют формулы нахождения периметра геометрических фигур</w:t>
            </w:r>
          </w:p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</w:tcPr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F2CB4" w:rsidRPr="00334994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видеоресурс</w:t>
            </w:r>
            <w:proofErr w:type="spellEnd"/>
          </w:p>
        </w:tc>
      </w:tr>
      <w:tr w:rsidR="000F2CB4" w:rsidRPr="00334994" w:rsidTr="000F2CB4">
        <w:tc>
          <w:tcPr>
            <w:tcW w:w="1101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Pr="00BD1026" w:rsidRDefault="000F2CB4" w:rsidP="00C633CB">
            <w:pPr>
              <w:spacing w:after="200" w:line="276" w:lineRule="auto"/>
              <w:rPr>
                <w:b/>
                <w:sz w:val="24"/>
                <w:szCs w:val="28"/>
              </w:rPr>
            </w:pPr>
            <w:r w:rsidRPr="00BD1026">
              <w:rPr>
                <w:b/>
                <w:sz w:val="24"/>
                <w:szCs w:val="28"/>
              </w:rPr>
              <w:t>Актуализация ранее усвоенных знаний и умении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4456" w:type="dxa"/>
            <w:gridSpan w:val="2"/>
          </w:tcPr>
          <w:p w:rsidR="000F2CB4" w:rsidRPr="00BD1026" w:rsidRDefault="000F2CB4" w:rsidP="00C633CB">
            <w:pPr>
              <w:contextualSpacing/>
              <w:rPr>
                <w:b/>
                <w:sz w:val="24"/>
                <w:szCs w:val="24"/>
              </w:rPr>
            </w:pPr>
            <w:r w:rsidRPr="00BD1026">
              <w:rPr>
                <w:b/>
                <w:sz w:val="24"/>
                <w:szCs w:val="24"/>
              </w:rPr>
              <w:t>Работа над</w:t>
            </w:r>
            <w:r>
              <w:rPr>
                <w:b/>
                <w:sz w:val="24"/>
                <w:szCs w:val="24"/>
              </w:rPr>
              <w:t xml:space="preserve"> темой урока:</w:t>
            </w:r>
          </w:p>
          <w:p w:rsidR="000F2CB4" w:rsidRDefault="00B23CA7" w:rsidP="00C63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обращает</w:t>
            </w:r>
            <w:r w:rsidR="000F2CB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внимание на формулы нахождения периметра разных геометрических фигур.</w:t>
            </w:r>
          </w:p>
          <w:p w:rsidR="00B23CA7" w:rsidRPr="00E4155A" w:rsidRDefault="00B23CA7" w:rsidP="00C633CB">
            <w:pPr>
              <w:rPr>
                <w:b/>
                <w:sz w:val="24"/>
                <w:szCs w:val="24"/>
              </w:rPr>
            </w:pPr>
          </w:p>
          <w:p w:rsidR="00B23CA7" w:rsidRDefault="00B23CA7" w:rsidP="00B23CA7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8343F05" wp14:editId="77627670">
                  <wp:simplePos x="0" y="0"/>
                  <wp:positionH relativeFrom="margin">
                    <wp:posOffset>79375</wp:posOffset>
                  </wp:positionH>
                  <wp:positionV relativeFrom="margin">
                    <wp:posOffset>1171575</wp:posOffset>
                  </wp:positionV>
                  <wp:extent cx="2362200" cy="1771650"/>
                  <wp:effectExtent l="0" t="0" r="0" b="0"/>
                  <wp:wrapSquare wrapText="bothSides"/>
                  <wp:docPr id="10" name="Рисунок 10" descr="https://ds04.infourok.ru/uploads/ex/0e1a/00127121-8340bed5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e1a/00127121-8340bed5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0000"/>
              </w:rPr>
              <w:t>Вспомни!</w:t>
            </w:r>
          </w:p>
          <w:p w:rsidR="000F2CB4" w:rsidRDefault="00B23CA7" w:rsidP="00C633CB">
            <w:pPr>
              <w:spacing w:after="200" w:line="276" w:lineRule="auto"/>
              <w:rPr>
                <w:rFonts w:eastAsia="Calibr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9851046" wp14:editId="70CE04B9">
                  <wp:simplePos x="0" y="0"/>
                  <wp:positionH relativeFrom="margin">
                    <wp:posOffset>50800</wp:posOffset>
                  </wp:positionH>
                  <wp:positionV relativeFrom="margin">
                    <wp:posOffset>3248025</wp:posOffset>
                  </wp:positionV>
                  <wp:extent cx="2361565" cy="1771174"/>
                  <wp:effectExtent l="0" t="0" r="635" b="635"/>
                  <wp:wrapSquare wrapText="bothSides"/>
                  <wp:docPr id="8" name="Рисунок 8" descr="https://ds04.infourok.ru/uploads/ex/0d3d/0002f36c-0ca38ce4/img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d3d/0002f36c-0ca38ce4/img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177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b/>
                <w:color w:val="C00000"/>
                <w:sz w:val="24"/>
                <w:szCs w:val="24"/>
                <w:lang w:eastAsia="en-US"/>
              </w:rPr>
              <w:t>Выполни!</w:t>
            </w:r>
          </w:p>
          <w:p w:rsidR="00B23CA7" w:rsidRDefault="00B23CA7" w:rsidP="00C633CB">
            <w:pPr>
              <w:spacing w:after="200" w:line="276" w:lineRule="auto"/>
              <w:rPr>
                <w:rFonts w:eastAsia="Calibri"/>
                <w:b/>
                <w:color w:val="C00000"/>
                <w:sz w:val="24"/>
                <w:szCs w:val="24"/>
                <w:lang w:eastAsia="en-US"/>
              </w:rPr>
            </w:pPr>
          </w:p>
          <w:p w:rsidR="00B23CA7" w:rsidRDefault="00745CB2" w:rsidP="00C633CB">
            <w:pPr>
              <w:spacing w:after="200" w:line="276" w:lineRule="auto"/>
              <w:rPr>
                <w:rFonts w:eastAsia="Calibr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C00000"/>
                <w:sz w:val="24"/>
                <w:szCs w:val="24"/>
                <w:lang w:eastAsia="en-US"/>
              </w:rPr>
              <w:lastRenderedPageBreak/>
              <w:t>Работа по учебнику.</w:t>
            </w:r>
          </w:p>
          <w:p w:rsidR="00745CB2" w:rsidRPr="00745CB2" w:rsidRDefault="00745CB2" w:rsidP="00745CB2">
            <w:pPr>
              <w:numPr>
                <w:ilvl w:val="0"/>
                <w:numId w:val="1"/>
              </w:numPr>
              <w:shd w:val="clear" w:color="auto" w:fill="FFFFFF"/>
              <w:spacing w:after="200" w:line="276" w:lineRule="auto"/>
              <w:ind w:left="0"/>
              <w:rPr>
                <w:color w:val="0070C0"/>
                <w:sz w:val="24"/>
                <w:szCs w:val="24"/>
              </w:rPr>
            </w:pPr>
            <w:r w:rsidRPr="00745CB2">
              <w:rPr>
                <w:color w:val="0070C0"/>
                <w:sz w:val="24"/>
                <w:szCs w:val="24"/>
              </w:rPr>
              <w:t xml:space="preserve">Учебник с.63 </w:t>
            </w:r>
            <w:r w:rsidRPr="00745CB2">
              <w:rPr>
                <w:color w:val="0070C0"/>
                <w:sz w:val="24"/>
                <w:szCs w:val="24"/>
                <w:lang w:val="en-US"/>
              </w:rPr>
              <w:t>N</w:t>
            </w:r>
            <w:r w:rsidRPr="00745CB2">
              <w:rPr>
                <w:color w:val="0070C0"/>
                <w:sz w:val="24"/>
                <w:szCs w:val="24"/>
              </w:rPr>
              <w:t xml:space="preserve"> 4.</w:t>
            </w:r>
          </w:p>
          <w:p w:rsidR="00745CB2" w:rsidRDefault="00745CB2" w:rsidP="00745CB2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C00000"/>
                <w:sz w:val="22"/>
                <w:szCs w:val="22"/>
                <w:lang w:eastAsia="en-US"/>
              </w:rPr>
            </w:pPr>
            <w:r w:rsidRPr="00745CB2">
              <w:rPr>
                <w:rFonts w:asciiTheme="minorHAnsi" w:eastAsiaTheme="minorHAnsi" w:hAnsiTheme="minorHAnsi" w:cstheme="minorBidi"/>
                <w:color w:val="C00000"/>
                <w:sz w:val="22"/>
                <w:szCs w:val="22"/>
                <w:lang w:eastAsia="en-US"/>
              </w:rPr>
              <w:t xml:space="preserve">– Вычисли примеры, записывая их столбиком. </w:t>
            </w:r>
            <w:r>
              <w:rPr>
                <w:rFonts w:asciiTheme="minorHAnsi" w:eastAsiaTheme="minorHAnsi" w:hAnsiTheme="minorHAnsi" w:cstheme="minorBidi"/>
                <w:color w:val="C00000"/>
                <w:sz w:val="22"/>
                <w:szCs w:val="22"/>
                <w:lang w:eastAsia="en-US"/>
              </w:rPr>
              <w:t>(При выполнении работы используется секундомер)</w:t>
            </w:r>
            <w:r w:rsidR="00C522DA">
              <w:rPr>
                <w:rFonts w:asciiTheme="minorHAnsi" w:eastAsiaTheme="minorHAnsi" w:hAnsiTheme="minorHAnsi" w:cstheme="minorBidi"/>
                <w:color w:val="C00000"/>
                <w:sz w:val="22"/>
                <w:szCs w:val="22"/>
                <w:lang w:eastAsia="en-US"/>
              </w:rPr>
              <w:t>.</w:t>
            </w:r>
          </w:p>
          <w:p w:rsidR="00C522DA" w:rsidRPr="00CD276B" w:rsidRDefault="00C522DA" w:rsidP="00C522DA">
            <w:pPr>
              <w:pStyle w:val="astra-text-align-left"/>
              <w:spacing w:before="0" w:beforeAutospacing="0" w:after="0" w:afterAutospacing="0"/>
              <w:rPr>
                <w:color w:val="0070C0"/>
              </w:rPr>
            </w:pPr>
            <w:r>
              <w:rPr>
                <w:color w:val="0070C0"/>
              </w:rPr>
              <w:t>Учебник с.62</w:t>
            </w:r>
            <w:r w:rsidRPr="00CD276B">
              <w:rPr>
                <w:color w:val="0070C0"/>
              </w:rPr>
              <w:t xml:space="preserve"> </w:t>
            </w:r>
            <w:r w:rsidRPr="00CD276B">
              <w:rPr>
                <w:color w:val="0070C0"/>
                <w:lang w:val="en-US"/>
              </w:rPr>
              <w:t>N</w:t>
            </w:r>
            <w:r>
              <w:rPr>
                <w:color w:val="0070C0"/>
              </w:rPr>
              <w:t xml:space="preserve"> 1</w:t>
            </w:r>
          </w:p>
          <w:p w:rsidR="00C522DA" w:rsidRPr="00CD276B" w:rsidRDefault="00C522DA" w:rsidP="00C522DA">
            <w:pPr>
              <w:pStyle w:val="astra-text-align-left"/>
              <w:spacing w:before="0" w:beforeAutospacing="0" w:after="0" w:afterAutospacing="0"/>
            </w:pPr>
            <w:r>
              <w:t>-Подбери схему к каждой задаче. Реши их.</w:t>
            </w:r>
          </w:p>
          <w:p w:rsidR="00C522DA" w:rsidRPr="00CD276B" w:rsidRDefault="00C522DA" w:rsidP="00C522DA">
            <w:pPr>
              <w:pStyle w:val="astra-text-align-left"/>
              <w:spacing w:before="0" w:beforeAutospacing="0" w:after="0" w:afterAutospacing="0"/>
              <w:rPr>
                <w:b/>
                <w:color w:val="385623" w:themeColor="accent6" w:themeShade="80"/>
              </w:rPr>
            </w:pPr>
            <w:r w:rsidRPr="00CD276B">
              <w:rPr>
                <w:b/>
                <w:color w:val="385623" w:themeColor="accent6" w:themeShade="80"/>
              </w:rPr>
              <w:t>Вспомни алгоритм решения задачи.</w:t>
            </w:r>
          </w:p>
          <w:p w:rsidR="00C522DA" w:rsidRPr="00CD276B" w:rsidRDefault="00C522DA" w:rsidP="00C52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D276B">
              <w:rPr>
                <w:bCs/>
                <w:color w:val="000000"/>
              </w:rPr>
              <w:t>1. Прочитай внимательно текст задачи.</w:t>
            </w:r>
          </w:p>
          <w:p w:rsidR="00C522DA" w:rsidRPr="00CD276B" w:rsidRDefault="00C522DA" w:rsidP="00C52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D276B">
              <w:rPr>
                <w:bCs/>
                <w:color w:val="000000"/>
              </w:rPr>
              <w:t>2. Узнай, о чём (о ком) задача.</w:t>
            </w:r>
          </w:p>
          <w:p w:rsidR="00C522DA" w:rsidRPr="00CD276B" w:rsidRDefault="00C522DA" w:rsidP="00C52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D276B">
              <w:rPr>
                <w:bCs/>
                <w:color w:val="000000"/>
              </w:rPr>
              <w:t>3. Что об этом известно.</w:t>
            </w:r>
          </w:p>
          <w:p w:rsidR="00C522DA" w:rsidRPr="00CD276B" w:rsidRDefault="00C522DA" w:rsidP="00C52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D276B">
              <w:rPr>
                <w:bCs/>
                <w:color w:val="000000"/>
              </w:rPr>
              <w:t>4. Найди вопрос задачи.</w:t>
            </w:r>
          </w:p>
          <w:p w:rsidR="00C522DA" w:rsidRPr="00CD276B" w:rsidRDefault="00C522DA" w:rsidP="00C52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D276B">
              <w:rPr>
                <w:bCs/>
                <w:color w:val="000000"/>
              </w:rPr>
              <w:t>5. Составь схему к задаче или напиши краткое условие.</w:t>
            </w:r>
          </w:p>
          <w:p w:rsidR="00C522DA" w:rsidRPr="00CD276B" w:rsidRDefault="00C522DA" w:rsidP="00C52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CD276B">
              <w:rPr>
                <w:bCs/>
                <w:color w:val="000000"/>
              </w:rPr>
              <w:t xml:space="preserve">6. </w:t>
            </w:r>
            <w:r w:rsidRPr="00CD276B">
              <w:rPr>
                <w:bCs/>
                <w:color w:val="000000"/>
                <w:shd w:val="clear" w:color="auto" w:fill="FFFFFF"/>
              </w:rPr>
              <w:t>Выбери действие, с помощью которого решается задача.</w:t>
            </w:r>
          </w:p>
          <w:p w:rsidR="00C522DA" w:rsidRPr="00CD276B" w:rsidRDefault="00C522DA" w:rsidP="00C522D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276B">
              <w:rPr>
                <w:bCs/>
                <w:color w:val="000000"/>
              </w:rPr>
              <w:t>7. Реши задачу.</w:t>
            </w:r>
          </w:p>
          <w:p w:rsidR="00C522DA" w:rsidRDefault="00C522DA" w:rsidP="00C522D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CD276B">
              <w:rPr>
                <w:bCs/>
                <w:color w:val="000000"/>
              </w:rPr>
              <w:t>8. Запиши ответ.</w:t>
            </w:r>
          </w:p>
          <w:p w:rsidR="000F2CB4" w:rsidRPr="00282709" w:rsidRDefault="00C522DA" w:rsidP="00282709">
            <w:pPr>
              <w:pStyle w:val="astra-text-align-left"/>
              <w:spacing w:before="0" w:beforeAutospacing="0" w:after="0" w:afterAutospacing="0"/>
              <w:ind w:left="360"/>
              <w:rPr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902B257" wp14:editId="4780722C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4229100</wp:posOffset>
                  </wp:positionV>
                  <wp:extent cx="2641600" cy="1981200"/>
                  <wp:effectExtent l="0" t="0" r="6350" b="0"/>
                  <wp:wrapSquare wrapText="bothSides"/>
                  <wp:docPr id="15" name="Рисунок 15" descr="https://ds05.infourok.ru/uploads/ex/0c7a/00120dd9-e39baa28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c7a/00120dd9-e39baa28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0000"/>
              </w:rPr>
              <w:t xml:space="preserve">Вспомни, как решать задачи на разностное и кратное сравнение. </w:t>
            </w:r>
          </w:p>
        </w:tc>
        <w:tc>
          <w:tcPr>
            <w:tcW w:w="2348" w:type="dxa"/>
            <w:gridSpan w:val="2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B23C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Учащиеся называют формулы нахождения периметра геометрических фигур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rPr>
                <w:sz w:val="24"/>
                <w:szCs w:val="24"/>
                <w:lang w:eastAsia="en-US"/>
              </w:rPr>
            </w:pPr>
          </w:p>
          <w:p w:rsidR="00B23CA7" w:rsidRDefault="00B23CA7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Учащиеся </w:t>
            </w:r>
            <w:r w:rsidR="00B23CA7">
              <w:rPr>
                <w:sz w:val="24"/>
                <w:szCs w:val="24"/>
                <w:lang w:eastAsia="en-US"/>
              </w:rPr>
              <w:t>чертят прямоугольник по данным, находят его периметр, используя формулу.</w:t>
            </w: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745C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Учащиеся </w:t>
            </w:r>
            <w:r w:rsidR="00745CB2">
              <w:rPr>
                <w:sz w:val="24"/>
                <w:szCs w:val="24"/>
                <w:lang w:eastAsia="en-US"/>
              </w:rPr>
              <w:t>вычисляют примеры, записывая их столбиком.</w:t>
            </w:r>
          </w:p>
          <w:p w:rsidR="00745CB2" w:rsidRDefault="00745CB2" w:rsidP="00745C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Взаимопроверка.</w:t>
            </w: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522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Учащиеся </w:t>
            </w:r>
            <w:r w:rsidR="00C522DA">
              <w:rPr>
                <w:sz w:val="24"/>
                <w:szCs w:val="24"/>
                <w:lang w:eastAsia="en-US"/>
              </w:rPr>
              <w:t xml:space="preserve">определяют этапы алгоритма решения задачи. </w:t>
            </w: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</w:p>
          <w:p w:rsidR="00C522DA" w:rsidRDefault="00C522DA" w:rsidP="00C522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Учащиеся </w:t>
            </w:r>
            <w:r w:rsidR="00282709">
              <w:rPr>
                <w:sz w:val="24"/>
                <w:szCs w:val="24"/>
                <w:lang w:eastAsia="en-US"/>
              </w:rPr>
              <w:t>формулируют решение задач на разностное и кратное сравнение.</w:t>
            </w:r>
          </w:p>
          <w:p w:rsidR="00282709" w:rsidRDefault="00282709" w:rsidP="00C522DA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C522DA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C522DA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C522DA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C522DA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C522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 </w:t>
            </w:r>
          </w:p>
          <w:p w:rsidR="000F2CB4" w:rsidRDefault="000F2CB4" w:rsidP="00C633CB">
            <w:pPr>
              <w:jc w:val="center"/>
              <w:rPr>
                <w:lang w:eastAsia="en-US"/>
              </w:rPr>
            </w:pPr>
            <w:r w:rsidRPr="00BD1026">
              <w:rPr>
                <w:lang w:eastAsia="en-US"/>
              </w:rPr>
              <w:t>Большой пале</w:t>
            </w:r>
          </w:p>
          <w:p w:rsidR="000F2CB4" w:rsidRDefault="000F2CB4" w:rsidP="00C633CB">
            <w:pPr>
              <w:rPr>
                <w:lang w:eastAsia="en-US"/>
              </w:rPr>
            </w:pPr>
            <w:r w:rsidRPr="00BD1026">
              <w:rPr>
                <w:lang w:eastAsia="en-US"/>
              </w:rPr>
              <w:t>Ц</w:t>
            </w: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  <w:r>
              <w:rPr>
                <w:lang w:eastAsia="en-US"/>
              </w:rPr>
              <w:t>ФО словесная оценка</w:t>
            </w: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</w:p>
          <w:p w:rsidR="000F2CB4" w:rsidRDefault="000F2CB4" w:rsidP="00C633CB">
            <w:pPr>
              <w:rPr>
                <w:lang w:eastAsia="en-US"/>
              </w:rPr>
            </w:pPr>
            <w:r>
              <w:rPr>
                <w:lang w:eastAsia="en-US"/>
              </w:rPr>
              <w:t>ФО</w:t>
            </w:r>
          </w:p>
          <w:p w:rsidR="000F2CB4" w:rsidRPr="00BD1026" w:rsidRDefault="000F2CB4" w:rsidP="00C633CB">
            <w:pPr>
              <w:rPr>
                <w:lang w:eastAsia="en-US"/>
              </w:rPr>
            </w:pPr>
            <w:r>
              <w:rPr>
                <w:lang w:eastAsia="en-US"/>
              </w:rPr>
              <w:t>светофор</w:t>
            </w:r>
          </w:p>
        </w:tc>
        <w:tc>
          <w:tcPr>
            <w:tcW w:w="1559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слайд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B23CA7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слайд</w:t>
            </w: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745CB2" w:rsidRPr="00745CB2" w:rsidRDefault="00745CB2" w:rsidP="00745CB2">
            <w:pPr>
              <w:shd w:val="clear" w:color="auto" w:fill="FFFFFF"/>
              <w:spacing w:after="200" w:line="276" w:lineRule="auto"/>
              <w:rPr>
                <w:color w:val="0070C0"/>
                <w:sz w:val="24"/>
                <w:szCs w:val="24"/>
              </w:rPr>
            </w:pPr>
            <w:r w:rsidRPr="00745CB2">
              <w:rPr>
                <w:color w:val="0070C0"/>
                <w:sz w:val="24"/>
                <w:szCs w:val="24"/>
              </w:rPr>
              <w:t xml:space="preserve">Учебник с.63 </w:t>
            </w:r>
            <w:r w:rsidRPr="00745CB2">
              <w:rPr>
                <w:color w:val="0070C0"/>
                <w:sz w:val="24"/>
                <w:szCs w:val="24"/>
                <w:lang w:val="en-US"/>
              </w:rPr>
              <w:t>N</w:t>
            </w:r>
            <w:r w:rsidRPr="00745CB2">
              <w:rPr>
                <w:color w:val="0070C0"/>
                <w:sz w:val="24"/>
                <w:szCs w:val="24"/>
              </w:rPr>
              <w:t xml:space="preserve"> 4.</w:t>
            </w: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2827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Учебник </w:t>
            </w: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Default="00282709" w:rsidP="00282709">
            <w:pPr>
              <w:rPr>
                <w:sz w:val="24"/>
                <w:szCs w:val="24"/>
                <w:lang w:eastAsia="en-US"/>
              </w:rPr>
            </w:pPr>
          </w:p>
          <w:p w:rsidR="00282709" w:rsidRPr="00334994" w:rsidRDefault="00282709" w:rsidP="002827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Слайд</w:t>
            </w:r>
          </w:p>
        </w:tc>
      </w:tr>
      <w:tr w:rsidR="000F2CB4" w:rsidRPr="00334994" w:rsidTr="000F2CB4">
        <w:tc>
          <w:tcPr>
            <w:tcW w:w="1101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Pr="005A152C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Pr="005A152C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Pr="005A152C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Pr="005A152C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0F2CB4" w:rsidRPr="005A152C" w:rsidRDefault="000F2CB4" w:rsidP="00C633C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мин</w:t>
            </w:r>
          </w:p>
        </w:tc>
        <w:tc>
          <w:tcPr>
            <w:tcW w:w="4456" w:type="dxa"/>
            <w:gridSpan w:val="2"/>
          </w:tcPr>
          <w:p w:rsidR="000F2CB4" w:rsidRDefault="000F2CB4" w:rsidP="00C633C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в тетради:</w:t>
            </w:r>
          </w:p>
          <w:p w:rsidR="00282709" w:rsidRPr="00CD276B" w:rsidRDefault="00282709" w:rsidP="00282709">
            <w:pPr>
              <w:pStyle w:val="astra-text-align-left"/>
              <w:spacing w:before="0" w:beforeAutospacing="0" w:after="0" w:afterAutospacing="0"/>
              <w:rPr>
                <w:color w:val="0070C0"/>
              </w:rPr>
            </w:pPr>
            <w:r>
              <w:rPr>
                <w:color w:val="0070C0"/>
              </w:rPr>
              <w:t>Учебник с.62</w:t>
            </w:r>
            <w:r w:rsidRPr="00CD276B">
              <w:rPr>
                <w:color w:val="0070C0"/>
              </w:rPr>
              <w:t xml:space="preserve"> </w:t>
            </w:r>
            <w:r w:rsidRPr="00CD276B">
              <w:rPr>
                <w:color w:val="0070C0"/>
                <w:lang w:val="en-US"/>
              </w:rPr>
              <w:t>N</w:t>
            </w:r>
            <w:r>
              <w:rPr>
                <w:color w:val="0070C0"/>
              </w:rPr>
              <w:t xml:space="preserve"> 1</w:t>
            </w:r>
          </w:p>
          <w:p w:rsidR="00282709" w:rsidRDefault="00282709" w:rsidP="00282709">
            <w:pPr>
              <w:pStyle w:val="astra-text-align-left"/>
              <w:spacing w:before="0" w:beforeAutospacing="0" w:after="0" w:afterAutospacing="0"/>
            </w:pPr>
            <w:r>
              <w:t>-Подбери схему к каждой задаче. Реши их.</w:t>
            </w:r>
          </w:p>
          <w:p w:rsidR="00282709" w:rsidRDefault="00282709" w:rsidP="00282709">
            <w:pPr>
              <w:pStyle w:val="astra-text-align-left"/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Из нашего класса в летний лагерь поедут 12 девочек, а мальчиков – на 8 меньше. Во сколько раз больше девочек поедет в лагерь?</w:t>
            </w:r>
          </w:p>
          <w:p w:rsidR="00282709" w:rsidRDefault="00282709" w:rsidP="00282709">
            <w:pPr>
              <w:pStyle w:val="astra-text-align-left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282709" w:rsidRDefault="00282709" w:rsidP="00282709">
            <w:pPr>
              <w:pStyle w:val="astra-text-align-left"/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-Для школьного лагеря закупили 36 скакалок, а мячей – в 4 раза меньше. На сколько больше закупили скакалок, чем мячей?</w:t>
            </w:r>
          </w:p>
          <w:p w:rsidR="00282709" w:rsidRDefault="00282709" w:rsidP="00282709">
            <w:pPr>
              <w:pStyle w:val="astra-text-align-left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282709" w:rsidRDefault="00282709" w:rsidP="00282709">
            <w:pPr>
              <w:pStyle w:val="astra-text-align-left"/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-Из 90 дней каникул Тимур гостил у бабушки в ауле 25 дней, отдыхал в лагере 14 дней, а остальное время был </w:t>
            </w:r>
            <w:r>
              <w:rPr>
                <w:b/>
                <w:color w:val="000000" w:themeColor="text1"/>
              </w:rPr>
              <w:lastRenderedPageBreak/>
              <w:t>дома. Сколько дней Тимур провел дома?</w:t>
            </w:r>
          </w:p>
          <w:tbl>
            <w:tblPr>
              <w:tblStyle w:val="a3"/>
              <w:tblpPr w:leftFromText="180" w:rightFromText="180" w:vertAnchor="text" w:horzAnchor="page" w:tblpX="2123" w:tblpY="8238"/>
              <w:tblOverlap w:val="never"/>
              <w:tblW w:w="8623" w:type="dxa"/>
              <w:tblLayout w:type="fixed"/>
              <w:tblLook w:val="04A0" w:firstRow="1" w:lastRow="0" w:firstColumn="1" w:lastColumn="0" w:noHBand="0" w:noVBand="1"/>
            </w:tblPr>
            <w:tblGrid>
              <w:gridCol w:w="2102"/>
              <w:gridCol w:w="4253"/>
              <w:gridCol w:w="2268"/>
            </w:tblGrid>
            <w:tr w:rsidR="004110C7" w:rsidRPr="00CD276B" w:rsidTr="004110C7">
              <w:trPr>
                <w:trHeight w:val="269"/>
              </w:trPr>
              <w:tc>
                <w:tcPr>
                  <w:tcW w:w="2102" w:type="dxa"/>
                  <w:vMerge w:val="restart"/>
                </w:tcPr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110C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Критерий оценивания:</w:t>
                  </w:r>
                </w:p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110C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Обучающийся: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110C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Дескриптор ФО</w:t>
                  </w:r>
                </w:p>
              </w:tc>
              <w:tc>
                <w:tcPr>
                  <w:tcW w:w="2268" w:type="dxa"/>
                  <w:vMerge w:val="restart"/>
                </w:tcPr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276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4110C7" w:rsidRPr="00CD276B" w:rsidTr="004110C7">
              <w:trPr>
                <w:trHeight w:val="208"/>
              </w:trPr>
              <w:tc>
                <w:tcPr>
                  <w:tcW w:w="2102" w:type="dxa"/>
                  <w:vMerge/>
                </w:tcPr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</w:tcBorders>
                </w:tcPr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4110C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Обучающийся</w:t>
                  </w:r>
                </w:p>
              </w:tc>
              <w:tc>
                <w:tcPr>
                  <w:tcW w:w="2268" w:type="dxa"/>
                  <w:vMerge/>
                </w:tcPr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110C7" w:rsidRPr="00CD276B" w:rsidTr="004110C7">
              <w:tc>
                <w:tcPr>
                  <w:tcW w:w="2102" w:type="dxa"/>
                </w:tcPr>
                <w:p w:rsidR="004110C7" w:rsidRPr="004110C7" w:rsidRDefault="004110C7" w:rsidP="004110C7">
                  <w:pPr>
                    <w:pStyle w:val="a4"/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4110C7">
                    <w:rPr>
                      <w:rFonts w:ascii="Times New Roman" w:hAnsi="Times New Roman"/>
                      <w:sz w:val="16"/>
                      <w:szCs w:val="16"/>
                    </w:rPr>
                    <w:t xml:space="preserve">Измеряет и чертит прямоугольник. Вычисляет периметр. </w:t>
                  </w:r>
                </w:p>
              </w:tc>
              <w:tc>
                <w:tcPr>
                  <w:tcW w:w="4253" w:type="dxa"/>
                </w:tcPr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110C7">
                    <w:rPr>
                      <w:rFonts w:ascii="Times New Roman" w:hAnsi="Times New Roman"/>
                      <w:sz w:val="16"/>
                      <w:szCs w:val="16"/>
                    </w:rPr>
                    <w:t>- Измеряет стороны прямоугольников.</w:t>
                  </w:r>
                </w:p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110C7">
                    <w:rPr>
                      <w:rFonts w:ascii="Times New Roman" w:hAnsi="Times New Roman"/>
                      <w:sz w:val="16"/>
                      <w:szCs w:val="16"/>
                    </w:rPr>
                    <w:t>-Правильно чертит прямоугольник, опираясь на измерения.</w:t>
                  </w:r>
                </w:p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110C7">
                    <w:rPr>
                      <w:rFonts w:ascii="Times New Roman" w:hAnsi="Times New Roman"/>
                      <w:sz w:val="16"/>
                      <w:szCs w:val="16"/>
                    </w:rPr>
                    <w:t>-Знает формулу нахождения периметра прямоугольника.</w:t>
                  </w:r>
                </w:p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110C7">
                    <w:rPr>
                      <w:rFonts w:ascii="Times New Roman" w:hAnsi="Times New Roman"/>
                      <w:sz w:val="16"/>
                      <w:szCs w:val="16"/>
                    </w:rPr>
                    <w:t>-Применяет формулу нахождения периметра используя измерения.</w:t>
                  </w:r>
                </w:p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110C7" w:rsidRP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110C7">
                    <w:rPr>
                      <w:rFonts w:ascii="Times New Roman" w:hAnsi="Times New Roman"/>
                      <w:sz w:val="16"/>
                      <w:szCs w:val="16"/>
                    </w:rPr>
                    <w:t>-Верно производит вычисления, используя формулу нахождения периметра прямоугольника.</w:t>
                  </w:r>
                </w:p>
              </w:tc>
              <w:tc>
                <w:tcPr>
                  <w:tcW w:w="2268" w:type="dxa"/>
                </w:tcPr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110C7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110C7" w:rsidRPr="00CD276B" w:rsidTr="004110C7">
              <w:tc>
                <w:tcPr>
                  <w:tcW w:w="2102" w:type="dxa"/>
                </w:tcPr>
                <w:p w:rsidR="004110C7" w:rsidRPr="00CD276B" w:rsidRDefault="004110C7" w:rsidP="004110C7">
                  <w:pPr>
                    <w:tabs>
                      <w:tab w:val="left" w:pos="890"/>
                    </w:tabs>
                    <w:rPr>
                      <w:b/>
                      <w:sz w:val="24"/>
                      <w:szCs w:val="24"/>
                    </w:rPr>
                  </w:pPr>
                  <w:r w:rsidRPr="00CD276B">
                    <w:rPr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4253" w:type="dxa"/>
                </w:tcPr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110C7" w:rsidRPr="00CD276B" w:rsidRDefault="004110C7" w:rsidP="004110C7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276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282709" w:rsidRPr="00CD276B" w:rsidRDefault="00282709" w:rsidP="00282709">
            <w:pPr>
              <w:pStyle w:val="astra-text-align-left"/>
              <w:spacing w:before="0" w:beforeAutospacing="0" w:after="0" w:afterAutospacing="0"/>
            </w:pPr>
          </w:p>
          <w:p w:rsidR="00282709" w:rsidRDefault="00282709" w:rsidP="00C633C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2CB4" w:rsidRPr="00280FAD" w:rsidRDefault="000F2CB4" w:rsidP="00C633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F2CB4" w:rsidRDefault="000F2CB4" w:rsidP="00C633CB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80F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Выполни задания</w:t>
            </w:r>
            <w:r w:rsidR="0028270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печатной тетради.</w:t>
            </w:r>
          </w:p>
          <w:p w:rsidR="00282709" w:rsidRPr="00282709" w:rsidRDefault="00282709" w:rsidP="00282709">
            <w:pPr>
              <w:spacing w:after="200" w:line="276" w:lineRule="auto"/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</w:pPr>
            <w:r w:rsidRPr="00282709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75457EE0" wp14:editId="06214466">
                  <wp:simplePos x="0" y="0"/>
                  <wp:positionH relativeFrom="margin">
                    <wp:posOffset>875665</wp:posOffset>
                  </wp:positionH>
                  <wp:positionV relativeFrom="margin">
                    <wp:posOffset>1218565</wp:posOffset>
                  </wp:positionV>
                  <wp:extent cx="864870" cy="2707640"/>
                  <wp:effectExtent l="0" t="6985" r="4445" b="4445"/>
                  <wp:wrapSquare wrapText="bothSides"/>
                  <wp:docPr id="28" name="Рисунок 28" descr="D:\АЛЛА СБОРНИК\20210213_181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ЛЛА СБОРНИК\20210213_181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64870" cy="270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2709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>Тетрадь на печатной основе.</w:t>
            </w:r>
          </w:p>
          <w:p w:rsidR="00282709" w:rsidRPr="00282709" w:rsidRDefault="00282709" w:rsidP="00282709">
            <w:pPr>
              <w:spacing w:after="200" w:line="276" w:lineRule="auto"/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</w:pPr>
            <w:r w:rsidRPr="00282709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>(Если нет печатной тетради, выполни задания в рабочей тетради).</w:t>
            </w:r>
          </w:p>
          <w:p w:rsidR="00282709" w:rsidRPr="004D31F9" w:rsidRDefault="00282709" w:rsidP="00282709">
            <w:pPr>
              <w:ind w:left="360"/>
              <w:rPr>
                <w:b/>
                <w:color w:val="000000" w:themeColor="text1"/>
                <w:sz w:val="24"/>
                <w:szCs w:val="24"/>
              </w:rPr>
            </w:pPr>
            <w:r w:rsidRPr="00282709">
              <w:rPr>
                <w:b/>
                <w:color w:val="000000" w:themeColor="text1"/>
                <w:sz w:val="24"/>
                <w:szCs w:val="24"/>
                <w:lang w:val="en-US"/>
              </w:rPr>
              <w:t>N</w:t>
            </w:r>
            <w:r w:rsidRPr="004D31F9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282709">
              <w:rPr>
                <w:b/>
                <w:color w:val="000000" w:themeColor="text1"/>
                <w:sz w:val="24"/>
                <w:szCs w:val="24"/>
                <w:lang w:val="en-US"/>
              </w:rPr>
              <w:t>c</w:t>
            </w:r>
            <w:r w:rsidRPr="004D31F9">
              <w:rPr>
                <w:b/>
                <w:color w:val="000000" w:themeColor="text1"/>
                <w:sz w:val="24"/>
                <w:szCs w:val="24"/>
              </w:rPr>
              <w:t>.58</w:t>
            </w:r>
          </w:p>
          <w:p w:rsidR="000F2CB4" w:rsidRPr="00280FAD" w:rsidRDefault="000F2CB4" w:rsidP="00C633C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2CB4" w:rsidRDefault="000F2CB4" w:rsidP="00C633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F2CB4" w:rsidRDefault="000F2CB4" w:rsidP="00C633C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462E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Динамическая пауза.</w:t>
            </w:r>
          </w:p>
          <w:p w:rsidR="00282709" w:rsidRDefault="004D31F9" w:rsidP="00282709">
            <w:pPr>
              <w:spacing w:after="200" w:line="276" w:lineRule="auto"/>
              <w:rPr>
                <w:rFonts w:eastAsiaTheme="minorHAnsi"/>
                <w:b/>
                <w:color w:val="0000FF"/>
                <w:sz w:val="24"/>
                <w:szCs w:val="24"/>
                <w:u w:val="single"/>
                <w:lang w:eastAsia="en-US"/>
              </w:rPr>
            </w:pPr>
            <w:hyperlink r:id="rId11" w:history="1">
              <w:r w:rsidR="00282709" w:rsidRPr="00282709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https://youtu.be/F9peR4aw3ws</w:t>
              </w:r>
            </w:hyperlink>
          </w:p>
          <w:p w:rsidR="00282709" w:rsidRPr="00282709" w:rsidRDefault="00282709" w:rsidP="00282709">
            <w:pPr>
              <w:spacing w:after="200" w:line="276" w:lineRule="auto"/>
              <w:rPr>
                <w:rFonts w:eastAsiaTheme="minorHAns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FF"/>
                <w:sz w:val="24"/>
                <w:szCs w:val="24"/>
                <w:u w:val="single"/>
                <w:lang w:eastAsia="en-US"/>
              </w:rPr>
              <w:t>(учитель может подобрать свой вариант динамической минутки).</w:t>
            </w:r>
          </w:p>
          <w:p w:rsidR="004110C7" w:rsidRPr="004110C7" w:rsidRDefault="004110C7" w:rsidP="004110C7">
            <w:pPr>
              <w:spacing w:after="200" w:line="276" w:lineRule="auto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Задание</w:t>
            </w:r>
            <w:r w:rsidRPr="004110C7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.</w:t>
            </w:r>
          </w:p>
          <w:p w:rsidR="004110C7" w:rsidRPr="004110C7" w:rsidRDefault="004110C7" w:rsidP="004110C7">
            <w:pPr>
              <w:spacing w:after="200" w:line="276" w:lineRule="auto"/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 xml:space="preserve">Учебник с.63 </w:t>
            </w:r>
            <w:r w:rsidRPr="004110C7">
              <w:rPr>
                <w:rFonts w:eastAsiaTheme="minorHAnsi"/>
                <w:b/>
                <w:color w:val="0070C0"/>
                <w:sz w:val="24"/>
                <w:szCs w:val="24"/>
                <w:lang w:val="en-US" w:eastAsia="en-US"/>
              </w:rPr>
              <w:t>N</w:t>
            </w:r>
            <w:r w:rsidRPr="004110C7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 xml:space="preserve"> 3</w:t>
            </w:r>
          </w:p>
          <w:p w:rsidR="00282709" w:rsidRPr="007462E6" w:rsidRDefault="004110C7" w:rsidP="004110C7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>-Измерь стороны прямоугольников. Начерти. Вычисли периметр.</w:t>
            </w:r>
          </w:p>
          <w:p w:rsidR="000F2CB4" w:rsidRDefault="000F2CB4" w:rsidP="00C633CB">
            <w:pPr>
              <w:rPr>
                <w:b/>
                <w:sz w:val="24"/>
                <w:szCs w:val="24"/>
              </w:rPr>
            </w:pPr>
          </w:p>
          <w:p w:rsidR="004110C7" w:rsidRDefault="004110C7" w:rsidP="00C633CB">
            <w:pPr>
              <w:rPr>
                <w:b/>
                <w:sz w:val="24"/>
                <w:szCs w:val="24"/>
              </w:rPr>
            </w:pPr>
          </w:p>
          <w:p w:rsidR="000F2CB4" w:rsidRDefault="000F2CB4" w:rsidP="00C633CB">
            <w:pPr>
              <w:rPr>
                <w:b/>
                <w:sz w:val="24"/>
                <w:szCs w:val="24"/>
              </w:rPr>
            </w:pPr>
          </w:p>
        </w:tc>
        <w:tc>
          <w:tcPr>
            <w:tcW w:w="2348" w:type="dxa"/>
            <w:gridSpan w:val="2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282709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Учащиеся выполняют решение задач из учебника (работая письменно).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82709" w:rsidRDefault="00282709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282709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Учащиеся самостоятельно выполняют данное задание.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rPr>
                <w:sz w:val="24"/>
                <w:szCs w:val="24"/>
                <w:lang w:eastAsia="en-US"/>
              </w:rPr>
            </w:pPr>
          </w:p>
          <w:p w:rsidR="004110C7" w:rsidRDefault="004110C7" w:rsidP="00C633CB">
            <w:pPr>
              <w:rPr>
                <w:sz w:val="24"/>
                <w:szCs w:val="24"/>
                <w:lang w:eastAsia="en-US"/>
              </w:rPr>
            </w:pPr>
          </w:p>
          <w:p w:rsidR="004110C7" w:rsidRDefault="004110C7" w:rsidP="00C633C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Учащиеся самостоятельно измеряют стороны прямоугольников, чертят их в тетради. Вычисляют периметр, используя формулы.</w:t>
            </w:r>
          </w:p>
        </w:tc>
        <w:tc>
          <w:tcPr>
            <w:tcW w:w="913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</w:t>
            </w:r>
            <w:r w:rsidR="002B46AC">
              <w:rPr>
                <w:sz w:val="24"/>
                <w:szCs w:val="24"/>
                <w:lang w:eastAsia="en-US"/>
              </w:rPr>
              <w:t xml:space="preserve"> большой палец</w:t>
            </w:r>
          </w:p>
        </w:tc>
        <w:tc>
          <w:tcPr>
            <w:tcW w:w="1559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Учебник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Тетрадь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Учебник</w:t>
            </w:r>
            <w:r w:rsidR="004110C7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4110C7">
              <w:rPr>
                <w:sz w:val="24"/>
                <w:szCs w:val="24"/>
                <w:lang w:eastAsia="en-US"/>
              </w:rPr>
              <w:t xml:space="preserve">печатная </w:t>
            </w:r>
            <w:r>
              <w:rPr>
                <w:sz w:val="24"/>
                <w:szCs w:val="24"/>
                <w:lang w:eastAsia="en-US"/>
              </w:rPr>
              <w:t>тетрадь</w:t>
            </w: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Default="00282709" w:rsidP="004110C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Видеоресурс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82709" w:rsidRDefault="00282709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(электронная доска)</w:t>
            </w:r>
          </w:p>
          <w:p w:rsidR="00282709" w:rsidRPr="004D31F9" w:rsidRDefault="004D31F9" w:rsidP="00282709">
            <w:pPr>
              <w:spacing w:after="200" w:line="276" w:lineRule="auto"/>
              <w:rPr>
                <w:rFonts w:eastAsiaTheme="minorHAnsi"/>
                <w:b/>
                <w:color w:val="0000FF"/>
                <w:sz w:val="24"/>
                <w:szCs w:val="24"/>
                <w:u w:val="single"/>
                <w:lang w:eastAsia="en-US"/>
              </w:rPr>
            </w:pPr>
            <w:hyperlink r:id="rId12" w:history="1">
              <w:r w:rsidR="00282709" w:rsidRPr="004110C7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282709" w:rsidRPr="004D31F9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282709" w:rsidRPr="004110C7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val="en-US" w:eastAsia="en-US"/>
                </w:rPr>
                <w:t>youtu</w:t>
              </w:r>
              <w:r w:rsidR="00282709" w:rsidRPr="004D31F9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282709" w:rsidRPr="004110C7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val="en-US" w:eastAsia="en-US"/>
                </w:rPr>
                <w:t>be</w:t>
              </w:r>
              <w:r w:rsidR="00282709" w:rsidRPr="004D31F9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282709" w:rsidRPr="004110C7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="00282709" w:rsidRPr="004D31F9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9</w:t>
              </w:r>
              <w:r w:rsidR="00282709" w:rsidRPr="004110C7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val="en-US" w:eastAsia="en-US"/>
                </w:rPr>
                <w:t>peR</w:t>
              </w:r>
              <w:r w:rsidR="00282709" w:rsidRPr="004D31F9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4</w:t>
              </w:r>
              <w:r w:rsidR="00282709" w:rsidRPr="004110C7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val="en-US" w:eastAsia="en-US"/>
                </w:rPr>
                <w:t>aw</w:t>
              </w:r>
              <w:r w:rsidR="00282709" w:rsidRPr="004D31F9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eastAsia="en-US"/>
                </w:rPr>
                <w:t>3</w:t>
              </w:r>
              <w:r w:rsidR="00282709" w:rsidRPr="004110C7">
                <w:rPr>
                  <w:rFonts w:eastAsiaTheme="minorHAnsi"/>
                  <w:b/>
                  <w:color w:val="0000FF"/>
                  <w:sz w:val="24"/>
                  <w:szCs w:val="24"/>
                  <w:u w:val="single"/>
                  <w:lang w:val="en-US" w:eastAsia="en-US"/>
                </w:rPr>
                <w:t>ws</w:t>
              </w:r>
            </w:hyperlink>
          </w:p>
          <w:p w:rsidR="000F2CB4" w:rsidRPr="004D31F9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10C7" w:rsidRPr="004D31F9" w:rsidRDefault="004110C7" w:rsidP="004110C7">
            <w:pPr>
              <w:spacing w:after="200" w:line="276" w:lineRule="auto"/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>Учебник</w:t>
            </w:r>
            <w:r w:rsidRPr="004D31F9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 xml:space="preserve"> </w:t>
            </w:r>
            <w:r w:rsidRPr="004110C7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>с</w:t>
            </w:r>
            <w:r w:rsidRPr="004D31F9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 xml:space="preserve">.63 </w:t>
            </w:r>
            <w:r w:rsidRPr="004110C7">
              <w:rPr>
                <w:rFonts w:eastAsiaTheme="minorHAnsi"/>
                <w:b/>
                <w:color w:val="0070C0"/>
                <w:sz w:val="24"/>
                <w:szCs w:val="24"/>
                <w:lang w:val="en-US" w:eastAsia="en-US"/>
              </w:rPr>
              <w:t>N</w:t>
            </w:r>
            <w:r w:rsidRPr="004D31F9">
              <w:rPr>
                <w:rFonts w:eastAsiaTheme="minorHAnsi"/>
                <w:b/>
                <w:color w:val="0070C0"/>
                <w:sz w:val="24"/>
                <w:szCs w:val="24"/>
                <w:lang w:eastAsia="en-US"/>
              </w:rPr>
              <w:t xml:space="preserve"> 3</w:t>
            </w:r>
          </w:p>
          <w:p w:rsidR="000F2CB4" w:rsidRPr="004D31F9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Pr="004D31F9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2CB4" w:rsidRPr="00334994" w:rsidRDefault="000F2CB4" w:rsidP="004110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Учебник тетрадь</w:t>
            </w:r>
          </w:p>
        </w:tc>
      </w:tr>
      <w:tr w:rsidR="000F2CB4" w:rsidRPr="00334994" w:rsidTr="000F2CB4">
        <w:tc>
          <w:tcPr>
            <w:tcW w:w="1101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5мин </w:t>
            </w:r>
          </w:p>
          <w:p w:rsidR="000F2CB4" w:rsidRPr="007462E6" w:rsidRDefault="000F2CB4" w:rsidP="00C633C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62E6">
              <w:rPr>
                <w:b/>
                <w:sz w:val="24"/>
                <w:szCs w:val="24"/>
                <w:lang w:eastAsia="en-US"/>
              </w:rPr>
              <w:t>Закрепление материала</w:t>
            </w:r>
          </w:p>
        </w:tc>
        <w:tc>
          <w:tcPr>
            <w:tcW w:w="4456" w:type="dxa"/>
            <w:gridSpan w:val="2"/>
          </w:tcPr>
          <w:p w:rsidR="004110C7" w:rsidRDefault="000F2CB4" w:rsidP="004110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предлагает подвести итог: </w:t>
            </w:r>
          </w:p>
          <w:p w:rsidR="004110C7" w:rsidRPr="004110C7" w:rsidRDefault="004110C7" w:rsidP="004110C7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4110C7">
              <w:rPr>
                <w:rFonts w:eastAsiaTheme="majorEastAsia"/>
                <w:color w:val="000000"/>
                <w:sz w:val="24"/>
                <w:szCs w:val="24"/>
              </w:rPr>
              <w:t>-Над какой же темой ты сегодня работал?</w:t>
            </w:r>
          </w:p>
          <w:p w:rsidR="004110C7" w:rsidRPr="004110C7" w:rsidRDefault="004110C7" w:rsidP="004110C7">
            <w:pPr>
              <w:shd w:val="clear" w:color="auto" w:fill="FFFFFF"/>
              <w:spacing w:line="276" w:lineRule="auto"/>
              <w:rPr>
                <w:rFonts w:eastAsiaTheme="majorEastAsia"/>
                <w:color w:val="000000"/>
                <w:sz w:val="24"/>
                <w:szCs w:val="24"/>
              </w:rPr>
            </w:pPr>
            <w:r w:rsidRPr="004110C7">
              <w:rPr>
                <w:rFonts w:eastAsiaTheme="majorEastAsia"/>
                <w:color w:val="000000"/>
                <w:sz w:val="24"/>
                <w:szCs w:val="24"/>
              </w:rPr>
              <w:t xml:space="preserve">- С какими заданиями справился? </w:t>
            </w:r>
          </w:p>
          <w:p w:rsidR="004110C7" w:rsidRPr="004110C7" w:rsidRDefault="004110C7" w:rsidP="004110C7">
            <w:pPr>
              <w:spacing w:after="24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110C7">
              <w:rPr>
                <w:color w:val="000000"/>
                <w:sz w:val="24"/>
                <w:szCs w:val="24"/>
              </w:rPr>
              <w:t>-Какие знания я смогу применить?</w:t>
            </w:r>
          </w:p>
          <w:p w:rsidR="004110C7" w:rsidRDefault="004110C7" w:rsidP="004110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10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-Чему я научился?</w:t>
            </w:r>
          </w:p>
          <w:p w:rsidR="000F2CB4" w:rsidRDefault="000F2CB4" w:rsidP="004110C7">
            <w:pPr>
              <w:pStyle w:val="a4"/>
              <w:rPr>
                <w:b/>
              </w:rPr>
            </w:pPr>
            <w:r w:rsidRPr="007462E6">
              <w:rPr>
                <w:rFonts w:ascii="Times New Roman" w:hAnsi="Times New Roman"/>
                <w:sz w:val="24"/>
                <w:szCs w:val="24"/>
                <w:lang w:bidi="ru-RU"/>
              </w:rPr>
              <w:t>О чем еще вы узнали на уроке?</w:t>
            </w:r>
          </w:p>
        </w:tc>
        <w:tc>
          <w:tcPr>
            <w:tcW w:w="2348" w:type="dxa"/>
            <w:gridSpan w:val="2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Учащиеся отвечают на вопросы учителя. Дополняют друг друга стараются правильно формулировать правила</w:t>
            </w:r>
          </w:p>
        </w:tc>
        <w:tc>
          <w:tcPr>
            <w:tcW w:w="913" w:type="dxa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 </w:t>
            </w:r>
          </w:p>
          <w:p w:rsidR="000F2CB4" w:rsidRPr="007462E6" w:rsidRDefault="000F2CB4" w:rsidP="00C633CB">
            <w:pPr>
              <w:jc w:val="center"/>
              <w:rPr>
                <w:lang w:eastAsia="en-US"/>
              </w:rPr>
            </w:pPr>
            <w:r w:rsidRPr="007462E6">
              <w:rPr>
                <w:lang w:eastAsia="en-US"/>
              </w:rPr>
              <w:t>Оценка товарища</w:t>
            </w:r>
          </w:p>
        </w:tc>
        <w:tc>
          <w:tcPr>
            <w:tcW w:w="1559" w:type="dxa"/>
          </w:tcPr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F2CB4" w:rsidRPr="00334994" w:rsidTr="000F2CB4">
        <w:tc>
          <w:tcPr>
            <w:tcW w:w="1101" w:type="dxa"/>
          </w:tcPr>
          <w:p w:rsidR="000F2CB4" w:rsidRPr="007462E6" w:rsidRDefault="000F2CB4" w:rsidP="00C633CB">
            <w:pPr>
              <w:spacing w:line="276" w:lineRule="auto"/>
              <w:rPr>
                <w:b/>
                <w:sz w:val="24"/>
                <w:szCs w:val="28"/>
              </w:rPr>
            </w:pPr>
            <w:r w:rsidRPr="007462E6">
              <w:rPr>
                <w:b/>
                <w:sz w:val="24"/>
                <w:szCs w:val="28"/>
              </w:rPr>
              <w:t>Рефлексия. Итог урока</w:t>
            </w:r>
          </w:p>
          <w:p w:rsidR="000F2CB4" w:rsidRPr="0033499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 w:rsidRPr="007462E6">
              <w:rPr>
                <w:sz w:val="24"/>
                <w:szCs w:val="28"/>
              </w:rPr>
              <w:t>2 мин</w:t>
            </w:r>
          </w:p>
        </w:tc>
        <w:tc>
          <w:tcPr>
            <w:tcW w:w="4456" w:type="dxa"/>
            <w:gridSpan w:val="2"/>
          </w:tcPr>
          <w:p w:rsidR="000F2CB4" w:rsidRDefault="004110C7" w:rsidP="00C633CB">
            <w:pPr>
              <w:rPr>
                <w:b/>
                <w:sz w:val="24"/>
                <w:szCs w:val="24"/>
              </w:rPr>
            </w:pPr>
            <w:r w:rsidRPr="00CD276B">
              <w:rPr>
                <w:noProof/>
              </w:rPr>
              <w:drawing>
                <wp:inline distT="0" distB="0" distL="0" distR="0" wp14:anchorId="2365A8F0" wp14:editId="0E0EC15A">
                  <wp:extent cx="2620010" cy="166559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861" cy="168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gridSpan w:val="2"/>
          </w:tcPr>
          <w:p w:rsidR="000F2CB4" w:rsidRDefault="000F2CB4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Ответы учащихся </w:t>
            </w:r>
          </w:p>
        </w:tc>
        <w:tc>
          <w:tcPr>
            <w:tcW w:w="913" w:type="dxa"/>
          </w:tcPr>
          <w:p w:rsidR="000F2CB4" w:rsidRPr="00334994" w:rsidRDefault="000F2CB4" w:rsidP="004110C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 </w:t>
            </w:r>
            <w:r w:rsidR="004110C7">
              <w:rPr>
                <w:sz w:val="24"/>
                <w:szCs w:val="24"/>
                <w:lang w:eastAsia="en-US"/>
              </w:rPr>
              <w:t>смайлик</w:t>
            </w:r>
          </w:p>
        </w:tc>
        <w:tc>
          <w:tcPr>
            <w:tcW w:w="1559" w:type="dxa"/>
          </w:tcPr>
          <w:p w:rsidR="000F2CB4" w:rsidRPr="00334994" w:rsidRDefault="004110C7" w:rsidP="00C633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Раздаточный материал</w:t>
            </w:r>
          </w:p>
        </w:tc>
      </w:tr>
    </w:tbl>
    <w:p w:rsidR="000F2CB4" w:rsidRPr="00334994" w:rsidRDefault="000F2CB4" w:rsidP="000F2CB4">
      <w:pPr>
        <w:spacing w:line="276" w:lineRule="auto"/>
        <w:jc w:val="center"/>
        <w:rPr>
          <w:sz w:val="24"/>
          <w:szCs w:val="24"/>
          <w:lang w:eastAsia="en-US"/>
        </w:rPr>
      </w:pPr>
    </w:p>
    <w:p w:rsidR="000F2CB4" w:rsidRDefault="000F2CB4" w:rsidP="000F2CB4"/>
    <w:tbl>
      <w:tblPr>
        <w:tblStyle w:val="1"/>
        <w:tblW w:w="9469" w:type="dxa"/>
        <w:tblInd w:w="-486" w:type="dxa"/>
        <w:tblLayout w:type="fixed"/>
        <w:tblLook w:val="04A0" w:firstRow="1" w:lastRow="0" w:firstColumn="1" w:lastColumn="0" w:noHBand="0" w:noVBand="1"/>
      </w:tblPr>
      <w:tblGrid>
        <w:gridCol w:w="2948"/>
        <w:gridCol w:w="4253"/>
        <w:gridCol w:w="2268"/>
      </w:tblGrid>
      <w:tr w:rsidR="004110C7" w:rsidRPr="004110C7" w:rsidTr="004110C7">
        <w:trPr>
          <w:trHeight w:val="269"/>
        </w:trPr>
        <w:tc>
          <w:tcPr>
            <w:tcW w:w="2948" w:type="dxa"/>
            <w:vMerge w:val="restart"/>
          </w:tcPr>
          <w:p w:rsidR="004110C7" w:rsidRPr="004110C7" w:rsidRDefault="004110C7" w:rsidP="004110C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b/>
                <w:sz w:val="24"/>
                <w:szCs w:val="24"/>
                <w:lang w:eastAsia="en-US"/>
              </w:rPr>
              <w:t>Критерий оценивания: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b/>
                <w:sz w:val="24"/>
                <w:szCs w:val="24"/>
                <w:lang w:eastAsia="en-US"/>
              </w:rPr>
              <w:t>Обучающийся: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110C7" w:rsidRPr="004110C7" w:rsidRDefault="004110C7" w:rsidP="004110C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b/>
                <w:sz w:val="24"/>
                <w:szCs w:val="24"/>
                <w:lang w:eastAsia="en-US"/>
              </w:rPr>
              <w:t>Дескриптор ФО</w:t>
            </w:r>
          </w:p>
        </w:tc>
        <w:tc>
          <w:tcPr>
            <w:tcW w:w="2268" w:type="dxa"/>
            <w:vMerge w:val="restart"/>
          </w:tcPr>
          <w:p w:rsidR="004110C7" w:rsidRPr="004110C7" w:rsidRDefault="004110C7" w:rsidP="004110C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b/>
                <w:sz w:val="24"/>
                <w:szCs w:val="24"/>
                <w:lang w:eastAsia="en-US"/>
              </w:rPr>
              <w:t>Балл</w:t>
            </w:r>
          </w:p>
        </w:tc>
      </w:tr>
      <w:tr w:rsidR="004110C7" w:rsidRPr="004110C7" w:rsidTr="004110C7">
        <w:trPr>
          <w:trHeight w:val="208"/>
        </w:trPr>
        <w:tc>
          <w:tcPr>
            <w:tcW w:w="2948" w:type="dxa"/>
            <w:vMerge/>
          </w:tcPr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110C7" w:rsidRPr="004110C7" w:rsidRDefault="004110C7" w:rsidP="004110C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b/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2268" w:type="dxa"/>
            <w:vMerge/>
          </w:tcPr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10C7" w:rsidRPr="004110C7" w:rsidTr="004110C7">
        <w:tc>
          <w:tcPr>
            <w:tcW w:w="2948" w:type="dxa"/>
          </w:tcPr>
          <w:p w:rsidR="004110C7" w:rsidRPr="004110C7" w:rsidRDefault="004110C7" w:rsidP="004110C7">
            <w:pP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 xml:space="preserve">Измеряет и чертит прямоугольник. Вычисляет периметр. </w:t>
            </w:r>
          </w:p>
        </w:tc>
        <w:tc>
          <w:tcPr>
            <w:tcW w:w="4253" w:type="dxa"/>
          </w:tcPr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- Измеряет стороны прямоугольников.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-Правильно чертит прямоугольник, опираясь на измерения.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-Знает формулу нахождения периметра прямоугольника.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-Применяет формулу нахождения периметра используя измерения.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-Верно производит вычисления, используя формулу нахождения периметра прямоугольника.</w:t>
            </w:r>
          </w:p>
        </w:tc>
        <w:tc>
          <w:tcPr>
            <w:tcW w:w="2268" w:type="dxa"/>
          </w:tcPr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110C7" w:rsidRPr="004110C7" w:rsidRDefault="004110C7" w:rsidP="004110C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10C7" w:rsidRPr="004110C7" w:rsidTr="004110C7">
        <w:tc>
          <w:tcPr>
            <w:tcW w:w="2948" w:type="dxa"/>
          </w:tcPr>
          <w:p w:rsidR="004110C7" w:rsidRPr="004110C7" w:rsidRDefault="004110C7" w:rsidP="004110C7">
            <w:pPr>
              <w:tabs>
                <w:tab w:val="left" w:pos="890"/>
              </w:tabs>
              <w:spacing w:after="200"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4110C7">
              <w:rPr>
                <w:rFonts w:eastAsiaTheme="minorHAnsi"/>
                <w:b/>
                <w:sz w:val="24"/>
                <w:szCs w:val="24"/>
              </w:rPr>
              <w:t>Всего:</w:t>
            </w:r>
          </w:p>
        </w:tc>
        <w:tc>
          <w:tcPr>
            <w:tcW w:w="4253" w:type="dxa"/>
          </w:tcPr>
          <w:p w:rsidR="004110C7" w:rsidRPr="004110C7" w:rsidRDefault="004110C7" w:rsidP="004110C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110C7" w:rsidRPr="004110C7" w:rsidRDefault="004110C7" w:rsidP="004110C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110C7"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</w:tr>
    </w:tbl>
    <w:p w:rsidR="00BD41CE" w:rsidRDefault="00BD41CE"/>
    <w:sectPr w:rsidR="00BD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A1485"/>
    <w:multiLevelType w:val="multilevel"/>
    <w:tmpl w:val="DB3A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B4"/>
    <w:rsid w:val="000F2CB4"/>
    <w:rsid w:val="00282709"/>
    <w:rsid w:val="002B46AC"/>
    <w:rsid w:val="004110C7"/>
    <w:rsid w:val="004D31F9"/>
    <w:rsid w:val="004E3C07"/>
    <w:rsid w:val="00745CB2"/>
    <w:rsid w:val="00B23CA7"/>
    <w:rsid w:val="00BD41CE"/>
    <w:rsid w:val="00C5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3715"/>
  <w15:chartTrackingRefBased/>
  <w15:docId w15:val="{AB402655-FEAF-4D62-B2F9-C892E54A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2C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23CA7"/>
    <w:pPr>
      <w:spacing w:before="100" w:beforeAutospacing="1" w:after="100" w:afterAutospacing="1"/>
    </w:pPr>
    <w:rPr>
      <w:sz w:val="24"/>
      <w:szCs w:val="24"/>
    </w:rPr>
  </w:style>
  <w:style w:type="paragraph" w:customStyle="1" w:styleId="astra-text-align-left">
    <w:name w:val="astra-text-align-left"/>
    <w:basedOn w:val="a"/>
    <w:rsid w:val="00C522DA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411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youtu.be/F9peR4aw3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y-oLe44pXI" TargetMode="External"/><Relationship Id="rId11" Type="http://schemas.openxmlformats.org/officeDocument/2006/relationships/hyperlink" Target="https://youtu.be/F9peR4aw3w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komeliago</dc:creator>
  <cp:keywords/>
  <dc:description/>
  <cp:lastModifiedBy>tatiana komeliago</cp:lastModifiedBy>
  <cp:revision>3</cp:revision>
  <dcterms:created xsi:type="dcterms:W3CDTF">2021-03-26T05:59:00Z</dcterms:created>
  <dcterms:modified xsi:type="dcterms:W3CDTF">2021-04-15T06:34:00Z</dcterms:modified>
</cp:coreProperties>
</file>