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25" w:rsidRPr="00242225" w:rsidRDefault="00242225" w:rsidP="00242225">
      <w:pPr>
        <w:jc w:val="center"/>
        <w:rPr>
          <w:rFonts w:ascii="Times New Roman" w:hAnsi="Times New Roman" w:cs="Times New Roman"/>
          <w:sz w:val="28"/>
          <w:szCs w:val="28"/>
        </w:rPr>
      </w:pPr>
      <w:r w:rsidRPr="00242225">
        <w:rPr>
          <w:rFonts w:ascii="Times New Roman" w:hAnsi="Times New Roman" w:cs="Times New Roman"/>
          <w:b/>
          <w:bCs/>
          <w:i/>
          <w:iCs/>
          <w:sz w:val="28"/>
          <w:szCs w:val="28"/>
        </w:rPr>
        <w:t>«</w:t>
      </w:r>
      <w:proofErr w:type="spellStart"/>
      <w:r w:rsidRPr="00242225">
        <w:rPr>
          <w:rFonts w:ascii="Times New Roman" w:hAnsi="Times New Roman" w:cs="Times New Roman"/>
          <w:b/>
          <w:bCs/>
          <w:i/>
          <w:iCs/>
          <w:sz w:val="28"/>
          <w:szCs w:val="28"/>
        </w:rPr>
        <w:t>Латын</w:t>
      </w:r>
      <w:proofErr w:type="spellEnd"/>
      <w:r w:rsidRPr="00242225">
        <w:rPr>
          <w:rFonts w:ascii="Times New Roman" w:hAnsi="Times New Roman" w:cs="Times New Roman"/>
          <w:b/>
          <w:bCs/>
          <w:i/>
          <w:iCs/>
          <w:sz w:val="28"/>
          <w:szCs w:val="28"/>
        </w:rPr>
        <w:t xml:space="preserve"> </w:t>
      </w:r>
      <w:proofErr w:type="spellStart"/>
      <w:r w:rsidRPr="00242225">
        <w:rPr>
          <w:rFonts w:ascii="Times New Roman" w:hAnsi="Times New Roman" w:cs="Times New Roman"/>
          <w:b/>
          <w:bCs/>
          <w:i/>
          <w:iCs/>
          <w:sz w:val="28"/>
          <w:szCs w:val="28"/>
        </w:rPr>
        <w:t>графикасына</w:t>
      </w:r>
      <w:proofErr w:type="spellEnd"/>
      <w:r w:rsidRPr="00242225">
        <w:rPr>
          <w:rFonts w:ascii="Times New Roman" w:hAnsi="Times New Roman" w:cs="Times New Roman"/>
          <w:b/>
          <w:bCs/>
          <w:i/>
          <w:iCs/>
          <w:sz w:val="28"/>
          <w:szCs w:val="28"/>
        </w:rPr>
        <w:t xml:space="preserve"> нег</w:t>
      </w:r>
      <w:r w:rsidRPr="00242225">
        <w:rPr>
          <w:rFonts w:ascii="Times New Roman" w:hAnsi="Times New Roman" w:cs="Times New Roman"/>
          <w:b/>
          <w:bCs/>
          <w:i/>
          <w:iCs/>
          <w:sz w:val="28"/>
          <w:szCs w:val="28"/>
          <w:lang w:val="kk-KZ"/>
        </w:rPr>
        <w:t>ізделген</w:t>
      </w:r>
    </w:p>
    <w:p w:rsidR="00242225" w:rsidRDefault="00242225" w:rsidP="00242225">
      <w:pPr>
        <w:jc w:val="center"/>
        <w:rPr>
          <w:rFonts w:ascii="Times New Roman" w:hAnsi="Times New Roman" w:cs="Times New Roman"/>
          <w:b/>
          <w:bCs/>
          <w:i/>
          <w:iCs/>
          <w:sz w:val="28"/>
          <w:szCs w:val="28"/>
          <w:lang w:val="kk-KZ"/>
        </w:rPr>
      </w:pPr>
      <w:r w:rsidRPr="00242225">
        <w:rPr>
          <w:rFonts w:ascii="Times New Roman" w:hAnsi="Times New Roman" w:cs="Times New Roman"/>
          <w:b/>
          <w:bCs/>
          <w:i/>
          <w:iCs/>
          <w:sz w:val="28"/>
          <w:szCs w:val="28"/>
          <w:lang w:val="kk-KZ"/>
        </w:rPr>
        <w:t>қазақ  әліпбиі – әлемдік өркениетке апаратын алтын көпір»</w:t>
      </w:r>
    </w:p>
    <w:p w:rsidR="00242225" w:rsidRDefault="00242225" w:rsidP="00242225">
      <w:pPr>
        <w:jc w:val="cente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баяндама</w:t>
      </w:r>
    </w:p>
    <w:p w:rsidR="00242225" w:rsidRPr="00242225" w:rsidRDefault="00242225" w:rsidP="00242225">
      <w:pPr>
        <w:jc w:val="both"/>
        <w:rPr>
          <w:rFonts w:ascii="Times New Roman" w:hAnsi="Times New Roman" w:cs="Times New Roman"/>
          <w:sz w:val="28"/>
          <w:szCs w:val="28"/>
          <w:lang w:val="kk-KZ"/>
        </w:rPr>
      </w:pPr>
      <w:r>
        <w:rPr>
          <w:rStyle w:val="a4"/>
          <w:rFonts w:ascii="Times New Roman" w:hAnsi="Times New Roman" w:cs="Times New Roman"/>
          <w:b w:val="0"/>
          <w:sz w:val="28"/>
          <w:szCs w:val="28"/>
          <w:lang w:val="kk-KZ"/>
        </w:rPr>
        <w:t xml:space="preserve">      </w:t>
      </w:r>
      <w:r w:rsidRPr="00242225">
        <w:rPr>
          <w:rStyle w:val="a4"/>
          <w:rFonts w:ascii="Times New Roman" w:hAnsi="Times New Roman" w:cs="Times New Roman"/>
          <w:b w:val="0"/>
          <w:sz w:val="28"/>
          <w:szCs w:val="28"/>
          <w:lang w:val="kk-KZ"/>
        </w:rPr>
        <w:t xml:space="preserve">Қазіргі таңда Елбасының «Болашаққа бағдар: рухани жаңғыру» атты мақаласында қазақ тілін латын әліпбиіне көшіру мәселесі жан-жақты қарастырылып, </w:t>
      </w:r>
      <w:r w:rsidR="0027249F">
        <w:rPr>
          <w:rStyle w:val="a4"/>
          <w:rFonts w:ascii="Times New Roman" w:hAnsi="Times New Roman" w:cs="Times New Roman"/>
          <w:b w:val="0"/>
          <w:sz w:val="28"/>
          <w:szCs w:val="28"/>
          <w:lang w:val="kk-KZ"/>
        </w:rPr>
        <w:t xml:space="preserve"> </w:t>
      </w:r>
      <w:bookmarkStart w:id="0" w:name="_GoBack"/>
      <w:bookmarkEnd w:id="0"/>
      <w:r w:rsidRPr="00242225">
        <w:rPr>
          <w:rStyle w:val="a4"/>
          <w:rFonts w:ascii="Times New Roman" w:hAnsi="Times New Roman" w:cs="Times New Roman"/>
          <w:b w:val="0"/>
          <w:sz w:val="28"/>
          <w:szCs w:val="28"/>
          <w:lang w:val="kk-KZ"/>
        </w:rPr>
        <w:t>2025 жылға дейін толықтай көшіру жоспарланған болатын. Елбасы өз мақаласында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 деп қазіргі жаһандану заманында кейінгі ұрпақ жастарымыздың білімінің кеңейіп, ғылыми жетістіктерге қол жеткізу үшін өте қажет екендігін баса айтады. Бұл еліміздегі жастарды әлемдік ғылым мен білімді игеруге бағыттап жатқан оң шешім болса керек. Сондай-ақ Елбасы осыған дейін латынға өткен Түркі елдері Түркия, Әзербайжан, Өзбекстанның тәжірибесіне де сүйену қажеттілігін, ондағы кемшіліктер мен жетістіктерді саралау керектігін алға тартады.</w:t>
      </w:r>
    </w:p>
    <w:p w:rsidR="00242225" w:rsidRPr="00242225" w:rsidRDefault="00242225" w:rsidP="0024222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42225">
        <w:rPr>
          <w:rFonts w:ascii="Times New Roman" w:hAnsi="Times New Roman" w:cs="Times New Roman"/>
          <w:sz w:val="28"/>
          <w:szCs w:val="28"/>
          <w:lang w:val="kk-KZ"/>
        </w:rPr>
        <w:t>Латын әліпбиіне көшу мәселесі алғаш рет еліміз егемендік алған тұста, яғни 1991 жылы Халықаралық «Қазақ тілі» қоғамының негізін қалаған қоғам қайраткері, белгілі тілтанушы ғалым, Қазақстан Республикасы ҰҒА академигі Ә</w:t>
      </w:r>
      <w:r w:rsidR="00DF12CF">
        <w:rPr>
          <w:rFonts w:ascii="Times New Roman" w:hAnsi="Times New Roman" w:cs="Times New Roman"/>
          <w:sz w:val="28"/>
          <w:szCs w:val="28"/>
          <w:lang w:val="kk-KZ"/>
        </w:rPr>
        <w:t xml:space="preserve">бдуәли  </w:t>
      </w:r>
      <w:r w:rsidRPr="00242225">
        <w:rPr>
          <w:rFonts w:ascii="Times New Roman" w:hAnsi="Times New Roman" w:cs="Times New Roman"/>
          <w:sz w:val="28"/>
          <w:szCs w:val="28"/>
          <w:lang w:val="kk-KZ"/>
        </w:rPr>
        <w:t>Қайдардың мақаласынан бастау алды. Академик ғалым Елбасына «Ашық хат» жолдап, еліміз латын әліпбиіне көшу керектігін айтып, өз жобасын ұсынады. Сол кезден бастап латын әліпбиіне байланысты әртүрлі ой-пікірлер айтылып жатты. Қарсы болғандары да бар. Әрине латын әліпбиіне көшу мәселесі оңай шаруа емес. Өйткені тілдің заңдылықтарын ескере отырып, халыққа тиімді әліпби ұсыну және оны жүзеге асырудың жолын қарастыру үшін көптеген</w:t>
      </w:r>
      <w:r>
        <w:rPr>
          <w:rFonts w:ascii="Times New Roman" w:hAnsi="Times New Roman" w:cs="Times New Roman"/>
          <w:sz w:val="28"/>
          <w:szCs w:val="28"/>
          <w:lang w:val="kk-KZ"/>
        </w:rPr>
        <w:t xml:space="preserve"> білім мен ізденіс қажет.</w:t>
      </w:r>
    </w:p>
    <w:p w:rsidR="00923C36" w:rsidRPr="00242225" w:rsidRDefault="00242225" w:rsidP="00923C36">
      <w:pPr>
        <w:jc w:val="both"/>
        <w:rPr>
          <w:rFonts w:ascii="Times New Roman" w:hAnsi="Times New Roman" w:cs="Times New Roman"/>
          <w:sz w:val="28"/>
          <w:szCs w:val="28"/>
          <w:lang w:val="kk-KZ"/>
        </w:rPr>
      </w:pPr>
      <w:r>
        <w:rPr>
          <w:rFonts w:ascii="Times New Roman" w:hAnsi="Times New Roman" w:cs="Times New Roman"/>
          <w:b/>
          <w:bCs/>
          <w:i/>
          <w:iCs/>
          <w:sz w:val="28"/>
          <w:szCs w:val="28"/>
          <w:lang w:val="kk-KZ"/>
        </w:rPr>
        <w:t xml:space="preserve">       </w:t>
      </w:r>
      <w:r w:rsidR="00923C36" w:rsidRPr="00242225">
        <w:rPr>
          <w:rFonts w:ascii="Times New Roman" w:hAnsi="Times New Roman" w:cs="Times New Roman"/>
          <w:sz w:val="28"/>
          <w:szCs w:val="28"/>
          <w:lang w:val="kk-KZ"/>
        </w:rPr>
        <w:t xml:space="preserve">ҚР Тұңғыш Президенті – Елбасы Нұрсұлтан Назарбаевтың бастамасымен 2017 жылы қазақ тілі әліпбиін латын графикасына көшіру жұмыстары басталды. </w:t>
      </w:r>
      <w:r w:rsidR="00923C36" w:rsidRPr="0027249F">
        <w:rPr>
          <w:rFonts w:ascii="Times New Roman" w:hAnsi="Times New Roman" w:cs="Times New Roman"/>
          <w:sz w:val="28"/>
          <w:szCs w:val="28"/>
          <w:lang w:val="kk-KZ"/>
        </w:rPr>
        <w:t xml:space="preserve">Мемлекет басшысы Қасым-Жомарт Тоқаевтың 2019 жылғы 21 қазандағы латын графикасы негізінде қазақ тілі әліпбиін жетілдіру жөніндегі тапсырмасын орындау аясында әліпбидің 40-тан астам нұсқасы, сондай-ақ қазақ тілінің емле ережелерінің жобалары мен пернетақтадағы әріптердің орналасу тәртібі қаралды. Білім беру мекемелерінде жетілдірілген әліпби белгілерін жазу және оқу бойынша сауалнама жүргізілді. Қоғамдық пікірді ескеру мақсатында ашық талқылаулар ұйымдастырылды. Жетілдірілген </w:t>
      </w:r>
      <w:r w:rsidR="00923C36" w:rsidRPr="0027249F">
        <w:rPr>
          <w:rFonts w:ascii="Times New Roman" w:hAnsi="Times New Roman" w:cs="Times New Roman"/>
          <w:sz w:val="28"/>
          <w:szCs w:val="28"/>
          <w:lang w:val="kk-KZ"/>
        </w:rPr>
        <w:lastRenderedPageBreak/>
        <w:t>әліпбиде әріп саны – 31, әліпби тек латын әліпбиі базалық жүйесі таңбаларынан құралған. Бұл әліпбиде қазақ тілінің 28 дыбысы толық қамтылған. Қазіргі ә(ä), ө(ö), ү(ü), ұ(ū) және ғ(ğ), ш(ş) қазақ әріптері диакритикалық таңбалармен берілген. Әліпбиде халықаралық тәжірибеде қолданыста бар умляут ( ̈ ), макрон ( ˉ ), седиль ( ̧), бревис ( ̌ ) диакритикалық таңбалары қолданылған.</w:t>
      </w:r>
    </w:p>
    <w:p w:rsidR="00242225" w:rsidRDefault="00242225" w:rsidP="00923C3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3C36" w:rsidRPr="00242225">
        <w:rPr>
          <w:rFonts w:ascii="Times New Roman" w:hAnsi="Times New Roman" w:cs="Times New Roman"/>
          <w:sz w:val="28"/>
          <w:szCs w:val="28"/>
          <w:lang w:val="kk-KZ"/>
        </w:rPr>
        <w:t>Әліпби қазақ тілінің жазу дәстүрінде орныққан «бір дыбыс – бір әріп» принципіне толық сәйкес келеді. Жаңа әліпбиге кезең-кезеңімен көшу 2023 жылдан бастап 2031 жыл аралығында жоспарланып отыр.</w:t>
      </w:r>
    </w:p>
    <w:p w:rsidR="00FC525D" w:rsidRPr="00242225" w:rsidRDefault="00242225" w:rsidP="00923C3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3C36" w:rsidRPr="00242225">
        <w:rPr>
          <w:rFonts w:ascii="Times New Roman" w:hAnsi="Times New Roman" w:cs="Times New Roman"/>
          <w:sz w:val="28"/>
          <w:szCs w:val="28"/>
          <w:lang w:val="kk-KZ"/>
        </w:rPr>
        <w:t>«Жетілдірілген әліпби нұсқасы қазақ тілінің дамуына жаңа серпін беріп, оның заманауи үрдістерге сай жаңғыруына ықпал етеді. Алдағы уақытта қазақ тілін латын графикалы әліпбиге кезең-кезеңімен көшіру бағытында қарқынды жұмыс жүргізу керек», — деді А. Мамин.</w:t>
      </w:r>
    </w:p>
    <w:p w:rsidR="00FC525D" w:rsidRPr="0027249F" w:rsidRDefault="00242225" w:rsidP="00FC52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525D" w:rsidRPr="00242225">
        <w:rPr>
          <w:rFonts w:ascii="Times New Roman" w:hAnsi="Times New Roman" w:cs="Times New Roman"/>
          <w:sz w:val="28"/>
          <w:szCs w:val="28"/>
          <w:lang w:val="kk-KZ"/>
        </w:rPr>
        <w:t xml:space="preserve">Латын әліпбиі жазу арқылы жүзеге асатындықтан, жазу теориясын меңгерген маман ғана тілдің ішкі қатпарларын түсініп, жоба құрастыра алары анық. </w:t>
      </w:r>
      <w:r w:rsidR="00FC525D" w:rsidRPr="00DF12CF">
        <w:rPr>
          <w:rFonts w:ascii="Times New Roman" w:hAnsi="Times New Roman" w:cs="Times New Roman"/>
          <w:sz w:val="28"/>
          <w:szCs w:val="28"/>
          <w:lang w:val="kk-KZ"/>
        </w:rPr>
        <w:t>Осы орайда жазу теориясы жайында жазылған Қ</w:t>
      </w:r>
      <w:r w:rsidR="00DF12CF">
        <w:rPr>
          <w:rFonts w:ascii="Times New Roman" w:hAnsi="Times New Roman" w:cs="Times New Roman"/>
          <w:sz w:val="28"/>
          <w:szCs w:val="28"/>
          <w:lang w:val="kk-KZ"/>
        </w:rPr>
        <w:t xml:space="preserve">ұралай </w:t>
      </w:r>
      <w:r w:rsidR="00FC525D" w:rsidRPr="00DF12CF">
        <w:rPr>
          <w:rFonts w:ascii="Times New Roman" w:hAnsi="Times New Roman" w:cs="Times New Roman"/>
          <w:sz w:val="28"/>
          <w:szCs w:val="28"/>
          <w:lang w:val="kk-KZ"/>
        </w:rPr>
        <w:t xml:space="preserve">Күдеринованың «Түркі тілдерінің әліпбиі мен емле тарихы» атты еңбегін атап өтуге болады. </w:t>
      </w:r>
      <w:r w:rsidR="00FC525D" w:rsidRPr="0027249F">
        <w:rPr>
          <w:rFonts w:ascii="Times New Roman" w:hAnsi="Times New Roman" w:cs="Times New Roman"/>
          <w:sz w:val="28"/>
          <w:szCs w:val="28"/>
          <w:lang w:val="kk-KZ"/>
        </w:rPr>
        <w:t>Ғалым «Жазу – адамзаттың ұлы мәдени құндылықтарының қатарына жататын, өркениет дамуының құрамдас бөлігі. Адамзат мәдениетінің өркениетке аяқ басуы дыбыстық жазу типінің пайда болуынан басталса, өркениеттің әлемиетке ұласуы жазба коммуникацияның, жазба тілдің жоғары даму сатысына жеткенінен хабар береді. Жазу кеңістігі ұлғайғаны соншалық оны жазу және өркениет, жазу – ұлт, жазу мен ойлау сияқты іргелі ұғымдар оппозициясында қарауға болады» – деп ой қорытады. Яғни жазу арқылы халықтың ой-санасы дамып, өркениетке аяқ басады. Сондықтан латын жазуын жүзеге асырғанда, қазіргі кезеңді ғана ойламай, болашақ ұрпақтың сауатты жазуына, әлемдік деңгейде бәсекелесе алатындай дәрежеде болуына мән берген жөн.</w:t>
      </w:r>
    </w:p>
    <w:p w:rsidR="00FC525D" w:rsidRPr="0027249F" w:rsidRDefault="00242225" w:rsidP="00FC52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525D" w:rsidRPr="0027249F">
        <w:rPr>
          <w:rFonts w:ascii="Times New Roman" w:hAnsi="Times New Roman" w:cs="Times New Roman"/>
          <w:sz w:val="28"/>
          <w:szCs w:val="28"/>
          <w:lang w:val="kk-KZ"/>
        </w:rPr>
        <w:t>Біз қазақ тілін латын әліпбиіне көшіру дегенді ағылшынның әріптерін қоя салу деп түсінбей, өз тіліміздің табиғатын сақтайтындай етіп жасағанымыз дұрыс. Ол үшін әрбір графеманың тілдегі қызметін терең түсіне отырып, тіліміздің әуені мен әуезін бұзбайтындай етіп, халыққа тиімді әрі оңай игеретіндей әліпби жасауымыз қажет. Біз тілімізді комьютерге емес, компьютерді тілімізге икемдегеніміз жөн.</w:t>
      </w:r>
    </w:p>
    <w:p w:rsidR="00FC525D" w:rsidRPr="0027249F" w:rsidRDefault="00242225" w:rsidP="00FC52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525D" w:rsidRPr="00242225">
        <w:rPr>
          <w:rFonts w:ascii="Times New Roman" w:hAnsi="Times New Roman" w:cs="Times New Roman"/>
          <w:sz w:val="28"/>
          <w:szCs w:val="28"/>
          <w:lang w:val="kk-KZ"/>
        </w:rPr>
        <w:t xml:space="preserve">2014-2016 жылдар аралығында А.Байтұрсынұлы институтының тілтанушы-ғалымдары латын әліпбиіне байланысты бірнеше жоба ұсынды. </w:t>
      </w:r>
      <w:r>
        <w:rPr>
          <w:rFonts w:ascii="Times New Roman" w:hAnsi="Times New Roman" w:cs="Times New Roman"/>
          <w:sz w:val="28"/>
          <w:szCs w:val="28"/>
          <w:lang w:val="kk-KZ"/>
        </w:rPr>
        <w:t xml:space="preserve">      </w:t>
      </w:r>
      <w:r w:rsidR="00FC525D" w:rsidRPr="00DF12CF">
        <w:rPr>
          <w:rFonts w:ascii="Times New Roman" w:hAnsi="Times New Roman" w:cs="Times New Roman"/>
          <w:sz w:val="28"/>
          <w:szCs w:val="28"/>
          <w:lang w:val="kk-KZ"/>
        </w:rPr>
        <w:lastRenderedPageBreak/>
        <w:t xml:space="preserve">2016 жылы үш латын әліпби жобасы бойынша ғылыми мекемелер мен жоғары оқу орындары студенттері арасында сауалнама таратылып, эксперименттік зерттеу жүргізілді. </w:t>
      </w:r>
      <w:r w:rsidR="00FC525D" w:rsidRPr="0027249F">
        <w:rPr>
          <w:rFonts w:ascii="Times New Roman" w:hAnsi="Times New Roman" w:cs="Times New Roman"/>
          <w:sz w:val="28"/>
          <w:szCs w:val="28"/>
          <w:lang w:val="kk-KZ"/>
        </w:rPr>
        <w:t>Бұл жобалардың екеуі лингвистикалық бағыттағы жобалар болса, ал біреуі техника мамандарының жасаған әліпби жобасы болатын. Зерттеуге 250 респондент қатыстырылып, олардың қай әліпбиді қолдайтындығы, яғни қайсы жобаның оқуға, түсінуге жеңіл болатындығы сарапқа салынды. Нәтижесінде «Жаңа ұлттық әліпби негізінде қазақ жазуын реформалау» атты еңбек жарық көріп, зерттеу барысында лингвистикаға негізделген әліпби-жобасының тиімді екендігі белгілі болды. Яғни респонденттердің басым бөлігі диграфпен жазудың қиын екендігін, сөзімізің шұбалаңқы болып созылып кететіндігін айтқан болатын. Шындығы да сол. Өйткені әліпбиді мектеп табалдырығын аттаған бала мен қартайған кісілерге дейін қолданып, білімін жетілдіреді. Сондықтан латынға көшпес бұрын әбден зерттеп, қиындық келтірмейтін жағын ойлаған жөн.</w:t>
      </w:r>
    </w:p>
    <w:p w:rsidR="00FC525D" w:rsidRPr="0027249F" w:rsidRDefault="00DF12CF" w:rsidP="00923C3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525D" w:rsidRPr="00DF12CF">
        <w:rPr>
          <w:rFonts w:ascii="Times New Roman" w:hAnsi="Times New Roman" w:cs="Times New Roman"/>
          <w:sz w:val="28"/>
          <w:szCs w:val="28"/>
          <w:lang w:val="kk-KZ"/>
        </w:rPr>
        <w:t xml:space="preserve">Қазіргі кезде ағылшын тілін терең меңгеріп жатқан жастардың бар екенін және компьютерлік техниканың дамып жатқандығын ескеретін болсақ, өз тіліміздің табиғатын сақтайтындай дәрежедегі әліпби жобасын ұсынғанымыз жөн. </w:t>
      </w:r>
      <w:r w:rsidR="00FC525D" w:rsidRPr="0027249F">
        <w:rPr>
          <w:rFonts w:ascii="Times New Roman" w:hAnsi="Times New Roman" w:cs="Times New Roman"/>
          <w:sz w:val="28"/>
          <w:szCs w:val="28"/>
          <w:lang w:val="kk-KZ"/>
        </w:rPr>
        <w:t>Сондықтан латын әліпби жобасын толықтай енгізбес бұрын әлі де болса зерттеп, оңайлатудың жолын қарастыруымыз керек. Сол кезде ғана болашақта латын әліпбиі қазақ тілінің табиғатын сақтап қалары анық.</w:t>
      </w:r>
    </w:p>
    <w:sectPr w:rsidR="00FC525D" w:rsidRPr="00272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36"/>
    <w:rsid w:val="00242225"/>
    <w:rsid w:val="0027249F"/>
    <w:rsid w:val="003B1C9C"/>
    <w:rsid w:val="005A1CE3"/>
    <w:rsid w:val="00923C36"/>
    <w:rsid w:val="00DF12CF"/>
    <w:rsid w:val="00FC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2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25D"/>
    <w:rPr>
      <w:b/>
      <w:bCs/>
    </w:rPr>
  </w:style>
  <w:style w:type="character" w:styleId="a5">
    <w:name w:val="Emphasis"/>
    <w:basedOn w:val="a0"/>
    <w:uiPriority w:val="20"/>
    <w:qFormat/>
    <w:rsid w:val="00FC52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2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25D"/>
    <w:rPr>
      <w:b/>
      <w:bCs/>
    </w:rPr>
  </w:style>
  <w:style w:type="character" w:styleId="a5">
    <w:name w:val="Emphasis"/>
    <w:basedOn w:val="a0"/>
    <w:uiPriority w:val="20"/>
    <w:qFormat/>
    <w:rsid w:val="00FC5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90039">
      <w:bodyDiv w:val="1"/>
      <w:marLeft w:val="0"/>
      <w:marRight w:val="0"/>
      <w:marTop w:val="0"/>
      <w:marBottom w:val="0"/>
      <w:divBdr>
        <w:top w:val="none" w:sz="0" w:space="0" w:color="auto"/>
        <w:left w:val="none" w:sz="0" w:space="0" w:color="auto"/>
        <w:bottom w:val="none" w:sz="0" w:space="0" w:color="auto"/>
        <w:right w:val="none" w:sz="0" w:space="0" w:color="auto"/>
      </w:divBdr>
    </w:div>
    <w:div w:id="21088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СШ № 31</dc:creator>
  <cp:lastModifiedBy>СШ № 31</cp:lastModifiedBy>
  <cp:revision>2</cp:revision>
  <dcterms:created xsi:type="dcterms:W3CDTF">2021-04-06T13:50:00Z</dcterms:created>
  <dcterms:modified xsi:type="dcterms:W3CDTF">2021-04-06T13:50:00Z</dcterms:modified>
</cp:coreProperties>
</file>