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202"/>
        <w:tblW w:w="11199" w:type="dxa"/>
        <w:tblLook w:val="04A0"/>
      </w:tblPr>
      <w:tblGrid>
        <w:gridCol w:w="3296"/>
        <w:gridCol w:w="7903"/>
      </w:tblGrid>
      <w:tr w:rsidR="009B3591" w:rsidRPr="00B951A0" w:rsidTr="00561F91">
        <w:tc>
          <w:tcPr>
            <w:tcW w:w="3296" w:type="dxa"/>
          </w:tcPr>
          <w:p w:rsidR="009B3591" w:rsidRDefault="009B3591" w:rsidP="00561F9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4.09.20 </w:t>
            </w:r>
          </w:p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7903" w:type="dxa"/>
          </w:tcPr>
          <w:p w:rsidR="009B3591" w:rsidRPr="000F478B" w:rsidRDefault="00BB5DB6" w:rsidP="00561F9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4</w:t>
            </w:r>
            <w:r w:rsidR="009B3591" w:rsidRPr="000F478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- сабақ </w:t>
            </w:r>
            <w:r w:rsidR="009B35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9B3591" w:rsidRPr="00290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Кәсіпкерлік – табыс көзі</w:t>
            </w:r>
          </w:p>
          <w:p w:rsidR="009B3591" w:rsidRPr="000F478B" w:rsidRDefault="009B3591" w:rsidP="00561F9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B3591" w:rsidRPr="0094228D" w:rsidTr="00561F91">
        <w:tc>
          <w:tcPr>
            <w:tcW w:w="3296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Бөлім 1</w:t>
            </w:r>
          </w:p>
        </w:tc>
        <w:tc>
          <w:tcPr>
            <w:tcW w:w="7903" w:type="dxa"/>
          </w:tcPr>
          <w:p w:rsidR="009B3591" w:rsidRPr="00290E02" w:rsidRDefault="009B3591" w:rsidP="00561F9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422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Еңбек нарығы және сұраныс. Балғабек Қыдырбекұлы «Теміржолшы»</w:t>
            </w:r>
          </w:p>
        </w:tc>
      </w:tr>
      <w:tr w:rsidR="009B3591" w:rsidRPr="00BB5DB6" w:rsidTr="00561F91">
        <w:tc>
          <w:tcPr>
            <w:tcW w:w="3296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 xml:space="preserve">Оқу мақсаты </w:t>
            </w:r>
          </w:p>
        </w:tc>
        <w:tc>
          <w:tcPr>
            <w:tcW w:w="7903" w:type="dxa"/>
          </w:tcPr>
          <w:p w:rsidR="009B3591" w:rsidRDefault="009B3591" w:rsidP="00561F91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10.1.3.1-оқу-кәсіби, қоғамдық-саяси, әлеуметтік-мәдени тақырыптар аясында қолданылған сөздер мен термин сөздердің мағынасын түсіну;</w:t>
            </w:r>
          </w:p>
          <w:p w:rsidR="009B3591" w:rsidRPr="000F478B" w:rsidRDefault="009B3591" w:rsidP="00561F91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10.4.4.1 -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тақырып бойынша мәтінге жоспар құрып, әр тармақшаға қажетті  негізгі және қосымша мәліметтерді жинақтап ұсыну (тірек-схема, менталды карта, презентация).</w:t>
            </w:r>
          </w:p>
        </w:tc>
      </w:tr>
      <w:tr w:rsidR="009B3591" w:rsidRPr="00BB5DB6" w:rsidTr="00561F91">
        <w:tc>
          <w:tcPr>
            <w:tcW w:w="3296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Оқушы мақсаты</w:t>
            </w:r>
          </w:p>
        </w:tc>
        <w:tc>
          <w:tcPr>
            <w:tcW w:w="7903" w:type="dxa"/>
          </w:tcPr>
          <w:p w:rsidR="009B3591" w:rsidRPr="00A36C40" w:rsidRDefault="009B3591" w:rsidP="00561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  <w:r w:rsidR="003A3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мәтінге ат қояды</w:t>
            </w:r>
            <w:r w:rsidRPr="00A36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3591" w:rsidRPr="00A36C40" w:rsidRDefault="009B3591" w:rsidP="00561F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Көбі:</w:t>
            </w:r>
            <w:r w:rsidRPr="00A36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сөздердің мағынасын түсінеді.</w:t>
            </w:r>
          </w:p>
          <w:p w:rsidR="009B3591" w:rsidRPr="00B951A0" w:rsidRDefault="009B3591" w:rsidP="00561F9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 w:eastAsia="en-GB"/>
              </w:rPr>
            </w:pPr>
            <w:r w:rsidRPr="00A36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Кейбірі:</w:t>
            </w:r>
            <w:r w:rsidRPr="00A36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қажетті ақпараттарды сызбаға түсіреді.</w:t>
            </w:r>
          </w:p>
        </w:tc>
      </w:tr>
      <w:tr w:rsidR="009B3591" w:rsidRPr="00B951A0" w:rsidTr="00561F91">
        <w:trPr>
          <w:trHeight w:val="1004"/>
        </w:trPr>
        <w:tc>
          <w:tcPr>
            <w:tcW w:w="3296" w:type="dxa"/>
            <w:vMerge w:val="restart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 xml:space="preserve">Ақпарат көзі </w:t>
            </w:r>
          </w:p>
        </w:tc>
        <w:tc>
          <w:tcPr>
            <w:tcW w:w="7903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 xml:space="preserve">Оқулық: Қазақ тілі мен әдебиеті Тіл – байрақ , </w:t>
            </w:r>
            <w:r w:rsidRPr="0094228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 xml:space="preserve">10-сынып, </w:t>
            </w:r>
            <w:r w:rsidRPr="0094228D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-бөлім, «Көкжиек-горизонт», 2019ж.</w:t>
            </w:r>
          </w:p>
          <w:p w:rsidR="009B3591" w:rsidRDefault="009B3591" w:rsidP="00561F9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 xml:space="preserve">Авторлары: </w:t>
            </w:r>
            <w:r w:rsidRPr="00B951A0">
              <w:rPr>
                <w:rFonts w:ascii="Times New Roman" w:eastAsia="Calibri" w:hAnsi="Times New Roman" w:cs="Times New Roman"/>
                <w:lang w:val="kk-KZ"/>
              </w:rPr>
              <w:t xml:space="preserve">Ф.Ш.Оразбаева, Ж.Т. Дәулетбекова, Р.С.Рахметова, А.Қ.Рауандина, </w:t>
            </w:r>
          </w:p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Б.К</w:t>
            </w:r>
            <w:r w:rsidRPr="00B951A0">
              <w:rPr>
                <w:rFonts w:ascii="Times New Roman" w:eastAsia="Calibri" w:hAnsi="Times New Roman" w:cs="Times New Roman"/>
                <w:lang w:val="kk-KZ"/>
              </w:rPr>
              <w:t>. Мукеева</w:t>
            </w:r>
          </w:p>
        </w:tc>
      </w:tr>
      <w:tr w:rsidR="009B3591" w:rsidRPr="00B951A0" w:rsidTr="00561F91">
        <w:trPr>
          <w:trHeight w:val="902"/>
        </w:trPr>
        <w:tc>
          <w:tcPr>
            <w:tcW w:w="3296" w:type="dxa"/>
            <w:vMerge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903" w:type="dxa"/>
          </w:tcPr>
          <w:p w:rsidR="009B3591" w:rsidRDefault="009B3591" w:rsidP="00561F9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951A0">
              <w:rPr>
                <w:rFonts w:ascii="Times New Roman" w:hAnsi="Times New Roman" w:cs="Times New Roman"/>
                <w:b/>
                <w:lang w:val="kk-KZ"/>
              </w:rPr>
              <w:t xml:space="preserve">Оқыту ресурстары </w:t>
            </w:r>
          </w:p>
          <w:p w:rsidR="009B3591" w:rsidRDefault="009815AB" w:rsidP="00561F91">
            <w:pPr>
              <w:rPr>
                <w:lang w:val="kk-KZ"/>
              </w:rPr>
            </w:pPr>
            <w:hyperlink r:id="rId5" w:history="1">
              <w:r w:rsidR="009B3591">
                <w:rPr>
                  <w:rStyle w:val="a6"/>
                  <w:color w:val="0000FF"/>
                  <w:lang w:val="kk-KZ"/>
                </w:rPr>
                <w:t>https://kazakh-tv.kz/kz/view/news_kazakhstan/page_148804_ekonomikanyn-bir-tiregi-kasipkerlik</w:t>
              </w:r>
            </w:hyperlink>
          </w:p>
          <w:p w:rsidR="009B3591" w:rsidRPr="00A252CD" w:rsidRDefault="009B3591" w:rsidP="00561F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Экономиканың бір тірегі - кәсіпкерлік</w:t>
            </w:r>
          </w:p>
        </w:tc>
      </w:tr>
      <w:tr w:rsidR="009B3591" w:rsidRPr="00B951A0" w:rsidTr="00561F91">
        <w:tc>
          <w:tcPr>
            <w:tcW w:w="3296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Жұмыс реті</w:t>
            </w:r>
          </w:p>
        </w:tc>
        <w:tc>
          <w:tcPr>
            <w:tcW w:w="7903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 xml:space="preserve">Сабақ мазмұны </w:t>
            </w:r>
          </w:p>
        </w:tc>
      </w:tr>
      <w:tr w:rsidR="009B3591" w:rsidRPr="003A304F" w:rsidTr="00561F91">
        <w:trPr>
          <w:trHeight w:val="1757"/>
        </w:trPr>
        <w:tc>
          <w:tcPr>
            <w:tcW w:w="3296" w:type="dxa"/>
          </w:tcPr>
          <w:p w:rsidR="009B3591" w:rsidRPr="0094228D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</w:rPr>
            </w:pPr>
            <w:r w:rsidRPr="0094228D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  <w:p w:rsidR="009B3591" w:rsidRDefault="00BB5DB6" w:rsidP="00561F91">
            <w:pPr>
              <w:ind w:right="-250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Оқы</w:t>
            </w:r>
            <w:r w:rsidR="009B3591">
              <w:rPr>
                <w:rFonts w:ascii="Times New Roman" w:eastAsia="Calibri" w:hAnsi="Times New Roman" w:cs="Times New Roman"/>
                <w:b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Читай</w:t>
            </w:r>
            <w:r w:rsidR="009B3591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:rsidR="009B3591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B3591" w:rsidRPr="00B26F9E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Ойлан -</w:t>
            </w:r>
            <w:r w:rsidRPr="00B26F9E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Подумай</w:t>
            </w:r>
          </w:p>
          <w:p w:rsidR="009B3591" w:rsidRPr="00B26F9E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B3591" w:rsidRPr="0094228D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</w:rPr>
            </w:pPr>
          </w:p>
          <w:p w:rsidR="009B3591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B3591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B3591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B3591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B3591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9B3591" w:rsidRPr="00B951A0" w:rsidRDefault="009B3591" w:rsidP="00561F91">
            <w:pPr>
              <w:ind w:right="-25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 xml:space="preserve">Орында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-</w:t>
            </w:r>
            <w:r w:rsidRPr="00170468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Выполняй</w:t>
            </w:r>
          </w:p>
        </w:tc>
        <w:tc>
          <w:tcPr>
            <w:tcW w:w="7903" w:type="dxa"/>
          </w:tcPr>
          <w:p w:rsidR="009B3591" w:rsidRDefault="00BB5DB6" w:rsidP="00BB5DB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9B3591">
              <w:rPr>
                <w:rFonts w:ascii="Times New Roman" w:hAnsi="Times New Roman" w:cs="Times New Roman"/>
                <w:b/>
                <w:lang w:val="kk-KZ"/>
              </w:rPr>
              <w:t>-бет</w:t>
            </w:r>
            <w:r>
              <w:rPr>
                <w:rFonts w:ascii="Times New Roman" w:hAnsi="Times New Roman" w:cs="Times New Roman"/>
                <w:b/>
                <w:lang w:val="kk-KZ"/>
              </w:rPr>
              <w:t>. 8</w:t>
            </w:r>
            <w:r w:rsidR="009B3591" w:rsidRPr="0094228D">
              <w:rPr>
                <w:rFonts w:ascii="Times New Roman" w:hAnsi="Times New Roman" w:cs="Times New Roman"/>
                <w:b/>
                <w:lang w:val="kk-KZ"/>
              </w:rPr>
              <w:t xml:space="preserve">-тапсырма. </w:t>
            </w:r>
            <w:r>
              <w:rPr>
                <w:rFonts w:ascii="Times New Roman" w:hAnsi="Times New Roman" w:cs="Times New Roman"/>
                <w:b/>
                <w:lang w:val="kk-KZ"/>
              </w:rPr>
              <w:t>Мәтінді оқы</w:t>
            </w:r>
          </w:p>
          <w:p w:rsidR="00BB5DB6" w:rsidRDefault="009B3591" w:rsidP="00561F91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B0DF5">
              <w:rPr>
                <w:rFonts w:ascii="Times New Roman" w:hAnsi="Times New Roman" w:cs="Times New Roman"/>
                <w:b/>
                <w:color w:val="FF0000"/>
                <w:lang w:val="kk-KZ"/>
              </w:rPr>
              <w:softHyphen/>
            </w:r>
          </w:p>
          <w:p w:rsidR="009B3591" w:rsidRDefault="009B3591" w:rsidP="00561F91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B0DF5">
              <w:rPr>
                <w:rFonts w:ascii="Times New Roman" w:hAnsi="Times New Roman" w:cs="Times New Roman"/>
                <w:b/>
                <w:color w:val="FF0000"/>
                <w:lang w:val="kk-KZ"/>
              </w:rPr>
              <w:t>Сөздікпен жұмыс: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Мәтіндегі қою қаріппен жазылған сөздердің мағынасын түсіндір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Өзгермелі өмір</w:t>
            </w:r>
            <w:r w:rsidR="00DC5E9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жағдайы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-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Кәсіпкер ұйым-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Жеке меншік-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Айналым-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Толығу-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Тапсырыс-</w:t>
            </w: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BB5DB6" w:rsidRDefault="00BB5DB6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13-бет. 10-тапсырма.</w:t>
            </w:r>
          </w:p>
          <w:p w:rsidR="00BB5DB6" w:rsidRDefault="003A304F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Мәтін мазмұны бойынша кестені толтыр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57"/>
              <w:gridCol w:w="2557"/>
              <w:gridCol w:w="2558"/>
            </w:tblGrid>
            <w:tr w:rsidR="003A304F" w:rsidTr="003A304F"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  <w:t>Абзац</w:t>
                  </w:r>
                </w:p>
              </w:tc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  <w:t>Тақырыпша</w:t>
                  </w:r>
                </w:p>
              </w:tc>
              <w:tc>
                <w:tcPr>
                  <w:tcW w:w="2558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  <w:t>Тірек сөздер</w:t>
                  </w:r>
                </w:p>
              </w:tc>
            </w:tr>
            <w:tr w:rsidR="003A304F" w:rsidTr="003A304F"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558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</w:tr>
            <w:tr w:rsidR="003A304F" w:rsidTr="003A304F"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558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</w:tr>
            <w:tr w:rsidR="003A304F" w:rsidTr="003A304F"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557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2558" w:type="dxa"/>
                </w:tcPr>
                <w:p w:rsidR="003A304F" w:rsidRDefault="003A304F" w:rsidP="00561F91">
                  <w:pPr>
                    <w:framePr w:hSpace="180" w:wrap="around" w:vAnchor="text" w:hAnchor="margin" w:xAlign="center" w:y="-202"/>
                    <w:rPr>
                      <w:rFonts w:ascii="Times New Roman" w:hAnsi="Times New Roman" w:cs="Times New Roman"/>
                      <w:b/>
                      <w:color w:val="000000" w:themeColor="text1"/>
                      <w:lang w:val="kk-KZ"/>
                    </w:rPr>
                  </w:pPr>
                </w:p>
              </w:tc>
            </w:tr>
          </w:tbl>
          <w:p w:rsidR="003A304F" w:rsidRDefault="003A304F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3A304F" w:rsidRDefault="003A304F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3A304F" w:rsidRDefault="00DC5E9F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14-бет. 13-тапсырма.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Сұрақ-</w:t>
            </w:r>
            <w:r w:rsidR="003A304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жауап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”</w:t>
            </w:r>
            <w:r w:rsidR="003A304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ағашы. Жаңа сөздерді қолданып мәтінге сұрақ қою.</w:t>
            </w:r>
          </w:p>
          <w:p w:rsidR="003A304F" w:rsidRDefault="00DC5E9F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pict>
                <v:oval id="_x0000_s1039" style="position:absolute;margin-left:114.35pt;margin-top:140.05pt;width:96pt;height:54pt;z-index:251663360">
                  <v:textbox>
                    <w:txbxContent>
                      <w:p w:rsidR="00DC5E9F" w:rsidRDefault="00DC5E9F"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lang w:val="kk-KZ"/>
                          </w:rPr>
                          <w:t>Толығу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oval id="_x0000_s1037" style="position:absolute;margin-left:220.85pt;margin-top:113.8pt;width:110.25pt;height:71.25pt;z-index:251661312">
                  <v:textbox>
                    <w:txbxContent>
                      <w:p w:rsidR="00DC5E9F" w:rsidRDefault="00DC5E9F"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lang w:val="kk-KZ"/>
                          </w:rPr>
                          <w:t xml:space="preserve">Өзгермелі өмір жағдайы 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oval id="_x0000_s1038" style="position:absolute;margin-left:104.6pt;margin-top:59.8pt;width:96pt;height:54pt;z-index:251662336">
                  <v:textbox>
                    <w:txbxContent>
                      <w:p w:rsidR="00DC5E9F" w:rsidRDefault="00DC5E9F"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lang w:val="kk-KZ"/>
                          </w:rPr>
                          <w:t>Тапсырыс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oval id="_x0000_s1036" style="position:absolute;margin-left:8.6pt;margin-top:15.55pt;width:96pt;height:54pt;z-index:251660288">
                  <v:textbox>
                    <w:txbxContent>
                      <w:p w:rsidR="00DC5E9F" w:rsidRDefault="00DC5E9F"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lang w:val="kk-KZ"/>
                          </w:rPr>
                          <w:t>Жеке меншік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oval id="_x0000_s1035" style="position:absolute;margin-left:18.35pt;margin-top:109.3pt;width:96pt;height:54pt;z-index:251659264">
                  <v:textbox>
                    <w:txbxContent>
                      <w:p w:rsidR="00DC5E9F" w:rsidRDefault="00DC5E9F"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lang w:val="kk-KZ"/>
                          </w:rPr>
                          <w:t>Кәсіпкер ұйым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pict>
                <v:oval id="_x0000_s1034" style="position:absolute;margin-left:187.85pt;margin-top:15.55pt;width:96pt;height:54pt;z-index:251658240">
                  <v:textbox>
                    <w:txbxContent>
                      <w:p w:rsidR="00DC5E9F" w:rsidRDefault="00DC5E9F"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lang w:val="kk-KZ"/>
                          </w:rPr>
                          <w:t>Айналым</w:t>
                        </w:r>
                      </w:p>
                    </w:txbxContent>
                  </v:textbox>
                </v:oval>
              </w:pict>
            </w:r>
            <w:r w:rsidR="003A304F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3867150" cy="3275993"/>
                  <wp:effectExtent l="19050" t="0" r="0" b="0"/>
                  <wp:docPr id="1" name="Рисунок 1" descr="C:\Users\User\Desktop\kvilling_derevo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villing_derevo_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3275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04F" w:rsidRDefault="003A304F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DC5E9F" w:rsidRPr="00BB5DB6" w:rsidRDefault="00DC5E9F" w:rsidP="00561F91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14-бет. 15-тапсырма. </w:t>
            </w:r>
            <w:r w:rsidR="00E7268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Мәтінді оқы.</w:t>
            </w:r>
          </w:p>
          <w:p w:rsidR="009B3591" w:rsidRPr="003A304F" w:rsidRDefault="009B3591" w:rsidP="00BB5D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B3591" w:rsidRPr="003A304F" w:rsidTr="00561F91">
        <w:tc>
          <w:tcPr>
            <w:tcW w:w="3296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Рефлексия.</w:t>
            </w:r>
          </w:p>
        </w:tc>
        <w:tc>
          <w:tcPr>
            <w:tcW w:w="7903" w:type="dxa"/>
          </w:tcPr>
          <w:p w:rsidR="009B3591" w:rsidRPr="00B951A0" w:rsidRDefault="009B3591" w:rsidP="0056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951A0">
              <w:rPr>
                <w:rFonts w:ascii="Times New Roman" w:hAnsi="Times New Roman" w:cs="Times New Roman"/>
                <w:lang w:val="kk-KZ"/>
              </w:rPr>
              <w:t>Бүгін не үйрендің?</w:t>
            </w:r>
          </w:p>
          <w:p w:rsidR="009B3591" w:rsidRPr="00B951A0" w:rsidRDefault="009B3591" w:rsidP="00E72682">
            <w:pPr>
              <w:rPr>
                <w:rFonts w:ascii="Times New Roman" w:hAnsi="Times New Roman" w:cs="Times New Roman"/>
                <w:lang w:val="kk-KZ"/>
              </w:rPr>
            </w:pPr>
            <w:r w:rsidRPr="00B951A0">
              <w:rPr>
                <w:rFonts w:ascii="Times New Roman" w:hAnsi="Times New Roman" w:cs="Times New Roman"/>
                <w:lang w:val="kk-KZ"/>
              </w:rPr>
              <w:t xml:space="preserve"> Сабақ бойынша қандай сұрағың бар?</w:t>
            </w:r>
            <w:r w:rsidRPr="0094228D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9B3591" w:rsidRPr="00BB5DB6" w:rsidTr="00561F91">
        <w:tc>
          <w:tcPr>
            <w:tcW w:w="3296" w:type="dxa"/>
          </w:tcPr>
          <w:p w:rsidR="009B3591" w:rsidRPr="00B951A0" w:rsidRDefault="009B3591" w:rsidP="00561F9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Үй жұмысы</w:t>
            </w:r>
          </w:p>
        </w:tc>
        <w:tc>
          <w:tcPr>
            <w:tcW w:w="7903" w:type="dxa"/>
          </w:tcPr>
          <w:p w:rsidR="00DC5E9F" w:rsidRDefault="00DC5E9F" w:rsidP="00DC5E9F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14-бет. 11-тапсырма. Мәтіннен оңаша және ортақ тауелденген жалғаулары бар сөздерді тап.</w:t>
            </w:r>
          </w:p>
          <w:p w:rsidR="009B3591" w:rsidRPr="001F7EC6" w:rsidRDefault="009B3591" w:rsidP="0056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Жасалған жұмысты мұғалімнің электронды почтасына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951A0">
              <w:rPr>
                <w:rFonts w:ascii="Times New Roman" w:eastAsia="Calibri" w:hAnsi="Times New Roman" w:cs="Times New Roman"/>
                <w:b/>
                <w:lang w:val="kk-KZ"/>
              </w:rPr>
              <w:t>немесе WhatsApp номеріне жазыңыз.</w:t>
            </w:r>
          </w:p>
        </w:tc>
      </w:tr>
    </w:tbl>
    <w:p w:rsidR="001E0A8D" w:rsidRPr="0094228D" w:rsidRDefault="001E0A8D">
      <w:pPr>
        <w:rPr>
          <w:lang w:val="kk-KZ"/>
        </w:rPr>
      </w:pPr>
    </w:p>
    <w:sectPr w:rsidR="001E0A8D" w:rsidRPr="0094228D" w:rsidSect="009B359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519"/>
    <w:multiLevelType w:val="hybridMultilevel"/>
    <w:tmpl w:val="F3DE3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591"/>
    <w:rsid w:val="00066BB7"/>
    <w:rsid w:val="001E0A8D"/>
    <w:rsid w:val="003A304F"/>
    <w:rsid w:val="005D1ED0"/>
    <w:rsid w:val="009019DB"/>
    <w:rsid w:val="0094228D"/>
    <w:rsid w:val="009565AA"/>
    <w:rsid w:val="009815AB"/>
    <w:rsid w:val="009B3591"/>
    <w:rsid w:val="00BB5DB6"/>
    <w:rsid w:val="00D41655"/>
    <w:rsid w:val="00DC5E9F"/>
    <w:rsid w:val="00E7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B359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B3591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9B3591"/>
  </w:style>
  <w:style w:type="paragraph" w:styleId="a7">
    <w:name w:val="Balloon Text"/>
    <w:basedOn w:val="a"/>
    <w:link w:val="a8"/>
    <w:uiPriority w:val="99"/>
    <w:semiHidden/>
    <w:unhideWhenUsed/>
    <w:rsid w:val="009B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azakh-tv.kz/kz/view/news_kazakhstan/page_148804_ekonomikanyn-bir-tiregi-kasipkerl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2020-09-02T17:45:00Z</dcterms:created>
  <dcterms:modified xsi:type="dcterms:W3CDTF">2020-09-04T12:53:00Z</dcterms:modified>
</cp:coreProperties>
</file>