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E8E" w:rsidRPr="00D87864" w:rsidRDefault="00AD3964">
      <w:pPr>
        <w:rPr>
          <w:rFonts w:ascii="Times New Roman" w:hAnsi="Times New Roman" w:cs="Times New Roman"/>
          <w:sz w:val="24"/>
          <w:szCs w:val="24"/>
          <w:lang w:val="kk-KZ"/>
        </w:rPr>
      </w:pPr>
      <w:r w:rsidRPr="00D87864">
        <w:rPr>
          <w:rFonts w:ascii="Times New Roman" w:hAnsi="Times New Roman" w:cs="Times New Roman"/>
          <w:sz w:val="24"/>
          <w:szCs w:val="24"/>
          <w:lang w:val="kk-KZ"/>
        </w:rPr>
        <w:t>Ашық  ұйымдастырылған оқу қызметінің технологиялық  картасы</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b/>
          <w:sz w:val="24"/>
          <w:szCs w:val="24"/>
          <w:lang w:val="kk-KZ"/>
        </w:rPr>
        <w:t>Білім саласы:</w:t>
      </w:r>
      <w:r w:rsidRPr="00D87864">
        <w:rPr>
          <w:rFonts w:ascii="Times New Roman" w:hAnsi="Times New Roman" w:cs="Times New Roman"/>
          <w:sz w:val="24"/>
          <w:szCs w:val="24"/>
          <w:lang w:val="kk-KZ"/>
        </w:rPr>
        <w:t xml:space="preserve"> Шығармашылық</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b/>
          <w:sz w:val="24"/>
          <w:szCs w:val="24"/>
          <w:lang w:val="kk-KZ"/>
        </w:rPr>
        <w:t>Ұйымдастырылған оқу қызметі:</w:t>
      </w:r>
      <w:r w:rsidRPr="00D87864">
        <w:rPr>
          <w:rFonts w:ascii="Times New Roman" w:hAnsi="Times New Roman" w:cs="Times New Roman"/>
          <w:sz w:val="24"/>
          <w:szCs w:val="24"/>
          <w:lang w:val="kk-KZ"/>
        </w:rPr>
        <w:t xml:space="preserve"> Сурет</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b/>
          <w:sz w:val="24"/>
          <w:szCs w:val="24"/>
          <w:lang w:val="kk-KZ"/>
        </w:rPr>
        <w:t>Тақырыбы:</w:t>
      </w:r>
      <w:r w:rsidRPr="00D87864">
        <w:rPr>
          <w:rFonts w:ascii="Times New Roman" w:hAnsi="Times New Roman" w:cs="Times New Roman"/>
          <w:sz w:val="24"/>
          <w:szCs w:val="24"/>
          <w:lang w:val="kk-KZ"/>
        </w:rPr>
        <w:t xml:space="preserve"> Қоян</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b/>
          <w:sz w:val="24"/>
          <w:szCs w:val="24"/>
          <w:lang w:val="kk-KZ"/>
        </w:rPr>
        <w:t>Мақсаты:</w:t>
      </w:r>
      <w:r w:rsidRPr="00D87864">
        <w:rPr>
          <w:rFonts w:ascii="Times New Roman" w:hAnsi="Times New Roman" w:cs="Times New Roman"/>
          <w:sz w:val="24"/>
          <w:szCs w:val="24"/>
          <w:lang w:val="kk-KZ"/>
        </w:rPr>
        <w:t xml:space="preserve"> Жануарлар</w:t>
      </w:r>
      <w:r w:rsidR="00D04409">
        <w:rPr>
          <w:rFonts w:ascii="Times New Roman" w:hAnsi="Times New Roman" w:cs="Times New Roman"/>
          <w:sz w:val="24"/>
          <w:szCs w:val="24"/>
          <w:lang w:val="kk-KZ"/>
        </w:rPr>
        <w:t>дың е</w:t>
      </w:r>
      <w:r w:rsidR="00D87864">
        <w:rPr>
          <w:rFonts w:ascii="Times New Roman" w:hAnsi="Times New Roman" w:cs="Times New Roman"/>
          <w:sz w:val="24"/>
          <w:szCs w:val="24"/>
          <w:lang w:val="kk-KZ"/>
        </w:rPr>
        <w:t>рекшеліктерін ескере</w:t>
      </w:r>
      <w:r w:rsidRPr="00D87864">
        <w:rPr>
          <w:rFonts w:ascii="Times New Roman" w:hAnsi="Times New Roman" w:cs="Times New Roman"/>
          <w:sz w:val="24"/>
          <w:szCs w:val="24"/>
          <w:lang w:val="kk-KZ"/>
        </w:rPr>
        <w:t xml:space="preserve"> отырып салуға үйретуді дамыту. </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b/>
          <w:sz w:val="24"/>
          <w:szCs w:val="24"/>
          <w:lang w:val="kk-KZ"/>
        </w:rPr>
        <w:t>Әдіс – тәсілі:</w:t>
      </w:r>
      <w:r w:rsidRPr="00D87864">
        <w:rPr>
          <w:rFonts w:ascii="Times New Roman" w:hAnsi="Times New Roman" w:cs="Times New Roman"/>
          <w:sz w:val="24"/>
          <w:szCs w:val="24"/>
          <w:lang w:val="kk-KZ"/>
        </w:rPr>
        <w:t xml:space="preserve"> Сұрақ жауап, ойын, </w:t>
      </w:r>
      <w:r w:rsidR="00D87864">
        <w:rPr>
          <w:rFonts w:ascii="Times New Roman" w:hAnsi="Times New Roman" w:cs="Times New Roman"/>
          <w:sz w:val="24"/>
          <w:szCs w:val="24"/>
          <w:lang w:val="kk-KZ"/>
        </w:rPr>
        <w:t>сурет салу, түсіндіру, көрсету.</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b/>
          <w:sz w:val="24"/>
          <w:szCs w:val="24"/>
          <w:lang w:val="kk-KZ"/>
        </w:rPr>
        <w:t>Алдын – ала жүргі</w:t>
      </w:r>
      <w:r w:rsidR="00D87864" w:rsidRPr="00D87864">
        <w:rPr>
          <w:rFonts w:ascii="Times New Roman" w:hAnsi="Times New Roman" w:cs="Times New Roman"/>
          <w:b/>
          <w:sz w:val="24"/>
          <w:szCs w:val="24"/>
          <w:lang w:val="kk-KZ"/>
        </w:rPr>
        <w:t>зілетін жұмыстар:</w:t>
      </w:r>
      <w:r w:rsidR="00D87864">
        <w:rPr>
          <w:rFonts w:ascii="Times New Roman" w:hAnsi="Times New Roman" w:cs="Times New Roman"/>
          <w:sz w:val="24"/>
          <w:szCs w:val="24"/>
          <w:lang w:val="kk-KZ"/>
        </w:rPr>
        <w:t xml:space="preserve"> Тақпақ жаттау, қара сөз жаттау</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b/>
          <w:sz w:val="24"/>
          <w:szCs w:val="24"/>
          <w:lang w:val="kk-KZ"/>
        </w:rPr>
        <w:t>Көрнекілігі:</w:t>
      </w:r>
      <w:r w:rsidR="00D04409">
        <w:rPr>
          <w:rFonts w:ascii="Times New Roman" w:hAnsi="Times New Roman" w:cs="Times New Roman"/>
          <w:sz w:val="24"/>
          <w:szCs w:val="24"/>
          <w:lang w:val="kk-KZ"/>
        </w:rPr>
        <w:t xml:space="preserve"> Қоянның суреттері,</w:t>
      </w:r>
      <w:r w:rsidR="00D87864" w:rsidRPr="00D87864">
        <w:rPr>
          <w:rFonts w:ascii="Times New Roman" w:hAnsi="Times New Roman" w:cs="Times New Roman"/>
          <w:sz w:val="24"/>
          <w:szCs w:val="24"/>
          <w:lang w:val="kk-KZ"/>
        </w:rPr>
        <w:t>слайд</w:t>
      </w:r>
      <w:r w:rsidR="00D04409">
        <w:rPr>
          <w:rFonts w:ascii="Times New Roman" w:hAnsi="Times New Roman" w:cs="Times New Roman"/>
          <w:sz w:val="24"/>
          <w:szCs w:val="24"/>
          <w:lang w:val="kk-KZ"/>
        </w:rPr>
        <w:t>,интерактивті</w:t>
      </w:r>
      <w:r w:rsidR="00D87864" w:rsidRPr="00D87864">
        <w:rPr>
          <w:rFonts w:ascii="Times New Roman" w:hAnsi="Times New Roman" w:cs="Times New Roman"/>
          <w:sz w:val="24"/>
          <w:szCs w:val="24"/>
          <w:lang w:val="kk-KZ"/>
        </w:rPr>
        <w:t xml:space="preserve"> тақта,</w:t>
      </w:r>
    </w:p>
    <w:tbl>
      <w:tblPr>
        <w:tblStyle w:val="a3"/>
        <w:tblW w:w="10031" w:type="dxa"/>
        <w:tblLook w:val="04A0" w:firstRow="1" w:lastRow="0" w:firstColumn="1" w:lastColumn="0" w:noHBand="0" w:noVBand="1"/>
      </w:tblPr>
      <w:tblGrid>
        <w:gridCol w:w="2158"/>
        <w:gridCol w:w="5098"/>
        <w:gridCol w:w="2775"/>
      </w:tblGrid>
      <w:tr w:rsidR="00AD3964" w:rsidRPr="00D87864" w:rsidTr="00D87864">
        <w:tc>
          <w:tcPr>
            <w:tcW w:w="1976" w:type="dxa"/>
          </w:tcPr>
          <w:p w:rsidR="00AD3964" w:rsidRPr="00D87864" w:rsidRDefault="00AD396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Әрекет кезеңдері</w:t>
            </w:r>
          </w:p>
        </w:tc>
        <w:tc>
          <w:tcPr>
            <w:tcW w:w="5220" w:type="dxa"/>
          </w:tcPr>
          <w:p w:rsidR="00AD3964" w:rsidRPr="00D87864" w:rsidRDefault="00AD396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Тәрбиешінің оқу қызметі</w:t>
            </w:r>
          </w:p>
        </w:tc>
        <w:tc>
          <w:tcPr>
            <w:tcW w:w="2835" w:type="dxa"/>
          </w:tcPr>
          <w:p w:rsidR="00AD3964" w:rsidRPr="00D87864" w:rsidRDefault="00AD396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Балалар іс - қимылы</w:t>
            </w:r>
          </w:p>
        </w:tc>
      </w:tr>
      <w:tr w:rsidR="00AD3964" w:rsidRPr="00D87864" w:rsidTr="00D87864">
        <w:tc>
          <w:tcPr>
            <w:tcW w:w="1976" w:type="dxa"/>
          </w:tcPr>
          <w:p w:rsidR="00AD3964" w:rsidRPr="00D87864" w:rsidRDefault="00AD396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Мотивациялық қозғаушы</w:t>
            </w: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305B84" w:rsidRDefault="0099752F">
            <w:pPr>
              <w:rPr>
                <w:rFonts w:ascii="Times New Roman" w:hAnsi="Times New Roman" w:cs="Times New Roman"/>
                <w:b/>
                <w:sz w:val="24"/>
                <w:szCs w:val="24"/>
                <w:lang w:val="kk-KZ"/>
              </w:rPr>
            </w:pPr>
            <w:r w:rsidRPr="00305B84">
              <w:rPr>
                <w:rFonts w:ascii="Times New Roman" w:hAnsi="Times New Roman" w:cs="Times New Roman"/>
                <w:b/>
                <w:sz w:val="24"/>
                <w:szCs w:val="24"/>
                <w:lang w:val="kk-KZ"/>
              </w:rPr>
              <w:t>Іздену</w:t>
            </w: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99752F" w:rsidRPr="00D87864" w:rsidRDefault="0099752F">
            <w:pPr>
              <w:rPr>
                <w:rFonts w:ascii="Times New Roman" w:hAnsi="Times New Roman" w:cs="Times New Roman"/>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D04409" w:rsidRDefault="00D04409">
            <w:pPr>
              <w:rPr>
                <w:rFonts w:ascii="Times New Roman" w:hAnsi="Times New Roman" w:cs="Times New Roman"/>
                <w:b/>
                <w:sz w:val="24"/>
                <w:szCs w:val="24"/>
                <w:lang w:val="kk-KZ"/>
              </w:rPr>
            </w:pPr>
          </w:p>
          <w:p w:rsidR="0099752F" w:rsidRPr="00305B84" w:rsidRDefault="0099752F">
            <w:pPr>
              <w:rPr>
                <w:rFonts w:ascii="Times New Roman" w:hAnsi="Times New Roman" w:cs="Times New Roman"/>
                <w:b/>
                <w:sz w:val="24"/>
                <w:szCs w:val="24"/>
                <w:lang w:val="kk-KZ"/>
              </w:rPr>
            </w:pPr>
            <w:bookmarkStart w:id="0" w:name="_GoBack"/>
            <w:bookmarkEnd w:id="0"/>
            <w:r w:rsidRPr="00305B84">
              <w:rPr>
                <w:rFonts w:ascii="Times New Roman" w:hAnsi="Times New Roman" w:cs="Times New Roman"/>
                <w:b/>
                <w:sz w:val="24"/>
                <w:szCs w:val="24"/>
                <w:lang w:val="kk-KZ"/>
              </w:rPr>
              <w:t>Билингвалдық  компонент</w:t>
            </w:r>
          </w:p>
        </w:tc>
        <w:tc>
          <w:tcPr>
            <w:tcW w:w="5220" w:type="dxa"/>
          </w:tcPr>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sz w:val="24"/>
                <w:szCs w:val="24"/>
                <w:lang w:val="kk-KZ"/>
              </w:rPr>
              <w:lastRenderedPageBreak/>
              <w:t xml:space="preserve">Балалар назарын өзіне аудару. </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sz w:val="24"/>
                <w:szCs w:val="24"/>
                <w:lang w:val="kk-KZ"/>
              </w:rPr>
              <w:t>Шаттық шеңберіне тұрғызу.</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Үлкенге де сіз, </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sz w:val="24"/>
                <w:szCs w:val="24"/>
                <w:lang w:val="kk-KZ"/>
              </w:rPr>
              <w:t>Кішіге де сіз.</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sz w:val="24"/>
                <w:szCs w:val="24"/>
                <w:lang w:val="kk-KZ"/>
              </w:rPr>
              <w:t>Күлкіменен қонақтарды,</w:t>
            </w:r>
          </w:p>
          <w:p w:rsidR="00AD3964" w:rsidRPr="00D87864" w:rsidRDefault="00AD3964">
            <w:pPr>
              <w:rPr>
                <w:rFonts w:ascii="Times New Roman" w:hAnsi="Times New Roman" w:cs="Times New Roman"/>
                <w:sz w:val="24"/>
                <w:szCs w:val="24"/>
                <w:lang w:val="kk-KZ"/>
              </w:rPr>
            </w:pPr>
            <w:r w:rsidRPr="00D87864">
              <w:rPr>
                <w:rFonts w:ascii="Times New Roman" w:hAnsi="Times New Roman" w:cs="Times New Roman"/>
                <w:sz w:val="24"/>
                <w:szCs w:val="24"/>
                <w:lang w:val="kk-KZ"/>
              </w:rPr>
              <w:t>Қарсы аламыз біз.</w:t>
            </w:r>
          </w:p>
          <w:p w:rsidR="00AD3964"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Қазір жылдың кай мезгілі?</w:t>
            </w: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Қыс мезгілінде неше ай бар?</w:t>
            </w: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Атап өтейк</w:t>
            </w:r>
          </w:p>
          <w:p w:rsidR="00D87864" w:rsidRDefault="00D87864" w:rsidP="00D87864">
            <w:pPr>
              <w:pStyle w:val="a4"/>
              <w:rPr>
                <w:rFonts w:ascii="Times New Roman" w:hAnsi="Times New Roman" w:cs="Times New Roman"/>
                <w:sz w:val="24"/>
                <w:szCs w:val="24"/>
                <w:lang w:val="kk-KZ"/>
              </w:rPr>
            </w:pPr>
          </w:p>
          <w:p w:rsidR="0016703A" w:rsidRPr="00D87864" w:rsidRDefault="0016703A" w:rsidP="00D87864">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Аптаның бүгін нешінші күні?</w:t>
            </w: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Бірінші күн қалай аталады?</w:t>
            </w: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Апта күндерін атап өтейік?</w:t>
            </w:r>
          </w:p>
          <w:p w:rsidR="00D87864" w:rsidRDefault="00D87864" w:rsidP="00D87864">
            <w:pPr>
              <w:pStyle w:val="a4"/>
              <w:rPr>
                <w:rFonts w:ascii="Times New Roman" w:hAnsi="Times New Roman" w:cs="Times New Roman"/>
                <w:sz w:val="24"/>
                <w:szCs w:val="24"/>
                <w:lang w:val="kk-KZ"/>
              </w:rPr>
            </w:pPr>
          </w:p>
          <w:p w:rsidR="00D87864" w:rsidRDefault="00D87864" w:rsidP="00D87864">
            <w:pPr>
              <w:pStyle w:val="a4"/>
              <w:rPr>
                <w:rFonts w:ascii="Times New Roman" w:hAnsi="Times New Roman" w:cs="Times New Roman"/>
                <w:sz w:val="24"/>
                <w:szCs w:val="24"/>
                <w:lang w:val="kk-KZ"/>
              </w:rPr>
            </w:pPr>
          </w:p>
          <w:p w:rsidR="00D87864" w:rsidRPr="00D87864" w:rsidRDefault="00D87864" w:rsidP="00D87864">
            <w:pPr>
              <w:ind w:left="360"/>
              <w:rPr>
                <w:rFonts w:ascii="Times New Roman" w:hAnsi="Times New Roman" w:cs="Times New Roman"/>
                <w:sz w:val="24"/>
                <w:szCs w:val="24"/>
                <w:lang w:val="kk-KZ"/>
              </w:rPr>
            </w:pP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Енді орысша атап отеміз.</w:t>
            </w:r>
          </w:p>
          <w:p w:rsidR="00D87864" w:rsidRDefault="00D87864" w:rsidP="0016703A">
            <w:pPr>
              <w:rPr>
                <w:rFonts w:ascii="Times New Roman" w:hAnsi="Times New Roman" w:cs="Times New Roman"/>
                <w:sz w:val="24"/>
                <w:szCs w:val="24"/>
                <w:lang w:val="kk-KZ"/>
              </w:rPr>
            </w:pPr>
          </w:p>
          <w:p w:rsidR="00D87864" w:rsidRDefault="00D87864" w:rsidP="0016703A">
            <w:pPr>
              <w:rPr>
                <w:rFonts w:ascii="Times New Roman" w:hAnsi="Times New Roman" w:cs="Times New Roman"/>
                <w:sz w:val="24"/>
                <w:szCs w:val="24"/>
                <w:lang w:val="kk-KZ"/>
              </w:rPr>
            </w:pPr>
          </w:p>
          <w:p w:rsidR="00D87864" w:rsidRDefault="00D87864" w:rsidP="0016703A">
            <w:pPr>
              <w:rPr>
                <w:rFonts w:ascii="Times New Roman" w:hAnsi="Times New Roman" w:cs="Times New Roman"/>
                <w:sz w:val="24"/>
                <w:szCs w:val="24"/>
                <w:lang w:val="kk-KZ"/>
              </w:rPr>
            </w:pPr>
          </w:p>
          <w:p w:rsidR="0016703A" w:rsidRPr="00D87864" w:rsidRDefault="0016703A"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Өтілген сурет оқу қызметінен біз «Шырша» бейнесін салған болатынбыз.</w:t>
            </w: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Шырша түсі қандай болды?</w:t>
            </w: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Шыршаны біз қайда пайдаланамыз?</w:t>
            </w: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Шыршаны қырқуға рұхсат барма?</w:t>
            </w:r>
          </w:p>
          <w:p w:rsidR="0016703A" w:rsidRPr="00D87864" w:rsidRDefault="0016703A" w:rsidP="0016703A">
            <w:pPr>
              <w:rPr>
                <w:rFonts w:ascii="Times New Roman" w:hAnsi="Times New Roman" w:cs="Times New Roman"/>
                <w:sz w:val="24"/>
                <w:szCs w:val="24"/>
                <w:lang w:val="kk-KZ"/>
              </w:rPr>
            </w:pPr>
          </w:p>
          <w:p w:rsidR="00D87864" w:rsidRDefault="00D87864" w:rsidP="0016703A">
            <w:pPr>
              <w:rPr>
                <w:rFonts w:ascii="Times New Roman" w:hAnsi="Times New Roman" w:cs="Times New Roman"/>
                <w:b/>
                <w:sz w:val="28"/>
                <w:szCs w:val="24"/>
                <w:lang w:val="kk-KZ"/>
              </w:rPr>
            </w:pPr>
          </w:p>
          <w:p w:rsidR="0016703A" w:rsidRPr="00D87864" w:rsidRDefault="0016703A" w:rsidP="0016703A">
            <w:pPr>
              <w:rPr>
                <w:rFonts w:ascii="Times New Roman" w:hAnsi="Times New Roman" w:cs="Times New Roman"/>
                <w:b/>
                <w:sz w:val="28"/>
                <w:szCs w:val="24"/>
                <w:lang w:val="kk-KZ"/>
              </w:rPr>
            </w:pPr>
            <w:r w:rsidRPr="00D87864">
              <w:rPr>
                <w:rFonts w:ascii="Times New Roman" w:hAnsi="Times New Roman" w:cs="Times New Roman"/>
                <w:b/>
                <w:sz w:val="28"/>
                <w:szCs w:val="24"/>
                <w:lang w:val="kk-KZ"/>
              </w:rPr>
              <w:t>Жұмбақ</w:t>
            </w:r>
          </w:p>
          <w:p w:rsidR="0016703A" w:rsidRPr="00D87864" w:rsidRDefault="0016703A"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Құлағы ұзын,</w:t>
            </w:r>
          </w:p>
          <w:p w:rsidR="0016703A" w:rsidRPr="00D87864" w:rsidRDefault="0016703A"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Көзі қыли.</w:t>
            </w:r>
          </w:p>
          <w:p w:rsidR="0016703A" w:rsidRPr="00D87864" w:rsidRDefault="0016703A"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Қорқады да,</w:t>
            </w:r>
          </w:p>
          <w:p w:rsidR="0016703A" w:rsidRPr="00D87864" w:rsidRDefault="0016703A"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Жүреді ылғи.</w:t>
            </w:r>
          </w:p>
          <w:p w:rsidR="0016703A" w:rsidRPr="00D87864" w:rsidRDefault="0016703A" w:rsidP="0016703A">
            <w:pPr>
              <w:jc w:val="right"/>
              <w:rPr>
                <w:rFonts w:ascii="Times New Roman" w:hAnsi="Times New Roman" w:cs="Times New Roman"/>
                <w:sz w:val="24"/>
                <w:szCs w:val="24"/>
                <w:lang w:val="kk-KZ"/>
              </w:rPr>
            </w:pP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Дұрыс балалар, бұл жұмбақтың шешімі қоян.</w:t>
            </w:r>
          </w:p>
          <w:p w:rsidR="0016703A" w:rsidRPr="00D87864" w:rsidRDefault="0016703A" w:rsidP="0016703A">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Балалар, қоян үй жануары ма, әлде дала </w:t>
            </w:r>
            <w:r w:rsidRPr="00D87864">
              <w:rPr>
                <w:rFonts w:ascii="Times New Roman" w:hAnsi="Times New Roman" w:cs="Times New Roman"/>
                <w:sz w:val="24"/>
                <w:szCs w:val="24"/>
                <w:lang w:val="kk-KZ"/>
              </w:rPr>
              <w:lastRenderedPageBreak/>
              <w:t>жануары ма?</w:t>
            </w:r>
          </w:p>
          <w:p w:rsidR="00D87864" w:rsidRDefault="00D87864" w:rsidP="0016703A">
            <w:pPr>
              <w:rPr>
                <w:rFonts w:ascii="Times New Roman" w:hAnsi="Times New Roman" w:cs="Times New Roman"/>
                <w:sz w:val="24"/>
                <w:szCs w:val="24"/>
                <w:lang w:val="kk-KZ"/>
              </w:rPr>
            </w:pPr>
          </w:p>
          <w:p w:rsidR="00BF6B56" w:rsidRDefault="0016703A"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Қоян орманда өмір сүргесін ол дала жануары </w:t>
            </w:r>
            <w:r w:rsidR="00BF6B56">
              <w:rPr>
                <w:rFonts w:ascii="Times New Roman" w:hAnsi="Times New Roman" w:cs="Times New Roman"/>
                <w:sz w:val="24"/>
                <w:szCs w:val="24"/>
                <w:lang w:val="kk-KZ"/>
              </w:rPr>
              <w:t xml:space="preserve">қоян </w:t>
            </w:r>
            <w:r w:rsidRPr="00D87864">
              <w:rPr>
                <w:rFonts w:ascii="Times New Roman" w:hAnsi="Times New Roman" w:cs="Times New Roman"/>
                <w:sz w:val="24"/>
                <w:szCs w:val="24"/>
                <w:lang w:val="kk-KZ"/>
              </w:rPr>
              <w:t xml:space="preserve">деп саналады. </w:t>
            </w:r>
          </w:p>
          <w:p w:rsidR="00BF6B56" w:rsidRDefault="00BF6B56" w:rsidP="0016703A">
            <w:pPr>
              <w:rPr>
                <w:rFonts w:ascii="Times New Roman" w:hAnsi="Times New Roman" w:cs="Times New Roman"/>
                <w:sz w:val="24"/>
                <w:szCs w:val="24"/>
                <w:lang w:val="kk-KZ"/>
              </w:rPr>
            </w:pPr>
          </w:p>
          <w:p w:rsidR="00BF6B56" w:rsidRDefault="00BF6B56" w:rsidP="0016703A">
            <w:pPr>
              <w:rPr>
                <w:rFonts w:ascii="Times New Roman" w:hAnsi="Times New Roman" w:cs="Times New Roman"/>
                <w:sz w:val="24"/>
                <w:szCs w:val="24"/>
                <w:lang w:val="kk-KZ"/>
              </w:rPr>
            </w:pPr>
          </w:p>
          <w:p w:rsidR="0016703A" w:rsidRPr="00D87864" w:rsidRDefault="0016703A"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Бірақ үйде де өсірілетін қоян</w:t>
            </w:r>
            <w:r w:rsidR="008407E9" w:rsidRPr="00D87864">
              <w:rPr>
                <w:rFonts w:ascii="Times New Roman" w:hAnsi="Times New Roman" w:cs="Times New Roman"/>
                <w:sz w:val="24"/>
                <w:szCs w:val="24"/>
                <w:lang w:val="kk-KZ"/>
              </w:rPr>
              <w:t xml:space="preserve">дар </w:t>
            </w:r>
            <w:r w:rsidRPr="00D87864">
              <w:rPr>
                <w:rFonts w:ascii="Times New Roman" w:hAnsi="Times New Roman" w:cs="Times New Roman"/>
                <w:sz w:val="24"/>
                <w:szCs w:val="24"/>
                <w:lang w:val="kk-KZ"/>
              </w:rPr>
              <w:t xml:space="preserve"> болады. </w:t>
            </w:r>
            <w:r w:rsidR="008407E9" w:rsidRPr="00D87864">
              <w:rPr>
                <w:rFonts w:ascii="Times New Roman" w:hAnsi="Times New Roman" w:cs="Times New Roman"/>
                <w:sz w:val="24"/>
                <w:szCs w:val="24"/>
                <w:lang w:val="kk-KZ"/>
              </w:rPr>
              <w:t xml:space="preserve"> Оны балалар үй қояны – кролик деп атайды. </w:t>
            </w:r>
          </w:p>
          <w:p w:rsidR="008407E9" w:rsidRPr="00D87864" w:rsidRDefault="008407E9"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Үй қоянын көрсету.</w:t>
            </w:r>
          </w:p>
          <w:p w:rsidR="00BF6B56" w:rsidRDefault="00BF6B56" w:rsidP="00BF6B56">
            <w:pPr>
              <w:pStyle w:val="a4"/>
              <w:rPr>
                <w:rFonts w:ascii="Times New Roman" w:hAnsi="Times New Roman" w:cs="Times New Roman"/>
                <w:sz w:val="24"/>
                <w:szCs w:val="24"/>
                <w:lang w:val="kk-KZ"/>
              </w:rPr>
            </w:pPr>
          </w:p>
          <w:p w:rsidR="00BF6B56" w:rsidRDefault="00BF6B56" w:rsidP="00BF6B56">
            <w:pPr>
              <w:pStyle w:val="a4"/>
              <w:rPr>
                <w:rFonts w:ascii="Times New Roman" w:hAnsi="Times New Roman" w:cs="Times New Roman"/>
                <w:sz w:val="24"/>
                <w:szCs w:val="24"/>
                <w:lang w:val="kk-KZ"/>
              </w:rPr>
            </w:pPr>
          </w:p>
          <w:p w:rsidR="008407E9" w:rsidRPr="00D87864" w:rsidRDefault="008407E9" w:rsidP="008407E9">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Құлағы қандай?</w:t>
            </w:r>
          </w:p>
          <w:p w:rsidR="008407E9" w:rsidRPr="00D87864" w:rsidRDefault="008407E9" w:rsidP="008407E9">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Неше құлағы бар?</w:t>
            </w:r>
          </w:p>
          <w:p w:rsidR="008407E9" w:rsidRPr="00D87864" w:rsidRDefault="008407E9" w:rsidP="008407E9">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Қоян нені жақсы көреді?</w:t>
            </w:r>
          </w:p>
          <w:p w:rsidR="00BF6B56" w:rsidRDefault="00BF6B56" w:rsidP="00305B84">
            <w:pPr>
              <w:pStyle w:val="a4"/>
              <w:rPr>
                <w:rFonts w:ascii="Times New Roman" w:hAnsi="Times New Roman" w:cs="Times New Roman"/>
                <w:sz w:val="24"/>
                <w:szCs w:val="24"/>
                <w:lang w:val="kk-KZ"/>
              </w:rPr>
            </w:pPr>
          </w:p>
          <w:p w:rsidR="00BF6B56" w:rsidRDefault="00BF6B56" w:rsidP="00305B84">
            <w:pPr>
              <w:pStyle w:val="a4"/>
              <w:rPr>
                <w:rFonts w:ascii="Times New Roman" w:hAnsi="Times New Roman" w:cs="Times New Roman"/>
                <w:sz w:val="24"/>
                <w:szCs w:val="24"/>
                <w:lang w:val="kk-KZ"/>
              </w:rPr>
            </w:pPr>
          </w:p>
          <w:p w:rsidR="008407E9" w:rsidRPr="00D87864" w:rsidRDefault="008407E9" w:rsidP="008407E9">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Балалар, сендер қалай ойлайсыңдар, қоян неден қорқады?</w:t>
            </w:r>
          </w:p>
          <w:p w:rsidR="008407E9" w:rsidRPr="00D87864" w:rsidRDefault="008407E9" w:rsidP="008407E9">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Йә, дұрыс балалар. </w:t>
            </w:r>
          </w:p>
          <w:p w:rsidR="008407E9" w:rsidRPr="00D87864" w:rsidRDefault="008407E9" w:rsidP="008407E9">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Балалар, енді назарларыңды бері аударыңдар.</w:t>
            </w:r>
          </w:p>
          <w:p w:rsidR="008407E9" w:rsidRPr="00D87864" w:rsidRDefault="008407E9" w:rsidP="008407E9">
            <w:pPr>
              <w:rPr>
                <w:rFonts w:ascii="Times New Roman" w:hAnsi="Times New Roman" w:cs="Times New Roman"/>
                <w:sz w:val="24"/>
                <w:szCs w:val="24"/>
                <w:lang w:val="kk-KZ"/>
              </w:rPr>
            </w:pPr>
            <w:r w:rsidRPr="00D87864">
              <w:rPr>
                <w:rFonts w:ascii="Times New Roman" w:hAnsi="Times New Roman" w:cs="Times New Roman"/>
                <w:sz w:val="24"/>
                <w:szCs w:val="24"/>
                <w:lang w:val="kk-KZ"/>
              </w:rPr>
              <w:t>Қоңыр қоян және ақ қоянның суреттерін көрсету.</w:t>
            </w:r>
          </w:p>
          <w:p w:rsidR="008407E9" w:rsidRPr="00D87864" w:rsidRDefault="008407E9" w:rsidP="008407E9">
            <w:pPr>
              <w:rPr>
                <w:rFonts w:ascii="Times New Roman" w:hAnsi="Times New Roman" w:cs="Times New Roman"/>
                <w:sz w:val="24"/>
                <w:szCs w:val="24"/>
                <w:lang w:val="kk-KZ"/>
              </w:rPr>
            </w:pPr>
            <w:r w:rsidRPr="00D87864">
              <w:rPr>
                <w:rFonts w:ascii="Times New Roman" w:hAnsi="Times New Roman" w:cs="Times New Roman"/>
                <w:sz w:val="24"/>
                <w:szCs w:val="24"/>
                <w:lang w:val="kk-KZ"/>
              </w:rPr>
              <w:t>Қоян</w:t>
            </w:r>
            <w:r w:rsidR="00D04409">
              <w:rPr>
                <w:rFonts w:ascii="Times New Roman" w:hAnsi="Times New Roman" w:cs="Times New Roman"/>
                <w:sz w:val="24"/>
                <w:szCs w:val="24"/>
                <w:lang w:val="kk-KZ"/>
              </w:rPr>
              <w:t xml:space="preserve"> туралы мәлімет беру (слайд</w:t>
            </w:r>
            <w:r w:rsidRPr="00D87864">
              <w:rPr>
                <w:rFonts w:ascii="Times New Roman" w:hAnsi="Times New Roman" w:cs="Times New Roman"/>
                <w:sz w:val="24"/>
                <w:szCs w:val="24"/>
                <w:lang w:val="kk-KZ"/>
              </w:rPr>
              <w:t>тан көру).</w:t>
            </w:r>
          </w:p>
          <w:p w:rsidR="0016703A" w:rsidRPr="00D87864" w:rsidRDefault="008407E9" w:rsidP="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Қояндардың  салмағы 0,1 – 4,5 кг, дене тұрқы 12 – 75 см. Қоянның терісі жұқа, жүні жұмсақ мамықтай болады. </w:t>
            </w:r>
          </w:p>
          <w:p w:rsidR="00DA2A74" w:rsidRPr="00D87864" w:rsidRDefault="008407E9" w:rsidP="00DA2A74">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Ал, енді  құлағына қарайықшы, қоянның құлағы тік, ұзынша болып келеді екен. Ол қорыққан кезде құлақтарын төмен қарай салбыратып, бүрісіп отыра қалады. Балалар</w:t>
            </w:r>
            <w:r w:rsidR="00DA2A74" w:rsidRPr="00D87864">
              <w:rPr>
                <w:rFonts w:ascii="Times New Roman" w:hAnsi="Times New Roman" w:cs="Times New Roman"/>
                <w:sz w:val="24"/>
                <w:szCs w:val="24"/>
                <w:lang w:val="kk-KZ"/>
              </w:rPr>
              <w:t>,</w:t>
            </w:r>
            <w:r w:rsidRPr="00D87864">
              <w:rPr>
                <w:rFonts w:ascii="Times New Roman" w:hAnsi="Times New Roman" w:cs="Times New Roman"/>
                <w:sz w:val="24"/>
                <w:szCs w:val="24"/>
                <w:lang w:val="kk-KZ"/>
              </w:rPr>
              <w:t xml:space="preserve"> байқадыңдар ма</w:t>
            </w:r>
            <w:r w:rsidR="00DA2A74" w:rsidRPr="00D87864">
              <w:rPr>
                <w:rFonts w:ascii="Times New Roman" w:hAnsi="Times New Roman" w:cs="Times New Roman"/>
                <w:sz w:val="24"/>
                <w:szCs w:val="24"/>
                <w:lang w:val="kk-KZ"/>
              </w:rPr>
              <w:t>, қоянның тұмсығының астында жіп сияқты мұртшалары бар екен. Бұл мұртшалары иісті ажыратып сезеді. Қоянның төрт аяғы болады. Алдыңғы екі аяғы қысқалау, ал артқы екі аяғы сәл ұзындау. Қоян қорқақ, өте үркек жануар. Сондықтан да көбіне ертегілерде қоянды «Қорқақ», «Ұзынқұлақ», «Қыликөз» - деп атайды.</w:t>
            </w:r>
          </w:p>
          <w:p w:rsidR="00DA2A74" w:rsidRPr="00D87864" w:rsidRDefault="00DA2A74" w:rsidP="00DA2A74">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Жазда түсі сұрғылт қоңыр, қыста түгелдей аппақ болып түлейді. Өйткені  ол қорқақ болған  соң табиғатта тіршілік үшін, қоян өзінің жауларынан қорғану үшін қыста қармен бірдей ақ тон киеді, ал жазда қоңыр тоны болады. Қоян туралы тақпақ, мағлұмат білеміз бе? </w:t>
            </w:r>
          </w:p>
          <w:p w:rsidR="00DA2A74" w:rsidRPr="00D87864" w:rsidRDefault="00DA2A74" w:rsidP="00DA2A7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Нұрхан</w:t>
            </w:r>
          </w:p>
          <w:p w:rsidR="00DA2A74"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b/>
                <w:sz w:val="24"/>
                <w:szCs w:val="24"/>
                <w:lang w:val="kk-KZ"/>
              </w:rPr>
              <w:t xml:space="preserve">Қоян – </w:t>
            </w:r>
            <w:r w:rsidRPr="00D87864">
              <w:rPr>
                <w:rFonts w:ascii="Times New Roman" w:hAnsi="Times New Roman" w:cs="Times New Roman"/>
                <w:sz w:val="24"/>
                <w:szCs w:val="24"/>
                <w:lang w:val="kk-KZ"/>
              </w:rPr>
              <w:t xml:space="preserve">шөпқоректі жануар. Оның денесі ұзын, иілгіш, қарғуға , секіруге икемді, құйрығы </w:t>
            </w:r>
            <w:r w:rsidRPr="00D87864">
              <w:rPr>
                <w:rFonts w:ascii="Times New Roman" w:hAnsi="Times New Roman" w:cs="Times New Roman"/>
                <w:sz w:val="24"/>
                <w:szCs w:val="24"/>
                <w:lang w:val="kk-KZ"/>
              </w:rPr>
              <w:lastRenderedPageBreak/>
              <w:t xml:space="preserve">қысқа. Ұзын құлақтары дыбысты жақсы сезеді. </w:t>
            </w:r>
          </w:p>
          <w:p w:rsidR="00001A78" w:rsidRPr="00D87864" w:rsidRDefault="00001A78" w:rsidP="00DA2A7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Еркеназ</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b/>
                <w:sz w:val="24"/>
                <w:szCs w:val="24"/>
                <w:lang w:val="kk-KZ"/>
              </w:rPr>
              <w:t>Ор қоян</w:t>
            </w:r>
            <w:r w:rsidRPr="00D87864">
              <w:rPr>
                <w:rFonts w:ascii="Times New Roman" w:hAnsi="Times New Roman" w:cs="Times New Roman"/>
                <w:sz w:val="24"/>
                <w:szCs w:val="24"/>
                <w:lang w:val="kk-KZ"/>
              </w:rPr>
              <w:t xml:space="preserve"> –едәуір ірі аң. Ол орман тоғайлар мен далалы жерлерді мекендейді. Қыста оның сұр жүнінің орнына қардай аппақ жүн өседі. Құлақтарының ұшы мен мұрны ғана қара болады. </w:t>
            </w:r>
          </w:p>
          <w:p w:rsidR="00001A78" w:rsidRPr="00D87864" w:rsidRDefault="00001A78" w:rsidP="00DA2A7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Рамазан</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Ұзын құлақ сұр қоян,</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Естіп қалып сыбдырды.</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Ойлы – қырлы жерлермен ,</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Ытқып – ытқып жүгірді. </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 </w:t>
            </w:r>
          </w:p>
          <w:p w:rsidR="00001A78" w:rsidRPr="00D87864" w:rsidRDefault="00001A78" w:rsidP="00DA2A7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 xml:space="preserve">Сергіту сәті. </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Енді балалар Рамазанның  тақпағын әнге қосып айтайықшы.</w:t>
            </w:r>
          </w:p>
          <w:p w:rsidR="00001A78" w:rsidRPr="00D87864" w:rsidRDefault="00001A78" w:rsidP="00001A78">
            <w:pPr>
              <w:rPr>
                <w:rFonts w:ascii="Times New Roman" w:hAnsi="Times New Roman" w:cs="Times New Roman"/>
                <w:sz w:val="24"/>
                <w:szCs w:val="24"/>
                <w:lang w:val="kk-KZ"/>
              </w:rPr>
            </w:pPr>
            <w:r w:rsidRPr="00D87864">
              <w:rPr>
                <w:rFonts w:ascii="Times New Roman" w:hAnsi="Times New Roman" w:cs="Times New Roman"/>
                <w:sz w:val="24"/>
                <w:szCs w:val="24"/>
                <w:lang w:val="kk-KZ"/>
              </w:rPr>
              <w:t>Ұзын құлақ сұр қоян,</w:t>
            </w:r>
          </w:p>
          <w:p w:rsidR="00001A78" w:rsidRPr="00D87864" w:rsidRDefault="00001A78" w:rsidP="00001A78">
            <w:pPr>
              <w:rPr>
                <w:rFonts w:ascii="Times New Roman" w:hAnsi="Times New Roman" w:cs="Times New Roman"/>
                <w:sz w:val="24"/>
                <w:szCs w:val="24"/>
                <w:lang w:val="kk-KZ"/>
              </w:rPr>
            </w:pPr>
            <w:r w:rsidRPr="00D87864">
              <w:rPr>
                <w:rFonts w:ascii="Times New Roman" w:hAnsi="Times New Roman" w:cs="Times New Roman"/>
                <w:sz w:val="24"/>
                <w:szCs w:val="24"/>
                <w:lang w:val="kk-KZ"/>
              </w:rPr>
              <w:t>Естіп қалып сыбдырды.</w:t>
            </w:r>
          </w:p>
          <w:p w:rsidR="00001A78" w:rsidRPr="00D87864" w:rsidRDefault="00001A78" w:rsidP="00001A78">
            <w:pPr>
              <w:rPr>
                <w:rFonts w:ascii="Times New Roman" w:hAnsi="Times New Roman" w:cs="Times New Roman"/>
                <w:sz w:val="24"/>
                <w:szCs w:val="24"/>
                <w:lang w:val="kk-KZ"/>
              </w:rPr>
            </w:pPr>
            <w:r w:rsidRPr="00D87864">
              <w:rPr>
                <w:rFonts w:ascii="Times New Roman" w:hAnsi="Times New Roman" w:cs="Times New Roman"/>
                <w:sz w:val="24"/>
                <w:szCs w:val="24"/>
                <w:lang w:val="kk-KZ"/>
              </w:rPr>
              <w:t>Ойлы – қырлы жерлермен ,</w:t>
            </w:r>
          </w:p>
          <w:p w:rsidR="00001A78" w:rsidRPr="00D87864" w:rsidRDefault="00001A78" w:rsidP="00001A78">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Ытқып – ытқып жүгірді. </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Қарап еді артына</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Қиығын салып көзінің,</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Келе жатқан томпаңдап,</w:t>
            </w:r>
          </w:p>
          <w:p w:rsidR="00001A78" w:rsidRPr="00D87864" w:rsidRDefault="00001A78" w:rsidP="00DA2A74">
            <w:pPr>
              <w:rPr>
                <w:rFonts w:ascii="Times New Roman" w:hAnsi="Times New Roman" w:cs="Times New Roman"/>
                <w:sz w:val="24"/>
                <w:szCs w:val="24"/>
                <w:lang w:val="kk-KZ"/>
              </w:rPr>
            </w:pPr>
            <w:r w:rsidRPr="00D87864">
              <w:rPr>
                <w:rFonts w:ascii="Times New Roman" w:hAnsi="Times New Roman" w:cs="Times New Roman"/>
                <w:sz w:val="24"/>
                <w:szCs w:val="24"/>
                <w:lang w:val="kk-KZ"/>
              </w:rPr>
              <w:t>Көжегі екен өзінің.</w:t>
            </w:r>
          </w:p>
          <w:p w:rsidR="00001A78" w:rsidRPr="00D87864" w:rsidRDefault="00001A78" w:rsidP="00DA2A74">
            <w:pPr>
              <w:rPr>
                <w:rFonts w:ascii="Times New Roman" w:hAnsi="Times New Roman" w:cs="Times New Roman"/>
                <w:sz w:val="24"/>
                <w:szCs w:val="24"/>
                <w:lang w:val="kk-KZ"/>
              </w:rPr>
            </w:pPr>
          </w:p>
          <w:p w:rsidR="00001A78" w:rsidRPr="00D87864" w:rsidRDefault="00001A78" w:rsidP="00DA2A74">
            <w:pPr>
              <w:rPr>
                <w:rFonts w:ascii="Times New Roman" w:hAnsi="Times New Roman" w:cs="Times New Roman"/>
                <w:b/>
                <w:sz w:val="24"/>
                <w:szCs w:val="24"/>
                <w:lang w:val="kk-KZ"/>
              </w:rPr>
            </w:pPr>
            <w:r w:rsidRPr="00D87864">
              <w:rPr>
                <w:rFonts w:ascii="Times New Roman" w:hAnsi="Times New Roman" w:cs="Times New Roman"/>
                <w:b/>
                <w:sz w:val="24"/>
                <w:szCs w:val="24"/>
                <w:lang w:val="kk-KZ"/>
              </w:rPr>
              <w:t>Таңғажайып сәт!</w:t>
            </w:r>
          </w:p>
          <w:p w:rsidR="00001A78" w:rsidRPr="00D87864" w:rsidRDefault="00001A78" w:rsidP="00001A78">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Есіктен қоян ырғып кіреді. (Қоян киінген бала)</w:t>
            </w:r>
          </w:p>
          <w:p w:rsidR="00001A78" w:rsidRPr="00D87864" w:rsidRDefault="00001A78" w:rsidP="00001A78">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Балалар, мына қорапты тауып алдым, ішін ашайын десем тысырлайды. Қорықтым.</w:t>
            </w:r>
            <w:r w:rsidR="009F5365" w:rsidRPr="00D87864">
              <w:rPr>
                <w:rFonts w:ascii="Times New Roman" w:hAnsi="Times New Roman" w:cs="Times New Roman"/>
                <w:sz w:val="24"/>
                <w:szCs w:val="24"/>
                <w:lang w:val="kk-KZ"/>
              </w:rPr>
              <w:t xml:space="preserve"> </w:t>
            </w:r>
          </w:p>
          <w:p w:rsidR="009F5365" w:rsidRPr="00D87864" w:rsidRDefault="009F5365" w:rsidP="00001A78">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Мен өте қорқақпын, қарным да ашып тұр.</w:t>
            </w:r>
          </w:p>
          <w:p w:rsidR="009F5365" w:rsidRPr="00D87864" w:rsidRDefault="009F5365" w:rsidP="00001A78">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Қоян сен қорықпа. Біздің балалар саған сәбіз дайындап қойды. Жеп тойып ал. Қоянға сәбіз береді. Тәрбиеші қораптың ішін ашқанда, ішінен қоян шығады. Керемет , балалар  мына қораптың ішіндегі  қоян екен. Қоянды көрсетеді.</w:t>
            </w:r>
            <w:r w:rsidR="00836FC0" w:rsidRPr="00D87864">
              <w:rPr>
                <w:rFonts w:ascii="Times New Roman" w:hAnsi="Times New Roman" w:cs="Times New Roman"/>
                <w:sz w:val="24"/>
                <w:szCs w:val="24"/>
                <w:lang w:val="kk-KZ"/>
              </w:rPr>
              <w:t xml:space="preserve"> </w:t>
            </w:r>
          </w:p>
          <w:p w:rsidR="00836FC0" w:rsidRPr="00D87864" w:rsidRDefault="00836FC0" w:rsidP="00836FC0">
            <w:pPr>
              <w:rPr>
                <w:rFonts w:ascii="Times New Roman" w:hAnsi="Times New Roman" w:cs="Times New Roman"/>
                <w:b/>
                <w:sz w:val="24"/>
                <w:szCs w:val="24"/>
                <w:lang w:val="kk-KZ"/>
              </w:rPr>
            </w:pPr>
            <w:r w:rsidRPr="00D87864">
              <w:rPr>
                <w:rFonts w:ascii="Times New Roman" w:hAnsi="Times New Roman" w:cs="Times New Roman"/>
                <w:b/>
                <w:sz w:val="24"/>
                <w:szCs w:val="24"/>
                <w:lang w:val="kk-KZ"/>
              </w:rPr>
              <w:t xml:space="preserve">Қоян </w:t>
            </w:r>
          </w:p>
          <w:p w:rsidR="00836FC0" w:rsidRPr="00D87864" w:rsidRDefault="00836FC0" w:rsidP="00001A78">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Мен өзім сияқты қоянның көп болғанын қалаймын. Мен өзімнің қандай екенімді білмеймін.  Ендеше мені суреттеп  бере аласыңдар ма?</w:t>
            </w:r>
          </w:p>
          <w:p w:rsidR="00836FC0" w:rsidRPr="00D87864" w:rsidRDefault="00836FC0" w:rsidP="00001A78">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Жарайды, қоян. Ендеше сені балалар суреттеп берсін. </w:t>
            </w:r>
          </w:p>
          <w:p w:rsidR="00836FC0" w:rsidRPr="00D87864" w:rsidRDefault="00836FC0" w:rsidP="00836FC0">
            <w:pPr>
              <w:rPr>
                <w:rFonts w:ascii="Times New Roman" w:hAnsi="Times New Roman" w:cs="Times New Roman"/>
                <w:b/>
                <w:sz w:val="24"/>
                <w:szCs w:val="24"/>
                <w:lang w:val="kk-KZ"/>
              </w:rPr>
            </w:pPr>
            <w:r w:rsidRPr="00D87864">
              <w:rPr>
                <w:rFonts w:ascii="Times New Roman" w:hAnsi="Times New Roman" w:cs="Times New Roman"/>
                <w:b/>
                <w:sz w:val="24"/>
                <w:szCs w:val="24"/>
                <w:lang w:val="kk-KZ"/>
              </w:rPr>
              <w:t>Балалар жұмысы</w:t>
            </w:r>
          </w:p>
          <w:p w:rsidR="00836FC0" w:rsidRPr="00D87864" w:rsidRDefault="00836FC0" w:rsidP="00836FC0">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Балаларға қажетті заттар таратып береді. Сырттай бақылап, бағыт – бағдар беріп отырады, көмектеседі. Балалар суреттегі сызықтардың үстін бастырып салып, бояумен бастырмалатып шығады. </w:t>
            </w:r>
          </w:p>
          <w:p w:rsidR="00836FC0" w:rsidRPr="00D87864" w:rsidRDefault="00836FC0" w:rsidP="00836FC0">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lastRenderedPageBreak/>
              <w:t xml:space="preserve">Ал, енді қоян сен біздің балалармен бір ойын ойнап жібер.  </w:t>
            </w:r>
          </w:p>
          <w:p w:rsidR="00836FC0" w:rsidRPr="00D87864" w:rsidRDefault="00836FC0" w:rsidP="00836FC0">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Ойын «Өз мекенін тап» деп аталады. Парақ бетінде (Тышқан үйі, құмырсқа илеуі, тиінге ағаш қуысы, қоян інге сызықпен қосады.)</w:t>
            </w:r>
          </w:p>
          <w:p w:rsidR="00836FC0" w:rsidRPr="00D87864" w:rsidRDefault="00836FC0" w:rsidP="00836FC0">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Жарайсыңдар, балалар! Өте тмаша!</w:t>
            </w:r>
          </w:p>
          <w:p w:rsidR="0099752F" w:rsidRPr="00D87864" w:rsidRDefault="0099752F" w:rsidP="00836FC0">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Қоян секіріп қуанады. Балалар да секіріп қуанады. Кенет үнтаспадан түлкі, қасқыр, аюдың ақырған дауысы естіледі.  Қорқып кеткен қоян: Мен қаштым, кеттім, қорқам – қорқам. Мен тығылып өз ініме тез жетіп алайын. Олар мені жеп қояды. Сау болыңдар, балалар. Сау бол қоян, қоштасады. </w:t>
            </w:r>
          </w:p>
          <w:p w:rsidR="0099752F" w:rsidRPr="00D87864" w:rsidRDefault="0099752F" w:rsidP="0099752F">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Оқу қызметінде қандай тақырыппен таныстық?</w:t>
            </w:r>
          </w:p>
          <w:p w:rsidR="0099752F" w:rsidRPr="00D87864" w:rsidRDefault="0099752F" w:rsidP="0099752F">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Қоянды суреттеп, бейнелей алдық па?</w:t>
            </w:r>
          </w:p>
          <w:p w:rsidR="0099752F" w:rsidRPr="00D87864" w:rsidRDefault="0099752F" w:rsidP="0099752F">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Біз нені тамақтандырдық?</w:t>
            </w:r>
          </w:p>
          <w:p w:rsidR="0099752F" w:rsidRPr="00D87864" w:rsidRDefault="0099752F" w:rsidP="0099752F">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Қоян неден қорықты?</w:t>
            </w:r>
          </w:p>
          <w:p w:rsidR="0099752F" w:rsidRPr="00D87864" w:rsidRDefault="0099752F" w:rsidP="0099752F">
            <w:pPr>
              <w:pStyle w:val="a4"/>
              <w:numPr>
                <w:ilvl w:val="0"/>
                <w:numId w:val="1"/>
              </w:numPr>
              <w:rPr>
                <w:rFonts w:ascii="Times New Roman" w:hAnsi="Times New Roman" w:cs="Times New Roman"/>
                <w:sz w:val="24"/>
                <w:szCs w:val="24"/>
                <w:lang w:val="kk-KZ"/>
              </w:rPr>
            </w:pPr>
            <w:r w:rsidRPr="00D87864">
              <w:rPr>
                <w:rFonts w:ascii="Times New Roman" w:hAnsi="Times New Roman" w:cs="Times New Roman"/>
                <w:sz w:val="24"/>
                <w:szCs w:val="24"/>
                <w:lang w:val="kk-KZ"/>
              </w:rPr>
              <w:t>Ендеше Т. Бердияровтың  «Сұр қоян» өлеңімен оқу қызметімізді аяқтайық.</w:t>
            </w:r>
          </w:p>
          <w:p w:rsidR="0099752F" w:rsidRPr="00D87864" w:rsidRDefault="0099752F"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Ұзын құлақ сұр қоян,</w:t>
            </w:r>
          </w:p>
          <w:p w:rsidR="0099752F" w:rsidRPr="00D87864" w:rsidRDefault="0099752F"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Естіп қалып сыбдырды.</w:t>
            </w:r>
          </w:p>
          <w:p w:rsidR="0099752F" w:rsidRPr="00D87864" w:rsidRDefault="0099752F"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Ойлы – қырлы жерлермен ,</w:t>
            </w:r>
          </w:p>
          <w:p w:rsidR="0099752F" w:rsidRPr="00D87864" w:rsidRDefault="0099752F"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Ытқып – ытқып жүгірді. </w:t>
            </w:r>
          </w:p>
          <w:p w:rsidR="0099752F" w:rsidRPr="00D87864" w:rsidRDefault="0099752F"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Қарап еді артына</w:t>
            </w:r>
          </w:p>
          <w:p w:rsidR="0099752F" w:rsidRPr="00D87864" w:rsidRDefault="0099752F"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Қиығын салып көзінің,</w:t>
            </w:r>
          </w:p>
          <w:p w:rsidR="0099752F" w:rsidRPr="00D87864" w:rsidRDefault="0099752F"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Келе жатқан томпаңдап,</w:t>
            </w:r>
          </w:p>
          <w:p w:rsidR="0099752F" w:rsidRPr="00D87864" w:rsidRDefault="0099752F"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Көжегі екен өзінің.</w:t>
            </w:r>
          </w:p>
          <w:p w:rsidR="0099752F" w:rsidRPr="00D87864" w:rsidRDefault="00D56AC2"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Қоян – заяц.</w:t>
            </w:r>
          </w:p>
          <w:p w:rsidR="00D56AC2" w:rsidRPr="00D87864" w:rsidRDefault="00D56AC2"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Сәбіз – марковь.</w:t>
            </w:r>
          </w:p>
          <w:p w:rsidR="00D56AC2" w:rsidRPr="00D87864" w:rsidRDefault="00D56AC2" w:rsidP="0099752F">
            <w:pPr>
              <w:rPr>
                <w:rFonts w:ascii="Times New Roman" w:hAnsi="Times New Roman" w:cs="Times New Roman"/>
                <w:sz w:val="24"/>
                <w:szCs w:val="24"/>
                <w:lang w:val="kk-KZ"/>
              </w:rPr>
            </w:pPr>
            <w:r w:rsidRPr="00D87864">
              <w:rPr>
                <w:rFonts w:ascii="Times New Roman" w:hAnsi="Times New Roman" w:cs="Times New Roman"/>
                <w:sz w:val="24"/>
                <w:szCs w:val="24"/>
                <w:lang w:val="kk-KZ"/>
              </w:rPr>
              <w:t>Қасқыр – волк.</w:t>
            </w:r>
          </w:p>
          <w:p w:rsidR="00D56AC2" w:rsidRPr="00D87864" w:rsidRDefault="00D56AC2" w:rsidP="0099752F">
            <w:pPr>
              <w:rPr>
                <w:rFonts w:ascii="Times New Roman" w:hAnsi="Times New Roman" w:cs="Times New Roman"/>
                <w:sz w:val="24"/>
                <w:szCs w:val="24"/>
                <w:lang w:val="kk-KZ"/>
              </w:rPr>
            </w:pPr>
          </w:p>
        </w:tc>
        <w:tc>
          <w:tcPr>
            <w:tcW w:w="2835" w:type="dxa"/>
          </w:tcPr>
          <w:p w:rsidR="00AD3964" w:rsidRPr="00D87864" w:rsidRDefault="00AD3964">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Қыс мезгілі</w:t>
            </w: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Үш ай бар.</w:t>
            </w: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Желтоқсан, қаңтар, ақпан</w:t>
            </w: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Бірінші күні</w:t>
            </w: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Дүйсенбі</w:t>
            </w: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Дүйсенбі, Сейсенбі, Сәрсенбі, бейсенбі, Жұма, Сенбі, Жексенбі</w:t>
            </w:r>
          </w:p>
          <w:p w:rsidR="0016703A" w:rsidRPr="00D87864" w:rsidRDefault="0016703A">
            <w:pPr>
              <w:rPr>
                <w:rFonts w:ascii="Times New Roman" w:hAnsi="Times New Roman" w:cs="Times New Roman"/>
                <w:sz w:val="24"/>
                <w:szCs w:val="24"/>
                <w:lang w:val="kk-KZ"/>
              </w:rPr>
            </w:pP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Понедельник, Вторник, Среда, Четверг, Пятница, Суббота, Воскресенье</w:t>
            </w:r>
          </w:p>
          <w:p w:rsidR="0016703A" w:rsidRPr="00D87864" w:rsidRDefault="0016703A">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Жасыл</w:t>
            </w: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Жаңа жыл кешінде</w:t>
            </w:r>
          </w:p>
          <w:p w:rsidR="0016703A" w:rsidRP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t>Жоқ, тек мамандар кеңесімен.</w:t>
            </w:r>
          </w:p>
          <w:p w:rsidR="0016703A" w:rsidRPr="00D87864" w:rsidRDefault="0016703A">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p>
          <w:p w:rsidR="00D87864" w:rsidRDefault="00D87864">
            <w:pPr>
              <w:rPr>
                <w:rFonts w:ascii="Times New Roman" w:hAnsi="Times New Roman" w:cs="Times New Roman"/>
                <w:sz w:val="24"/>
                <w:szCs w:val="24"/>
                <w:lang w:val="kk-KZ"/>
              </w:rPr>
            </w:pPr>
          </w:p>
          <w:p w:rsidR="00D87864" w:rsidRDefault="00D87864">
            <w:pPr>
              <w:rPr>
                <w:rFonts w:ascii="Times New Roman" w:hAnsi="Times New Roman" w:cs="Times New Roman"/>
                <w:sz w:val="24"/>
                <w:szCs w:val="24"/>
                <w:lang w:val="kk-KZ"/>
              </w:rPr>
            </w:pPr>
          </w:p>
          <w:p w:rsidR="0016703A" w:rsidRPr="00D87864" w:rsidRDefault="0016703A">
            <w:pPr>
              <w:rPr>
                <w:rFonts w:ascii="Times New Roman" w:hAnsi="Times New Roman" w:cs="Times New Roman"/>
                <w:sz w:val="24"/>
                <w:szCs w:val="24"/>
                <w:lang w:val="kk-KZ"/>
              </w:rPr>
            </w:pPr>
            <w:r w:rsidRPr="00D87864">
              <w:rPr>
                <w:rFonts w:ascii="Times New Roman" w:hAnsi="Times New Roman" w:cs="Times New Roman"/>
                <w:sz w:val="24"/>
                <w:szCs w:val="24"/>
                <w:lang w:val="kk-KZ"/>
              </w:rPr>
              <w:t>Қоян</w:t>
            </w:r>
          </w:p>
          <w:p w:rsidR="0016703A" w:rsidRDefault="0016703A">
            <w:pPr>
              <w:rPr>
                <w:rFonts w:ascii="Times New Roman" w:hAnsi="Times New Roman" w:cs="Times New Roman"/>
                <w:sz w:val="24"/>
                <w:szCs w:val="24"/>
                <w:lang w:val="kk-KZ"/>
              </w:rPr>
            </w:pPr>
          </w:p>
          <w:p w:rsidR="00D87864" w:rsidRDefault="00D87864">
            <w:pPr>
              <w:rPr>
                <w:rFonts w:ascii="Times New Roman" w:hAnsi="Times New Roman" w:cs="Times New Roman"/>
                <w:sz w:val="24"/>
                <w:szCs w:val="24"/>
                <w:lang w:val="kk-KZ"/>
              </w:rPr>
            </w:pPr>
          </w:p>
          <w:p w:rsidR="00D87864" w:rsidRDefault="00D87864">
            <w:pPr>
              <w:rPr>
                <w:rFonts w:ascii="Times New Roman" w:hAnsi="Times New Roman" w:cs="Times New Roman"/>
                <w:sz w:val="24"/>
                <w:szCs w:val="24"/>
                <w:lang w:val="kk-KZ"/>
              </w:rPr>
            </w:pPr>
          </w:p>
          <w:p w:rsidR="00D87864" w:rsidRDefault="00D87864">
            <w:pPr>
              <w:rPr>
                <w:rFonts w:ascii="Times New Roman" w:hAnsi="Times New Roman" w:cs="Times New Roman"/>
                <w:sz w:val="24"/>
                <w:szCs w:val="24"/>
                <w:lang w:val="kk-KZ"/>
              </w:rPr>
            </w:pPr>
          </w:p>
          <w:p w:rsidR="00D87864" w:rsidRDefault="00D8786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Үйде де, далада да өмір сүреді.</w:t>
            </w:r>
          </w:p>
          <w:p w:rsidR="00BF6B56" w:rsidRDefault="00BF6B56">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197601C5" wp14:editId="5F2E96CA">
                  <wp:simplePos x="0" y="0"/>
                  <wp:positionH relativeFrom="column">
                    <wp:posOffset>155782</wp:posOffset>
                  </wp:positionH>
                  <wp:positionV relativeFrom="paragraph">
                    <wp:posOffset>7561</wp:posOffset>
                  </wp:positionV>
                  <wp:extent cx="1254642" cy="871870"/>
                  <wp:effectExtent l="0" t="0" r="3175" b="4445"/>
                  <wp:wrapNone/>
                  <wp:docPr id="2" name="Рисунок 2" descr="C:\Users\Lenovo\Desktop\-25x_bel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25x_bela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4510" cy="87177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BF6B56" w:rsidRDefault="00BF6B56">
            <w:pPr>
              <w:rPr>
                <w:rFonts w:ascii="Times New Roman" w:hAnsi="Times New Roman" w:cs="Times New Roman"/>
                <w:sz w:val="24"/>
                <w:szCs w:val="24"/>
                <w:lang w:val="kk-KZ"/>
              </w:rPr>
            </w:pPr>
          </w:p>
          <w:p w:rsidR="00BF6B56" w:rsidRDefault="00BF6B56">
            <w:pPr>
              <w:rPr>
                <w:rFonts w:ascii="Times New Roman" w:hAnsi="Times New Roman" w:cs="Times New Roman"/>
                <w:sz w:val="24"/>
                <w:szCs w:val="24"/>
                <w:lang w:val="kk-KZ"/>
              </w:rPr>
            </w:pPr>
          </w:p>
          <w:p w:rsidR="00BF6B56" w:rsidRDefault="00BF6B56">
            <w:pPr>
              <w:rPr>
                <w:rFonts w:ascii="Times New Roman" w:hAnsi="Times New Roman" w:cs="Times New Roman"/>
                <w:sz w:val="24"/>
                <w:szCs w:val="24"/>
                <w:lang w:val="kk-KZ"/>
              </w:rPr>
            </w:pPr>
          </w:p>
          <w:p w:rsidR="00BF6B56" w:rsidRDefault="00BF6B56">
            <w:pPr>
              <w:rPr>
                <w:rFonts w:ascii="Times New Roman" w:hAnsi="Times New Roman" w:cs="Times New Roman"/>
                <w:sz w:val="24"/>
                <w:szCs w:val="24"/>
                <w:lang w:val="kk-KZ"/>
              </w:rPr>
            </w:pPr>
          </w:p>
          <w:p w:rsidR="00BF6B56" w:rsidRDefault="00305B84">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70528" behindDoc="0" locked="0" layoutInCell="1" allowOverlap="1" wp14:anchorId="195BB461" wp14:editId="6E239D6A">
                  <wp:simplePos x="0" y="0"/>
                  <wp:positionH relativeFrom="column">
                    <wp:posOffset>156845</wp:posOffset>
                  </wp:positionH>
                  <wp:positionV relativeFrom="paragraph">
                    <wp:posOffset>1270</wp:posOffset>
                  </wp:positionV>
                  <wp:extent cx="1254125" cy="912495"/>
                  <wp:effectExtent l="0" t="0" r="3175" b="1905"/>
                  <wp:wrapNone/>
                  <wp:docPr id="5" name="Рисунок 5" descr="C:\Users\Lenovo\Desktop\1519049533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519049533_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125" cy="9124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BF6B56" w:rsidRDefault="00BF6B56">
            <w:pPr>
              <w:rPr>
                <w:rFonts w:ascii="Times New Roman" w:hAnsi="Times New Roman" w:cs="Times New Roman"/>
                <w:sz w:val="24"/>
                <w:szCs w:val="24"/>
                <w:lang w:val="kk-KZ"/>
              </w:rPr>
            </w:pPr>
          </w:p>
          <w:p w:rsidR="00BF6B56" w:rsidRDefault="00BF6B56">
            <w:pPr>
              <w:rPr>
                <w:rFonts w:ascii="Times New Roman" w:hAnsi="Times New Roman" w:cs="Times New Roman"/>
                <w:sz w:val="24"/>
                <w:szCs w:val="24"/>
                <w:lang w:val="kk-KZ"/>
              </w:rPr>
            </w:pPr>
          </w:p>
          <w:p w:rsidR="00BF6B56" w:rsidRDefault="00BF6B56">
            <w:pPr>
              <w:rPr>
                <w:rFonts w:ascii="Times New Roman" w:hAnsi="Times New Roman" w:cs="Times New Roman"/>
                <w:sz w:val="24"/>
                <w:szCs w:val="24"/>
                <w:lang w:val="kk-KZ"/>
              </w:rPr>
            </w:pPr>
          </w:p>
          <w:p w:rsidR="00BF6B56" w:rsidRDefault="00BF6B56">
            <w:pPr>
              <w:rPr>
                <w:rFonts w:ascii="Times New Roman" w:hAnsi="Times New Roman" w:cs="Times New Roman"/>
                <w:sz w:val="24"/>
                <w:szCs w:val="24"/>
                <w:lang w:val="kk-KZ"/>
              </w:rPr>
            </w:pPr>
          </w:p>
          <w:p w:rsidR="00BF6B56" w:rsidRDefault="00BF6B56">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36CB0D8C" wp14:editId="26D38CCD">
                  <wp:simplePos x="0" y="0"/>
                  <wp:positionH relativeFrom="column">
                    <wp:posOffset>272415</wp:posOffset>
                  </wp:positionH>
                  <wp:positionV relativeFrom="paragraph">
                    <wp:posOffset>131253</wp:posOffset>
                  </wp:positionV>
                  <wp:extent cx="1031358" cy="499127"/>
                  <wp:effectExtent l="0" t="0" r="0" b="0"/>
                  <wp:wrapNone/>
                  <wp:docPr id="3" name="Рисунок 3" descr="C:\Users\Lenovo\Desktop\kisspng-carrot-vegetable-food-ingredient-mature-carrots-5a994a0c91d7e0.2569207715199954045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kisspng-carrot-vegetable-food-ingredient-mature-carrots-5a994a0c91d7e0.256920771519995404597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358" cy="4991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kk-KZ"/>
              </w:rPr>
              <w:t>Екі</w:t>
            </w:r>
          </w:p>
          <w:p w:rsidR="00BF6B56" w:rsidRDefault="00BF6B56">
            <w:pPr>
              <w:rPr>
                <w:rFonts w:ascii="Times New Roman" w:hAnsi="Times New Roman" w:cs="Times New Roman"/>
                <w:sz w:val="24"/>
                <w:szCs w:val="24"/>
                <w:lang w:val="kk-KZ"/>
              </w:rPr>
            </w:pPr>
          </w:p>
          <w:p w:rsidR="00305B84" w:rsidRDefault="00305B84">
            <w:pPr>
              <w:rPr>
                <w:rFonts w:ascii="Times New Roman" w:hAnsi="Times New Roman" w:cs="Times New Roman"/>
                <w:sz w:val="24"/>
                <w:szCs w:val="24"/>
                <w:lang w:val="kk-KZ"/>
              </w:rPr>
            </w:pPr>
          </w:p>
          <w:p w:rsidR="00305B84" w:rsidRDefault="00305B84">
            <w:pPr>
              <w:rPr>
                <w:rFonts w:ascii="Times New Roman" w:hAnsi="Times New Roman" w:cs="Times New Roman"/>
                <w:sz w:val="24"/>
                <w:szCs w:val="24"/>
                <w:lang w:val="kk-KZ"/>
              </w:rPr>
            </w:pPr>
          </w:p>
          <w:p w:rsidR="00305B84" w:rsidRDefault="00305B84">
            <w:pPr>
              <w:rPr>
                <w:rFonts w:ascii="Times New Roman" w:hAnsi="Times New Roman" w:cs="Times New Roman"/>
                <w:sz w:val="24"/>
                <w:szCs w:val="24"/>
                <w:lang w:val="kk-KZ"/>
              </w:rPr>
            </w:pPr>
            <w:r>
              <w:rPr>
                <w:rFonts w:ascii="Times New Roman" w:hAnsi="Times New Roman" w:cs="Times New Roman"/>
                <w:sz w:val="24"/>
                <w:szCs w:val="24"/>
                <w:lang w:val="kk-KZ"/>
              </w:rPr>
              <w:t>Дыбыстан</w:t>
            </w:r>
          </w:p>
          <w:p w:rsidR="00305B84" w:rsidRDefault="00305B84">
            <w:pPr>
              <w:rPr>
                <w:rFonts w:ascii="Times New Roman" w:hAnsi="Times New Roman" w:cs="Times New Roman"/>
                <w:sz w:val="24"/>
                <w:szCs w:val="24"/>
                <w:lang w:val="kk-KZ"/>
              </w:rPr>
            </w:pPr>
          </w:p>
          <w:p w:rsidR="00305B84" w:rsidRDefault="00305B84">
            <w:pPr>
              <w:rPr>
                <w:rFonts w:ascii="Times New Roman" w:hAnsi="Times New Roman" w:cs="Times New Roman"/>
                <w:sz w:val="24"/>
                <w:szCs w:val="24"/>
                <w:lang w:val="kk-KZ"/>
              </w:rPr>
            </w:pPr>
          </w:p>
          <w:p w:rsidR="00305B84" w:rsidRDefault="00305B84">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20741E5B" wp14:editId="21BD5916">
                  <wp:simplePos x="0" y="0"/>
                  <wp:positionH relativeFrom="column">
                    <wp:posOffset>-3810</wp:posOffset>
                  </wp:positionH>
                  <wp:positionV relativeFrom="paragraph">
                    <wp:posOffset>127000</wp:posOffset>
                  </wp:positionV>
                  <wp:extent cx="1413510" cy="914400"/>
                  <wp:effectExtent l="0" t="0" r="0" b="0"/>
                  <wp:wrapNone/>
                  <wp:docPr id="4" name="Рисунок 4" descr="C:\Users\Lenovo\Desktop\-25x_bel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25x_bela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3510" cy="914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05B84" w:rsidRDefault="00305B84">
            <w:pPr>
              <w:rPr>
                <w:rFonts w:ascii="Times New Roman" w:hAnsi="Times New Roman" w:cs="Times New Roman"/>
                <w:sz w:val="24"/>
                <w:szCs w:val="24"/>
                <w:lang w:val="kk-KZ"/>
              </w:rPr>
            </w:pPr>
          </w:p>
          <w:p w:rsidR="00305B84" w:rsidRPr="00D87864" w:rsidRDefault="00305B84">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71552" behindDoc="0" locked="0" layoutInCell="1" allowOverlap="1" wp14:anchorId="18A61210" wp14:editId="360FA29D">
                  <wp:simplePos x="0" y="0"/>
                  <wp:positionH relativeFrom="column">
                    <wp:posOffset>-3707</wp:posOffset>
                  </wp:positionH>
                  <wp:positionV relativeFrom="paragraph">
                    <wp:posOffset>500838</wp:posOffset>
                  </wp:positionV>
                  <wp:extent cx="1360968" cy="776177"/>
                  <wp:effectExtent l="0" t="0" r="0" b="5080"/>
                  <wp:wrapNone/>
                  <wp:docPr id="6" name="Рисунок 6" descr="C:\Users\Lenovo\Desktop\1519049533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1519049533_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7859" cy="78010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r>
      <w:tr w:rsidR="00AD3964" w:rsidRPr="00D87864" w:rsidTr="00D87864">
        <w:tc>
          <w:tcPr>
            <w:tcW w:w="1976" w:type="dxa"/>
          </w:tcPr>
          <w:p w:rsidR="00AD3964" w:rsidRPr="00305B84" w:rsidRDefault="00D56AC2">
            <w:pPr>
              <w:rPr>
                <w:rFonts w:ascii="Times New Roman" w:hAnsi="Times New Roman" w:cs="Times New Roman"/>
                <w:b/>
                <w:sz w:val="24"/>
                <w:szCs w:val="24"/>
                <w:lang w:val="kk-KZ"/>
              </w:rPr>
            </w:pPr>
            <w:r w:rsidRPr="00305B84">
              <w:rPr>
                <w:rFonts w:ascii="Times New Roman" w:hAnsi="Times New Roman" w:cs="Times New Roman"/>
                <w:b/>
                <w:sz w:val="24"/>
                <w:szCs w:val="24"/>
                <w:lang w:val="kk-KZ"/>
              </w:rPr>
              <w:lastRenderedPageBreak/>
              <w:t>Рефлексивті коррекциялаушы</w:t>
            </w:r>
          </w:p>
        </w:tc>
        <w:tc>
          <w:tcPr>
            <w:tcW w:w="5220" w:type="dxa"/>
          </w:tcPr>
          <w:p w:rsidR="00AD3964" w:rsidRPr="00D87864" w:rsidRDefault="00D56AC2">
            <w:pPr>
              <w:rPr>
                <w:rFonts w:ascii="Times New Roman" w:hAnsi="Times New Roman" w:cs="Times New Roman"/>
                <w:sz w:val="24"/>
                <w:szCs w:val="24"/>
                <w:lang w:val="kk-KZ"/>
              </w:rPr>
            </w:pPr>
            <w:r w:rsidRPr="00D87864">
              <w:rPr>
                <w:rFonts w:ascii="Times New Roman" w:hAnsi="Times New Roman" w:cs="Times New Roman"/>
                <w:sz w:val="24"/>
                <w:szCs w:val="24"/>
                <w:lang w:val="kk-KZ"/>
              </w:rPr>
              <w:t xml:space="preserve">Қоян туралы түсінік беру. Қоянды көрсету, суреттеп салу. Слайд тақтадан мәлімет алу. «Сұр қоян» әнімен  аяқтау. Қошеметтеу, мақтап, мадақтау. </w:t>
            </w:r>
          </w:p>
        </w:tc>
        <w:tc>
          <w:tcPr>
            <w:tcW w:w="2835" w:type="dxa"/>
          </w:tcPr>
          <w:p w:rsidR="00AD3964" w:rsidRPr="00D87864" w:rsidRDefault="00D56AC2">
            <w:pPr>
              <w:rPr>
                <w:rFonts w:ascii="Times New Roman" w:hAnsi="Times New Roman" w:cs="Times New Roman"/>
                <w:sz w:val="24"/>
                <w:szCs w:val="24"/>
                <w:lang w:val="kk-KZ"/>
              </w:rPr>
            </w:pPr>
            <w:r w:rsidRPr="00D87864">
              <w:rPr>
                <w:rFonts w:ascii="Times New Roman" w:hAnsi="Times New Roman" w:cs="Times New Roman"/>
                <w:sz w:val="24"/>
                <w:szCs w:val="24"/>
                <w:lang w:val="kk-KZ"/>
              </w:rPr>
              <w:t>Балалар мәз болысады.</w:t>
            </w:r>
          </w:p>
        </w:tc>
      </w:tr>
    </w:tbl>
    <w:p w:rsidR="00AD3964" w:rsidRPr="00305B84" w:rsidRDefault="00D56AC2" w:rsidP="00D56AC2">
      <w:pPr>
        <w:jc w:val="center"/>
        <w:rPr>
          <w:rFonts w:ascii="Times New Roman" w:hAnsi="Times New Roman" w:cs="Times New Roman"/>
          <w:b/>
          <w:sz w:val="24"/>
          <w:szCs w:val="24"/>
          <w:lang w:val="kk-KZ"/>
        </w:rPr>
      </w:pPr>
      <w:r w:rsidRPr="00305B84">
        <w:rPr>
          <w:rFonts w:ascii="Times New Roman" w:hAnsi="Times New Roman" w:cs="Times New Roman"/>
          <w:b/>
          <w:sz w:val="24"/>
          <w:szCs w:val="24"/>
          <w:lang w:val="kk-KZ"/>
        </w:rPr>
        <w:t>Күтілетін нәтиже</w:t>
      </w:r>
      <w:r w:rsidR="00305B84" w:rsidRPr="00305B84">
        <w:rPr>
          <w:rFonts w:ascii="Times New Roman" w:hAnsi="Times New Roman" w:cs="Times New Roman"/>
          <w:b/>
          <w:sz w:val="24"/>
          <w:szCs w:val="24"/>
          <w:lang w:val="kk-KZ"/>
        </w:rPr>
        <w:t>:</w:t>
      </w:r>
    </w:p>
    <w:p w:rsidR="00D56AC2" w:rsidRPr="00D87864" w:rsidRDefault="00D56AC2" w:rsidP="00D56AC2">
      <w:pPr>
        <w:rPr>
          <w:rFonts w:ascii="Times New Roman" w:hAnsi="Times New Roman" w:cs="Times New Roman"/>
          <w:sz w:val="24"/>
          <w:szCs w:val="24"/>
          <w:lang w:val="kk-KZ"/>
        </w:rPr>
      </w:pPr>
      <w:r w:rsidRPr="00305B84">
        <w:rPr>
          <w:rFonts w:ascii="Times New Roman" w:hAnsi="Times New Roman" w:cs="Times New Roman"/>
          <w:b/>
          <w:sz w:val="24"/>
          <w:szCs w:val="24"/>
          <w:lang w:val="kk-KZ"/>
        </w:rPr>
        <w:t>Қайталай алады:</w:t>
      </w:r>
      <w:r w:rsidRPr="00D87864">
        <w:rPr>
          <w:rFonts w:ascii="Times New Roman" w:hAnsi="Times New Roman" w:cs="Times New Roman"/>
          <w:sz w:val="24"/>
          <w:szCs w:val="24"/>
          <w:lang w:val="kk-KZ"/>
        </w:rPr>
        <w:t xml:space="preserve"> Қоян туралы мәлімет алып, түсініктерін тереңдетуді.</w:t>
      </w:r>
    </w:p>
    <w:p w:rsidR="00D56AC2" w:rsidRPr="00D87864" w:rsidRDefault="00D56AC2" w:rsidP="00D56AC2">
      <w:pPr>
        <w:rPr>
          <w:rFonts w:ascii="Times New Roman" w:hAnsi="Times New Roman" w:cs="Times New Roman"/>
          <w:sz w:val="24"/>
          <w:szCs w:val="24"/>
          <w:lang w:val="kk-KZ"/>
        </w:rPr>
      </w:pPr>
      <w:r w:rsidRPr="00305B84">
        <w:rPr>
          <w:rFonts w:ascii="Times New Roman" w:hAnsi="Times New Roman" w:cs="Times New Roman"/>
          <w:b/>
          <w:sz w:val="24"/>
          <w:szCs w:val="24"/>
          <w:lang w:val="kk-KZ"/>
        </w:rPr>
        <w:t>Түсінеді:</w:t>
      </w:r>
      <w:r w:rsidRPr="00D87864">
        <w:rPr>
          <w:rFonts w:ascii="Times New Roman" w:hAnsi="Times New Roman" w:cs="Times New Roman"/>
          <w:sz w:val="24"/>
          <w:szCs w:val="24"/>
          <w:lang w:val="kk-KZ"/>
        </w:rPr>
        <w:t xml:space="preserve"> Қоянның үсті жұмсақ, түсі ақ, қоңыр болатынын.</w:t>
      </w:r>
    </w:p>
    <w:p w:rsidR="00D56AC2" w:rsidRPr="00D87864" w:rsidRDefault="00D56AC2" w:rsidP="00D56AC2">
      <w:pPr>
        <w:rPr>
          <w:rFonts w:ascii="Times New Roman" w:hAnsi="Times New Roman" w:cs="Times New Roman"/>
          <w:sz w:val="24"/>
          <w:szCs w:val="24"/>
          <w:lang w:val="kk-KZ"/>
        </w:rPr>
      </w:pPr>
      <w:r w:rsidRPr="00305B84">
        <w:rPr>
          <w:rFonts w:ascii="Times New Roman" w:hAnsi="Times New Roman" w:cs="Times New Roman"/>
          <w:b/>
          <w:sz w:val="24"/>
          <w:szCs w:val="24"/>
          <w:lang w:val="kk-KZ"/>
        </w:rPr>
        <w:t xml:space="preserve">Қолданады: </w:t>
      </w:r>
      <w:r w:rsidRPr="00D87864">
        <w:rPr>
          <w:rFonts w:ascii="Times New Roman" w:hAnsi="Times New Roman" w:cs="Times New Roman"/>
          <w:sz w:val="24"/>
          <w:szCs w:val="24"/>
          <w:lang w:val="kk-KZ"/>
        </w:rPr>
        <w:t xml:space="preserve">Сұраққа дұрыс жауап беріп, суреттеуді. </w:t>
      </w:r>
    </w:p>
    <w:sectPr w:rsidR="00D56AC2" w:rsidRPr="00D87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42D07"/>
    <w:multiLevelType w:val="hybridMultilevel"/>
    <w:tmpl w:val="AB86B142"/>
    <w:lvl w:ilvl="0" w:tplc="42F2C97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39"/>
    <w:rsid w:val="00001A78"/>
    <w:rsid w:val="0016703A"/>
    <w:rsid w:val="00305B84"/>
    <w:rsid w:val="00590139"/>
    <w:rsid w:val="007E0E8E"/>
    <w:rsid w:val="00836FC0"/>
    <w:rsid w:val="008407E9"/>
    <w:rsid w:val="0099752F"/>
    <w:rsid w:val="009F5365"/>
    <w:rsid w:val="00AD3964"/>
    <w:rsid w:val="00BF6B56"/>
    <w:rsid w:val="00D04409"/>
    <w:rsid w:val="00D56AC2"/>
    <w:rsid w:val="00D87864"/>
    <w:rsid w:val="00DA2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6703A"/>
    <w:pPr>
      <w:ind w:left="720"/>
      <w:contextualSpacing/>
    </w:pPr>
  </w:style>
  <w:style w:type="paragraph" w:styleId="a5">
    <w:name w:val="Balloon Text"/>
    <w:basedOn w:val="a"/>
    <w:link w:val="a6"/>
    <w:uiPriority w:val="99"/>
    <w:semiHidden/>
    <w:unhideWhenUsed/>
    <w:rsid w:val="00BF6B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6703A"/>
    <w:pPr>
      <w:ind w:left="720"/>
      <w:contextualSpacing/>
    </w:pPr>
  </w:style>
  <w:style w:type="paragraph" w:styleId="a5">
    <w:name w:val="Balloon Text"/>
    <w:basedOn w:val="a"/>
    <w:link w:val="a6"/>
    <w:uiPriority w:val="99"/>
    <w:semiHidden/>
    <w:unhideWhenUsed/>
    <w:rsid w:val="00BF6B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2019-01-08T15:50:00Z</cp:lastPrinted>
  <dcterms:created xsi:type="dcterms:W3CDTF">2018-12-17T10:26:00Z</dcterms:created>
  <dcterms:modified xsi:type="dcterms:W3CDTF">2019-01-08T15:55:00Z</dcterms:modified>
</cp:coreProperties>
</file>