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D6" w:rsidRDefault="00E45DD6" w:rsidP="00343E9F">
      <w:pPr>
        <w:jc w:val="center"/>
        <w:rPr>
          <w:rFonts w:ascii="Times New Roman" w:hAnsi="Times New Roman" w:cs="Times New Roman"/>
          <w:b/>
          <w:noProof/>
          <w:color w:val="000000"/>
          <w:sz w:val="28"/>
          <w:szCs w:val="28"/>
          <w:shd w:val="clear" w:color="auto" w:fill="FFFFFF"/>
          <w:lang w:val="kk-KZ"/>
        </w:rPr>
      </w:pPr>
      <w:r>
        <w:rPr>
          <w:rFonts w:ascii="Times New Roman" w:hAnsi="Times New Roman" w:cs="Times New Roman"/>
          <w:b/>
          <w:noProof/>
          <w:color w:val="000000"/>
          <w:sz w:val="28"/>
          <w:szCs w:val="28"/>
          <w:shd w:val="clear" w:color="auto" w:fill="FFFFFF"/>
          <w:lang w:val="kk-KZ"/>
        </w:rPr>
        <w:t>Қапсемет Балғын Сержанқызы</w:t>
      </w:r>
      <w:bookmarkStart w:id="0" w:name="_GoBack"/>
      <w:bookmarkEnd w:id="0"/>
    </w:p>
    <w:p w:rsidR="00630DF1" w:rsidRPr="00630DF1" w:rsidRDefault="00950349" w:rsidP="00343E9F">
      <w:pPr>
        <w:jc w:val="center"/>
        <w:rPr>
          <w:rFonts w:ascii="Times New Roman" w:hAnsi="Times New Roman" w:cs="Times New Roman"/>
          <w:b/>
          <w:noProof/>
          <w:color w:val="000000"/>
          <w:sz w:val="28"/>
          <w:szCs w:val="28"/>
          <w:shd w:val="clear" w:color="auto" w:fill="FFFFFF"/>
          <w:lang w:val="kk-KZ"/>
        </w:rPr>
      </w:pPr>
      <w:r>
        <w:rPr>
          <w:rFonts w:ascii="Times New Roman" w:hAnsi="Times New Roman" w:cs="Times New Roman"/>
          <w:b/>
          <w:noProof/>
          <w:color w:val="000000"/>
          <w:sz w:val="28"/>
          <w:szCs w:val="28"/>
          <w:shd w:val="clear" w:color="auto" w:fill="FFFFFF"/>
          <w:lang w:val="kk-KZ"/>
        </w:rPr>
        <w:t>О</w:t>
      </w:r>
      <w:r w:rsidR="00343E9F" w:rsidRPr="00343E9F">
        <w:rPr>
          <w:rFonts w:ascii="Times New Roman" w:hAnsi="Times New Roman" w:cs="Times New Roman"/>
          <w:b/>
          <w:noProof/>
          <w:color w:val="000000"/>
          <w:sz w:val="28"/>
          <w:szCs w:val="28"/>
          <w:shd w:val="clear" w:color="auto" w:fill="FFFFFF"/>
          <w:lang w:val="kk-KZ"/>
        </w:rPr>
        <w:t xml:space="preserve">ңтайландыру </w:t>
      </w:r>
      <w:r>
        <w:rPr>
          <w:rFonts w:ascii="Times New Roman" w:hAnsi="Times New Roman" w:cs="Times New Roman"/>
          <w:b/>
          <w:noProof/>
          <w:color w:val="000000"/>
          <w:sz w:val="28"/>
          <w:szCs w:val="28"/>
          <w:shd w:val="clear" w:color="auto" w:fill="FFFFFF"/>
          <w:lang w:val="kk-KZ"/>
        </w:rPr>
        <w:t xml:space="preserve">есептерінде </w:t>
      </w:r>
      <w:r w:rsidR="00343E9F" w:rsidRPr="00343E9F">
        <w:rPr>
          <w:rFonts w:ascii="Times New Roman" w:hAnsi="Times New Roman" w:cs="Times New Roman"/>
          <w:b/>
          <w:noProof/>
          <w:color w:val="000000"/>
          <w:sz w:val="28"/>
          <w:szCs w:val="28"/>
          <w:shd w:val="clear" w:color="auto" w:fill="FFFFFF"/>
          <w:lang w:val="kk-KZ"/>
        </w:rPr>
        <w:t xml:space="preserve"> туынды</w:t>
      </w:r>
      <w:r>
        <w:rPr>
          <w:rFonts w:ascii="Times New Roman" w:hAnsi="Times New Roman" w:cs="Times New Roman"/>
          <w:b/>
          <w:noProof/>
          <w:color w:val="000000"/>
          <w:sz w:val="28"/>
          <w:szCs w:val="28"/>
          <w:shd w:val="clear" w:color="auto" w:fill="FFFFFF"/>
          <w:lang w:val="kk-KZ"/>
        </w:rPr>
        <w:t>ның қолданылуы</w:t>
      </w:r>
    </w:p>
    <w:p w:rsidR="004F4A08" w:rsidRPr="00E45DD6" w:rsidRDefault="00950349" w:rsidP="00630DF1">
      <w:pPr>
        <w:ind w:firstLine="708"/>
        <w:jc w:val="both"/>
        <w:rPr>
          <w:rFonts w:ascii="Times New Roman" w:hAnsi="Times New Roman" w:cs="Times New Roman"/>
          <w:noProof/>
          <w:color w:val="000000"/>
          <w:sz w:val="28"/>
          <w:szCs w:val="28"/>
          <w:shd w:val="clear" w:color="auto" w:fill="FFFFFF"/>
          <w:lang w:val="kk-KZ"/>
        </w:rPr>
      </w:pPr>
      <w:r>
        <w:rPr>
          <w:rFonts w:ascii="Times New Roman" w:hAnsi="Times New Roman" w:cs="Times New Roman"/>
          <w:i/>
          <w:noProof/>
          <w:color w:val="000000"/>
          <w:sz w:val="28"/>
          <w:szCs w:val="28"/>
          <w:shd w:val="clear" w:color="auto" w:fill="FFFFFF"/>
          <w:lang w:val="kk-KZ"/>
        </w:rPr>
        <w:t xml:space="preserve">Ауыл шаруашылығы. </w:t>
      </w:r>
      <w:r w:rsidR="004F4A08" w:rsidRPr="00630DF1">
        <w:rPr>
          <w:rFonts w:ascii="Times New Roman" w:hAnsi="Times New Roman" w:cs="Times New Roman"/>
          <w:i/>
          <w:noProof/>
          <w:color w:val="000000"/>
          <w:sz w:val="28"/>
          <w:szCs w:val="28"/>
          <w:shd w:val="clear" w:color="auto" w:fill="FFFFFF"/>
          <w:lang w:val="kk-KZ"/>
        </w:rPr>
        <w:t>Егін</w:t>
      </w:r>
      <w:r w:rsidR="004F4A08" w:rsidRPr="00E45DD6">
        <w:rPr>
          <w:rFonts w:ascii="Times New Roman" w:hAnsi="Times New Roman" w:cs="Times New Roman"/>
          <w:i/>
          <w:noProof/>
          <w:color w:val="000000"/>
          <w:sz w:val="28"/>
          <w:szCs w:val="28"/>
          <w:shd w:val="clear" w:color="auto" w:fill="FFFFFF"/>
          <w:lang w:val="kk-KZ"/>
        </w:rPr>
        <w:t xml:space="preserve"> жолдар</w:t>
      </w:r>
      <w:r w:rsidR="004F4A08" w:rsidRPr="00630DF1">
        <w:rPr>
          <w:rFonts w:ascii="Times New Roman" w:hAnsi="Times New Roman" w:cs="Times New Roman"/>
          <w:i/>
          <w:noProof/>
          <w:color w:val="000000"/>
          <w:sz w:val="28"/>
          <w:szCs w:val="28"/>
          <w:shd w:val="clear" w:color="auto" w:fill="FFFFFF"/>
          <w:lang w:val="kk-KZ"/>
        </w:rPr>
        <w:t>ы</w:t>
      </w:r>
      <w:r w:rsidR="004F4A08" w:rsidRPr="00E45DD6">
        <w:rPr>
          <w:rFonts w:ascii="Times New Roman" w:hAnsi="Times New Roman" w:cs="Times New Roman"/>
          <w:noProof/>
          <w:color w:val="000000"/>
          <w:sz w:val="28"/>
          <w:szCs w:val="28"/>
          <w:shd w:val="clear" w:color="auto" w:fill="FFFFFF"/>
          <w:lang w:val="kk-KZ"/>
        </w:rPr>
        <w:t>. Ауыспалы егіс алқаптары, әдетте, механикаландырылған жұмыстардың өнімділігі мен дұрыс орындалуын қамтамасыз ету үшін тіктөртбұрыш түрінде жасалады. Осыған сәйкес далалық жолдарды олардың бүйірлерін ауыспалы егіс алқаптарының бүйірлерімен үйлестіре отырып, тіктөртбұрыштар</w:t>
      </w:r>
      <w:r w:rsidR="00343E9F" w:rsidRPr="00E45DD6">
        <w:rPr>
          <w:rFonts w:ascii="Times New Roman" w:hAnsi="Times New Roman" w:cs="Times New Roman"/>
          <w:noProof/>
          <w:color w:val="000000"/>
          <w:sz w:val="28"/>
          <w:szCs w:val="28"/>
          <w:shd w:val="clear" w:color="auto" w:fill="FFFFFF"/>
          <w:lang w:val="kk-KZ"/>
        </w:rPr>
        <w:t xml:space="preserve"> торы түрінде жобалаған жөн</w:t>
      </w:r>
      <w:r w:rsidR="004F4A08" w:rsidRPr="00E45DD6">
        <w:rPr>
          <w:rFonts w:ascii="Times New Roman" w:hAnsi="Times New Roman" w:cs="Times New Roman"/>
          <w:noProof/>
          <w:color w:val="000000"/>
          <w:sz w:val="28"/>
          <w:szCs w:val="28"/>
          <w:shd w:val="clear" w:color="auto" w:fill="FFFFFF"/>
          <w:lang w:val="kk-KZ"/>
        </w:rPr>
        <w:t xml:space="preserve">. Далалық жол желісінің негізі болып табылатын тіктөртбұрыштардың рационалды арақатынасын анықтауда туындайтын мәселелердің бірін қарастырайық. </w:t>
      </w:r>
    </w:p>
    <w:p w:rsidR="004F4A08" w:rsidRPr="00E45DD6" w:rsidRDefault="004F4A08" w:rsidP="00630DF1">
      <w:pPr>
        <w:ind w:firstLine="708"/>
        <w:jc w:val="both"/>
        <w:rPr>
          <w:rFonts w:ascii="Times New Roman" w:hAnsi="Times New Roman" w:cs="Times New Roman"/>
          <w:noProof/>
          <w:color w:val="000000"/>
          <w:sz w:val="28"/>
          <w:szCs w:val="28"/>
          <w:shd w:val="clear" w:color="auto" w:fill="FFFFFF"/>
          <w:lang w:val="kk-KZ"/>
        </w:rPr>
      </w:pPr>
      <w:r w:rsidRPr="00630DF1">
        <w:rPr>
          <w:rFonts w:ascii="Times New Roman" w:hAnsi="Times New Roman" w:cs="Times New Roman"/>
          <w:noProof/>
          <w:color w:val="000000"/>
          <w:sz w:val="28"/>
          <w:szCs w:val="28"/>
          <w:shd w:val="clear" w:color="auto" w:fill="FFFFFF"/>
          <w:lang w:val="kk-KZ"/>
        </w:rPr>
        <w:t xml:space="preserve">Егер тіктөртбұрышты өріс далалық жолмен шектелген болса, онда өрістің кез-келген нүктесінен алынған өнім алдымен жолға ең қысқа жолмен, содан кейін жол бойымен тіктөртбұрыштың бекітілген шыңына дейін тасымалданады. Бұл жағдайда егінді алқаптан шығару үшін жүк жұмысы </w:t>
      </w:r>
      <m:oMath>
        <m:r>
          <w:rPr>
            <w:rFonts w:ascii="Cambria Math" w:hAnsi="Cambria Math" w:cs="Times New Roman"/>
            <w:noProof/>
            <w:color w:val="000000"/>
            <w:sz w:val="28"/>
            <w:szCs w:val="28"/>
            <w:shd w:val="clear" w:color="auto" w:fill="FFFFFF"/>
            <w:lang w:val="kk-KZ"/>
          </w:rPr>
          <m:t>A=k (9a</m:t>
        </m:r>
        <m:r>
          <w:rPr>
            <w:rFonts w:ascii="Cambria Math" w:hAnsi="Cambria Math" w:cs="Times New Roman"/>
            <w:noProof/>
            <w:color w:val="000000"/>
            <w:sz w:val="28"/>
            <w:szCs w:val="28"/>
            <w:shd w:val="clear" w:color="auto" w:fill="FFFFFF"/>
            <w:vertAlign w:val="superscript"/>
            <w:lang w:val="kk-KZ"/>
          </w:rPr>
          <m:t>2</m:t>
        </m:r>
        <m:r>
          <w:rPr>
            <w:rFonts w:ascii="Cambria Math" w:hAnsi="Cambria Math" w:cs="Times New Roman"/>
            <w:noProof/>
            <w:color w:val="000000"/>
            <w:sz w:val="28"/>
            <w:szCs w:val="28"/>
            <w:shd w:val="clear" w:color="auto" w:fill="FFFFFF"/>
            <w:lang w:val="kk-KZ"/>
          </w:rPr>
          <m:t>b + 6ab</m:t>
        </m:r>
        <m:r>
          <w:rPr>
            <w:rFonts w:ascii="Cambria Math" w:hAnsi="Cambria Math" w:cs="Times New Roman"/>
            <w:noProof/>
            <w:color w:val="000000"/>
            <w:sz w:val="28"/>
            <w:szCs w:val="28"/>
            <w:shd w:val="clear" w:color="auto" w:fill="FFFFFF"/>
            <w:vertAlign w:val="superscript"/>
            <w:lang w:val="kk-KZ"/>
          </w:rPr>
          <m:t>2</m:t>
        </m:r>
        <m:r>
          <w:rPr>
            <w:rFonts w:ascii="Cambria Math" w:hAnsi="Cambria Math" w:cs="Times New Roman"/>
            <w:noProof/>
            <w:color w:val="000000"/>
            <w:sz w:val="28"/>
            <w:szCs w:val="28"/>
            <w:shd w:val="clear" w:color="auto" w:fill="FFFFFF"/>
            <w:lang w:val="kk-KZ"/>
          </w:rPr>
          <m:t xml:space="preserve"> – a</m:t>
        </m:r>
        <m:r>
          <w:rPr>
            <w:rFonts w:ascii="Cambria Math" w:hAnsi="Cambria Math" w:cs="Times New Roman"/>
            <w:noProof/>
            <w:color w:val="000000"/>
            <w:sz w:val="28"/>
            <w:szCs w:val="28"/>
            <w:shd w:val="clear" w:color="auto" w:fill="FFFFFF"/>
            <w:vertAlign w:val="superscript"/>
            <w:lang w:val="kk-KZ"/>
          </w:rPr>
          <m:t>3</m:t>
        </m:r>
        <m:r>
          <w:rPr>
            <w:rFonts w:ascii="Cambria Math" w:hAnsi="Cambria Math" w:cs="Times New Roman"/>
            <w:noProof/>
            <w:color w:val="000000"/>
            <w:sz w:val="28"/>
            <w:szCs w:val="28"/>
            <w:shd w:val="clear" w:color="auto" w:fill="FFFFFF"/>
            <w:lang w:val="kk-KZ"/>
          </w:rPr>
          <m:t xml:space="preserve">) </m:t>
        </m:r>
      </m:oMath>
      <w:r w:rsidRPr="00630DF1">
        <w:rPr>
          <w:rFonts w:ascii="Times New Roman" w:hAnsi="Times New Roman" w:cs="Times New Roman"/>
          <w:noProof/>
          <w:color w:val="000000"/>
          <w:sz w:val="28"/>
          <w:szCs w:val="28"/>
          <w:shd w:val="clear" w:color="auto" w:fill="FFFFFF"/>
          <w:lang w:val="kk-KZ"/>
        </w:rPr>
        <w:t>формуласымен есептелетіні бе</w:t>
      </w:r>
      <w:r w:rsidR="00630DF1" w:rsidRPr="00630DF1">
        <w:rPr>
          <w:rFonts w:ascii="Times New Roman" w:hAnsi="Times New Roman" w:cs="Times New Roman"/>
          <w:noProof/>
          <w:color w:val="000000"/>
          <w:sz w:val="28"/>
          <w:szCs w:val="28"/>
          <w:shd w:val="clear" w:color="auto" w:fill="FFFFFF"/>
          <w:lang w:val="kk-KZ"/>
        </w:rPr>
        <w:t xml:space="preserve">лгілі </w:t>
      </w:r>
      <w:r w:rsidRPr="00630DF1">
        <w:rPr>
          <w:rFonts w:ascii="Times New Roman" w:hAnsi="Times New Roman" w:cs="Times New Roman"/>
          <w:noProof/>
          <w:color w:val="000000"/>
          <w:sz w:val="28"/>
          <w:szCs w:val="28"/>
          <w:shd w:val="clear" w:color="auto" w:fill="FFFFFF"/>
          <w:lang w:val="kk-KZ"/>
        </w:rPr>
        <w:t xml:space="preserve">, мұндағы a – ені, b – егіннің ұзындығы, k – өнімділікке тәуелді кейбір коэффициент. </w:t>
      </w:r>
      <w:r w:rsidRPr="00E45DD6">
        <w:rPr>
          <w:rFonts w:ascii="Times New Roman" w:hAnsi="Times New Roman" w:cs="Times New Roman"/>
          <w:noProof/>
          <w:color w:val="000000"/>
          <w:sz w:val="28"/>
          <w:szCs w:val="28"/>
          <w:shd w:val="clear" w:color="auto" w:fill="FFFFFF"/>
          <w:lang w:val="kk-KZ"/>
        </w:rPr>
        <w:t xml:space="preserve">Берілген S аймағының барлық тіктөртбұрыштарының ішінен А жүк жұмысы ең аз болатынын таңдау керек. </w:t>
      </w:r>
    </w:p>
    <w:p w:rsidR="008C363D" w:rsidRPr="00630DF1" w:rsidRDefault="004F4A08" w:rsidP="00630DF1">
      <w:pPr>
        <w:ind w:firstLine="708"/>
        <w:jc w:val="both"/>
        <w:rPr>
          <w:rFonts w:ascii="Times New Roman" w:hAnsi="Times New Roman" w:cs="Times New Roman"/>
          <w:noProof/>
          <w:color w:val="000000"/>
          <w:sz w:val="28"/>
          <w:szCs w:val="28"/>
          <w:shd w:val="clear" w:color="auto" w:fill="FFFFFF"/>
        </w:rPr>
      </w:pPr>
      <w:r w:rsidRPr="00E45DD6">
        <w:rPr>
          <w:rFonts w:ascii="Times New Roman" w:hAnsi="Times New Roman" w:cs="Times New Roman"/>
          <w:i/>
          <w:noProof/>
          <w:color w:val="000000"/>
          <w:sz w:val="28"/>
          <w:szCs w:val="28"/>
          <w:shd w:val="clear" w:color="auto" w:fill="FFFFFF"/>
          <w:lang w:val="kk-KZ"/>
        </w:rPr>
        <w:t>Шешім</w:t>
      </w:r>
      <w:r w:rsidR="00517358" w:rsidRPr="00517358">
        <w:rPr>
          <w:rFonts w:ascii="Times New Roman" w:hAnsi="Times New Roman" w:cs="Times New Roman"/>
          <w:i/>
          <w:noProof/>
          <w:color w:val="000000"/>
          <w:sz w:val="28"/>
          <w:szCs w:val="28"/>
          <w:shd w:val="clear" w:color="auto" w:fill="FFFFFF"/>
          <w:lang w:val="kk-KZ"/>
        </w:rPr>
        <w:t>і</w:t>
      </w:r>
      <w:r w:rsidRPr="00E45DD6">
        <w:rPr>
          <w:rFonts w:ascii="Times New Roman" w:hAnsi="Times New Roman" w:cs="Times New Roman"/>
          <w:i/>
          <w:noProof/>
          <w:color w:val="000000"/>
          <w:sz w:val="28"/>
          <w:szCs w:val="28"/>
          <w:shd w:val="clear" w:color="auto" w:fill="FFFFFF"/>
          <w:lang w:val="kk-KZ"/>
        </w:rPr>
        <w:t>.</w:t>
      </w:r>
      <w:r w:rsidRPr="00E45DD6">
        <w:rPr>
          <w:rFonts w:ascii="Times New Roman" w:hAnsi="Times New Roman" w:cs="Times New Roman"/>
          <w:noProof/>
          <w:color w:val="000000"/>
          <w:sz w:val="28"/>
          <w:szCs w:val="28"/>
          <w:shd w:val="clear" w:color="auto" w:fill="FFFFFF"/>
          <w:lang w:val="kk-KZ"/>
        </w:rPr>
        <w:t xml:space="preserve"> Өрістің ені –</w:t>
      </w:r>
      <w:r w:rsidRPr="00630DF1">
        <w:rPr>
          <w:rFonts w:ascii="Times New Roman" w:hAnsi="Times New Roman" w:cs="Times New Roman"/>
          <w:noProof/>
          <w:color w:val="000000"/>
          <w:sz w:val="28"/>
          <w:szCs w:val="28"/>
          <w:shd w:val="clear" w:color="auto" w:fill="FFFFFF"/>
          <w:lang w:val="kk-KZ"/>
        </w:rPr>
        <w:t xml:space="preserve"> </w:t>
      </w:r>
      <w:r w:rsidRPr="00E45DD6">
        <w:rPr>
          <w:rFonts w:ascii="Times New Roman" w:hAnsi="Times New Roman" w:cs="Times New Roman"/>
          <w:noProof/>
          <w:color w:val="000000"/>
          <w:sz w:val="28"/>
          <w:szCs w:val="28"/>
          <w:shd w:val="clear" w:color="auto" w:fill="FFFFFF"/>
          <w:lang w:val="kk-KZ"/>
        </w:rPr>
        <w:t>x</w:t>
      </w:r>
      <w:r w:rsidRPr="00630DF1">
        <w:rPr>
          <w:rFonts w:ascii="Times New Roman" w:hAnsi="Times New Roman" w:cs="Times New Roman"/>
          <w:noProof/>
          <w:color w:val="000000"/>
          <w:sz w:val="28"/>
          <w:szCs w:val="28"/>
          <w:shd w:val="clear" w:color="auto" w:fill="FFFFFF"/>
          <w:lang w:val="kk-KZ"/>
        </w:rPr>
        <w:t xml:space="preserve"> болсын</w:t>
      </w:r>
      <w:r w:rsidR="006856BF" w:rsidRPr="00E45DD6">
        <w:rPr>
          <w:rFonts w:ascii="Times New Roman" w:hAnsi="Times New Roman" w:cs="Times New Roman"/>
          <w:noProof/>
          <w:color w:val="000000"/>
          <w:sz w:val="28"/>
          <w:szCs w:val="28"/>
          <w:shd w:val="clear" w:color="auto" w:fill="FFFFFF"/>
          <w:lang w:val="kk-KZ"/>
        </w:rPr>
        <w:t xml:space="preserve"> (0 &lt;</w:t>
      </w:r>
      <w:r w:rsidR="006856BF" w:rsidRPr="00630DF1">
        <w:rPr>
          <w:rFonts w:ascii="Times New Roman" w:hAnsi="Times New Roman" w:cs="Times New Roman"/>
          <w:noProof/>
          <w:color w:val="000000"/>
          <w:sz w:val="28"/>
          <w:szCs w:val="28"/>
          <w:shd w:val="clear" w:color="auto" w:fill="FFFFFF"/>
          <w:lang w:val="kk-KZ"/>
        </w:rPr>
        <w:t xml:space="preserve"> </w:t>
      </w:r>
      <w:r w:rsidR="006856BF" w:rsidRPr="00E45DD6">
        <w:rPr>
          <w:rFonts w:ascii="Times New Roman" w:hAnsi="Times New Roman" w:cs="Times New Roman"/>
          <w:noProof/>
          <w:color w:val="000000"/>
          <w:sz w:val="28"/>
          <w:szCs w:val="28"/>
          <w:shd w:val="clear" w:color="auto" w:fill="FFFFFF"/>
          <w:lang w:val="kk-KZ"/>
        </w:rPr>
        <w:t>x ≤</w:t>
      </w:r>
      <w:r w:rsidR="006856BF" w:rsidRPr="00630DF1">
        <w:rPr>
          <w:rFonts w:ascii="Times New Roman" w:hAnsi="Times New Roman" w:cs="Times New Roman"/>
          <w:noProof/>
          <w:color w:val="000000"/>
          <w:sz w:val="28"/>
          <w:szCs w:val="28"/>
          <w:shd w:val="clear" w:color="auto" w:fill="FFFFFF"/>
          <w:lang w:val="kk-KZ"/>
        </w:rPr>
        <w:t xml:space="preserve"> </w:t>
      </w:r>
      <m:oMath>
        <m:rad>
          <m:radPr>
            <m:degHide m:val="1"/>
            <m:ctrlPr>
              <w:rPr>
                <w:rFonts w:ascii="Cambria Math" w:hAnsi="Cambria Math" w:cs="Times New Roman"/>
                <w:i/>
                <w:noProof/>
                <w:color w:val="000000"/>
                <w:sz w:val="28"/>
                <w:szCs w:val="28"/>
                <w:shd w:val="clear" w:color="auto" w:fill="FFFFFF"/>
                <w:lang w:val="kk-KZ"/>
              </w:rPr>
            </m:ctrlPr>
          </m:radPr>
          <m:deg/>
          <m:e>
            <m:r>
              <w:rPr>
                <w:rFonts w:ascii="Cambria Math" w:hAnsi="Cambria Math" w:cs="Times New Roman"/>
                <w:noProof/>
                <w:color w:val="000000"/>
                <w:sz w:val="28"/>
                <w:szCs w:val="28"/>
                <w:shd w:val="clear" w:color="auto" w:fill="FFFFFF"/>
                <w:lang w:val="kk-KZ"/>
              </w:rPr>
              <m:t>S</m:t>
            </m:r>
          </m:e>
        </m:rad>
      </m:oMath>
      <w:r w:rsidRPr="00E45DD6">
        <w:rPr>
          <w:rFonts w:ascii="Times New Roman" w:hAnsi="Times New Roman" w:cs="Times New Roman"/>
          <w:noProof/>
          <w:color w:val="000000"/>
          <w:sz w:val="28"/>
          <w:szCs w:val="28"/>
          <w:shd w:val="clear" w:color="auto" w:fill="FFFFFF"/>
          <w:lang w:val="kk-KZ"/>
        </w:rPr>
        <w:t xml:space="preserve"> деп қабылдауға болады). </w:t>
      </w:r>
      <w:r w:rsidRPr="00630DF1">
        <w:rPr>
          <w:rFonts w:ascii="Times New Roman" w:hAnsi="Times New Roman" w:cs="Times New Roman"/>
          <w:noProof/>
          <w:color w:val="000000"/>
          <w:sz w:val="28"/>
          <w:szCs w:val="28"/>
          <w:shd w:val="clear" w:color="auto" w:fill="FFFFFF"/>
        </w:rPr>
        <w:t>Содан кейін оның ұзындығы</w:t>
      </w:r>
      <w:r w:rsidR="006856BF" w:rsidRPr="00630DF1">
        <w:rPr>
          <w:rFonts w:ascii="Times New Roman" w:hAnsi="Times New Roman" w:cs="Times New Roman"/>
          <w:noProof/>
          <w:color w:val="000000"/>
          <w:sz w:val="28"/>
          <w:szCs w:val="28"/>
          <w:shd w:val="clear" w:color="auto" w:fill="FFFFFF"/>
        </w:rPr>
        <w:t xml:space="preserve"> </w:t>
      </w:r>
      <m:oMath>
        <m:f>
          <m:fPr>
            <m:ctrlPr>
              <w:rPr>
                <w:rFonts w:ascii="Cambria Math" w:hAnsi="Cambria Math" w:cs="Times New Roman"/>
                <w:i/>
                <w:noProof/>
                <w:color w:val="000000"/>
                <w:sz w:val="28"/>
                <w:szCs w:val="28"/>
                <w:shd w:val="clear" w:color="auto" w:fill="FFFFFF"/>
                <w:lang w:val="en-US"/>
              </w:rPr>
            </m:ctrlPr>
          </m:fPr>
          <m:num>
            <m:r>
              <w:rPr>
                <w:rFonts w:ascii="Cambria Math" w:hAnsi="Cambria Math" w:cs="Times New Roman"/>
                <w:noProof/>
                <w:color w:val="000000"/>
                <w:sz w:val="28"/>
                <w:szCs w:val="28"/>
                <w:shd w:val="clear" w:color="auto" w:fill="FFFFFF"/>
                <w:lang w:val="en-US"/>
              </w:rPr>
              <m:t>S</m:t>
            </m:r>
          </m:num>
          <m:den>
            <m:r>
              <w:rPr>
                <w:rFonts w:ascii="Cambria Math" w:hAnsi="Cambria Math" w:cs="Times New Roman"/>
                <w:noProof/>
                <w:color w:val="000000"/>
                <w:sz w:val="28"/>
                <w:szCs w:val="28"/>
                <w:shd w:val="clear" w:color="auto" w:fill="FFFFFF"/>
                <w:lang w:val="en-US"/>
              </w:rPr>
              <m:t>x</m:t>
            </m:r>
          </m:den>
        </m:f>
      </m:oMath>
      <w:r w:rsidR="006856BF" w:rsidRPr="00630DF1">
        <w:rPr>
          <w:rFonts w:ascii="Times New Roman" w:eastAsiaTheme="minorEastAsia" w:hAnsi="Times New Roman" w:cs="Times New Roman"/>
          <w:noProof/>
          <w:color w:val="000000"/>
          <w:sz w:val="28"/>
          <w:szCs w:val="28"/>
          <w:shd w:val="clear" w:color="auto" w:fill="FFFFFF"/>
          <w:lang w:val="kk-KZ"/>
        </w:rPr>
        <w:t>, ал</w:t>
      </w:r>
      <w:r w:rsidRPr="00630DF1">
        <w:rPr>
          <w:rFonts w:ascii="Times New Roman" w:hAnsi="Times New Roman" w:cs="Times New Roman"/>
          <w:noProof/>
          <w:color w:val="000000"/>
          <w:sz w:val="28"/>
          <w:szCs w:val="28"/>
          <w:shd w:val="clear" w:color="auto" w:fill="FFFFFF"/>
        </w:rPr>
        <w:t xml:space="preserve"> жүк</w:t>
      </w:r>
      <w:r w:rsidR="006856BF" w:rsidRPr="00630DF1">
        <w:rPr>
          <w:rFonts w:ascii="Times New Roman" w:hAnsi="Times New Roman" w:cs="Times New Roman"/>
          <w:noProof/>
          <w:color w:val="000000"/>
          <w:sz w:val="28"/>
          <w:szCs w:val="28"/>
          <w:shd w:val="clear" w:color="auto" w:fill="FFFFFF"/>
          <w:lang w:val="kk-KZ"/>
        </w:rPr>
        <w:t xml:space="preserve"> </w:t>
      </w:r>
      <w:r w:rsidR="006856BF" w:rsidRPr="00630DF1">
        <w:rPr>
          <w:rFonts w:ascii="Times New Roman" w:hAnsi="Times New Roman" w:cs="Times New Roman"/>
          <w:noProof/>
          <w:color w:val="000000"/>
          <w:sz w:val="28"/>
          <w:szCs w:val="28"/>
          <w:shd w:val="clear" w:color="auto" w:fill="FFFFFF"/>
        </w:rPr>
        <w:t xml:space="preserve">жұмыс </w:t>
      </w:r>
    </w:p>
    <w:p w:rsidR="006856BF" w:rsidRPr="00630DF1" w:rsidRDefault="006856BF" w:rsidP="00630DF1">
      <w:pPr>
        <w:jc w:val="both"/>
        <w:rPr>
          <w:rFonts w:ascii="Times New Roman" w:eastAsiaTheme="minorEastAsia" w:hAnsi="Times New Roman" w:cs="Times New Roman"/>
          <w:noProof/>
          <w:sz w:val="28"/>
          <w:szCs w:val="28"/>
        </w:rPr>
      </w:pPr>
      <m:oMathPara>
        <m:oMath>
          <m:r>
            <w:rPr>
              <w:rFonts w:ascii="Cambria Math" w:hAnsi="Cambria Math" w:cs="Times New Roman"/>
              <w:noProof/>
              <w:sz w:val="28"/>
              <w:szCs w:val="28"/>
            </w:rPr>
            <m:t>A=k(</m:t>
          </m:r>
          <m:f>
            <m:fPr>
              <m:ctrlPr>
                <w:rPr>
                  <w:rFonts w:ascii="Cambria Math" w:hAnsi="Cambria Math" w:cs="Times New Roman"/>
                  <w:i/>
                  <w:noProof/>
                  <w:sz w:val="28"/>
                  <w:szCs w:val="28"/>
                </w:rPr>
              </m:ctrlPr>
            </m:fPr>
            <m:num>
              <m:r>
                <w:rPr>
                  <w:rFonts w:ascii="Cambria Math" w:hAnsi="Cambria Math" w:cs="Times New Roman"/>
                  <w:noProof/>
                  <w:sz w:val="28"/>
                  <w:szCs w:val="28"/>
                </w:rPr>
                <m:t>6</m:t>
              </m:r>
              <m:sSup>
                <m:sSupPr>
                  <m:ctrlPr>
                    <w:rPr>
                      <w:rFonts w:ascii="Cambria Math" w:hAnsi="Cambria Math" w:cs="Times New Roman"/>
                      <w:i/>
                      <w:noProof/>
                      <w:sz w:val="28"/>
                      <w:szCs w:val="28"/>
                    </w:rPr>
                  </m:ctrlPr>
                </m:sSupPr>
                <m:e>
                  <m:r>
                    <w:rPr>
                      <w:rFonts w:ascii="Cambria Math" w:hAnsi="Cambria Math" w:cs="Times New Roman"/>
                      <w:noProof/>
                      <w:sz w:val="28"/>
                      <w:szCs w:val="28"/>
                    </w:rPr>
                    <m:t>S</m:t>
                  </m:r>
                </m:e>
                <m:sup>
                  <m:r>
                    <w:rPr>
                      <w:rFonts w:ascii="Cambria Math" w:hAnsi="Cambria Math" w:cs="Times New Roman"/>
                      <w:noProof/>
                      <w:sz w:val="28"/>
                      <w:szCs w:val="28"/>
                    </w:rPr>
                    <m:t>2</m:t>
                  </m:r>
                </m:sup>
              </m:sSup>
            </m:num>
            <m:den>
              <m:r>
                <w:rPr>
                  <w:rFonts w:ascii="Cambria Math" w:hAnsi="Cambria Math" w:cs="Times New Roman"/>
                  <w:noProof/>
                  <w:sz w:val="28"/>
                  <w:szCs w:val="28"/>
                </w:rPr>
                <m:t>x</m:t>
              </m:r>
            </m:den>
          </m:f>
          <m:r>
            <w:rPr>
              <w:rFonts w:ascii="Cambria Math" w:eastAsiaTheme="minorEastAsia" w:hAnsi="Cambria Math" w:cs="Times New Roman"/>
              <w:noProof/>
              <w:sz w:val="28"/>
              <w:szCs w:val="28"/>
            </w:rPr>
            <m:t>+9Sx-</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eastAsiaTheme="minorEastAsia" w:hAnsi="Cambria Math" w:cs="Times New Roman"/>
              <w:noProof/>
              <w:sz w:val="28"/>
              <w:szCs w:val="28"/>
            </w:rPr>
            <m:t>)</m:t>
          </m:r>
        </m:oMath>
      </m:oMathPara>
    </w:p>
    <w:p w:rsidR="006856BF" w:rsidRPr="00630DF1" w:rsidRDefault="006856BF" w:rsidP="00630DF1">
      <w:pPr>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I=</m:t>
        </m:r>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 xml:space="preserve">0; </m:t>
            </m:r>
            <m:rad>
              <m:radPr>
                <m:degHide m:val="1"/>
                <m:ctrlPr>
                  <w:rPr>
                    <w:rFonts w:ascii="Cambria Math" w:hAnsi="Cambria Math" w:cs="Times New Roman"/>
                    <w:i/>
                    <w:noProof/>
                    <w:sz w:val="28"/>
                    <w:szCs w:val="28"/>
                    <w:lang w:val="kk-KZ"/>
                  </w:rPr>
                </m:ctrlPr>
              </m:radPr>
              <m:deg/>
              <m:e>
                <m:r>
                  <w:rPr>
                    <w:rFonts w:ascii="Cambria Math" w:hAnsi="Cambria Math" w:cs="Times New Roman"/>
                    <w:noProof/>
                    <w:sz w:val="28"/>
                    <w:szCs w:val="28"/>
                    <w:lang w:val="kk-KZ"/>
                  </w:rPr>
                  <m:t>S</m:t>
                </m:r>
              </m:e>
            </m:rad>
          </m:e>
        </m:d>
      </m:oMath>
      <w:r w:rsidRPr="00630DF1">
        <w:rPr>
          <w:rFonts w:ascii="Times New Roman" w:hAnsi="Times New Roman" w:cs="Times New Roman"/>
          <w:noProof/>
          <w:sz w:val="28"/>
          <w:szCs w:val="28"/>
          <w:lang w:val="kk-KZ"/>
        </w:rPr>
        <w:t xml:space="preserve"> интервалында </w:t>
      </w:r>
      <w:r w:rsidRPr="00630DF1">
        <w:rPr>
          <w:rFonts w:ascii="Times New Roman" w:hAnsi="Times New Roman" w:cs="Times New Roman"/>
          <w:noProof/>
          <w:sz w:val="28"/>
          <w:szCs w:val="28"/>
          <w:lang w:val="en-US"/>
        </w:rPr>
        <w:t>A</w:t>
      </w:r>
      <w:r w:rsidRPr="00630DF1">
        <w:rPr>
          <w:rFonts w:ascii="Times New Roman" w:hAnsi="Times New Roman" w:cs="Times New Roman"/>
          <w:noProof/>
          <w:sz w:val="28"/>
          <w:szCs w:val="28"/>
        </w:rPr>
        <w:t>(</w:t>
      </w:r>
      <w:r w:rsidRPr="00630DF1">
        <w:rPr>
          <w:rFonts w:ascii="Times New Roman" w:hAnsi="Times New Roman" w:cs="Times New Roman"/>
          <w:noProof/>
          <w:sz w:val="28"/>
          <w:szCs w:val="28"/>
          <w:lang w:val="en-US"/>
        </w:rPr>
        <w:t>x</w:t>
      </w:r>
      <w:r w:rsidRPr="00630DF1">
        <w:rPr>
          <w:rFonts w:ascii="Times New Roman" w:hAnsi="Times New Roman" w:cs="Times New Roman"/>
          <w:noProof/>
          <w:sz w:val="28"/>
          <w:szCs w:val="28"/>
        </w:rPr>
        <w:t>)</w:t>
      </w:r>
      <w:r w:rsidRPr="00630DF1">
        <w:rPr>
          <w:rFonts w:ascii="Times New Roman" w:hAnsi="Times New Roman" w:cs="Times New Roman"/>
          <w:noProof/>
          <w:sz w:val="28"/>
          <w:szCs w:val="28"/>
          <w:lang w:val="kk-KZ"/>
        </w:rPr>
        <w:t xml:space="preserve"> функциясының ең кіші мәнін табу қажет. Туындысын табамыз</w:t>
      </w:r>
    </w:p>
    <w:p w:rsidR="006856BF" w:rsidRPr="00630DF1" w:rsidRDefault="006856BF" w:rsidP="00630DF1">
      <w:pPr>
        <w:jc w:val="both"/>
        <w:rPr>
          <w:rFonts w:ascii="Times New Roman" w:eastAsiaTheme="minorEastAsia" w:hAnsi="Times New Roman" w:cs="Times New Roman"/>
          <w:noProof/>
          <w:sz w:val="28"/>
          <w:szCs w:val="28"/>
          <w:lang w:val="en-US"/>
        </w:rPr>
      </w:pPr>
      <m:oMathPara>
        <m:oMath>
          <m:r>
            <w:rPr>
              <w:rFonts w:ascii="Cambria Math" w:hAnsi="Cambria Math" w:cs="Times New Roman"/>
              <w:noProof/>
              <w:sz w:val="28"/>
              <w:szCs w:val="28"/>
              <w:lang w:val="en-US"/>
            </w:rPr>
            <m:t>A</m:t>
          </m:r>
          <m:r>
            <w:rPr>
              <w:rFonts w:ascii="Cambria Math" w:hAnsi="Cambria Math" w:cs="Times New Roman"/>
              <w:noProof/>
              <w:sz w:val="28"/>
              <w:szCs w:val="28"/>
            </w:rPr>
            <m:t>'</m:t>
          </m:r>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m:t>
              </m:r>
            </m:e>
          </m:d>
          <m:r>
            <w:rPr>
              <w:rFonts w:ascii="Cambria Math" w:hAnsi="Cambria Math" w:cs="Times New Roman"/>
              <w:noProof/>
              <w:sz w:val="28"/>
              <w:szCs w:val="28"/>
              <w:lang w:val="en-US"/>
            </w:rPr>
            <m:t>=-</m:t>
          </m:r>
          <m:f>
            <m:fPr>
              <m:ctrlPr>
                <w:rPr>
                  <w:rFonts w:ascii="Cambria Math" w:hAnsi="Cambria Math" w:cs="Times New Roman"/>
                  <w:i/>
                  <w:noProof/>
                  <w:sz w:val="28"/>
                  <w:szCs w:val="28"/>
                  <w:lang w:val="en-US"/>
                </w:rPr>
              </m:ctrlPr>
            </m:fPr>
            <m:num>
              <m:r>
                <w:rPr>
                  <w:rFonts w:ascii="Cambria Math" w:hAnsi="Cambria Math" w:cs="Times New Roman"/>
                  <w:noProof/>
                  <w:sz w:val="28"/>
                  <w:szCs w:val="28"/>
                  <w:lang w:val="en-US"/>
                </w:rPr>
                <m:t>3k</m:t>
              </m:r>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x</m:t>
                      </m:r>
                    </m:e>
                    <m:sup>
                      <m:r>
                        <w:rPr>
                          <w:rFonts w:ascii="Cambria Math" w:hAnsi="Cambria Math" w:cs="Times New Roman"/>
                          <w:noProof/>
                          <w:sz w:val="28"/>
                          <w:szCs w:val="28"/>
                          <w:lang w:val="en-US"/>
                        </w:rPr>
                        <m:t>2</m:t>
                      </m:r>
                    </m:sup>
                  </m:sSup>
                  <m:r>
                    <w:rPr>
                      <w:rFonts w:ascii="Cambria Math" w:hAnsi="Cambria Math" w:cs="Times New Roman"/>
                      <w:noProof/>
                      <w:sz w:val="28"/>
                      <w:szCs w:val="28"/>
                      <w:lang w:val="en-US"/>
                    </w:rPr>
                    <m:t>-S</m:t>
                  </m:r>
                </m:e>
              </m:d>
              <m:d>
                <m:dPr>
                  <m:ctrlPr>
                    <w:rPr>
                      <w:rFonts w:ascii="Cambria Math" w:hAnsi="Cambria Math" w:cs="Times New Roman"/>
                      <w:i/>
                      <w:noProof/>
                      <w:sz w:val="28"/>
                      <w:szCs w:val="28"/>
                      <w:lang w:val="en-US"/>
                    </w:rPr>
                  </m:ctrlPr>
                </m:dPr>
                <m:e>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x</m:t>
                      </m:r>
                    </m:e>
                    <m:sup>
                      <m:r>
                        <w:rPr>
                          <w:rFonts w:ascii="Cambria Math" w:hAnsi="Cambria Math" w:cs="Times New Roman"/>
                          <w:noProof/>
                          <w:sz w:val="28"/>
                          <w:szCs w:val="28"/>
                          <w:lang w:val="en-US"/>
                        </w:rPr>
                        <m:t>2</m:t>
                      </m:r>
                    </m:sup>
                  </m:sSup>
                  <m:r>
                    <w:rPr>
                      <w:rFonts w:ascii="Cambria Math" w:hAnsi="Cambria Math" w:cs="Times New Roman"/>
                      <w:noProof/>
                      <w:sz w:val="28"/>
                      <w:szCs w:val="28"/>
                      <w:lang w:val="en-US"/>
                    </w:rPr>
                    <m:t>-2S</m:t>
                  </m:r>
                </m:e>
              </m:d>
            </m:num>
            <m:den>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x</m:t>
                  </m:r>
                </m:e>
                <m:sup>
                  <m:r>
                    <w:rPr>
                      <w:rFonts w:ascii="Cambria Math" w:hAnsi="Cambria Math" w:cs="Times New Roman"/>
                      <w:noProof/>
                      <w:sz w:val="28"/>
                      <w:szCs w:val="28"/>
                      <w:lang w:val="en-US"/>
                    </w:rPr>
                    <m:t>2</m:t>
                  </m:r>
                </m:sup>
              </m:sSup>
            </m:den>
          </m:f>
        </m:oMath>
      </m:oMathPara>
    </w:p>
    <w:p w:rsidR="009C4562" w:rsidRPr="00630DF1" w:rsidRDefault="00E45DD6" w:rsidP="00630DF1">
      <w:pPr>
        <w:jc w:val="both"/>
        <w:rPr>
          <w:rFonts w:ascii="Times New Roman" w:eastAsiaTheme="minorEastAsia" w:hAnsi="Times New Roman" w:cs="Times New Roman"/>
          <w:noProof/>
          <w:sz w:val="28"/>
          <w:szCs w:val="28"/>
          <w:lang w:val="kk-KZ"/>
        </w:rPr>
      </w:pPr>
      <m:oMath>
        <m:d>
          <m:dPr>
            <m:begChr m:val="|"/>
            <m:endChr m:val="|"/>
            <m:ctrlPr>
              <w:rPr>
                <w:rFonts w:ascii="Cambria Math" w:hAnsi="Cambria Math" w:cs="Times New Roman"/>
                <w:i/>
                <w:noProof/>
                <w:sz w:val="28"/>
                <w:szCs w:val="28"/>
                <w:lang w:val="kk-KZ"/>
              </w:rPr>
            </m:ctrlPr>
          </m:dPr>
          <m:e>
            <m:r>
              <w:rPr>
                <w:rFonts w:ascii="Cambria Math" w:hAnsi="Cambria Math" w:cs="Times New Roman"/>
                <w:noProof/>
                <w:sz w:val="28"/>
                <w:szCs w:val="28"/>
                <w:lang w:val="kk-KZ"/>
              </w:rPr>
              <m:t xml:space="preserve">0; </m:t>
            </m:r>
            <m:rad>
              <m:radPr>
                <m:degHide m:val="1"/>
                <m:ctrlPr>
                  <w:rPr>
                    <w:rFonts w:ascii="Cambria Math" w:hAnsi="Cambria Math" w:cs="Times New Roman"/>
                    <w:i/>
                    <w:noProof/>
                    <w:sz w:val="28"/>
                    <w:szCs w:val="28"/>
                    <w:lang w:val="kk-KZ"/>
                  </w:rPr>
                </m:ctrlPr>
              </m:radPr>
              <m:deg/>
              <m:e>
                <m:r>
                  <w:rPr>
                    <w:rFonts w:ascii="Cambria Math" w:hAnsi="Cambria Math" w:cs="Times New Roman"/>
                    <w:noProof/>
                    <w:sz w:val="28"/>
                    <w:szCs w:val="28"/>
                    <w:lang w:val="kk-KZ"/>
                  </w:rPr>
                  <m:t>S</m:t>
                </m:r>
              </m:e>
            </m:rad>
          </m:e>
        </m:d>
      </m:oMath>
      <w:r w:rsidR="009C4562" w:rsidRPr="00630DF1">
        <w:rPr>
          <w:rFonts w:ascii="Times New Roman" w:eastAsiaTheme="minorEastAsia" w:hAnsi="Times New Roman" w:cs="Times New Roman"/>
          <w:noProof/>
          <w:sz w:val="28"/>
          <w:szCs w:val="28"/>
          <w:lang w:val="kk-KZ"/>
        </w:rPr>
        <w:t xml:space="preserve"> интервалында </w:t>
      </w:r>
      <m:oMath>
        <m:r>
          <w:rPr>
            <w:rFonts w:ascii="Cambria Math" w:hAnsi="Cambria Math" w:cs="Times New Roman"/>
            <w:noProof/>
            <w:sz w:val="28"/>
            <w:szCs w:val="28"/>
            <w:lang w:val="en-US"/>
          </w:rPr>
          <m:t>A</m:t>
        </m:r>
        <m:r>
          <w:rPr>
            <w:rFonts w:ascii="Cambria Math" w:hAnsi="Cambria Math" w:cs="Times New Roman"/>
            <w:noProof/>
            <w:sz w:val="28"/>
            <w:szCs w:val="28"/>
          </w:rPr>
          <m:t>'</m:t>
        </m:r>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m:t>
            </m:r>
          </m:e>
        </m:d>
        <m:r>
          <w:rPr>
            <w:rFonts w:ascii="Cambria Math" w:hAnsi="Cambria Math" w:cs="Times New Roman"/>
            <w:noProof/>
            <w:sz w:val="28"/>
            <w:szCs w:val="28"/>
          </w:rPr>
          <m:t xml:space="preserve"> </m:t>
        </m:r>
      </m:oMath>
      <w:r w:rsidR="009C4562" w:rsidRPr="00630DF1">
        <w:rPr>
          <w:rFonts w:ascii="Times New Roman" w:hAnsi="Times New Roman" w:cs="Times New Roman"/>
          <w:noProof/>
          <w:color w:val="000000"/>
          <w:sz w:val="28"/>
          <w:szCs w:val="28"/>
          <w:shd w:val="clear" w:color="auto" w:fill="FFFFFF"/>
        </w:rPr>
        <w:t xml:space="preserve">&lt; 0 </w:t>
      </w:r>
      <w:r w:rsidR="009C4562" w:rsidRPr="00630DF1">
        <w:rPr>
          <w:rFonts w:ascii="Times New Roman" w:hAnsi="Times New Roman" w:cs="Times New Roman"/>
          <w:noProof/>
          <w:color w:val="000000"/>
          <w:sz w:val="28"/>
          <w:szCs w:val="28"/>
          <w:shd w:val="clear" w:color="auto" w:fill="FFFFFF"/>
          <w:lang w:val="kk-KZ"/>
        </w:rPr>
        <w:t xml:space="preserve">болғандықтан, онда А функциясы </w:t>
      </w:r>
      <m:oMath>
        <m:r>
          <w:rPr>
            <w:rFonts w:ascii="Cambria Math" w:hAnsi="Cambria Math" w:cs="Times New Roman"/>
            <w:noProof/>
            <w:sz w:val="28"/>
            <w:szCs w:val="28"/>
            <w:lang w:val="kk-KZ"/>
          </w:rPr>
          <m:t>I</m:t>
        </m:r>
      </m:oMath>
      <w:r w:rsidR="009C4562" w:rsidRPr="00630DF1">
        <w:rPr>
          <w:rFonts w:ascii="Times New Roman" w:eastAsiaTheme="minorEastAsia" w:hAnsi="Times New Roman" w:cs="Times New Roman"/>
          <w:noProof/>
          <w:sz w:val="28"/>
          <w:szCs w:val="28"/>
          <w:lang w:val="kk-KZ"/>
        </w:rPr>
        <w:t xml:space="preserve"> аралығында кемиді. Сондықтан , ол х </w:t>
      </w:r>
      <w:r w:rsidR="009C4562" w:rsidRPr="00630DF1">
        <w:rPr>
          <w:rFonts w:ascii="Times New Roman" w:hAnsi="Times New Roman" w:cs="Times New Roman"/>
          <w:noProof/>
          <w:color w:val="000000"/>
          <w:sz w:val="28"/>
          <w:szCs w:val="28"/>
          <w:shd w:val="clear" w:color="auto" w:fill="FFFFFF"/>
          <w:lang w:val="kk-KZ"/>
        </w:rPr>
        <w:t xml:space="preserve">= </w:t>
      </w:r>
      <m:oMath>
        <m:rad>
          <m:radPr>
            <m:degHide m:val="1"/>
            <m:ctrlPr>
              <w:rPr>
                <w:rFonts w:ascii="Cambria Math" w:hAnsi="Cambria Math" w:cs="Times New Roman"/>
                <w:i/>
                <w:noProof/>
                <w:color w:val="000000"/>
                <w:sz w:val="28"/>
                <w:szCs w:val="28"/>
                <w:shd w:val="clear" w:color="auto" w:fill="FFFFFF"/>
                <w:lang w:val="kk-KZ"/>
              </w:rPr>
            </m:ctrlPr>
          </m:radPr>
          <m:deg/>
          <m:e>
            <m:r>
              <w:rPr>
                <w:rFonts w:ascii="Cambria Math" w:hAnsi="Cambria Math" w:cs="Times New Roman"/>
                <w:noProof/>
                <w:color w:val="000000"/>
                <w:sz w:val="28"/>
                <w:szCs w:val="28"/>
                <w:shd w:val="clear" w:color="auto" w:fill="FFFFFF"/>
                <w:lang w:val="kk-KZ"/>
              </w:rPr>
              <m:t>S</m:t>
            </m:r>
          </m:e>
        </m:rad>
      </m:oMath>
      <w:r w:rsidR="009C4562" w:rsidRPr="00630DF1">
        <w:rPr>
          <w:rFonts w:ascii="Times New Roman" w:hAnsi="Times New Roman" w:cs="Times New Roman"/>
          <w:noProof/>
          <w:color w:val="000000"/>
          <w:sz w:val="28"/>
          <w:szCs w:val="28"/>
          <w:shd w:val="clear" w:color="auto" w:fill="FFFFFF"/>
          <w:lang w:val="kk-KZ"/>
        </w:rPr>
        <w:t xml:space="preserve"> </w:t>
      </w:r>
      <w:r w:rsidR="009C4562" w:rsidRPr="00630DF1">
        <w:rPr>
          <w:rFonts w:ascii="Times New Roman" w:eastAsiaTheme="minorEastAsia" w:hAnsi="Times New Roman" w:cs="Times New Roman"/>
          <w:noProof/>
          <w:sz w:val="28"/>
          <w:szCs w:val="28"/>
          <w:lang w:val="kk-KZ"/>
        </w:rPr>
        <w:t>кезінде ең кіші мәнге жетеді, яғни тіктөртбұрыш квадрат болған кезде.</w:t>
      </w:r>
    </w:p>
    <w:p w:rsidR="00DB463B" w:rsidRPr="00630DF1" w:rsidRDefault="00DB463B" w:rsidP="00630DF1">
      <w:pPr>
        <w:jc w:val="both"/>
        <w:rPr>
          <w:rFonts w:ascii="Times New Roman" w:eastAsiaTheme="minorEastAsia" w:hAnsi="Times New Roman" w:cs="Times New Roman"/>
          <w:noProof/>
          <w:sz w:val="28"/>
          <w:szCs w:val="28"/>
          <w:lang w:val="kk-KZ"/>
        </w:rPr>
      </w:pPr>
      <w:r w:rsidRPr="00630DF1">
        <w:rPr>
          <w:rFonts w:ascii="Times New Roman" w:eastAsiaTheme="minorEastAsia" w:hAnsi="Times New Roman" w:cs="Times New Roman"/>
          <w:noProof/>
          <w:sz w:val="28"/>
          <w:szCs w:val="28"/>
          <w:lang w:eastAsia="ru-RU"/>
        </w:rPr>
        <w:drawing>
          <wp:inline distT="0" distB="0" distL="0" distR="0" wp14:anchorId="7E78E83F" wp14:editId="7F72B963">
            <wp:extent cx="5940425" cy="1564951"/>
            <wp:effectExtent l="0" t="0" r="3175" b="0"/>
            <wp:docPr id="1" name="Рисунок 1" descr="C:\Users\77471\Desktop\9cba03eb-1c50-4ba5-85f9-116aa16e4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471\Desktop\9cba03eb-1c50-4ba5-85f9-116aa16e4be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564951"/>
                    </a:xfrm>
                    <a:prstGeom prst="rect">
                      <a:avLst/>
                    </a:prstGeom>
                    <a:noFill/>
                    <a:ln>
                      <a:noFill/>
                    </a:ln>
                  </pic:spPr>
                </pic:pic>
              </a:graphicData>
            </a:graphic>
          </wp:inline>
        </w:drawing>
      </w:r>
    </w:p>
    <w:p w:rsidR="005F03D1" w:rsidRPr="00630DF1" w:rsidRDefault="00FF11FB" w:rsidP="00630DF1">
      <w:pPr>
        <w:ind w:firstLine="708"/>
        <w:jc w:val="both"/>
        <w:rPr>
          <w:rFonts w:ascii="Times New Roman" w:hAnsi="Times New Roman" w:cs="Times New Roman"/>
          <w:noProof/>
          <w:sz w:val="28"/>
          <w:szCs w:val="28"/>
          <w:lang w:val="kk-KZ"/>
        </w:rPr>
      </w:pPr>
      <w:r w:rsidRPr="00630DF1">
        <w:rPr>
          <w:rFonts w:ascii="Times New Roman" w:hAnsi="Times New Roman" w:cs="Times New Roman"/>
          <w:i/>
          <w:color w:val="000000"/>
          <w:sz w:val="28"/>
          <w:szCs w:val="28"/>
          <w:shd w:val="clear" w:color="auto" w:fill="FFFFFF"/>
          <w:lang w:val="kk-KZ"/>
        </w:rPr>
        <w:lastRenderedPageBreak/>
        <w:t>Соқаның тарту күші.</w:t>
      </w:r>
      <w:r w:rsidRPr="00630DF1">
        <w:rPr>
          <w:rFonts w:ascii="Times New Roman" w:hAnsi="Times New Roman" w:cs="Times New Roman"/>
          <w:color w:val="000000"/>
          <w:sz w:val="28"/>
          <w:szCs w:val="28"/>
          <w:shd w:val="clear" w:color="auto" w:fill="FFFFFF"/>
          <w:lang w:val="kk-KZ"/>
        </w:rPr>
        <w:t xml:space="preserve"> </w:t>
      </w:r>
      <w:r w:rsidR="005F03D1" w:rsidRPr="00630DF1">
        <w:rPr>
          <w:rFonts w:ascii="Times New Roman" w:hAnsi="Times New Roman" w:cs="Times New Roman"/>
          <w:noProof/>
          <w:sz w:val="28"/>
          <w:szCs w:val="28"/>
          <w:lang w:val="kk-KZ"/>
        </w:rPr>
        <w:t>Тіркелген соқамен жыртуға жұмсалатын энергия шығынын азайтуға белгілі бір дәрежеде бойлық-тік жазықтықтағы соқаның тарту күшінің бағытын дұрыс таңдау арқылы қол жеткізуге болады. Мұндай төмендеу ең үлкен болады [31] егер тартылыс күшінің бағыты үйкеліс күшін жеңе отырып, жерде тұрған соқаны жылжыту үшін жеткілікті ең кіші күш модулінің (соқаға қолданылатын) бағытына сәйкес келсе (біз оны оңтайлы деп атаймыз). Болаттың топыраққа үйкеліс коэффициенті және µ = 0, 5 деп есептеп, соқаның тартылыс күшінің оңтайлы бағытын табыңыз.</w:t>
      </w:r>
    </w:p>
    <w:p w:rsidR="00C04FC1" w:rsidRPr="00630DF1" w:rsidRDefault="00FF11FB" w:rsidP="00630DF1">
      <w:pPr>
        <w:ind w:firstLine="708"/>
        <w:jc w:val="both"/>
        <w:rPr>
          <w:rFonts w:ascii="Times New Roman" w:hAnsi="Times New Roman" w:cs="Times New Roman"/>
          <w:color w:val="000000"/>
          <w:sz w:val="28"/>
          <w:szCs w:val="28"/>
          <w:shd w:val="clear" w:color="auto" w:fill="FFFFFF"/>
          <w:lang w:val="kk-KZ"/>
        </w:rPr>
      </w:pPr>
      <w:r w:rsidRPr="00517358">
        <w:rPr>
          <w:rFonts w:ascii="Times New Roman" w:hAnsi="Times New Roman" w:cs="Times New Roman"/>
          <w:i/>
          <w:color w:val="000000"/>
          <w:sz w:val="28"/>
          <w:szCs w:val="28"/>
          <w:shd w:val="clear" w:color="auto" w:fill="FFFFFF"/>
          <w:lang w:val="kk-KZ"/>
        </w:rPr>
        <w:t>Шешім</w:t>
      </w:r>
      <w:r w:rsidR="00517358" w:rsidRPr="00517358">
        <w:rPr>
          <w:rFonts w:ascii="Times New Roman" w:hAnsi="Times New Roman" w:cs="Times New Roman"/>
          <w:i/>
          <w:color w:val="000000"/>
          <w:sz w:val="28"/>
          <w:szCs w:val="28"/>
          <w:shd w:val="clear" w:color="auto" w:fill="FFFFFF"/>
          <w:lang w:val="kk-KZ"/>
        </w:rPr>
        <w:t>і</w:t>
      </w:r>
      <w:r w:rsidRPr="00517358">
        <w:rPr>
          <w:rFonts w:ascii="Times New Roman" w:hAnsi="Times New Roman" w:cs="Times New Roman"/>
          <w:i/>
          <w:color w:val="000000"/>
          <w:sz w:val="28"/>
          <w:szCs w:val="28"/>
          <w:shd w:val="clear" w:color="auto" w:fill="FFFFFF"/>
          <w:lang w:val="kk-KZ"/>
        </w:rPr>
        <w:t>.</w:t>
      </w:r>
      <w:r w:rsidRPr="00630DF1">
        <w:rPr>
          <w:rFonts w:ascii="Times New Roman" w:hAnsi="Times New Roman" w:cs="Times New Roman"/>
          <w:color w:val="000000"/>
          <w:sz w:val="28"/>
          <w:szCs w:val="28"/>
          <w:shd w:val="clear" w:color="auto" w:fill="FFFFFF"/>
          <w:lang w:val="kk-KZ"/>
        </w:rPr>
        <w:t xml:space="preserve"> Көлденең жазықтықпен х бұрыш түзеті</w:t>
      </w:r>
      <w:r w:rsidR="00502D70" w:rsidRPr="00630DF1">
        <w:rPr>
          <w:rFonts w:ascii="Times New Roman" w:hAnsi="Times New Roman" w:cs="Times New Roman"/>
          <w:color w:val="000000"/>
          <w:sz w:val="28"/>
          <w:szCs w:val="28"/>
          <w:shd w:val="clear" w:color="auto" w:fill="FFFFFF"/>
          <w:lang w:val="kk-KZ"/>
        </w:rPr>
        <w:t xml:space="preserve">н соқаға (9-сурет) тарту күші </w:t>
      </w:r>
      <m:oMath>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F</m:t>
            </m:r>
          </m:e>
        </m:acc>
      </m:oMath>
      <w:r w:rsidRPr="00630DF1">
        <w:rPr>
          <w:rFonts w:ascii="Times New Roman" w:hAnsi="Times New Roman" w:cs="Times New Roman"/>
          <w:color w:val="000000"/>
          <w:sz w:val="28"/>
          <w:szCs w:val="28"/>
          <w:shd w:val="clear" w:color="auto" w:fill="FFFFFF"/>
          <w:lang w:val="kk-KZ"/>
        </w:rPr>
        <w:t xml:space="preserve"> берілсін. Физика курсынан белгілі бо</w:t>
      </w:r>
      <w:r w:rsidR="00C04FC1" w:rsidRPr="00630DF1">
        <w:rPr>
          <w:rFonts w:ascii="Times New Roman" w:hAnsi="Times New Roman" w:cs="Times New Roman"/>
          <w:color w:val="000000"/>
          <w:sz w:val="28"/>
          <w:szCs w:val="28"/>
          <w:shd w:val="clear" w:color="auto" w:fill="FFFFFF"/>
          <w:lang w:val="kk-KZ"/>
        </w:rPr>
        <w:t xml:space="preserve">лғандай - үйкеліс жойылады, ал </w:t>
      </w:r>
      <m:oMath>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N</m:t>
            </m:r>
          </m:e>
        </m:acc>
      </m:oMath>
      <w:r w:rsidR="00C04FC1" w:rsidRPr="00630DF1">
        <w:rPr>
          <w:rFonts w:ascii="Times New Roman" w:hAnsi="Times New Roman" w:cs="Times New Roman"/>
          <w:color w:val="000000"/>
          <w:sz w:val="28"/>
          <w:szCs w:val="28"/>
          <w:shd w:val="clear" w:color="auto" w:fill="FFFFFF"/>
          <w:lang w:val="kk-KZ"/>
        </w:rPr>
        <w:t xml:space="preserve"> </w:t>
      </w:r>
      <w:r w:rsidRPr="00630DF1">
        <w:rPr>
          <w:rFonts w:ascii="Times New Roman" w:hAnsi="Times New Roman" w:cs="Times New Roman"/>
          <w:color w:val="000000"/>
          <w:sz w:val="28"/>
          <w:szCs w:val="28"/>
          <w:shd w:val="clear" w:color="auto" w:fill="FFFFFF"/>
          <w:lang w:val="kk-KZ"/>
        </w:rPr>
        <w:t xml:space="preserve"> - соқа қысымының топыраққа тигізетін күші, </w:t>
      </w:r>
    </w:p>
    <w:p w:rsidR="00C04FC1" w:rsidRPr="00630DF1" w:rsidRDefault="00E45DD6" w:rsidP="00630DF1">
      <w:pPr>
        <w:jc w:val="both"/>
        <w:rPr>
          <w:rFonts w:ascii="Times New Roman" w:hAnsi="Times New Roman" w:cs="Times New Roman"/>
          <w:i/>
          <w:color w:val="000000"/>
          <w:sz w:val="28"/>
          <w:szCs w:val="28"/>
          <w:shd w:val="clear" w:color="auto" w:fill="FFFFFF"/>
          <w:lang w:val="kk-KZ"/>
        </w:rPr>
      </w:pPr>
      <m:oMathPara>
        <m:oMath>
          <m:d>
            <m:dPr>
              <m:begChr m:val="|"/>
              <m:endChr m:val="|"/>
              <m:ctrlPr>
                <w:rPr>
                  <w:rFonts w:ascii="Cambria Math" w:hAnsi="Cambria Math" w:cs="Times New Roman"/>
                  <w:i/>
                  <w:color w:val="000000"/>
                  <w:sz w:val="28"/>
                  <w:szCs w:val="28"/>
                  <w:shd w:val="clear" w:color="auto" w:fill="FFFFFF"/>
                  <w:lang w:val="kk-KZ"/>
                </w:rPr>
              </m:ctrlPr>
            </m:dPr>
            <m:e>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N</m:t>
                  </m:r>
                </m:e>
              </m:acc>
            </m:e>
          </m:d>
          <m:r>
            <w:rPr>
              <w:rFonts w:ascii="Cambria Math" w:hAnsi="Cambria Math" w:cs="Times New Roman"/>
              <w:color w:val="000000"/>
              <w:sz w:val="28"/>
              <w:szCs w:val="28"/>
              <w:shd w:val="clear" w:color="auto" w:fill="FFFFFF"/>
              <w:lang w:val="kk-KZ"/>
            </w:rPr>
            <m:t>=</m:t>
          </m:r>
          <m:d>
            <m:dPr>
              <m:begChr m:val="|"/>
              <m:endChr m:val="|"/>
              <m:ctrlPr>
                <w:rPr>
                  <w:rFonts w:ascii="Cambria Math" w:hAnsi="Cambria Math" w:cs="Times New Roman"/>
                  <w:i/>
                  <w:color w:val="000000"/>
                  <w:sz w:val="28"/>
                  <w:szCs w:val="28"/>
                  <w:shd w:val="clear" w:color="auto" w:fill="FFFFFF"/>
                  <w:lang w:val="kk-KZ"/>
                </w:rPr>
              </m:ctrlPr>
            </m:dPr>
            <m:e>
              <m:r>
                <w:rPr>
                  <w:rFonts w:ascii="Cambria Math" w:hAnsi="Cambria Math" w:cs="Times New Roman"/>
                  <w:color w:val="000000"/>
                  <w:sz w:val="28"/>
                  <w:szCs w:val="28"/>
                  <w:shd w:val="clear" w:color="auto" w:fill="FFFFFF"/>
                  <w:lang w:val="kk-KZ"/>
                </w:rPr>
                <m:t>m</m:t>
              </m:r>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g</m:t>
                  </m:r>
                </m:e>
              </m:acc>
            </m:e>
          </m:d>
          <m:r>
            <w:rPr>
              <w:rFonts w:ascii="Cambria Math" w:hAnsi="Cambria Math" w:cs="Times New Roman"/>
              <w:color w:val="000000"/>
              <w:sz w:val="28"/>
              <w:szCs w:val="28"/>
              <w:shd w:val="clear" w:color="auto" w:fill="FFFFFF"/>
              <w:lang w:val="kk-KZ"/>
            </w:rPr>
            <m:t>-</m:t>
          </m:r>
          <m:d>
            <m:dPr>
              <m:begChr m:val="|"/>
              <m:endChr m:val="|"/>
              <m:ctrlPr>
                <w:rPr>
                  <w:rFonts w:ascii="Cambria Math" w:hAnsi="Cambria Math" w:cs="Times New Roman"/>
                  <w:i/>
                  <w:color w:val="000000"/>
                  <w:sz w:val="28"/>
                  <w:szCs w:val="28"/>
                  <w:shd w:val="clear" w:color="auto" w:fill="FFFFFF"/>
                  <w:lang w:val="kk-KZ"/>
                </w:rPr>
              </m:ctrlPr>
            </m:dPr>
            <m:e>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F</m:t>
                  </m:r>
                </m:e>
              </m:acc>
            </m:e>
          </m:d>
          <m:r>
            <w:rPr>
              <w:rFonts w:ascii="Cambria Math" w:hAnsi="Cambria Math" w:cs="Times New Roman"/>
              <w:color w:val="000000"/>
              <w:sz w:val="28"/>
              <w:szCs w:val="28"/>
              <w:shd w:val="clear" w:color="auto" w:fill="FFFFFF"/>
              <w:lang w:val="kk-KZ"/>
            </w:rPr>
            <m:t>sinx</m:t>
          </m:r>
        </m:oMath>
      </m:oMathPara>
    </w:p>
    <w:p w:rsidR="00C04FC1" w:rsidRPr="00630DF1" w:rsidRDefault="00C04FC1" w:rsidP="00630DF1">
      <w:pPr>
        <w:jc w:val="both"/>
        <w:rPr>
          <w:rFonts w:ascii="Times New Roman" w:hAnsi="Times New Roman" w:cs="Times New Roman"/>
          <w:color w:val="000000"/>
          <w:sz w:val="28"/>
          <w:szCs w:val="28"/>
          <w:shd w:val="clear" w:color="auto" w:fill="FFFFFF"/>
          <w:lang w:val="kk-KZ"/>
        </w:rPr>
      </w:pPr>
      <w:r w:rsidRPr="00630DF1">
        <w:rPr>
          <w:rFonts w:ascii="Times New Roman" w:hAnsi="Times New Roman" w:cs="Times New Roman"/>
          <w:color w:val="000000"/>
          <w:sz w:val="28"/>
          <w:szCs w:val="28"/>
          <w:shd w:val="clear" w:color="auto" w:fill="FFFFFF"/>
          <w:lang w:val="kk-KZ"/>
        </w:rPr>
        <w:t xml:space="preserve">Aл егер </w:t>
      </w:r>
      <m:oMath>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F</m:t>
            </m:r>
          </m:e>
        </m:acc>
      </m:oMath>
      <w:r w:rsidRPr="00630DF1">
        <w:rPr>
          <w:rFonts w:ascii="Times New Roman" w:hAnsi="Times New Roman" w:cs="Times New Roman"/>
          <w:color w:val="000000"/>
          <w:sz w:val="28"/>
          <w:szCs w:val="28"/>
          <w:shd w:val="clear" w:color="auto" w:fill="FFFFFF"/>
          <w:lang w:val="kk-KZ"/>
        </w:rPr>
        <w:t xml:space="preserve"> </w:t>
      </w:r>
      <w:r w:rsidR="00FF11FB" w:rsidRPr="00630DF1">
        <w:rPr>
          <w:rFonts w:ascii="Times New Roman" w:hAnsi="Times New Roman" w:cs="Times New Roman"/>
          <w:color w:val="000000"/>
          <w:sz w:val="28"/>
          <w:szCs w:val="28"/>
          <w:shd w:val="clear" w:color="auto" w:fill="FFFFFF"/>
          <w:lang w:val="kk-KZ"/>
        </w:rPr>
        <w:t xml:space="preserve"> күші соқаны</w:t>
      </w:r>
      <w:r w:rsidRPr="00630DF1">
        <w:rPr>
          <w:rFonts w:ascii="Times New Roman" w:hAnsi="Times New Roman" w:cs="Times New Roman"/>
          <w:color w:val="000000"/>
          <w:sz w:val="28"/>
          <w:szCs w:val="28"/>
          <w:shd w:val="clear" w:color="auto" w:fill="FFFFFF"/>
          <w:lang w:val="kk-KZ"/>
        </w:rPr>
        <w:t xml:space="preserve"> қозғалтады, егер</w:t>
      </w:r>
      <w:r w:rsidR="00FF11FB" w:rsidRPr="00630DF1">
        <w:rPr>
          <w:rFonts w:ascii="Times New Roman" w:hAnsi="Times New Roman" w:cs="Times New Roman"/>
          <w:color w:val="000000"/>
          <w:sz w:val="28"/>
          <w:szCs w:val="28"/>
          <w:shd w:val="clear" w:color="auto" w:fill="FFFFFF"/>
          <w:lang w:val="kk-KZ"/>
        </w:rPr>
        <w:t xml:space="preserve"> оның көлденең</w:t>
      </w:r>
      <w:r w:rsidRPr="00630DF1">
        <w:rPr>
          <w:rFonts w:ascii="Times New Roman" w:hAnsi="Times New Roman" w:cs="Times New Roman"/>
          <w:color w:val="000000"/>
          <w:sz w:val="28"/>
          <w:szCs w:val="28"/>
          <w:shd w:val="clear" w:color="auto" w:fill="FFFFFF"/>
          <w:lang w:val="kk-KZ"/>
        </w:rPr>
        <w:t xml:space="preserve"> компонентінің модулі </w:t>
      </w:r>
      <m:oMath>
        <m:d>
          <m:dPr>
            <m:begChr m:val="|"/>
            <m:endChr m:val="|"/>
            <m:ctrlPr>
              <w:rPr>
                <w:rFonts w:ascii="Cambria Math" w:hAnsi="Cambria Math" w:cs="Times New Roman"/>
                <w:i/>
                <w:color w:val="000000"/>
                <w:sz w:val="28"/>
                <w:szCs w:val="28"/>
                <w:shd w:val="clear" w:color="auto" w:fill="FFFFFF"/>
                <w:lang w:val="kk-KZ"/>
              </w:rPr>
            </m:ctrlPr>
          </m:dPr>
          <m:e>
            <m:sSub>
              <m:sSubPr>
                <m:ctrlPr>
                  <w:rPr>
                    <w:rFonts w:ascii="Cambria Math" w:hAnsi="Cambria Math" w:cs="Times New Roman"/>
                    <w:i/>
                    <w:color w:val="000000"/>
                    <w:sz w:val="28"/>
                    <w:szCs w:val="28"/>
                    <w:shd w:val="clear" w:color="auto" w:fill="FFFFFF"/>
                    <w:lang w:val="kk-KZ"/>
                  </w:rPr>
                </m:ctrlPr>
              </m:sSubPr>
              <m:e>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F</m:t>
                    </m:r>
                  </m:e>
                </m:acc>
              </m:e>
              <m:sub>
                <m:r>
                  <w:rPr>
                    <w:rFonts w:ascii="Cambria Math" w:hAnsi="Cambria Math" w:cs="Times New Roman"/>
                    <w:color w:val="000000"/>
                    <w:sz w:val="28"/>
                    <w:szCs w:val="28"/>
                    <w:shd w:val="clear" w:color="auto" w:fill="FFFFFF"/>
                    <w:lang w:val="kk-KZ"/>
                  </w:rPr>
                  <m:t>тр</m:t>
                </m:r>
              </m:sub>
            </m:sSub>
          </m:e>
        </m:d>
      </m:oMath>
      <w:r w:rsidRPr="00630DF1">
        <w:rPr>
          <w:rFonts w:ascii="Times New Roman" w:eastAsiaTheme="minorEastAsia" w:hAnsi="Times New Roman" w:cs="Times New Roman"/>
          <w:color w:val="000000"/>
          <w:sz w:val="28"/>
          <w:szCs w:val="28"/>
          <w:shd w:val="clear" w:color="auto" w:fill="FFFFFF"/>
          <w:lang w:val="kk-KZ"/>
        </w:rPr>
        <w:t>,</w:t>
      </w:r>
      <w:r w:rsidRPr="00630DF1">
        <w:rPr>
          <w:rFonts w:ascii="Times New Roman" w:hAnsi="Times New Roman" w:cs="Times New Roman"/>
          <w:color w:val="000000"/>
          <w:sz w:val="28"/>
          <w:szCs w:val="28"/>
          <w:shd w:val="clear" w:color="auto" w:fill="FFFFFF"/>
          <w:lang w:val="kk-KZ"/>
        </w:rPr>
        <w:t xml:space="preserve"> үлкен болса, егер </w:t>
      </w:r>
      <w:r w:rsidR="00B25BC8" w:rsidRPr="00630DF1">
        <w:rPr>
          <w:rFonts w:ascii="Times New Roman" w:hAnsi="Times New Roman" w:cs="Times New Roman"/>
          <w:color w:val="000000"/>
          <w:sz w:val="28"/>
          <w:szCs w:val="28"/>
          <w:shd w:val="clear" w:color="auto" w:fill="FFFFFF"/>
          <w:lang w:val="kk-KZ"/>
        </w:rPr>
        <w:t>келесі қатынас орындалатын болса</w:t>
      </w:r>
    </w:p>
    <w:p w:rsidR="00B25BC8" w:rsidRPr="00630DF1" w:rsidRDefault="00E45DD6" w:rsidP="00630DF1">
      <w:pPr>
        <w:jc w:val="both"/>
        <w:rPr>
          <w:rFonts w:ascii="Times New Roman" w:hAnsi="Times New Roman" w:cs="Times New Roman"/>
          <w:color w:val="000000"/>
          <w:sz w:val="28"/>
          <w:szCs w:val="28"/>
          <w:shd w:val="clear" w:color="auto" w:fill="FFFFFF"/>
          <w:lang w:val="kk-KZ"/>
        </w:rPr>
      </w:pPr>
      <m:oMathPara>
        <m:oMath>
          <m:d>
            <m:dPr>
              <m:begChr m:val="|"/>
              <m:endChr m:val="|"/>
              <m:ctrlPr>
                <w:rPr>
                  <w:rFonts w:ascii="Cambria Math" w:hAnsi="Cambria Math" w:cs="Times New Roman"/>
                  <w:i/>
                  <w:color w:val="000000"/>
                  <w:sz w:val="28"/>
                  <w:szCs w:val="28"/>
                  <w:shd w:val="clear" w:color="auto" w:fill="FFFFFF"/>
                  <w:lang w:val="kk-KZ"/>
                </w:rPr>
              </m:ctrlPr>
            </m:dPr>
            <m:e>
              <m:acc>
                <m:accPr>
                  <m:chr m:val="⃗"/>
                  <m:ctrlPr>
                    <w:rPr>
                      <w:rFonts w:ascii="Cambria Math" w:hAnsi="Cambria Math" w:cs="Times New Roman"/>
                      <w:i/>
                      <w:color w:val="000000"/>
                      <w:sz w:val="28"/>
                      <w:szCs w:val="28"/>
                      <w:shd w:val="clear" w:color="auto" w:fill="FFFFFF"/>
                      <w:lang w:val="en-US"/>
                    </w:rPr>
                  </m:ctrlPr>
                </m:accPr>
                <m:e>
                  <m:r>
                    <w:rPr>
                      <w:rFonts w:ascii="Cambria Math" w:hAnsi="Cambria Math" w:cs="Times New Roman"/>
                      <w:color w:val="000000"/>
                      <w:sz w:val="28"/>
                      <w:szCs w:val="28"/>
                      <w:shd w:val="clear" w:color="auto" w:fill="FFFFFF"/>
                      <w:lang w:val="en-US"/>
                    </w:rPr>
                    <m:t>F</m:t>
                  </m:r>
                </m:e>
              </m:acc>
            </m:e>
          </m:d>
          <m:r>
            <w:rPr>
              <w:rFonts w:ascii="Cambria Math" w:hAnsi="Cambria Math" w:cs="Times New Roman"/>
              <w:color w:val="000000"/>
              <w:sz w:val="28"/>
              <w:szCs w:val="28"/>
              <w:shd w:val="clear" w:color="auto" w:fill="FFFFFF"/>
              <w:lang w:val="kk-KZ"/>
            </w:rPr>
            <m:t>cosx-δ=μ(</m:t>
          </m:r>
          <m:d>
            <m:dPr>
              <m:begChr m:val="|"/>
              <m:endChr m:val="|"/>
              <m:ctrlPr>
                <w:rPr>
                  <w:rFonts w:ascii="Cambria Math" w:hAnsi="Cambria Math" w:cs="Times New Roman"/>
                  <w:i/>
                  <w:color w:val="000000"/>
                  <w:sz w:val="28"/>
                  <w:szCs w:val="28"/>
                  <w:shd w:val="clear" w:color="auto" w:fill="FFFFFF"/>
                  <w:lang w:val="kk-KZ"/>
                </w:rPr>
              </m:ctrlPr>
            </m:dPr>
            <m:e>
              <m:r>
                <w:rPr>
                  <w:rFonts w:ascii="Cambria Math" w:hAnsi="Cambria Math" w:cs="Times New Roman"/>
                  <w:color w:val="000000"/>
                  <w:sz w:val="28"/>
                  <w:szCs w:val="28"/>
                  <w:shd w:val="clear" w:color="auto" w:fill="FFFFFF"/>
                  <w:lang w:val="kk-KZ"/>
                </w:rPr>
                <m:t>m</m:t>
              </m:r>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g</m:t>
                  </m:r>
                </m:e>
              </m:acc>
            </m:e>
          </m:d>
          <m:r>
            <w:rPr>
              <w:rFonts w:ascii="Cambria Math" w:hAnsi="Cambria Math" w:cs="Times New Roman"/>
              <w:color w:val="000000"/>
              <w:sz w:val="28"/>
              <w:szCs w:val="28"/>
              <w:shd w:val="clear" w:color="auto" w:fill="FFFFFF"/>
              <w:lang w:val="kk-KZ"/>
            </w:rPr>
            <m:t>-</m:t>
          </m:r>
          <m:d>
            <m:dPr>
              <m:begChr m:val="|"/>
              <m:endChr m:val="|"/>
              <m:ctrlPr>
                <w:rPr>
                  <w:rFonts w:ascii="Cambria Math" w:hAnsi="Cambria Math" w:cs="Times New Roman"/>
                  <w:i/>
                  <w:color w:val="000000"/>
                  <w:sz w:val="28"/>
                  <w:szCs w:val="28"/>
                  <w:shd w:val="clear" w:color="auto" w:fill="FFFFFF"/>
                  <w:lang w:val="kk-KZ"/>
                </w:rPr>
              </m:ctrlPr>
            </m:dPr>
            <m:e>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F</m:t>
                  </m:r>
                </m:e>
              </m:acc>
            </m:e>
          </m:d>
          <m:r>
            <w:rPr>
              <w:rFonts w:ascii="Cambria Math" w:hAnsi="Cambria Math" w:cs="Times New Roman"/>
              <w:color w:val="000000"/>
              <w:sz w:val="28"/>
              <w:szCs w:val="28"/>
              <w:shd w:val="clear" w:color="auto" w:fill="FFFFFF"/>
              <w:lang w:val="kk-KZ"/>
            </w:rPr>
            <m:t>sinx)</m:t>
          </m:r>
        </m:oMath>
      </m:oMathPara>
    </w:p>
    <w:p w:rsidR="00C04FC1" w:rsidRPr="00630DF1" w:rsidRDefault="00B25BC8" w:rsidP="00630DF1">
      <w:pPr>
        <w:jc w:val="both"/>
        <w:rPr>
          <w:rFonts w:ascii="Times New Roman" w:eastAsiaTheme="minorEastAsia" w:hAnsi="Times New Roman" w:cs="Times New Roman"/>
          <w:color w:val="000000"/>
          <w:sz w:val="28"/>
          <w:szCs w:val="28"/>
          <w:shd w:val="clear" w:color="auto" w:fill="FFFFFF"/>
          <w:lang w:val="kk-KZ"/>
        </w:rPr>
      </w:pPr>
      <w:r w:rsidRPr="00630DF1">
        <w:rPr>
          <w:rFonts w:ascii="Times New Roman" w:hAnsi="Times New Roman" w:cs="Times New Roman"/>
          <w:color w:val="000000"/>
          <w:sz w:val="28"/>
          <w:szCs w:val="28"/>
          <w:shd w:val="clear" w:color="auto" w:fill="FFFFFF"/>
          <w:lang w:val="kk-KZ"/>
        </w:rPr>
        <w:t xml:space="preserve">Мұнда </w:t>
      </w:r>
      <m:oMath>
        <m:r>
          <w:rPr>
            <w:rFonts w:ascii="Cambria Math" w:hAnsi="Cambria Math" w:cs="Times New Roman"/>
            <w:color w:val="000000"/>
            <w:sz w:val="28"/>
            <w:szCs w:val="28"/>
            <w:shd w:val="clear" w:color="auto" w:fill="FFFFFF"/>
            <w:lang w:val="kk-KZ"/>
          </w:rPr>
          <m:t>δ&gt;0</m:t>
        </m:r>
      </m:oMath>
      <w:r w:rsidR="00DB41DC" w:rsidRPr="00630DF1">
        <w:rPr>
          <w:rFonts w:ascii="Times New Roman" w:eastAsiaTheme="minorEastAsia" w:hAnsi="Times New Roman" w:cs="Times New Roman"/>
          <w:color w:val="000000"/>
          <w:sz w:val="28"/>
          <w:szCs w:val="28"/>
          <w:shd w:val="clear" w:color="auto" w:fill="FFFFFF"/>
          <w:lang w:val="kk-KZ"/>
        </w:rPr>
        <w:t xml:space="preserve"> болады. Осыдан табамыз</w:t>
      </w:r>
    </w:p>
    <w:p w:rsidR="00DB41DC" w:rsidRPr="00630DF1" w:rsidRDefault="00E45DD6" w:rsidP="00630DF1">
      <w:pPr>
        <w:jc w:val="both"/>
        <w:rPr>
          <w:rFonts w:ascii="Times New Roman" w:eastAsiaTheme="minorEastAsia" w:hAnsi="Times New Roman" w:cs="Times New Roman"/>
          <w:color w:val="000000"/>
          <w:sz w:val="28"/>
          <w:szCs w:val="28"/>
          <w:shd w:val="clear" w:color="auto" w:fill="FFFFFF"/>
          <w:lang w:val="en-US"/>
        </w:rPr>
      </w:pPr>
      <m:oMathPara>
        <m:oMath>
          <m:d>
            <m:dPr>
              <m:begChr m:val="|"/>
              <m:endChr m:val="|"/>
              <m:ctrlPr>
                <w:rPr>
                  <w:rFonts w:ascii="Cambria Math" w:hAnsi="Cambria Math" w:cs="Times New Roman"/>
                  <w:i/>
                  <w:color w:val="000000"/>
                  <w:sz w:val="28"/>
                  <w:szCs w:val="28"/>
                  <w:shd w:val="clear" w:color="auto" w:fill="FFFFFF"/>
                  <w:lang w:val="en-US"/>
                </w:rPr>
              </m:ctrlPr>
            </m:dPr>
            <m:e>
              <m:acc>
                <m:accPr>
                  <m:chr m:val="⃗"/>
                  <m:ctrlPr>
                    <w:rPr>
                      <w:rFonts w:ascii="Cambria Math" w:hAnsi="Cambria Math" w:cs="Times New Roman"/>
                      <w:i/>
                      <w:color w:val="000000"/>
                      <w:sz w:val="28"/>
                      <w:szCs w:val="28"/>
                      <w:shd w:val="clear" w:color="auto" w:fill="FFFFFF"/>
                      <w:lang w:val="en-US"/>
                    </w:rPr>
                  </m:ctrlPr>
                </m:accPr>
                <m:e>
                  <m:r>
                    <w:rPr>
                      <w:rFonts w:ascii="Cambria Math" w:hAnsi="Cambria Math" w:cs="Times New Roman"/>
                      <w:color w:val="000000"/>
                      <w:sz w:val="28"/>
                      <w:szCs w:val="28"/>
                      <w:shd w:val="clear" w:color="auto" w:fill="FFFFFF"/>
                      <w:lang w:val="en-US"/>
                    </w:rPr>
                    <m:t>F</m:t>
                  </m:r>
                </m:e>
              </m:acc>
            </m:e>
          </m:d>
          <m:r>
            <w:rPr>
              <w:rFonts w:ascii="Cambria Math" w:hAnsi="Cambria Math" w:cs="Times New Roman"/>
              <w:color w:val="000000"/>
              <w:sz w:val="28"/>
              <w:szCs w:val="28"/>
              <w:shd w:val="clear" w:color="auto" w:fill="FFFFFF"/>
              <w:lang w:val="en-US"/>
            </w:rPr>
            <m:t>=</m:t>
          </m:r>
          <m:f>
            <m:fPr>
              <m:ctrlPr>
                <w:rPr>
                  <w:rFonts w:ascii="Cambria Math" w:hAnsi="Cambria Math" w:cs="Times New Roman"/>
                  <w:i/>
                  <w:color w:val="000000"/>
                  <w:sz w:val="28"/>
                  <w:szCs w:val="28"/>
                  <w:shd w:val="clear" w:color="auto" w:fill="FFFFFF"/>
                  <w:lang w:val="en-US"/>
                </w:rPr>
              </m:ctrlPr>
            </m:fPr>
            <m:num>
              <m:r>
                <w:rPr>
                  <w:rFonts w:ascii="Cambria Math" w:hAnsi="Cambria Math" w:cs="Times New Roman"/>
                  <w:color w:val="000000"/>
                  <w:sz w:val="28"/>
                  <w:szCs w:val="28"/>
                  <w:shd w:val="clear" w:color="auto" w:fill="FFFFFF"/>
                  <w:lang w:val="en-US"/>
                </w:rPr>
                <m:t>μ</m:t>
              </m:r>
              <m:d>
                <m:dPr>
                  <m:begChr m:val="|"/>
                  <m:endChr m:val="|"/>
                  <m:ctrlPr>
                    <w:rPr>
                      <w:rFonts w:ascii="Cambria Math" w:hAnsi="Cambria Math" w:cs="Times New Roman"/>
                      <w:i/>
                      <w:color w:val="000000"/>
                      <w:sz w:val="28"/>
                      <w:szCs w:val="28"/>
                      <w:shd w:val="clear" w:color="auto" w:fill="FFFFFF"/>
                      <w:lang w:val="en-US"/>
                    </w:rPr>
                  </m:ctrlPr>
                </m:dPr>
                <m:e>
                  <m:r>
                    <w:rPr>
                      <w:rFonts w:ascii="Cambria Math" w:hAnsi="Cambria Math" w:cs="Times New Roman"/>
                      <w:color w:val="000000"/>
                      <w:sz w:val="28"/>
                      <w:szCs w:val="28"/>
                      <w:shd w:val="clear" w:color="auto" w:fill="FFFFFF"/>
                      <w:lang w:val="en-US"/>
                    </w:rPr>
                    <m:t>m</m:t>
                  </m:r>
                  <m:acc>
                    <m:accPr>
                      <m:chr m:val="⃗"/>
                      <m:ctrlPr>
                        <w:rPr>
                          <w:rFonts w:ascii="Cambria Math" w:hAnsi="Cambria Math" w:cs="Times New Roman"/>
                          <w:i/>
                          <w:color w:val="000000"/>
                          <w:sz w:val="28"/>
                          <w:szCs w:val="28"/>
                          <w:shd w:val="clear" w:color="auto" w:fill="FFFFFF"/>
                          <w:lang w:val="en-US"/>
                        </w:rPr>
                      </m:ctrlPr>
                    </m:accPr>
                    <m:e>
                      <m:r>
                        <w:rPr>
                          <w:rFonts w:ascii="Cambria Math" w:hAnsi="Cambria Math" w:cs="Times New Roman"/>
                          <w:color w:val="000000"/>
                          <w:sz w:val="28"/>
                          <w:szCs w:val="28"/>
                          <w:shd w:val="clear" w:color="auto" w:fill="FFFFFF"/>
                          <w:lang w:val="en-US"/>
                        </w:rPr>
                        <m:t>g</m:t>
                      </m:r>
                    </m:e>
                  </m:acc>
                </m:e>
              </m:d>
              <m:r>
                <w:rPr>
                  <w:rFonts w:ascii="Cambria Math" w:hAnsi="Cambria Math" w:cs="Times New Roman"/>
                  <w:color w:val="000000"/>
                  <w:sz w:val="28"/>
                  <w:szCs w:val="28"/>
                  <w:shd w:val="clear" w:color="auto" w:fill="FFFFFF"/>
                  <w:lang w:val="en-US"/>
                </w:rPr>
                <m:t>+δ</m:t>
              </m:r>
            </m:num>
            <m:den>
              <m:r>
                <w:rPr>
                  <w:rFonts w:ascii="Cambria Math" w:hAnsi="Cambria Math" w:cs="Times New Roman"/>
                  <w:color w:val="000000"/>
                  <w:sz w:val="28"/>
                  <w:szCs w:val="28"/>
                  <w:shd w:val="clear" w:color="auto" w:fill="FFFFFF"/>
                  <w:lang w:val="en-US"/>
                </w:rPr>
                <m:t>cosx+μsinx</m:t>
              </m:r>
            </m:den>
          </m:f>
          <m:d>
            <m:dPr>
              <m:ctrlPr>
                <w:rPr>
                  <w:rFonts w:ascii="Cambria Math" w:hAnsi="Cambria Math" w:cs="Times New Roman"/>
                  <w:i/>
                  <w:color w:val="000000"/>
                  <w:sz w:val="28"/>
                  <w:szCs w:val="28"/>
                  <w:shd w:val="clear" w:color="auto" w:fill="FFFFFF"/>
                  <w:lang w:val="en-US"/>
                </w:rPr>
              </m:ctrlPr>
            </m:dPr>
            <m:e>
              <m:r>
                <w:rPr>
                  <w:rFonts w:ascii="Cambria Math" w:hAnsi="Cambria Math" w:cs="Times New Roman"/>
                  <w:color w:val="000000"/>
                  <w:sz w:val="28"/>
                  <w:szCs w:val="28"/>
                  <w:shd w:val="clear" w:color="auto" w:fill="FFFFFF"/>
                  <w:lang w:val="en-US"/>
                </w:rPr>
                <m:t>0&lt;x&lt;</m:t>
              </m:r>
              <m:f>
                <m:fPr>
                  <m:ctrlPr>
                    <w:rPr>
                      <w:rFonts w:ascii="Cambria Math" w:hAnsi="Cambria Math" w:cs="Times New Roman"/>
                      <w:i/>
                      <w:color w:val="000000"/>
                      <w:sz w:val="28"/>
                      <w:szCs w:val="28"/>
                      <w:shd w:val="clear" w:color="auto" w:fill="FFFFFF"/>
                      <w:lang w:val="en-US"/>
                    </w:rPr>
                  </m:ctrlPr>
                </m:fPr>
                <m:num>
                  <m:r>
                    <w:rPr>
                      <w:rFonts w:ascii="Cambria Math" w:hAnsi="Cambria Math" w:cs="Times New Roman"/>
                      <w:color w:val="000000"/>
                      <w:sz w:val="28"/>
                      <w:szCs w:val="28"/>
                      <w:shd w:val="clear" w:color="auto" w:fill="FFFFFF"/>
                      <w:lang w:val="en-US"/>
                    </w:rPr>
                    <m:t>π</m:t>
                  </m:r>
                </m:num>
                <m:den>
                  <m:r>
                    <w:rPr>
                      <w:rFonts w:ascii="Cambria Math" w:hAnsi="Cambria Math" w:cs="Times New Roman"/>
                      <w:color w:val="000000"/>
                      <w:sz w:val="28"/>
                      <w:szCs w:val="28"/>
                      <w:shd w:val="clear" w:color="auto" w:fill="FFFFFF"/>
                      <w:lang w:val="en-US"/>
                    </w:rPr>
                    <m:t>2</m:t>
                  </m:r>
                </m:den>
              </m:f>
            </m:e>
          </m:d>
          <m:r>
            <w:rPr>
              <w:rFonts w:ascii="Cambria Math" w:hAnsi="Cambria Math" w:cs="Times New Roman"/>
              <w:color w:val="000000"/>
              <w:sz w:val="28"/>
              <w:szCs w:val="28"/>
              <w:shd w:val="clear" w:color="auto" w:fill="FFFFFF"/>
              <w:lang w:val="en-US"/>
            </w:rPr>
            <m:t>.</m:t>
          </m:r>
        </m:oMath>
      </m:oMathPara>
    </w:p>
    <w:p w:rsidR="00DB463B" w:rsidRPr="00630DF1" w:rsidRDefault="00E45DD6" w:rsidP="00630DF1">
      <w:pPr>
        <w:jc w:val="both"/>
        <w:rPr>
          <w:rFonts w:ascii="Times New Roman" w:eastAsiaTheme="minorEastAsia" w:hAnsi="Times New Roman" w:cs="Times New Roman"/>
          <w:color w:val="000000"/>
          <w:sz w:val="28"/>
          <w:szCs w:val="28"/>
          <w:shd w:val="clear" w:color="auto" w:fill="FFFFFF"/>
          <w:lang w:val="kk-KZ"/>
        </w:rPr>
      </w:pPr>
      <m:oMath>
        <m:acc>
          <m:accPr>
            <m:chr m:val="⃗"/>
            <m:ctrlPr>
              <w:rPr>
                <w:rFonts w:ascii="Cambria Math" w:hAnsi="Cambria Math" w:cs="Times New Roman"/>
                <w:i/>
                <w:color w:val="000000"/>
                <w:sz w:val="28"/>
                <w:szCs w:val="28"/>
                <w:shd w:val="clear" w:color="auto" w:fill="FFFFFF"/>
                <w:lang w:val="kk-KZ"/>
              </w:rPr>
            </m:ctrlPr>
          </m:accPr>
          <m:e>
            <m:r>
              <w:rPr>
                <w:rFonts w:ascii="Cambria Math" w:hAnsi="Cambria Math" w:cs="Times New Roman"/>
                <w:color w:val="000000"/>
                <w:sz w:val="28"/>
                <w:szCs w:val="28"/>
                <w:shd w:val="clear" w:color="auto" w:fill="FFFFFF"/>
                <w:lang w:val="kk-KZ"/>
              </w:rPr>
              <m:t>F</m:t>
            </m:r>
          </m:e>
        </m:acc>
      </m:oMath>
      <w:r w:rsidR="00DB41DC" w:rsidRPr="00630DF1">
        <w:rPr>
          <w:rFonts w:ascii="Times New Roman" w:hAnsi="Times New Roman" w:cs="Times New Roman"/>
          <w:color w:val="000000"/>
          <w:sz w:val="28"/>
          <w:szCs w:val="28"/>
          <w:shd w:val="clear" w:color="auto" w:fill="FFFFFF"/>
          <w:lang w:val="kk-KZ"/>
        </w:rPr>
        <w:t xml:space="preserve">  күшінің модулі ең кіші мәнді қабылдайы, егер  </w:t>
      </w:r>
      <m:oMath>
        <m:d>
          <m:dPr>
            <m:begChr m:val="]"/>
            <m:endChr m:val="["/>
            <m:ctrlPr>
              <w:rPr>
                <w:rFonts w:ascii="Cambria Math" w:hAnsi="Cambria Math" w:cs="Times New Roman"/>
                <w:i/>
                <w:color w:val="000000"/>
                <w:sz w:val="28"/>
                <w:szCs w:val="28"/>
                <w:shd w:val="clear" w:color="auto" w:fill="FFFFFF"/>
                <w:lang w:val="kk-KZ"/>
              </w:rPr>
            </m:ctrlPr>
          </m:dPr>
          <m:e>
            <m:r>
              <w:rPr>
                <w:rFonts w:ascii="Cambria Math" w:hAnsi="Cambria Math" w:cs="Times New Roman"/>
                <w:color w:val="000000"/>
                <w:sz w:val="28"/>
                <w:szCs w:val="28"/>
                <w:shd w:val="clear" w:color="auto" w:fill="FFFFFF"/>
                <w:lang w:val="kk-KZ"/>
              </w:rPr>
              <m:t>0;</m:t>
            </m:r>
            <m:f>
              <m:fPr>
                <m:ctrlPr>
                  <w:rPr>
                    <w:rFonts w:ascii="Cambria Math" w:hAnsi="Cambria Math" w:cs="Times New Roman"/>
                    <w:i/>
                    <w:color w:val="000000"/>
                    <w:sz w:val="28"/>
                    <w:szCs w:val="28"/>
                    <w:shd w:val="clear" w:color="auto" w:fill="FFFFFF"/>
                    <w:lang w:val="kk-KZ"/>
                  </w:rPr>
                </m:ctrlPr>
              </m:fPr>
              <m:num>
                <m:r>
                  <w:rPr>
                    <w:rFonts w:ascii="Cambria Math" w:hAnsi="Cambria Math" w:cs="Times New Roman"/>
                    <w:color w:val="000000"/>
                    <w:sz w:val="28"/>
                    <w:szCs w:val="28"/>
                    <w:shd w:val="clear" w:color="auto" w:fill="FFFFFF"/>
                    <w:lang w:val="kk-KZ"/>
                  </w:rPr>
                  <m:t>π</m:t>
                </m:r>
              </m:num>
              <m:den>
                <m:r>
                  <w:rPr>
                    <w:rFonts w:ascii="Cambria Math" w:hAnsi="Cambria Math" w:cs="Times New Roman"/>
                    <w:color w:val="000000"/>
                    <w:sz w:val="28"/>
                    <w:szCs w:val="28"/>
                    <w:shd w:val="clear" w:color="auto" w:fill="FFFFFF"/>
                    <w:lang w:val="kk-KZ"/>
                  </w:rPr>
                  <m:t>2</m:t>
                </m:r>
              </m:den>
            </m:f>
          </m:e>
        </m:d>
      </m:oMath>
      <w:r w:rsidR="00DB41DC" w:rsidRPr="00630DF1">
        <w:rPr>
          <w:rFonts w:ascii="Times New Roman" w:eastAsiaTheme="minorEastAsia" w:hAnsi="Times New Roman" w:cs="Times New Roman"/>
          <w:color w:val="000000"/>
          <w:sz w:val="28"/>
          <w:szCs w:val="28"/>
          <w:shd w:val="clear" w:color="auto" w:fill="FFFFFF"/>
          <w:lang w:val="kk-KZ"/>
        </w:rPr>
        <w:t xml:space="preserve"> интервалынан х алынса,</w:t>
      </w:r>
      <w:r w:rsidR="00DB463B" w:rsidRPr="00630DF1">
        <w:rPr>
          <w:rFonts w:ascii="Times New Roman" w:eastAsiaTheme="minorEastAsia" w:hAnsi="Times New Roman" w:cs="Times New Roman"/>
          <w:color w:val="000000"/>
          <w:sz w:val="28"/>
          <w:szCs w:val="28"/>
          <w:shd w:val="clear" w:color="auto" w:fill="FFFFFF"/>
          <w:lang w:val="kk-KZ"/>
        </w:rPr>
        <w:t xml:space="preserve"> онда бөлгіші </w:t>
      </w:r>
      <m:oMath>
        <m:r>
          <w:rPr>
            <w:rFonts w:ascii="Cambria Math" w:eastAsiaTheme="minorEastAsia" w:hAnsi="Cambria Math" w:cs="Times New Roman"/>
            <w:color w:val="000000"/>
            <w:sz w:val="28"/>
            <w:szCs w:val="28"/>
            <w:shd w:val="clear" w:color="auto" w:fill="FFFFFF"/>
            <w:lang w:val="kk-KZ"/>
          </w:rPr>
          <m:t>f</m:t>
        </m:r>
        <m:d>
          <m:dPr>
            <m:ctrlPr>
              <w:rPr>
                <w:rFonts w:ascii="Cambria Math" w:eastAsiaTheme="minorEastAsia" w:hAnsi="Cambria Math" w:cs="Times New Roman"/>
                <w:i/>
                <w:color w:val="000000"/>
                <w:sz w:val="28"/>
                <w:szCs w:val="28"/>
                <w:shd w:val="clear" w:color="auto" w:fill="FFFFFF"/>
                <w:lang w:val="kk-KZ"/>
              </w:rPr>
            </m:ctrlPr>
          </m:dPr>
          <m:e>
            <m:r>
              <w:rPr>
                <w:rFonts w:ascii="Cambria Math" w:eastAsiaTheme="minorEastAsia" w:hAnsi="Cambria Math" w:cs="Times New Roman"/>
                <w:color w:val="000000"/>
                <w:sz w:val="28"/>
                <w:szCs w:val="28"/>
                <w:shd w:val="clear" w:color="auto" w:fill="FFFFFF"/>
                <w:lang w:val="kk-KZ"/>
              </w:rPr>
              <m:t>x</m:t>
            </m:r>
          </m:e>
        </m:d>
        <m:r>
          <w:rPr>
            <w:rFonts w:ascii="Cambria Math" w:eastAsiaTheme="minorEastAsia" w:hAnsi="Cambria Math" w:cs="Times New Roman"/>
            <w:color w:val="000000"/>
            <w:sz w:val="28"/>
            <w:szCs w:val="28"/>
            <w:shd w:val="clear" w:color="auto" w:fill="FFFFFF"/>
            <w:lang w:val="kk-KZ"/>
          </w:rPr>
          <m:t>=cosx+μsinx</m:t>
        </m:r>
      </m:oMath>
      <w:r w:rsidR="00DB463B" w:rsidRPr="00630DF1">
        <w:rPr>
          <w:rFonts w:ascii="Times New Roman" w:eastAsiaTheme="minorEastAsia" w:hAnsi="Times New Roman" w:cs="Times New Roman"/>
          <w:color w:val="000000"/>
          <w:sz w:val="28"/>
          <w:szCs w:val="28"/>
          <w:shd w:val="clear" w:color="auto" w:fill="FFFFFF"/>
          <w:lang w:val="en-US"/>
        </w:rPr>
        <w:t xml:space="preserve"> </w:t>
      </w:r>
      <w:r w:rsidR="00DB463B" w:rsidRPr="00630DF1">
        <w:rPr>
          <w:rFonts w:ascii="Times New Roman" w:eastAsiaTheme="minorEastAsia" w:hAnsi="Times New Roman" w:cs="Times New Roman"/>
          <w:color w:val="000000"/>
          <w:sz w:val="28"/>
          <w:szCs w:val="28"/>
          <w:shd w:val="clear" w:color="auto" w:fill="FFFFFF"/>
          <w:lang w:val="kk-KZ"/>
        </w:rPr>
        <w:t xml:space="preserve">ең үлкен мәнге ие болады. </w:t>
      </w:r>
      <m:oMath>
        <m:r>
          <w:rPr>
            <w:rFonts w:ascii="Cambria Math" w:eastAsiaTheme="minorEastAsia" w:hAnsi="Cambria Math" w:cs="Times New Roman"/>
            <w:color w:val="000000"/>
            <w:sz w:val="28"/>
            <w:szCs w:val="28"/>
            <w:shd w:val="clear" w:color="auto" w:fill="FFFFFF"/>
            <w:lang w:val="kk-KZ"/>
          </w:rPr>
          <m:t>f</m:t>
        </m:r>
      </m:oMath>
      <w:r w:rsidR="00DB463B" w:rsidRPr="00630DF1">
        <w:rPr>
          <w:rFonts w:ascii="Times New Roman" w:eastAsiaTheme="minorEastAsia" w:hAnsi="Times New Roman" w:cs="Times New Roman"/>
          <w:color w:val="000000"/>
          <w:sz w:val="28"/>
          <w:szCs w:val="28"/>
          <w:shd w:val="clear" w:color="auto" w:fill="FFFFFF"/>
          <w:lang w:val="kk-KZ"/>
        </w:rPr>
        <w:t xml:space="preserve"> функциясының туындысын табайық: </w:t>
      </w:r>
    </w:p>
    <w:p w:rsidR="00DB463B" w:rsidRPr="00630DF1" w:rsidRDefault="00DB463B" w:rsidP="00630DF1">
      <w:pPr>
        <w:jc w:val="both"/>
        <w:rPr>
          <w:rFonts w:ascii="Times New Roman" w:eastAsiaTheme="minorEastAsia" w:hAnsi="Times New Roman" w:cs="Times New Roman"/>
          <w:color w:val="000000"/>
          <w:sz w:val="28"/>
          <w:szCs w:val="28"/>
          <w:shd w:val="clear" w:color="auto" w:fill="FFFFFF"/>
          <w:lang w:val="kk-KZ"/>
        </w:rPr>
      </w:pPr>
      <m:oMathPara>
        <m:oMath>
          <m:r>
            <w:rPr>
              <w:rFonts w:ascii="Cambria Math" w:eastAsiaTheme="minorEastAsia" w:hAnsi="Cambria Math" w:cs="Times New Roman"/>
              <w:color w:val="000000"/>
              <w:sz w:val="28"/>
              <w:szCs w:val="28"/>
              <w:shd w:val="clear" w:color="auto" w:fill="FFFFFF"/>
              <w:lang w:val="kk-KZ"/>
            </w:rPr>
            <m:t>f</m:t>
          </m:r>
          <m:r>
            <w:rPr>
              <w:rFonts w:ascii="Cambria Math" w:hAnsi="Cambria Math" w:cs="Times New Roman"/>
              <w:noProof/>
              <w:sz w:val="28"/>
              <w:szCs w:val="28"/>
            </w:rPr>
            <m:t>'</m:t>
          </m:r>
          <m:d>
            <m:dPr>
              <m:ctrlPr>
                <w:rPr>
                  <w:rFonts w:ascii="Cambria Math" w:eastAsiaTheme="minorEastAsia" w:hAnsi="Cambria Math" w:cs="Times New Roman"/>
                  <w:i/>
                  <w:color w:val="000000"/>
                  <w:sz w:val="28"/>
                  <w:szCs w:val="28"/>
                  <w:shd w:val="clear" w:color="auto" w:fill="FFFFFF"/>
                  <w:lang w:val="kk-KZ"/>
                </w:rPr>
              </m:ctrlPr>
            </m:dPr>
            <m:e>
              <m:r>
                <w:rPr>
                  <w:rFonts w:ascii="Cambria Math" w:eastAsiaTheme="minorEastAsia" w:hAnsi="Cambria Math" w:cs="Times New Roman"/>
                  <w:color w:val="000000"/>
                  <w:sz w:val="28"/>
                  <w:szCs w:val="28"/>
                  <w:shd w:val="clear" w:color="auto" w:fill="FFFFFF"/>
                  <w:lang w:val="kk-KZ"/>
                </w:rPr>
                <m:t>x</m:t>
              </m:r>
            </m:e>
          </m:d>
          <m:r>
            <w:rPr>
              <w:rFonts w:ascii="Cambria Math" w:eastAsiaTheme="minorEastAsia" w:hAnsi="Cambria Math" w:cs="Times New Roman"/>
              <w:color w:val="000000"/>
              <w:sz w:val="28"/>
              <w:szCs w:val="28"/>
              <w:shd w:val="clear" w:color="auto" w:fill="FFFFFF"/>
              <w:lang w:val="kk-KZ"/>
            </w:rPr>
            <m:t>=</m:t>
          </m:r>
          <m:d>
            <m:dPr>
              <m:ctrlPr>
                <w:rPr>
                  <w:rFonts w:ascii="Cambria Math" w:eastAsiaTheme="minorEastAsia" w:hAnsi="Cambria Math" w:cs="Times New Roman"/>
                  <w:i/>
                  <w:color w:val="000000"/>
                  <w:sz w:val="28"/>
                  <w:szCs w:val="28"/>
                  <w:shd w:val="clear" w:color="auto" w:fill="FFFFFF"/>
                  <w:lang w:val="kk-KZ"/>
                </w:rPr>
              </m:ctrlPr>
            </m:dPr>
            <m:e>
              <m:r>
                <w:rPr>
                  <w:rFonts w:ascii="Cambria Math" w:eastAsiaTheme="minorEastAsia" w:hAnsi="Cambria Math" w:cs="Times New Roman"/>
                  <w:color w:val="000000"/>
                  <w:sz w:val="28"/>
                  <w:szCs w:val="28"/>
                  <w:shd w:val="clear" w:color="auto" w:fill="FFFFFF"/>
                  <w:lang w:val="kk-KZ"/>
                </w:rPr>
                <m:t>μ-tgx</m:t>
              </m:r>
            </m:e>
          </m:d>
          <m:r>
            <w:rPr>
              <w:rFonts w:ascii="Cambria Math" w:eastAsiaTheme="minorEastAsia" w:hAnsi="Cambria Math" w:cs="Times New Roman"/>
              <w:color w:val="000000"/>
              <w:sz w:val="28"/>
              <w:szCs w:val="28"/>
              <w:shd w:val="clear" w:color="auto" w:fill="FFFFFF"/>
              <w:lang w:val="kk-KZ"/>
            </w:rPr>
            <m:t>cosx</m:t>
          </m:r>
        </m:oMath>
      </m:oMathPara>
    </w:p>
    <w:p w:rsidR="00DB463B" w:rsidRPr="00630DF1" w:rsidRDefault="00DB463B" w:rsidP="00517358">
      <w:pPr>
        <w:ind w:firstLine="708"/>
        <w:jc w:val="both"/>
        <w:rPr>
          <w:rFonts w:ascii="Times New Roman" w:eastAsiaTheme="minorEastAsia" w:hAnsi="Times New Roman" w:cs="Times New Roman"/>
          <w:color w:val="000000"/>
          <w:sz w:val="28"/>
          <w:szCs w:val="28"/>
          <w:shd w:val="clear" w:color="auto" w:fill="FFFFFF"/>
          <w:lang w:val="kk-KZ"/>
        </w:rPr>
      </w:pPr>
      <w:r w:rsidRPr="00630DF1">
        <w:rPr>
          <w:rFonts w:ascii="Times New Roman" w:eastAsiaTheme="minorEastAsia" w:hAnsi="Times New Roman" w:cs="Times New Roman"/>
          <w:color w:val="000000"/>
          <w:sz w:val="28"/>
          <w:szCs w:val="28"/>
          <w:shd w:val="clear" w:color="auto" w:fill="FFFFFF"/>
          <w:lang w:val="kk-KZ"/>
        </w:rPr>
        <w:t xml:space="preserve">Туынды қарастырылып отырған аралықтың тек бір нүктесінде </w:t>
      </w:r>
      <m:oMath>
        <m:sSub>
          <m:sSubPr>
            <m:ctrlPr>
              <w:rPr>
                <w:rFonts w:ascii="Cambria Math" w:eastAsiaTheme="minorEastAsia" w:hAnsi="Cambria Math" w:cs="Times New Roman"/>
                <w:i/>
                <w:color w:val="000000"/>
                <w:sz w:val="28"/>
                <w:szCs w:val="28"/>
                <w:shd w:val="clear" w:color="auto" w:fill="FFFFFF"/>
                <w:lang w:val="kk-KZ"/>
              </w:rPr>
            </m:ctrlPr>
          </m:sSubPr>
          <m:e>
            <m:r>
              <w:rPr>
                <w:rFonts w:ascii="Cambria Math" w:eastAsiaTheme="minorEastAsia" w:hAnsi="Cambria Math" w:cs="Times New Roman"/>
                <w:color w:val="000000"/>
                <w:sz w:val="28"/>
                <w:szCs w:val="28"/>
                <w:shd w:val="clear" w:color="auto" w:fill="FFFFFF"/>
                <w:lang w:val="kk-KZ"/>
              </w:rPr>
              <m:t>x</m:t>
            </m:r>
          </m:e>
          <m:sub>
            <m:r>
              <w:rPr>
                <w:rFonts w:ascii="Cambria Math" w:eastAsiaTheme="minorEastAsia" w:hAnsi="Cambria Math" w:cs="Times New Roman"/>
                <w:color w:val="000000"/>
                <w:sz w:val="28"/>
                <w:szCs w:val="28"/>
                <w:shd w:val="clear" w:color="auto" w:fill="FFFFFF"/>
                <w:lang w:val="kk-KZ"/>
              </w:rPr>
              <m:t>0</m:t>
            </m:r>
          </m:sub>
        </m:sSub>
        <m:r>
          <w:rPr>
            <w:rFonts w:ascii="Cambria Math" w:eastAsiaTheme="minorEastAsia" w:hAnsi="Cambria Math" w:cs="Times New Roman"/>
            <w:color w:val="000000"/>
            <w:sz w:val="28"/>
            <w:szCs w:val="28"/>
            <w:shd w:val="clear" w:color="auto" w:fill="FFFFFF"/>
            <w:lang w:val="kk-KZ"/>
          </w:rPr>
          <m:t>=arctgμ</m:t>
        </m:r>
      </m:oMath>
      <w:r w:rsidRPr="00630DF1">
        <w:rPr>
          <w:rFonts w:ascii="Times New Roman" w:eastAsiaTheme="minorEastAsia" w:hAnsi="Times New Roman" w:cs="Times New Roman"/>
          <w:color w:val="000000"/>
          <w:sz w:val="28"/>
          <w:szCs w:val="28"/>
          <w:shd w:val="clear" w:color="auto" w:fill="FFFFFF"/>
          <w:lang w:val="kk-KZ"/>
        </w:rPr>
        <w:t xml:space="preserve"> –да нөлге айналатынын байқаймыз, ал </w:t>
      </w:r>
      <m:oMath>
        <m:sSub>
          <m:sSubPr>
            <m:ctrlPr>
              <w:rPr>
                <w:rFonts w:ascii="Cambria Math" w:eastAsiaTheme="minorEastAsia" w:hAnsi="Cambria Math" w:cs="Times New Roman"/>
                <w:i/>
                <w:color w:val="000000"/>
                <w:sz w:val="28"/>
                <w:szCs w:val="28"/>
                <w:shd w:val="clear" w:color="auto" w:fill="FFFFFF"/>
                <w:lang w:val="kk-KZ"/>
              </w:rPr>
            </m:ctrlPr>
          </m:sSubPr>
          <m:e>
            <m:r>
              <w:rPr>
                <w:rFonts w:ascii="Cambria Math" w:eastAsiaTheme="minorEastAsia" w:hAnsi="Cambria Math" w:cs="Times New Roman"/>
                <w:color w:val="000000"/>
                <w:sz w:val="28"/>
                <w:szCs w:val="28"/>
                <w:shd w:val="clear" w:color="auto" w:fill="FFFFFF"/>
                <w:lang w:val="kk-KZ"/>
              </w:rPr>
              <m:t>x</m:t>
            </m:r>
          </m:e>
          <m:sub>
            <m:r>
              <w:rPr>
                <w:rFonts w:ascii="Cambria Math" w:eastAsiaTheme="minorEastAsia" w:hAnsi="Cambria Math" w:cs="Times New Roman"/>
                <w:color w:val="000000"/>
                <w:sz w:val="28"/>
                <w:szCs w:val="28"/>
                <w:shd w:val="clear" w:color="auto" w:fill="FFFFFF"/>
                <w:lang w:val="kk-KZ"/>
              </w:rPr>
              <m:t>0</m:t>
            </m:r>
          </m:sub>
        </m:sSub>
      </m:oMath>
      <w:r w:rsidRPr="00630DF1">
        <w:rPr>
          <w:rFonts w:ascii="Times New Roman" w:eastAsiaTheme="minorEastAsia" w:hAnsi="Times New Roman" w:cs="Times New Roman"/>
          <w:color w:val="000000"/>
          <w:sz w:val="28"/>
          <w:szCs w:val="28"/>
          <w:shd w:val="clear" w:color="auto" w:fill="FFFFFF"/>
          <w:lang w:val="kk-KZ"/>
        </w:rPr>
        <w:t xml:space="preserve"> нүктесінің сол жағындағы туынды оң, ал оң жағында теріс болады.</w:t>
      </w:r>
    </w:p>
    <w:p w:rsidR="00630DF1" w:rsidRPr="00630DF1" w:rsidRDefault="00B37BB7" w:rsidP="00630DF1">
      <w:pPr>
        <w:ind w:firstLine="708"/>
        <w:jc w:val="both"/>
        <w:rPr>
          <w:rFonts w:ascii="Times New Roman" w:hAnsi="Times New Roman" w:cs="Times New Roman"/>
          <w:sz w:val="28"/>
          <w:szCs w:val="28"/>
          <w:lang w:val="kk-KZ"/>
        </w:rPr>
      </w:pPr>
      <w:r w:rsidRPr="00630DF1">
        <w:rPr>
          <w:rFonts w:ascii="Times New Roman" w:hAnsi="Times New Roman" w:cs="Times New Roman"/>
          <w:sz w:val="28"/>
          <w:szCs w:val="28"/>
          <w:lang w:val="kk-KZ"/>
        </w:rPr>
        <w:t>Сонымен,</w:t>
      </w:r>
      <w:r w:rsidR="00630DF1" w:rsidRPr="00630DF1">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f </m:t>
        </m:r>
      </m:oMath>
      <w:r w:rsidRPr="00630DF1">
        <w:rPr>
          <w:rFonts w:ascii="Times New Roman" w:hAnsi="Times New Roman" w:cs="Times New Roman"/>
          <w:sz w:val="28"/>
          <w:szCs w:val="28"/>
          <w:lang w:val="kk-KZ"/>
        </w:rPr>
        <w:t xml:space="preserve"> </w:t>
      </w:r>
      <w:r w:rsidR="00630DF1" w:rsidRPr="00630DF1">
        <w:rPr>
          <w:rFonts w:ascii="Times New Roman" w:hAnsi="Times New Roman" w:cs="Times New Roman"/>
          <w:sz w:val="28"/>
          <w:szCs w:val="28"/>
          <w:lang w:val="kk-KZ"/>
        </w:rPr>
        <w:t>функциясы ең үлкен мәнге жетеді</w:t>
      </w:r>
      <w:r w:rsidRPr="00630DF1">
        <w:rPr>
          <w:rFonts w:ascii="Times New Roman" w:hAnsi="Times New Roman" w:cs="Times New Roman"/>
          <w:sz w:val="28"/>
          <w:szCs w:val="28"/>
          <w:lang w:val="kk-KZ"/>
        </w:rPr>
        <w:t>, ал ең кіші мәні</w:t>
      </w:r>
      <m:oMath>
        <m:r>
          <w:rPr>
            <w:rFonts w:ascii="Cambria Math" w:hAnsi="Cambria Math" w:cs="Times New Roman"/>
            <w:sz w:val="28"/>
            <w:szCs w:val="28"/>
            <w:lang w:val="kk-KZ"/>
          </w:rPr>
          <m:t xml:space="preserve"> а  </m:t>
        </m:r>
      </m:oMath>
    </w:p>
    <w:p w:rsidR="00B37BB7" w:rsidRPr="00630DF1" w:rsidRDefault="00B37BB7" w:rsidP="00630DF1">
      <w:pPr>
        <w:jc w:val="both"/>
        <w:rPr>
          <w:rFonts w:ascii="Times New Roman" w:hAnsi="Times New Roman" w:cs="Times New Roman"/>
          <w:sz w:val="28"/>
          <w:szCs w:val="28"/>
          <w:lang w:val="kk-KZ"/>
        </w:rPr>
      </w:pPr>
      <w:r w:rsidRPr="00630DF1">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=arc</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tan</m:t>
            </m:r>
          </m:fName>
          <m:e>
            <m:r>
              <w:rPr>
                <w:rFonts w:ascii="Cambria Math" w:hAnsi="Cambria Math" w:cs="Times New Roman"/>
                <w:sz w:val="28"/>
                <w:szCs w:val="28"/>
                <w:lang w:val="kk-KZ"/>
              </w:rPr>
              <m:t>μ</m:t>
            </m:r>
          </m:e>
        </m:func>
        <m:r>
          <w:rPr>
            <w:rFonts w:ascii="Cambria Math" w:hAnsi="Cambria Math" w:cs="Times New Roman"/>
            <w:sz w:val="28"/>
            <w:szCs w:val="28"/>
            <w:lang w:val="kk-KZ"/>
          </w:rPr>
          <m:t>=arc</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tan</m:t>
            </m:r>
          </m:fName>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≈26°30</m:t>
            </m:r>
          </m:e>
        </m:func>
        <m:r>
          <m:rPr>
            <m:sty m:val="p"/>
          </m:rPr>
          <w:rPr>
            <w:rFonts w:ascii="Cambria Math" w:hAnsi="Cambria Math" w:cs="Times New Roman"/>
            <w:sz w:val="28"/>
            <w:szCs w:val="28"/>
            <w:lang w:val="kk-KZ"/>
          </w:rPr>
          <m:t xml:space="preserve">' </m:t>
        </m:r>
      </m:oMath>
      <w:r w:rsidRPr="00630DF1">
        <w:rPr>
          <w:rFonts w:ascii="Times New Roman" w:hAnsi="Times New Roman" w:cs="Times New Roman"/>
          <w:sz w:val="28"/>
          <w:szCs w:val="28"/>
          <w:lang w:val="kk-KZ"/>
        </w:rPr>
        <w:t>болғанда</w:t>
      </w:r>
      <w:r w:rsidR="00630DF1" w:rsidRPr="00630DF1">
        <w:rPr>
          <w:rFonts w:ascii="Times New Roman" w:hAnsi="Times New Roman" w:cs="Times New Roman"/>
          <w:sz w:val="28"/>
          <w:szCs w:val="28"/>
          <w:lang w:val="kk-KZ"/>
        </w:rPr>
        <w:t xml:space="preserve"> байқайтынымыз,</w:t>
      </w:r>
      <w:r w:rsidR="00630DF1">
        <w:rPr>
          <w:rFonts w:ascii="Times New Roman" w:hAnsi="Times New Roman" w:cs="Times New Roman"/>
          <w:sz w:val="28"/>
          <w:szCs w:val="28"/>
          <w:lang w:val="kk-KZ"/>
        </w:rPr>
        <w:t xml:space="preserve"> </w:t>
      </w:r>
      <w:r w:rsidR="00630DF1" w:rsidRPr="00630DF1">
        <w:rPr>
          <w:rFonts w:ascii="Times New Roman" w:hAnsi="Times New Roman" w:cs="Times New Roman"/>
          <w:sz w:val="28"/>
          <w:szCs w:val="28"/>
          <w:lang w:val="kk-KZ"/>
        </w:rPr>
        <w:t>трактордың соқасын көру дизайны тартылыс күшінің емес</w:t>
      </w:r>
      <w:r w:rsidR="00630DF1">
        <w:rPr>
          <w:rFonts w:ascii="Times New Roman" w:hAnsi="Times New Roman" w:cs="Times New Roman"/>
          <w:sz w:val="28"/>
          <w:szCs w:val="28"/>
          <w:lang w:val="kk-KZ"/>
        </w:rPr>
        <w:t xml:space="preserve"> </w:t>
      </w:r>
      <w:r w:rsidRPr="00630DF1">
        <w:rPr>
          <w:rFonts w:ascii="Times New Roman" w:hAnsi="Times New Roman" w:cs="Times New Roman"/>
          <w:sz w:val="28"/>
          <w:szCs w:val="28"/>
          <w:lang w:val="kk-KZ"/>
        </w:rPr>
        <w:t>(26°30' бұрышта) оңтайлы бағытын қамтамасыз етуге</w:t>
      </w:r>
      <w:r w:rsidR="00630DF1">
        <w:rPr>
          <w:rFonts w:ascii="Times New Roman" w:hAnsi="Times New Roman" w:cs="Times New Roman"/>
          <w:sz w:val="28"/>
          <w:szCs w:val="28"/>
          <w:lang w:val="kk-KZ"/>
        </w:rPr>
        <w:t xml:space="preserve"> мүмкіндік бермейтінін ескеру</w:t>
      </w:r>
      <w:r w:rsidRPr="00630DF1">
        <w:rPr>
          <w:rFonts w:ascii="Times New Roman" w:hAnsi="Times New Roman" w:cs="Times New Roman"/>
          <w:sz w:val="28"/>
          <w:szCs w:val="28"/>
          <w:lang w:val="kk-KZ"/>
        </w:rPr>
        <w:t>, бірақ іс жүзінде</w:t>
      </w:r>
      <w:r w:rsidR="00630DF1">
        <w:rPr>
          <w:rFonts w:ascii="Times New Roman" w:hAnsi="Times New Roman" w:cs="Times New Roman"/>
          <w:sz w:val="28"/>
          <w:szCs w:val="28"/>
          <w:lang w:val="kk-KZ"/>
        </w:rPr>
        <w:t>,</w:t>
      </w:r>
      <w:r w:rsidR="00517358">
        <w:rPr>
          <w:rFonts w:ascii="Times New Roman" w:hAnsi="Times New Roman" w:cs="Times New Roman"/>
          <w:sz w:val="28"/>
          <w:szCs w:val="28"/>
          <w:lang w:val="kk-KZ"/>
        </w:rPr>
        <w:t xml:space="preserve"> мүмкіндігінше,</w:t>
      </w:r>
      <w:r w:rsidRPr="00630DF1">
        <w:rPr>
          <w:rFonts w:ascii="Times New Roman" w:hAnsi="Times New Roman" w:cs="Times New Roman"/>
          <w:sz w:val="28"/>
          <w:szCs w:val="28"/>
          <w:lang w:val="kk-KZ"/>
        </w:rPr>
        <w:t>осы бағытқа жақындау ұсынылады.</w:t>
      </w:r>
    </w:p>
    <w:p w:rsidR="00B37BB7" w:rsidRPr="00630DF1" w:rsidRDefault="00B37BB7" w:rsidP="00517358">
      <w:pPr>
        <w:ind w:firstLine="708"/>
        <w:jc w:val="both"/>
        <w:rPr>
          <w:rFonts w:ascii="Times New Roman" w:hAnsi="Times New Roman" w:cs="Times New Roman"/>
          <w:sz w:val="28"/>
          <w:szCs w:val="28"/>
          <w:lang w:val="kk-KZ"/>
        </w:rPr>
      </w:pPr>
      <w:r w:rsidRPr="00517358">
        <w:rPr>
          <w:rFonts w:ascii="Times New Roman" w:hAnsi="Times New Roman" w:cs="Times New Roman"/>
          <w:i/>
          <w:sz w:val="28"/>
          <w:szCs w:val="28"/>
          <w:lang w:val="kk-KZ"/>
        </w:rPr>
        <w:t>Сиырларға арналған ішетін ыдыс.</w:t>
      </w:r>
      <w:r w:rsidR="00517358">
        <w:rPr>
          <w:rFonts w:ascii="Times New Roman" w:hAnsi="Times New Roman" w:cs="Times New Roman"/>
          <w:sz w:val="28"/>
          <w:szCs w:val="28"/>
          <w:lang w:val="kk-KZ"/>
        </w:rPr>
        <w:t xml:space="preserve"> С</w:t>
      </w:r>
      <w:r w:rsidRPr="00630DF1">
        <w:rPr>
          <w:rFonts w:ascii="Times New Roman" w:hAnsi="Times New Roman" w:cs="Times New Roman"/>
          <w:sz w:val="28"/>
          <w:szCs w:val="28"/>
          <w:lang w:val="kk-KZ"/>
        </w:rPr>
        <w:t>уару науасын алу үшін үш бірдей тақтаны құлату керек - үлкен сыйымдылық?</w:t>
      </w:r>
    </w:p>
    <w:p w:rsidR="00B37BB7" w:rsidRPr="00517358" w:rsidRDefault="00517358" w:rsidP="00517358">
      <w:pPr>
        <w:ind w:firstLine="708"/>
        <w:jc w:val="both"/>
        <w:rPr>
          <w:rFonts w:ascii="Cambria Math" w:hAnsi="Cambria Math" w:cs="Times New Roman"/>
          <w:sz w:val="28"/>
          <w:szCs w:val="28"/>
          <w:lang w:val="kk-KZ"/>
          <w:oMath/>
        </w:rPr>
      </w:pPr>
      <w:r w:rsidRPr="00517358">
        <w:rPr>
          <w:rFonts w:ascii="Times New Roman" w:hAnsi="Times New Roman" w:cs="Times New Roman"/>
          <w:i/>
          <w:sz w:val="28"/>
          <w:szCs w:val="28"/>
          <w:lang w:val="kk-KZ"/>
        </w:rPr>
        <w:lastRenderedPageBreak/>
        <w:t>Шешімі.</w:t>
      </w:r>
      <w:r w:rsidR="00B37BB7" w:rsidRPr="00630DF1">
        <w:rPr>
          <w:rFonts w:ascii="Times New Roman" w:hAnsi="Times New Roman" w:cs="Times New Roman"/>
          <w:sz w:val="28"/>
          <w:szCs w:val="28"/>
          <w:lang w:val="kk-KZ"/>
        </w:rPr>
        <w:t>Ең үлкен сыйымдылық үлкен көлден</w:t>
      </w:r>
      <w:r>
        <w:rPr>
          <w:rFonts w:ascii="Times New Roman" w:hAnsi="Times New Roman" w:cs="Times New Roman"/>
          <w:sz w:val="28"/>
          <w:szCs w:val="28"/>
          <w:lang w:val="kk-KZ"/>
        </w:rPr>
        <w:t>ең қимасы бар ойыққа ие болады.</w:t>
      </w:r>
      <w:r w:rsidR="00B37BB7" w:rsidRPr="00630DF1">
        <w:rPr>
          <w:rFonts w:ascii="Times New Roman" w:hAnsi="Times New Roman" w:cs="Times New Roman"/>
          <w:sz w:val="28"/>
          <w:szCs w:val="28"/>
          <w:lang w:val="kk-KZ"/>
        </w:rPr>
        <w:t xml:space="preserve">Науаның көлденең қимасы-изоссельдер трапециясы. Егер тақталардың ені </w:t>
      </w:r>
      <m:oMath>
        <m:r>
          <w:rPr>
            <w:rFonts w:ascii="Cambria Math" w:hAnsi="Cambria Math" w:cs="Times New Roman"/>
            <w:sz w:val="28"/>
            <w:szCs w:val="28"/>
            <w:lang w:val="kk-KZ"/>
          </w:rPr>
          <m:t>а (AB = BC=CD=a), ∠BAD=x</m:t>
        </m:r>
      </m:oMath>
      <w:r w:rsidR="00B37BB7" w:rsidRPr="00630DF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37BB7" w:rsidRPr="00517358">
        <w:rPr>
          <w:rFonts w:ascii="Times New Roman" w:hAnsi="Times New Roman" w:cs="Times New Roman"/>
          <w:sz w:val="28"/>
          <w:szCs w:val="28"/>
          <w:lang w:val="kk-KZ"/>
        </w:rPr>
        <w:t>содан кейін трапеция ауданы</w:t>
      </w:r>
    </w:p>
    <w:p w:rsidR="00B37BB7" w:rsidRPr="00517358" w:rsidRDefault="00517358" w:rsidP="00630DF1">
      <w:pPr>
        <w:jc w:val="both"/>
        <w:rPr>
          <w:rFonts w:ascii="Cambria Math" w:hAnsi="Cambria Math" w:cs="Times New Roman"/>
          <w:sz w:val="28"/>
          <w:szCs w:val="28"/>
          <w:lang w:val="kk-KZ"/>
          <w:oMath/>
        </w:rPr>
      </w:pPr>
      <m:oMathPara>
        <m:oMath>
          <m:r>
            <w:rPr>
              <w:rFonts w:ascii="Cambria Math" w:hAnsi="Cambria Math" w:cs="Times New Roman"/>
              <w:sz w:val="28"/>
              <w:szCs w:val="28"/>
              <w:lang w:val="en-US"/>
            </w:rPr>
            <m:t>S(x)=</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lang w:val="en-US"/>
                </w:rPr>
                <m:t>2</m:t>
              </m:r>
            </m:sup>
          </m:sSup>
          <m:d>
            <m:dPr>
              <m:ctrlPr>
                <w:rPr>
                  <w:rFonts w:ascii="Cambria Math" w:hAnsi="Cambria Math" w:cs="Times New Roman"/>
                  <w:i/>
                  <w:sz w:val="28"/>
                  <w:szCs w:val="28"/>
                  <w:lang w:val="en-US"/>
                </w:rPr>
              </m:ctrlPr>
            </m:dPr>
            <m:e>
              <m:r>
                <w:rPr>
                  <w:rFonts w:ascii="Cambria Math" w:hAnsi="Cambria Math" w:cs="Times New Roman"/>
                  <w:sz w:val="28"/>
                  <w:szCs w:val="28"/>
                  <w:lang w:val="en-US"/>
                </w:rPr>
                <m:t>1+</m:t>
              </m:r>
              <m:func>
                <m:funcPr>
                  <m:ctrlPr>
                    <w:rPr>
                      <w:rFonts w:ascii="Cambria Math" w:hAnsi="Cambria Math" w:cs="Times New Roman"/>
                      <w:i/>
                      <w:sz w:val="28"/>
                      <w:szCs w:val="28"/>
                      <w:lang w:val="en-US"/>
                    </w:rPr>
                  </m:ctrlPr>
                </m:funcPr>
                <m:fName>
                  <m:r>
                    <w:rPr>
                      <w:rFonts w:ascii="Cambria Math" w:hAnsi="Cambria Math" w:cs="Times New Roman"/>
                      <w:sz w:val="28"/>
                      <w:szCs w:val="28"/>
                      <w:lang w:val="en-US"/>
                    </w:rPr>
                    <m:t>cos</m:t>
                  </m:r>
                </m:fName>
                <m:e>
                  <m:r>
                    <w:rPr>
                      <w:rFonts w:ascii="Cambria Math" w:hAnsi="Cambria Math" w:cs="Times New Roman"/>
                      <w:sz w:val="28"/>
                      <w:szCs w:val="28"/>
                      <w:lang w:val="en-US"/>
                    </w:rPr>
                    <m:t>x</m:t>
                  </m:r>
                </m:e>
              </m:func>
            </m:e>
          </m:d>
          <m:d>
            <m:dPr>
              <m:ctrlPr>
                <w:rPr>
                  <w:rFonts w:ascii="Cambria Math" w:hAnsi="Cambria Math" w:cs="Times New Roman"/>
                  <w:i/>
                  <w:sz w:val="28"/>
                  <w:szCs w:val="28"/>
                  <w:lang w:val="en-US"/>
                </w:rPr>
              </m:ctrlPr>
            </m:dPr>
            <m:e>
              <m:r>
                <w:rPr>
                  <w:rFonts w:ascii="Cambria Math" w:hAnsi="Cambria Math" w:cs="Times New Roman"/>
                  <w:sz w:val="28"/>
                  <w:szCs w:val="28"/>
                  <w:lang w:val="en-US"/>
                </w:rPr>
                <m:t>2</m:t>
              </m:r>
              <m:func>
                <m:funcPr>
                  <m:ctrlPr>
                    <w:rPr>
                      <w:rFonts w:ascii="Cambria Math" w:hAnsi="Cambria Math" w:cs="Times New Roman"/>
                      <w:i/>
                      <w:sz w:val="28"/>
                      <w:szCs w:val="28"/>
                      <w:lang w:val="en-US"/>
                    </w:rPr>
                  </m:ctrlPr>
                </m:funcPr>
                <m:fName>
                  <m:r>
                    <w:rPr>
                      <w:rFonts w:ascii="Cambria Math" w:hAnsi="Cambria Math" w:cs="Times New Roman"/>
                      <w:sz w:val="28"/>
                      <w:szCs w:val="28"/>
                      <w:lang w:val="en-US"/>
                    </w:rPr>
                    <m:t>cos</m:t>
                  </m:r>
                </m:fName>
                <m:e>
                  <m:r>
                    <w:rPr>
                      <w:rFonts w:ascii="Cambria Math" w:hAnsi="Cambria Math" w:cs="Times New Roman"/>
                      <w:sz w:val="28"/>
                      <w:szCs w:val="28"/>
                      <w:lang w:val="en-US"/>
                    </w:rPr>
                    <m:t>x</m:t>
                  </m:r>
                </m:e>
              </m:func>
              <m:r>
                <w:rPr>
                  <w:rFonts w:ascii="Cambria Math" w:hAnsi="Cambria Math" w:cs="Times New Roman"/>
                  <w:sz w:val="28"/>
                  <w:szCs w:val="28"/>
                  <w:lang w:val="en-US"/>
                </w:rPr>
                <m:t>-1</m:t>
              </m:r>
            </m:e>
          </m:d>
          <m:r>
            <w:rPr>
              <w:rFonts w:ascii="Cambria Math" w:eastAsiaTheme="minorEastAsia" w:hAnsi="Cambria Math" w:cs="Times New Roman"/>
              <w:sz w:val="28"/>
              <w:szCs w:val="28"/>
              <w:lang w:val="en-US"/>
            </w:rPr>
            <m:t xml:space="preserve">  (0≤x≤</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kk-KZ"/>
            </w:rPr>
            <m:t>)</m:t>
          </m:r>
        </m:oMath>
      </m:oMathPara>
    </w:p>
    <w:p w:rsidR="00B37BB7" w:rsidRPr="00517358" w:rsidRDefault="00517358" w:rsidP="00630DF1">
      <w:pPr>
        <w:jc w:val="both"/>
        <w:rPr>
          <w:rFonts w:ascii="Times New Roman" w:hAnsi="Times New Roman" w:cs="Times New Roman"/>
          <w:sz w:val="28"/>
          <w:szCs w:val="28"/>
          <w:lang w:val="kk-KZ"/>
        </w:rPr>
      </w:pPr>
      <m:oMath>
        <m:r>
          <w:rPr>
            <w:rFonts w:ascii="Cambria Math" w:hAnsi="Cambria Math" w:cs="Times New Roman"/>
            <w:sz w:val="28"/>
            <w:szCs w:val="28"/>
            <w:lang w:val="kk-KZ"/>
          </w:rPr>
          <m:t>S</m:t>
        </m:r>
      </m:oMath>
      <w:r w:rsidR="00B37BB7" w:rsidRPr="00517358">
        <w:rPr>
          <w:rFonts w:ascii="Times New Roman" w:hAnsi="Times New Roman" w:cs="Times New Roman"/>
          <w:sz w:val="28"/>
          <w:szCs w:val="28"/>
          <w:lang w:val="kk-KZ"/>
        </w:rPr>
        <w:t xml:space="preserve"> функциясының туындысын табыңыз:</w:t>
      </w:r>
    </w:p>
    <w:p w:rsidR="00B37BB7" w:rsidRPr="00517358" w:rsidRDefault="00517358" w:rsidP="00517358">
      <w:pPr>
        <w:jc w:val="center"/>
        <w:rPr>
          <w:rFonts w:ascii="Times New Roman" w:hAnsi="Times New Roman" w:cs="Times New Roman"/>
          <w:sz w:val="28"/>
          <w:szCs w:val="28"/>
          <w:lang w:val="kk-KZ"/>
        </w:rPr>
      </w:pPr>
      <m:oMath>
        <m:r>
          <w:rPr>
            <w:rFonts w:ascii="Cambria Math" w:hAnsi="Cambria Math" w:cs="Times New Roman"/>
            <w:sz w:val="28"/>
            <w:szCs w:val="28"/>
            <w:lang w:val="kk-KZ"/>
          </w:rPr>
          <m:t xml:space="preserve">S' (x)=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 (1+ cos x) (2 cosx - 1)</m:t>
        </m:r>
      </m:oMath>
      <w:r w:rsidR="00B37BB7" w:rsidRPr="00517358">
        <w:rPr>
          <w:rFonts w:ascii="Times New Roman" w:hAnsi="Times New Roman" w:cs="Times New Roman"/>
          <w:sz w:val="28"/>
          <w:szCs w:val="28"/>
          <w:lang w:val="kk-KZ"/>
        </w:rPr>
        <w:t xml:space="preserve"> .</w:t>
      </w:r>
    </w:p>
    <w:p w:rsidR="00517358" w:rsidRDefault="00B37BB7" w:rsidP="00517358">
      <w:pPr>
        <w:rPr>
          <w:rFonts w:ascii="Times New Roman" w:hAnsi="Times New Roman" w:cs="Times New Roman"/>
          <w:sz w:val="28"/>
          <w:szCs w:val="28"/>
          <w:lang w:val="kk-KZ"/>
        </w:rPr>
      </w:pPr>
      <w:proofErr w:type="spellStart"/>
      <w:r w:rsidRPr="00630DF1">
        <w:rPr>
          <w:rFonts w:ascii="Times New Roman" w:hAnsi="Times New Roman" w:cs="Times New Roman"/>
          <w:sz w:val="28"/>
          <w:szCs w:val="28"/>
        </w:rPr>
        <w:t>Туынды</w:t>
      </w:r>
      <w:proofErr w:type="spellEnd"/>
      <w:r w:rsidRPr="00630DF1">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0;</m:t>
            </m:r>
            <m:f>
              <m:fPr>
                <m:ctrlPr>
                  <w:rPr>
                    <w:rFonts w:ascii="Cambria Math" w:hAnsi="Cambria Math" w:cs="Times New Roman"/>
                    <w:i/>
                    <w:sz w:val="28"/>
                    <w:szCs w:val="28"/>
                    <w:lang w:val="en-US"/>
                  </w:rPr>
                </m:ctrlPr>
              </m:fPr>
              <m:num>
                <m:r>
                  <w:rPr>
                    <w:rFonts w:ascii="Cambria Math" w:hAnsi="Cambria Math" w:cs="Times New Roman"/>
                    <w:sz w:val="28"/>
                    <w:szCs w:val="28"/>
                    <w:lang w:val="en-US"/>
                  </w:rPr>
                  <m:t>π</m:t>
                </m:r>
              </m:num>
              <m:den>
                <m:r>
                  <w:rPr>
                    <w:rFonts w:ascii="Cambria Math" w:hAnsi="Cambria Math" w:cs="Times New Roman"/>
                    <w:sz w:val="28"/>
                    <w:szCs w:val="28"/>
                  </w:rPr>
                  <m:t>2</m:t>
                </m:r>
              </m:den>
            </m:f>
          </m:e>
        </m:d>
      </m:oMath>
      <w:r w:rsidRPr="00630DF1">
        <w:rPr>
          <w:rFonts w:ascii="Times New Roman" w:hAnsi="Times New Roman" w:cs="Times New Roman"/>
          <w:sz w:val="28"/>
          <w:szCs w:val="28"/>
        </w:rPr>
        <w:t xml:space="preserve"> </w:t>
      </w:r>
      <w:r w:rsidR="00517358">
        <w:rPr>
          <w:rFonts w:ascii="Times New Roman" w:hAnsi="Times New Roman" w:cs="Times New Roman"/>
          <w:sz w:val="28"/>
          <w:szCs w:val="28"/>
          <w:lang w:val="kk-KZ"/>
        </w:rPr>
        <w:t xml:space="preserve"> </w:t>
      </w:r>
      <w:proofErr w:type="spellStart"/>
      <w:r w:rsidRPr="00630DF1">
        <w:rPr>
          <w:rFonts w:ascii="Times New Roman" w:hAnsi="Times New Roman" w:cs="Times New Roman"/>
          <w:sz w:val="28"/>
          <w:szCs w:val="28"/>
        </w:rPr>
        <w:t>интервалынд</w:t>
      </w:r>
      <w:r w:rsidR="00517358">
        <w:rPr>
          <w:rFonts w:ascii="Times New Roman" w:hAnsi="Times New Roman" w:cs="Times New Roman"/>
          <w:sz w:val="28"/>
          <w:szCs w:val="28"/>
        </w:rPr>
        <w:t>а</w:t>
      </w:r>
      <w:proofErr w:type="spellEnd"/>
      <w:r w:rsidR="00517358">
        <w:rPr>
          <w:rFonts w:ascii="Times New Roman" w:hAnsi="Times New Roman" w:cs="Times New Roman"/>
          <w:sz w:val="28"/>
          <w:szCs w:val="28"/>
        </w:rPr>
        <w:t xml:space="preserve"> </w:t>
      </w:r>
      <w:proofErr w:type="spellStart"/>
      <w:r w:rsidR="00517358">
        <w:rPr>
          <w:rFonts w:ascii="Times New Roman" w:hAnsi="Times New Roman" w:cs="Times New Roman"/>
          <w:sz w:val="28"/>
          <w:szCs w:val="28"/>
        </w:rPr>
        <w:t>болғандықтан</w:t>
      </w:r>
      <w:proofErr w:type="spellEnd"/>
      <w:r w:rsidR="00517358">
        <w:rPr>
          <w:rFonts w:ascii="Times New Roman" w:hAnsi="Times New Roman" w:cs="Times New Roman"/>
          <w:sz w:val="28"/>
          <w:szCs w:val="28"/>
          <w:lang w:val="kk-KZ"/>
        </w:rPr>
        <w:t xml:space="preserve">, </w:t>
      </w:r>
      <w:r w:rsidRPr="00630DF1">
        <w:rPr>
          <w:rFonts w:ascii="Times New Roman" w:hAnsi="Times New Roman" w:cs="Times New Roman"/>
          <w:sz w:val="28"/>
          <w:szCs w:val="28"/>
        </w:rPr>
        <w:t>н</w:t>
      </w:r>
      <w:r w:rsidR="00517358">
        <w:rPr>
          <w:rFonts w:ascii="Times New Roman" w:hAnsi="Times New Roman" w:cs="Times New Roman"/>
          <w:sz w:val="28"/>
          <w:szCs w:val="28"/>
          <w:lang w:val="kk-KZ"/>
        </w:rPr>
        <w:t>өл</w:t>
      </w:r>
      <w:proofErr w:type="spellStart"/>
      <w:r w:rsidRPr="00630DF1">
        <w:rPr>
          <w:rFonts w:ascii="Times New Roman" w:hAnsi="Times New Roman" w:cs="Times New Roman"/>
          <w:sz w:val="28"/>
          <w:szCs w:val="28"/>
        </w:rPr>
        <w:t>ге</w:t>
      </w:r>
      <w:proofErr w:type="spellEnd"/>
      <w:r w:rsidRPr="00630DF1">
        <w:rPr>
          <w:rFonts w:ascii="Times New Roman" w:hAnsi="Times New Roman" w:cs="Times New Roman"/>
          <w:sz w:val="28"/>
          <w:szCs w:val="28"/>
        </w:rPr>
        <w:t xml:space="preserve"> </w:t>
      </w:r>
      <w:r w:rsidR="00517358">
        <w:rPr>
          <w:rFonts w:ascii="Times New Roman" w:hAnsi="Times New Roman" w:cs="Times New Roman"/>
          <w:sz w:val="28"/>
          <w:szCs w:val="28"/>
          <w:lang w:val="kk-KZ"/>
        </w:rPr>
        <w:t>ұмтылады. Т</w:t>
      </w:r>
      <w:proofErr w:type="spellStart"/>
      <w:r w:rsidRPr="00630DF1">
        <w:rPr>
          <w:rFonts w:ascii="Times New Roman" w:hAnsi="Times New Roman" w:cs="Times New Roman"/>
          <w:sz w:val="28"/>
          <w:szCs w:val="28"/>
        </w:rPr>
        <w:t>ек</w:t>
      </w:r>
      <w:proofErr w:type="spellEnd"/>
      <w:r w:rsidRPr="00517358">
        <w:rPr>
          <w:rFonts w:ascii="Times New Roman" w:hAnsi="Times New Roman" w:cs="Times New Roman"/>
          <w:sz w:val="28"/>
          <w:szCs w:val="28"/>
        </w:rPr>
        <w:t xml:space="preserve"> </w:t>
      </w:r>
      <m:oMath>
        <m:r>
          <w:rPr>
            <w:rFonts w:ascii="Cambria Math" w:hAnsi="Cambria Math" w:cs="Times New Roman"/>
            <w:sz w:val="28"/>
            <w:szCs w:val="28"/>
          </w:rPr>
          <m:t>х</m:t>
        </m:r>
      </m:oMath>
      <w:r w:rsidRPr="00517358">
        <w:rPr>
          <w:rFonts w:ascii="Times New Roman" w:hAnsi="Times New Roman" w:cs="Times New Roman"/>
          <w:sz w:val="28"/>
          <w:szCs w:val="28"/>
        </w:rPr>
        <w:t xml:space="preserve"> </w:t>
      </w:r>
      <w:proofErr w:type="spellStart"/>
      <w:r w:rsidRPr="00630DF1">
        <w:rPr>
          <w:rFonts w:ascii="Times New Roman" w:hAnsi="Times New Roman" w:cs="Times New Roman"/>
          <w:sz w:val="28"/>
          <w:szCs w:val="28"/>
        </w:rPr>
        <w:t>кезінде</w:t>
      </w:r>
      <w:proofErr w:type="spellEnd"/>
      <w:r w:rsidRPr="00517358">
        <w:rPr>
          <w:rFonts w:ascii="Times New Roman" w:hAnsi="Times New Roman" w:cs="Times New Roman"/>
          <w:sz w:val="28"/>
          <w:szCs w:val="28"/>
        </w:rPr>
        <w:t xml:space="preserve"> </w:t>
      </w:r>
    </w:p>
    <w:p w:rsidR="00343E9F" w:rsidRPr="00343E9F" w:rsidRDefault="00517358" w:rsidP="00517358">
      <w:pPr>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en-US"/>
            </w:rPr>
            <m:t>x</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π</m:t>
              </m:r>
            </m:num>
            <m:den>
              <m:r>
                <w:rPr>
                  <w:rFonts w:ascii="Cambria Math" w:hAnsi="Cambria Math" w:cs="Times New Roman"/>
                  <w:sz w:val="28"/>
                  <w:szCs w:val="28"/>
                </w:rPr>
                <m:t>3</m:t>
              </m:r>
            </m:den>
          </m:f>
          <m:r>
            <w:rPr>
              <w:rFonts w:ascii="Cambria Math" w:eastAsiaTheme="minorEastAsia" w:hAnsi="Cambria Math" w:cs="Times New Roman"/>
              <w:sz w:val="28"/>
              <w:szCs w:val="28"/>
            </w:rPr>
            <m:t xml:space="preserve"> ; </m:t>
          </m:r>
          <m:r>
            <w:rPr>
              <w:rFonts w:ascii="Cambria Math" w:hAnsi="Cambria Math" w:cs="Times New Roman"/>
              <w:sz w:val="28"/>
              <w:szCs w:val="28"/>
            </w:rPr>
            <m:t xml:space="preserve"> </m:t>
          </m:r>
        </m:oMath>
      </m:oMathPara>
    </w:p>
    <w:p w:rsidR="00343E9F" w:rsidRPr="00343E9F" w:rsidRDefault="00517358" w:rsidP="00517358">
      <w:pPr>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en-US"/>
            </w:rPr>
            <m:t>S</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=0,</m:t>
          </m:r>
        </m:oMath>
      </m:oMathPara>
    </w:p>
    <w:p w:rsidR="00517358" w:rsidRPr="00517358" w:rsidRDefault="00517358" w:rsidP="00517358">
      <w:pPr>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rPr>
            <m:t xml:space="preserve"> </m:t>
          </m:r>
          <m:r>
            <w:rPr>
              <w:rFonts w:ascii="Cambria Math" w:hAnsi="Cambria Math" w:cs="Times New Roman"/>
              <w:sz w:val="28"/>
              <w:szCs w:val="28"/>
              <w:lang w:val="en-US"/>
            </w:rPr>
            <m:t>S</m:t>
          </m:r>
          <m:r>
            <w:rPr>
              <w:rFonts w:ascii="Cambria Math" w:hAnsi="Cambria Math" w:cs="Times New Roman"/>
              <w:sz w:val="28"/>
              <w:szCs w:val="28"/>
            </w:rPr>
            <m:t xml:space="preserve"> </m:t>
          </m:r>
          <m:r>
            <w:rPr>
              <w:rFonts w:ascii="Cambria Math" w:hAnsi="Cambria Math" w:cs="Times New Roman"/>
              <w:sz w:val="28"/>
              <w:szCs w:val="28"/>
              <w:lang w:val="en-US"/>
            </w:rPr>
            <m:t>s</m:t>
          </m:r>
          <m:d>
            <m:dPr>
              <m:ctrlPr>
                <w:rPr>
                  <w:rFonts w:ascii="Cambria Math" w:hAnsi="Cambria Math" w:cs="Times New Roman"/>
                  <w:i/>
                  <w:sz w:val="28"/>
                  <w:szCs w:val="28"/>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π</m:t>
                  </m:r>
                </m:num>
                <m:den>
                  <m:r>
                    <w:rPr>
                      <w:rFonts w:ascii="Cambria Math" w:hAnsi="Cambria Math" w:cs="Times New Roman"/>
                      <w:sz w:val="28"/>
                      <w:szCs w:val="28"/>
                    </w:rPr>
                    <m:t>2</m:t>
                  </m:r>
                </m:den>
              </m:f>
            </m:e>
          </m:d>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2</m:t>
              </m:r>
            </m:sup>
          </m:sSup>
          <m:r>
            <w:rPr>
              <w:rFonts w:ascii="Cambria Math" w:eastAsiaTheme="minorEastAsia" w:hAnsi="Cambria Math" w:cs="Times New Roman"/>
              <w:sz w:val="28"/>
              <w:szCs w:val="28"/>
            </w:rPr>
            <m:t xml:space="preserve"> , </m:t>
          </m:r>
        </m:oMath>
      </m:oMathPara>
    </w:p>
    <w:p w:rsidR="00343E9F" w:rsidRPr="00343E9F" w:rsidRDefault="00517358" w:rsidP="00517358">
      <w:pPr>
        <w:jc w:val="center"/>
        <w:rPr>
          <w:rFonts w:ascii="Times New Roman" w:eastAsiaTheme="minorEastAsia" w:hAnsi="Times New Roman" w:cs="Times New Roman"/>
          <w:sz w:val="28"/>
          <w:szCs w:val="28"/>
          <w:lang w:val="kk-KZ"/>
        </w:rPr>
      </w:pPr>
      <m:oMathPara>
        <m:oMath>
          <m:r>
            <w:rPr>
              <w:rFonts w:ascii="Cambria Math" w:eastAsiaTheme="minorEastAsia" w:hAnsi="Cambria Math" w:cs="Times New Roman"/>
              <w:sz w:val="28"/>
              <w:szCs w:val="28"/>
              <w:lang w:val="en-US"/>
            </w:rPr>
            <m:t>S</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rPr>
                    <m:t>3</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3</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3</m:t>
                  </m:r>
                </m:e>
              </m:rad>
            </m:num>
            <m:den>
              <m:r>
                <w:rPr>
                  <w:rFonts w:ascii="Cambria Math" w:eastAsiaTheme="minorEastAsia" w:hAnsi="Cambria Math" w:cs="Times New Roman"/>
                  <w:sz w:val="28"/>
                  <w:szCs w:val="28"/>
                </w:rPr>
                <m:t>4</m:t>
              </m:r>
            </m:den>
          </m:f>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rsidR="00B37BB7" w:rsidRPr="00517358" w:rsidRDefault="00517358" w:rsidP="00517358">
      <w:pPr>
        <w:jc w:val="center"/>
        <w:rPr>
          <w:rFonts w:ascii="Cambria Math" w:hAnsi="Cambria Math" w:cs="Times New Roman"/>
          <w:sz w:val="28"/>
          <w:szCs w:val="28"/>
          <w:oMath/>
        </w:rPr>
      </w:pPr>
      <m:oMathPara>
        <m:oMath>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π</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3</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3</m:t>
                  </m:r>
                </m:e>
              </m:rad>
            </m:num>
            <m:den>
              <m:r>
                <w:rPr>
                  <w:rFonts w:ascii="Cambria Math" w:eastAsiaTheme="minorEastAsia" w:hAnsi="Cambria Math" w:cs="Times New Roman"/>
                  <w:sz w:val="28"/>
                  <w:szCs w:val="28"/>
                </w:rPr>
                <m:t>4</m:t>
              </m:r>
            </m:den>
          </m:f>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rPr>
                <m:t>2</m:t>
              </m:r>
            </m:sup>
          </m:sSup>
        </m:oMath>
      </m:oMathPara>
    </w:p>
    <w:p w:rsidR="00B37BB7" w:rsidRPr="00517358" w:rsidRDefault="00517358" w:rsidP="00630DF1">
      <w:pPr>
        <w:jc w:val="both"/>
        <w:rPr>
          <w:rFonts w:ascii="Times New Roman" w:hAnsi="Times New Roman" w:cs="Times New Roman"/>
          <w:sz w:val="28"/>
          <w:szCs w:val="28"/>
          <w:lang w:val="kk-KZ"/>
        </w:rPr>
      </w:pPr>
      <m:oMath>
        <m:r>
          <w:rPr>
            <w:rFonts w:ascii="Cambria Math" w:hAnsi="Cambria Math" w:cs="Times New Roman"/>
            <w:sz w:val="28"/>
            <w:szCs w:val="28"/>
            <w:lang w:val="en-US"/>
          </w:rPr>
          <m:t>S</m:t>
        </m:r>
      </m:oMath>
      <w:r w:rsidR="00B37BB7" w:rsidRPr="00517358">
        <w:rPr>
          <w:rFonts w:ascii="Times New Roman" w:hAnsi="Times New Roman" w:cs="Times New Roman"/>
          <w:sz w:val="28"/>
          <w:szCs w:val="28"/>
        </w:rPr>
        <w:t xml:space="preserve"> </w:t>
      </w:r>
      <w:proofErr w:type="spellStart"/>
      <w:r w:rsidR="00B37BB7" w:rsidRPr="00630DF1">
        <w:rPr>
          <w:rFonts w:ascii="Times New Roman" w:hAnsi="Times New Roman" w:cs="Times New Roman"/>
          <w:sz w:val="28"/>
          <w:szCs w:val="28"/>
        </w:rPr>
        <w:t>ең</w:t>
      </w:r>
      <w:proofErr w:type="spellEnd"/>
      <w:r w:rsidR="00B37BB7" w:rsidRPr="00517358">
        <w:rPr>
          <w:rFonts w:ascii="Times New Roman" w:hAnsi="Times New Roman" w:cs="Times New Roman"/>
          <w:sz w:val="28"/>
          <w:szCs w:val="28"/>
        </w:rPr>
        <w:t xml:space="preserve"> </w:t>
      </w:r>
      <w:proofErr w:type="spellStart"/>
      <w:r w:rsidR="00B37BB7" w:rsidRPr="00630DF1">
        <w:rPr>
          <w:rFonts w:ascii="Times New Roman" w:hAnsi="Times New Roman" w:cs="Times New Roman"/>
          <w:sz w:val="28"/>
          <w:szCs w:val="28"/>
        </w:rPr>
        <w:t>үлкен</w:t>
      </w:r>
      <w:proofErr w:type="spellEnd"/>
      <w:r w:rsidR="00B37BB7" w:rsidRPr="00517358">
        <w:rPr>
          <w:rFonts w:ascii="Times New Roman" w:hAnsi="Times New Roman" w:cs="Times New Roman"/>
          <w:sz w:val="28"/>
          <w:szCs w:val="28"/>
        </w:rPr>
        <w:t xml:space="preserve"> </w:t>
      </w:r>
      <w:proofErr w:type="spellStart"/>
      <w:r w:rsidR="00B37BB7" w:rsidRPr="00630DF1">
        <w:rPr>
          <w:rFonts w:ascii="Times New Roman" w:hAnsi="Times New Roman" w:cs="Times New Roman"/>
          <w:sz w:val="28"/>
          <w:szCs w:val="28"/>
        </w:rPr>
        <w:t>мәні</w:t>
      </w:r>
      <w:proofErr w:type="spellEnd"/>
      <w:r w:rsidR="00B37BB7" w:rsidRPr="00517358">
        <w:rPr>
          <w:rFonts w:ascii="Times New Roman" w:hAnsi="Times New Roman" w:cs="Times New Roman"/>
          <w:sz w:val="28"/>
          <w:szCs w:val="28"/>
        </w:rPr>
        <w:t xml:space="preserve"> </w:t>
      </w:r>
      <m:oMath>
        <m:r>
          <w:rPr>
            <w:rFonts w:ascii="Cambria Math" w:hAnsi="Cambria Math" w:cs="Times New Roman"/>
            <w:sz w:val="28"/>
            <w:szCs w:val="28"/>
            <w:lang w:val="kk-KZ"/>
          </w:rPr>
          <m:t>х</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π</m:t>
            </m:r>
          </m:num>
          <m:den>
            <m:r>
              <w:rPr>
                <w:rFonts w:ascii="Cambria Math" w:hAnsi="Cambria Math" w:cs="Times New Roman"/>
                <w:sz w:val="28"/>
                <w:szCs w:val="28"/>
              </w:rPr>
              <m:t>3</m:t>
            </m:r>
          </m:den>
        </m:f>
      </m:oMath>
      <w:r w:rsidR="00B37BB7" w:rsidRPr="00517358">
        <w:rPr>
          <w:rFonts w:ascii="Times New Roman" w:hAnsi="Times New Roman" w:cs="Times New Roman"/>
          <w:sz w:val="28"/>
          <w:szCs w:val="28"/>
        </w:rPr>
        <w:t xml:space="preserve"> </w:t>
      </w:r>
      <w:proofErr w:type="spellStart"/>
      <w:r w:rsidR="00B37BB7" w:rsidRPr="00630DF1">
        <w:rPr>
          <w:rFonts w:ascii="Times New Roman" w:hAnsi="Times New Roman" w:cs="Times New Roman"/>
          <w:sz w:val="28"/>
          <w:szCs w:val="28"/>
        </w:rPr>
        <w:t>немесе</w:t>
      </w:r>
      <w:proofErr w:type="spellEnd"/>
      <w:r w:rsidR="00B37BB7" w:rsidRPr="00517358">
        <w:rPr>
          <w:rFonts w:ascii="Times New Roman" w:hAnsi="Times New Roman" w:cs="Times New Roman"/>
          <w:sz w:val="28"/>
          <w:szCs w:val="28"/>
        </w:rPr>
        <w:t xml:space="preserve"> </w:t>
      </w:r>
      <m:oMath>
        <m:r>
          <w:rPr>
            <w:rFonts w:ascii="Cambria Math" w:eastAsiaTheme="minorEastAsia" w:hAnsi="Cambria Math" w:cs="Times New Roman"/>
            <w:sz w:val="28"/>
            <w:szCs w:val="28"/>
            <w:lang w:val="en-US"/>
          </w:rPr>
          <m:t>α</m:t>
        </m:r>
        <m:r>
          <w:rPr>
            <w:rFonts w:ascii="Cambria Math" w:eastAsiaTheme="minorEastAsia" w:hAnsi="Cambria Math" w:cs="Times New Roman"/>
            <w:sz w:val="28"/>
            <w:szCs w:val="28"/>
          </w:rPr>
          <m:t>= 120°</m:t>
        </m:r>
      </m:oMath>
      <w:r>
        <w:rPr>
          <w:rFonts w:ascii="Times New Roman" w:eastAsiaTheme="minorEastAsia" w:hAnsi="Times New Roman" w:cs="Times New Roman"/>
          <w:sz w:val="28"/>
          <w:szCs w:val="28"/>
          <w:lang w:val="kk-KZ"/>
        </w:rPr>
        <w:t xml:space="preserve"> </w:t>
      </w:r>
      <w:proofErr w:type="spellStart"/>
      <w:r w:rsidR="00B37BB7" w:rsidRPr="00630DF1">
        <w:rPr>
          <w:rFonts w:ascii="Times New Roman" w:hAnsi="Times New Roman" w:cs="Times New Roman"/>
          <w:sz w:val="28"/>
          <w:szCs w:val="28"/>
        </w:rPr>
        <w:t>кезінде</w:t>
      </w:r>
      <w:proofErr w:type="spellEnd"/>
      <w:r w:rsidR="00B37BB7" w:rsidRPr="00517358">
        <w:rPr>
          <w:rFonts w:ascii="Times New Roman" w:hAnsi="Times New Roman" w:cs="Times New Roman"/>
          <w:sz w:val="28"/>
          <w:szCs w:val="28"/>
        </w:rPr>
        <w:t xml:space="preserve"> </w:t>
      </w:r>
      <w:proofErr w:type="spellStart"/>
      <w:r w:rsidR="00B37BB7" w:rsidRPr="00630DF1">
        <w:rPr>
          <w:rFonts w:ascii="Times New Roman" w:hAnsi="Times New Roman" w:cs="Times New Roman"/>
          <w:sz w:val="28"/>
          <w:szCs w:val="28"/>
        </w:rPr>
        <w:t>қабылданады</w:t>
      </w:r>
      <w:proofErr w:type="spellEnd"/>
      <w:r>
        <w:rPr>
          <w:rFonts w:ascii="Times New Roman" w:hAnsi="Times New Roman" w:cs="Times New Roman"/>
          <w:sz w:val="28"/>
          <w:szCs w:val="28"/>
          <w:lang w:val="kk-KZ"/>
        </w:rPr>
        <w:t>.</w:t>
      </w:r>
    </w:p>
    <w:p w:rsidR="00B37BB7" w:rsidRPr="00E45DD6" w:rsidRDefault="00B37BB7" w:rsidP="00517358">
      <w:pPr>
        <w:ind w:firstLine="708"/>
        <w:jc w:val="both"/>
        <w:rPr>
          <w:rFonts w:ascii="Times New Roman" w:hAnsi="Times New Roman" w:cs="Times New Roman"/>
          <w:sz w:val="28"/>
          <w:szCs w:val="28"/>
          <w:lang w:val="kk-KZ"/>
        </w:rPr>
      </w:pPr>
      <w:r w:rsidRPr="00517358">
        <w:rPr>
          <w:rFonts w:ascii="Times New Roman" w:hAnsi="Times New Roman" w:cs="Times New Roman"/>
          <w:sz w:val="28"/>
          <w:szCs w:val="28"/>
          <w:lang w:val="kk-KZ"/>
        </w:rPr>
        <w:t>Ара</w:t>
      </w:r>
      <w:r w:rsidR="00343E9F">
        <w:rPr>
          <w:rFonts w:ascii="Times New Roman" w:hAnsi="Times New Roman" w:cs="Times New Roman"/>
          <w:sz w:val="28"/>
          <w:szCs w:val="28"/>
          <w:lang w:val="kk-KZ"/>
        </w:rPr>
        <w:t>ның</w:t>
      </w:r>
      <w:r w:rsidRPr="00517358">
        <w:rPr>
          <w:rFonts w:ascii="Times New Roman" w:hAnsi="Times New Roman" w:cs="Times New Roman"/>
          <w:sz w:val="28"/>
          <w:szCs w:val="28"/>
          <w:lang w:val="kk-KZ"/>
        </w:rPr>
        <w:t xml:space="preserve"> ұясы (оның аралары балауыздан жасалған) екі бөліктен тұрады, олардың түбінде ортақ септум пайда болады. </w:t>
      </w:r>
      <w:r w:rsidRPr="00E45DD6">
        <w:rPr>
          <w:rFonts w:ascii="Times New Roman" w:hAnsi="Times New Roman" w:cs="Times New Roman"/>
          <w:sz w:val="28"/>
          <w:szCs w:val="28"/>
          <w:lang w:val="kk-KZ"/>
        </w:rPr>
        <w:t xml:space="preserve">Әр ұяшық - бұл жоғарыдан ашық алтыбұрышты призма, оның түбінде айлакер орналасқан. Бұл дизайнды келесі геометриялық ғимараттың көмегімен алуға </w:t>
      </w:r>
      <w:r w:rsidR="00517358" w:rsidRPr="00E45DD6">
        <w:rPr>
          <w:rFonts w:ascii="Times New Roman" w:hAnsi="Times New Roman" w:cs="Times New Roman"/>
          <w:sz w:val="28"/>
          <w:szCs w:val="28"/>
          <w:lang w:val="kk-KZ"/>
        </w:rPr>
        <w:t>бола</w:t>
      </w:r>
      <w:r w:rsidRPr="00E45DD6">
        <w:rPr>
          <w:rFonts w:ascii="Times New Roman" w:hAnsi="Times New Roman" w:cs="Times New Roman"/>
          <w:sz w:val="28"/>
          <w:szCs w:val="28"/>
          <w:lang w:val="kk-KZ"/>
        </w:rPr>
        <w:t>ды.</w:t>
      </w:r>
    </w:p>
    <w:p w:rsidR="00343E9F" w:rsidRPr="00343E9F" w:rsidRDefault="00B37BB7" w:rsidP="00343E9F">
      <w:pPr>
        <w:ind w:firstLine="708"/>
        <w:jc w:val="both"/>
        <w:rPr>
          <w:rFonts w:ascii="Times New Roman" w:hAnsi="Times New Roman" w:cs="Times New Roman"/>
          <w:sz w:val="28"/>
          <w:szCs w:val="28"/>
          <w:lang w:val="kk-KZ"/>
        </w:rPr>
      </w:pPr>
      <w:r w:rsidRPr="00517358">
        <w:rPr>
          <w:rFonts w:ascii="Times New Roman" w:hAnsi="Times New Roman" w:cs="Times New Roman"/>
          <w:sz w:val="28"/>
          <w:szCs w:val="28"/>
          <w:lang w:val="kk-KZ"/>
        </w:rPr>
        <w:t xml:space="preserve">Тұрақты алтыбұрышты призма, симметрия осінде </w:t>
      </w:r>
      <m:oMath>
        <m:r>
          <w:rPr>
            <w:rFonts w:ascii="Cambria Math" w:hAnsi="Cambria Math" w:cs="Times New Roman"/>
            <w:sz w:val="28"/>
            <w:szCs w:val="28"/>
            <w:lang w:val="kk-KZ"/>
          </w:rPr>
          <m:t>h</m:t>
        </m:r>
      </m:oMath>
      <w:r w:rsidRPr="00517358">
        <w:rPr>
          <w:rFonts w:ascii="Times New Roman" w:hAnsi="Times New Roman" w:cs="Times New Roman"/>
          <w:sz w:val="28"/>
          <w:szCs w:val="28"/>
          <w:lang w:val="kk-KZ"/>
        </w:rPr>
        <w:t xml:space="preserve"> нүктесін таңдап, жазықтықты </w:t>
      </w:r>
      <m:oMath>
        <m:r>
          <w:rPr>
            <w:rFonts w:ascii="Cambria Math" w:hAnsi="Cambria Math" w:cs="Times New Roman"/>
            <w:sz w:val="28"/>
            <w:szCs w:val="28"/>
            <w:lang w:val="kk-KZ"/>
          </w:rPr>
          <m:t>а</m:t>
        </m:r>
      </m:oMath>
      <w:r w:rsidRPr="00517358">
        <w:rPr>
          <w:rFonts w:ascii="Times New Roman" w:hAnsi="Times New Roman" w:cs="Times New Roman"/>
          <w:sz w:val="28"/>
          <w:szCs w:val="28"/>
          <w:lang w:val="kk-KZ"/>
        </w:rPr>
        <w:t xml:space="preserve">, </w:t>
      </w:r>
      <m:oMath>
        <m:r>
          <w:rPr>
            <w:rFonts w:ascii="Cambria Math" w:hAnsi="Cambria Math" w:cs="Times New Roman"/>
            <w:sz w:val="28"/>
            <w:szCs w:val="28"/>
            <w:lang w:val="kk-KZ"/>
          </w:rPr>
          <m:t xml:space="preserve">Н </m:t>
        </m:r>
      </m:oMath>
      <w:r w:rsidRPr="00517358">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В</m:t>
        </m:r>
      </m:oMath>
      <w:r w:rsidRPr="00517358">
        <w:rPr>
          <w:rFonts w:ascii="Times New Roman" w:hAnsi="Times New Roman" w:cs="Times New Roman"/>
          <w:sz w:val="28"/>
          <w:szCs w:val="28"/>
          <w:lang w:val="kk-KZ"/>
        </w:rPr>
        <w:t xml:space="preserve"> нүктелері арқылы сызыңыз. Дұрыс алтыбұрышта </w:t>
      </w:r>
      <m:oMath>
        <m:r>
          <w:rPr>
            <w:rFonts w:ascii="Cambria Math" w:hAnsi="Cambria Math" w:cs="Times New Roman"/>
            <w:sz w:val="28"/>
            <w:szCs w:val="28"/>
            <w:lang w:val="kk-KZ"/>
          </w:rPr>
          <m:t>OD LAB</m:t>
        </m:r>
      </m:oMath>
      <w:r w:rsidRPr="0051735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DC = CO</m:t>
        </m:r>
      </m:oMath>
      <w:r w:rsidRPr="00517358">
        <w:rPr>
          <w:rFonts w:ascii="Times New Roman" w:hAnsi="Times New Roman" w:cs="Times New Roman"/>
          <w:sz w:val="28"/>
          <w:szCs w:val="28"/>
          <w:lang w:val="kk-KZ"/>
        </w:rPr>
        <w:t xml:space="preserve"> болғандықтан, қарастырылған пирамидалар түзу </w:t>
      </w:r>
      <m:oMath>
        <m:r>
          <w:rPr>
            <w:rFonts w:ascii="Cambria Math" w:hAnsi="Cambria Math" w:cs="Times New Roman"/>
            <w:sz w:val="28"/>
            <w:szCs w:val="28"/>
            <w:lang w:val="kk-KZ"/>
          </w:rPr>
          <m:t>АВ</m:t>
        </m:r>
      </m:oMath>
      <w:r w:rsidRPr="00517358">
        <w:rPr>
          <w:rFonts w:ascii="Times New Roman" w:hAnsi="Times New Roman" w:cs="Times New Roman"/>
          <w:sz w:val="28"/>
          <w:szCs w:val="28"/>
          <w:lang w:val="kk-KZ"/>
        </w:rPr>
        <w:t>-ға қатысты симметриялы, сондықтан олар тең.</w:t>
      </w:r>
    </w:p>
    <w:p w:rsidR="00B37BB7" w:rsidRPr="00630DF1" w:rsidRDefault="00B37BB7" w:rsidP="00343E9F">
      <w:pPr>
        <w:ind w:firstLine="708"/>
        <w:jc w:val="both"/>
        <w:rPr>
          <w:rFonts w:ascii="Times New Roman" w:hAnsi="Times New Roman" w:cs="Times New Roman"/>
          <w:sz w:val="28"/>
          <w:szCs w:val="28"/>
          <w:lang w:val="kk-KZ"/>
        </w:rPr>
      </w:pPr>
      <w:r w:rsidRPr="00517358">
        <w:rPr>
          <w:rFonts w:ascii="Times New Roman" w:hAnsi="Times New Roman" w:cs="Times New Roman"/>
          <w:sz w:val="28"/>
          <w:szCs w:val="28"/>
          <w:lang w:val="kk-KZ"/>
        </w:rPr>
        <w:t>Егер</w:t>
      </w:r>
      <w:r w:rsidR="00517358" w:rsidRPr="00517358">
        <w:rPr>
          <w:rFonts w:ascii="Times New Roman" w:hAnsi="Times New Roman" w:cs="Times New Roman"/>
          <w:sz w:val="28"/>
          <w:szCs w:val="28"/>
          <w:lang w:val="kk-KZ"/>
        </w:rPr>
        <w:t xml:space="preserve"> </w:t>
      </w:r>
      <m:oMath>
        <m:r>
          <w:rPr>
            <w:rFonts w:ascii="Cambria Math" w:hAnsi="Cambria Math" w:cs="Times New Roman"/>
            <w:sz w:val="28"/>
            <w:szCs w:val="28"/>
            <w:lang w:val="kk-KZ"/>
          </w:rPr>
          <m:t>HBE</m:t>
        </m:r>
      </m:oMath>
      <w:r w:rsidRPr="00517358">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HAE</m:t>
        </m:r>
      </m:oMath>
      <w:r w:rsidRPr="00517358">
        <w:rPr>
          <w:rFonts w:ascii="Times New Roman" w:hAnsi="Times New Roman" w:cs="Times New Roman"/>
          <w:sz w:val="28"/>
          <w:szCs w:val="28"/>
          <w:lang w:val="kk-KZ"/>
        </w:rPr>
        <w:t xml:space="preserve"> жазықтықтары </w:t>
      </w:r>
      <m:oMath>
        <m:r>
          <w:rPr>
            <w:rFonts w:ascii="Cambria Math" w:hAnsi="Cambria Math" w:cs="Times New Roman"/>
            <w:sz w:val="28"/>
            <w:szCs w:val="28"/>
            <w:lang w:val="kk-KZ"/>
          </w:rPr>
          <m:t>h</m:t>
        </m:r>
      </m:oMath>
      <w:r w:rsidRPr="00517358">
        <w:rPr>
          <w:rFonts w:ascii="Times New Roman" w:hAnsi="Times New Roman" w:cs="Times New Roman"/>
          <w:sz w:val="28"/>
          <w:szCs w:val="28"/>
          <w:lang w:val="kk-KZ"/>
        </w:rPr>
        <w:t xml:space="preserve"> нүктесі арқылы тартылып, жоғарыда сипатталғанға ұқсас әрекеттерді орындаса, онда сіз төменгі жағына қойылған ара жасушасына өте ұқсас көпбұрышты аласыз. </w:t>
      </w:r>
      <w:r w:rsidRPr="00343E9F">
        <w:rPr>
          <w:rFonts w:ascii="Times New Roman" w:hAnsi="Times New Roman" w:cs="Times New Roman"/>
          <w:sz w:val="28"/>
          <w:szCs w:val="28"/>
          <w:lang w:val="kk-KZ"/>
        </w:rPr>
        <w:t>Алынған көпбұрыштың көлемі бірдей (бекітілген және тасталған пирамидалардың теңдігіне байланысты)</w:t>
      </w:r>
      <w:r w:rsidRPr="00630DF1">
        <w:rPr>
          <w:rFonts w:ascii="Times New Roman" w:hAnsi="Times New Roman" w:cs="Times New Roman"/>
          <w:sz w:val="28"/>
          <w:szCs w:val="28"/>
          <w:lang w:val="kk-KZ"/>
        </w:rPr>
        <w:t>және бастапқы призмада. Бірақ оның беті басқаша. Қандай мағынада ол салынған көпбұрыштың ауданы ең аз болады?</w:t>
      </w:r>
    </w:p>
    <w:p w:rsidR="00343E9F" w:rsidRPr="00E45DD6" w:rsidRDefault="00B37BB7" w:rsidP="00343E9F">
      <w:pPr>
        <w:ind w:firstLine="708"/>
        <w:jc w:val="both"/>
        <w:rPr>
          <w:rFonts w:ascii="Times New Roman" w:hAnsi="Times New Roman" w:cs="Times New Roman"/>
          <w:sz w:val="28"/>
          <w:szCs w:val="28"/>
        </w:rPr>
      </w:pPr>
      <w:r w:rsidRPr="00343E9F">
        <w:rPr>
          <w:rFonts w:ascii="Times New Roman" w:hAnsi="Times New Roman" w:cs="Times New Roman"/>
          <w:i/>
          <w:sz w:val="28"/>
          <w:szCs w:val="28"/>
          <w:lang w:val="kk-KZ"/>
        </w:rPr>
        <w:lastRenderedPageBreak/>
        <w:t>Шешімі.</w:t>
      </w:r>
      <w:r w:rsidRPr="00630DF1">
        <w:rPr>
          <w:rFonts w:ascii="Times New Roman" w:hAnsi="Times New Roman" w:cs="Times New Roman"/>
          <w:sz w:val="28"/>
          <w:szCs w:val="28"/>
          <w:lang w:val="kk-KZ"/>
        </w:rPr>
        <w:t xml:space="preserve"> </w:t>
      </w:r>
      <m:oMath>
        <m:r>
          <w:rPr>
            <w:rFonts w:ascii="Cambria Math" w:hAnsi="Cambria Math" w:cs="Times New Roman"/>
            <w:sz w:val="28"/>
            <w:szCs w:val="28"/>
            <w:lang w:val="kk-KZ"/>
          </w:rPr>
          <m:t>KL=a, AK=b</m:t>
        </m:r>
        <m:d>
          <m:dPr>
            <m:ctrlPr>
              <w:rPr>
                <w:rFonts w:ascii="Cambria Math" w:hAnsi="Cambria Math" w:cs="Times New Roman"/>
                <w:i/>
                <w:sz w:val="28"/>
                <w:szCs w:val="28"/>
                <w:lang w:val="kk-KZ"/>
              </w:rPr>
            </m:ctrlPr>
          </m:dPr>
          <m:e>
            <m:r>
              <w:rPr>
                <w:rFonts w:ascii="Cambria Math" w:hAnsi="Cambria Math" w:cs="Times New Roman"/>
                <w:sz w:val="28"/>
                <w:szCs w:val="28"/>
                <w:lang w:val="kk-KZ"/>
              </w:rPr>
              <m:t>A&lt;b</m:t>
            </m:r>
          </m:e>
        </m:d>
        <m:r>
          <w:rPr>
            <w:rFonts w:ascii="Cambria Math" w:hAnsi="Cambria Math" w:cs="Times New Roman"/>
            <w:sz w:val="28"/>
            <w:szCs w:val="28"/>
            <w:lang w:val="kk-KZ"/>
          </w:rPr>
          <m:t xml:space="preserve">, OH= x </m:t>
        </m:r>
      </m:oMath>
      <w:r w:rsidR="00343E9F" w:rsidRPr="00343E9F">
        <w:rPr>
          <w:rFonts w:ascii="Times New Roman" w:eastAsiaTheme="minorEastAsia" w:hAnsi="Times New Roman" w:cs="Times New Roman"/>
          <w:sz w:val="28"/>
          <w:szCs w:val="28"/>
        </w:rPr>
        <w:t xml:space="preserve">  </w:t>
      </w:r>
      <w:r w:rsidRPr="00630DF1">
        <w:rPr>
          <w:rFonts w:ascii="Times New Roman" w:hAnsi="Times New Roman" w:cs="Times New Roman"/>
          <w:sz w:val="28"/>
          <w:szCs w:val="28"/>
          <w:lang w:val="kk-KZ"/>
        </w:rPr>
        <w:t xml:space="preserve">болсын. </w:t>
      </w:r>
      <m:oMath>
        <m:r>
          <w:rPr>
            <w:rFonts w:ascii="Cambria Math" w:hAnsi="Cambria Math" w:cs="Times New Roman"/>
            <w:sz w:val="28"/>
            <w:szCs w:val="28"/>
            <w:lang w:val="kk-KZ"/>
          </w:rPr>
          <m:t xml:space="preserve">abcd  </m:t>
        </m:r>
      </m:oMath>
      <w:r w:rsidR="00343E9F">
        <w:rPr>
          <w:rFonts w:ascii="Times New Roman" w:hAnsi="Times New Roman" w:cs="Times New Roman"/>
          <w:sz w:val="28"/>
          <w:szCs w:val="28"/>
          <w:lang w:val="kk-KZ"/>
        </w:rPr>
        <w:t xml:space="preserve">трапециясының ауданы - </w:t>
      </w:r>
      <m:oMath>
        <m:r>
          <w:rPr>
            <w:rFonts w:ascii="Cambria Math" w:hAnsi="Cambria Math" w:cs="Times New Roman"/>
            <w:sz w:val="28"/>
            <w:szCs w:val="28"/>
            <w:lang w:val="kk-KZ"/>
          </w:rPr>
          <m:t xml:space="preserve">(2bx) </m:t>
        </m:r>
      </m:oMath>
      <w:r w:rsidRPr="00630DF1">
        <w:rPr>
          <w:rFonts w:ascii="Times New Roman" w:hAnsi="Times New Roman" w:cs="Times New Roman"/>
          <w:sz w:val="28"/>
          <w:szCs w:val="28"/>
          <w:lang w:val="kk-KZ"/>
        </w:rPr>
        <w:t>, сондықтан ұяшықтың бүкіл бүйір бетінің ауданы</w:t>
      </w:r>
    </w:p>
    <w:p w:rsidR="00B37BB7" w:rsidRPr="00343E9F" w:rsidRDefault="00B37BB7" w:rsidP="00630DF1">
      <w:pPr>
        <w:jc w:val="both"/>
        <w:rPr>
          <w:rFonts w:ascii="Times New Roman" w:eastAsiaTheme="minorEastAsia" w:hAnsi="Times New Roman" w:cs="Times New Roman"/>
          <w:sz w:val="28"/>
          <w:szCs w:val="28"/>
          <w:lang w:val="kk-KZ"/>
        </w:rPr>
      </w:pPr>
      <w:r w:rsidRPr="00630DF1">
        <w:rPr>
          <w:rFonts w:ascii="Times New Roman" w:hAnsi="Times New Roman" w:cs="Times New Roman"/>
          <w:sz w:val="28"/>
          <w:szCs w:val="28"/>
          <w:lang w:val="kk-KZ"/>
        </w:rPr>
        <w:t xml:space="preserve"> </w:t>
      </w:r>
      <m:oMath>
        <m:r>
          <w:rPr>
            <w:rFonts w:ascii="Cambria Math" w:hAnsi="Cambria Math" w:cs="Times New Roman"/>
            <w:sz w:val="28"/>
            <w:szCs w:val="28"/>
            <w:lang w:val="kk-KZ"/>
          </w:rPr>
          <m:t>3a(2b-x).</m:t>
        </m:r>
      </m:oMath>
    </w:p>
    <w:p w:rsidR="00B37BB7" w:rsidRPr="00630DF1" w:rsidRDefault="00343E9F" w:rsidP="00343E9F">
      <w:pPr>
        <w:ind w:firstLine="708"/>
        <w:jc w:val="both"/>
        <w:rPr>
          <w:rFonts w:ascii="Times New Roman" w:hAnsi="Times New Roman" w:cs="Times New Roman"/>
          <w:color w:val="000000"/>
          <w:sz w:val="28"/>
          <w:szCs w:val="28"/>
          <w:shd w:val="clear" w:color="auto" w:fill="FFFFFF"/>
          <w:lang w:val="kk-KZ"/>
        </w:rPr>
      </w:pPr>
      <w:r w:rsidRPr="00343E9F">
        <w:rPr>
          <w:rFonts w:ascii="Times New Roman" w:hAnsi="Times New Roman" w:cs="Times New Roman"/>
          <w:i/>
          <w:color w:val="000000"/>
          <w:sz w:val="28"/>
          <w:szCs w:val="28"/>
          <w:shd w:val="clear" w:color="auto" w:fill="FFFFFF"/>
          <w:lang w:val="kk-KZ"/>
        </w:rPr>
        <w:t>Ағашты өңдеу.</w:t>
      </w:r>
      <w:r>
        <w:rPr>
          <w:rFonts w:ascii="Times New Roman" w:hAnsi="Times New Roman" w:cs="Times New Roman"/>
          <w:color w:val="000000"/>
          <w:sz w:val="28"/>
          <w:szCs w:val="28"/>
          <w:shd w:val="clear" w:color="auto" w:fill="FFFFFF"/>
          <w:lang w:val="kk-KZ"/>
        </w:rPr>
        <w:t xml:space="preserve"> </w:t>
      </w:r>
      <w:r w:rsidR="00B37BB7" w:rsidRPr="00630DF1">
        <w:rPr>
          <w:rFonts w:ascii="Times New Roman" w:hAnsi="Times New Roman" w:cs="Times New Roman"/>
          <w:color w:val="000000"/>
          <w:sz w:val="28"/>
          <w:szCs w:val="28"/>
          <w:shd w:val="clear" w:color="auto" w:fill="FFFFFF"/>
          <w:lang w:val="kk-KZ"/>
        </w:rPr>
        <w:t xml:space="preserve">Бұтақтардан тазартылған ағаштың діңі (қамшы) ағаш кесушілер арқылы ұзындық бойынша бөліктерге (жоталарға немесе бөренелерге) бөлінеді. </w:t>
      </w:r>
      <w:r w:rsidR="00B37BB7" w:rsidRPr="00630DF1">
        <w:rPr>
          <w:rFonts w:ascii="Times New Roman" w:hAnsi="Times New Roman" w:cs="Times New Roman"/>
          <w:sz w:val="28"/>
          <w:szCs w:val="28"/>
          <w:lang w:val="kk-KZ"/>
        </w:rPr>
        <w:t>Бұл операция қамшыларды кесу деп аталады</w:t>
      </w:r>
      <w:r w:rsidR="00B37BB7" w:rsidRPr="00630DF1">
        <w:rPr>
          <w:rFonts w:ascii="Times New Roman" w:hAnsi="Times New Roman" w:cs="Times New Roman"/>
          <w:color w:val="000000"/>
          <w:sz w:val="28"/>
          <w:szCs w:val="28"/>
          <w:shd w:val="clear" w:color="auto" w:fill="FFFFFF"/>
          <w:lang w:val="kk-KZ"/>
        </w:rPr>
        <w:t xml:space="preserve">. Кейіннен, аралау станцияларындағы жоғары сапалы бөренелерден бойлық кесу (аралау) көмегімен арқалықтар мен тақталар алынады. </w:t>
      </w:r>
      <w:r w:rsidR="00B37BB7" w:rsidRPr="00630DF1">
        <w:rPr>
          <w:rFonts w:ascii="Times New Roman" w:hAnsi="Times New Roman" w:cs="Times New Roman"/>
          <w:sz w:val="28"/>
          <w:szCs w:val="28"/>
          <w:lang w:val="kk-KZ"/>
        </w:rPr>
        <w:t xml:space="preserve">Ағашты пайдалану тиімділігі кесу қаншалықты ұтымды жүргізілетініне байланысты </w:t>
      </w:r>
      <w:r w:rsidR="00B37BB7" w:rsidRPr="00630DF1">
        <w:rPr>
          <w:rFonts w:ascii="Times New Roman" w:hAnsi="Times New Roman" w:cs="Times New Roman"/>
          <w:color w:val="000000"/>
          <w:sz w:val="28"/>
          <w:szCs w:val="28"/>
          <w:shd w:val="clear" w:color="auto" w:fill="FFFFFF"/>
          <w:lang w:val="kk-KZ"/>
        </w:rPr>
        <w:t xml:space="preserve">(қиылысу және аралау). Ағашты оңтайлы кесу тек шикізат сапасына ғана емес, сонымен қатар тапсырыс берушілердің кесілген ағашқа қойылатын талаптарына және белгіленген стандарттарға байланысты. </w:t>
      </w:r>
    </w:p>
    <w:p w:rsidR="00B37BB7" w:rsidRPr="00630DF1" w:rsidRDefault="00B37BB7" w:rsidP="00343E9F">
      <w:pPr>
        <w:ind w:firstLine="708"/>
        <w:jc w:val="both"/>
        <w:rPr>
          <w:rFonts w:ascii="Times New Roman" w:hAnsi="Times New Roman" w:cs="Times New Roman"/>
          <w:sz w:val="28"/>
          <w:szCs w:val="28"/>
          <w:lang w:val="kk-KZ"/>
        </w:rPr>
      </w:pPr>
      <w:r w:rsidRPr="00630DF1">
        <w:rPr>
          <w:rFonts w:ascii="Times New Roman" w:hAnsi="Times New Roman" w:cs="Times New Roman"/>
          <w:sz w:val="28"/>
          <w:szCs w:val="28"/>
          <w:lang w:val="kk-KZ"/>
        </w:rPr>
        <w:t xml:space="preserve">Қамшы кесілуі керек бөренелердің ұзындығын анықтау кезінде </w:t>
      </w:r>
      <w:r w:rsidRPr="00343E9F">
        <w:rPr>
          <w:rFonts w:ascii="Times New Roman" w:hAnsi="Times New Roman" w:cs="Times New Roman"/>
          <w:sz w:val="28"/>
          <w:szCs w:val="28"/>
          <w:lang w:val="kk-KZ"/>
        </w:rPr>
        <w:t>сбега</w:t>
      </w:r>
      <w:r w:rsidRPr="00630DF1">
        <w:rPr>
          <w:rFonts w:ascii="Times New Roman" w:hAnsi="Times New Roman" w:cs="Times New Roman"/>
          <w:sz w:val="28"/>
          <w:szCs w:val="28"/>
          <w:lang w:val="kk-KZ"/>
        </w:rPr>
        <w:t xml:space="preserve"> (кесектен жоғарыға қарай батып кету) мөлшері маңызды рөл атқарады, ол бөрененің жоғарғы диаметрінің түйінге қатынасы арқылы анықталады. Бұл жағдайда бөрене ең үлкен "цилиндрлік көлемі" болуы керек деген ереже туындайды, яғни, бөрене ішінде орналасқан цилиндрдің көлемі (цилиндрдің негізі - бөрене ұшы) мүмкіндігінше үлкен болуы керек. Бұл талаптың табиғилығы түсінікті, өйткені бөренелерден кесілген тақталар тікбұрышты пішінді болуы керек. Қамшыдан кесуге болатын барлық бөренелердің ішінде ең үлкен "цилиндрлік көлемінің"</w:t>
      </w:r>
      <w:r w:rsidRPr="00343E9F">
        <w:rPr>
          <w:rFonts w:ascii="Times New Roman" w:hAnsi="Times New Roman" w:cs="Times New Roman"/>
          <w:sz w:val="28"/>
          <w:szCs w:val="28"/>
          <w:lang w:val="kk-KZ"/>
        </w:rPr>
        <w:t xml:space="preserve"> сбега </w:t>
      </w:r>
      <w:r w:rsidRPr="00630DF1">
        <w:rPr>
          <w:rFonts w:ascii="Times New Roman" w:hAnsi="Times New Roman" w:cs="Times New Roman"/>
          <w:sz w:val="28"/>
          <w:szCs w:val="28"/>
          <w:lang w:val="kk-KZ"/>
        </w:rPr>
        <w:t>мөлшері</w:t>
      </w:r>
      <w:r w:rsidRPr="00630DF1">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num>
          <m:den>
            <m:r>
              <w:rPr>
                <w:rFonts w:ascii="Cambria Math" w:hAnsi="Cambria Math" w:cs="Times New Roman"/>
                <w:sz w:val="28"/>
                <w:szCs w:val="28"/>
                <w:lang w:val="kk-KZ"/>
              </w:rPr>
              <m:t>2</m:t>
            </m:r>
          </m:den>
        </m:f>
      </m:oMath>
      <w:r w:rsidRPr="00630DF1">
        <w:rPr>
          <w:rFonts w:ascii="Times New Roman" w:hAnsi="Times New Roman" w:cs="Times New Roman"/>
          <w:sz w:val="28"/>
          <w:szCs w:val="28"/>
          <w:lang w:val="kk-KZ"/>
        </w:rPr>
        <w:t xml:space="preserve"> – тең бөрене болатындығын дәлелдеңіз.</w:t>
      </w:r>
    </w:p>
    <w:p w:rsidR="00B37BB7" w:rsidRPr="00630DF1" w:rsidRDefault="00343E9F" w:rsidP="00343E9F">
      <w:pPr>
        <w:ind w:firstLine="708"/>
        <w:jc w:val="both"/>
        <w:rPr>
          <w:rFonts w:ascii="Times New Roman" w:hAnsi="Times New Roman" w:cs="Times New Roman"/>
          <w:sz w:val="28"/>
          <w:szCs w:val="28"/>
          <w:lang w:val="kk-KZ"/>
        </w:rPr>
      </w:pPr>
      <w:r w:rsidRPr="00343E9F">
        <w:rPr>
          <w:rFonts w:ascii="Times New Roman" w:hAnsi="Times New Roman" w:cs="Times New Roman"/>
          <w:i/>
          <w:sz w:val="28"/>
          <w:szCs w:val="28"/>
          <w:lang w:val="kk-KZ"/>
        </w:rPr>
        <w:t>Шешімі</w:t>
      </w:r>
      <w:r w:rsidR="00B37BB7" w:rsidRPr="00343E9F">
        <w:rPr>
          <w:rFonts w:ascii="Times New Roman" w:hAnsi="Times New Roman" w:cs="Times New Roman"/>
          <w:i/>
          <w:sz w:val="28"/>
          <w:szCs w:val="28"/>
          <w:lang w:val="kk-KZ"/>
        </w:rPr>
        <w:t>:</w:t>
      </w:r>
      <w:r w:rsidR="00B37BB7" w:rsidRPr="00630DF1">
        <w:rPr>
          <w:rFonts w:ascii="Times New Roman" w:hAnsi="Times New Roman" w:cs="Times New Roman"/>
          <w:sz w:val="28"/>
          <w:szCs w:val="28"/>
          <w:lang w:val="kk-KZ"/>
        </w:rPr>
        <w:t xml:space="preserve"> Қамшының осьтік қимасы мен координаттар жүйесі көрсетілген 12 – суретті қарастырамыз. Әр түрлі есептеулерде қамшының бойлық қимасы параболамен шектелген деп саналады. Сонымен, </w:t>
      </w:r>
      <m:oMath>
        <m:r>
          <w:rPr>
            <w:rFonts w:ascii="Cambria Math" w:hAnsi="Cambria Math" w:cs="Times New Roman"/>
            <w:sz w:val="28"/>
            <w:szCs w:val="28"/>
            <w:lang w:val="kk-KZ"/>
          </w:rPr>
          <m:t xml:space="preserve">АО </m:t>
        </m:r>
      </m:oMath>
      <w:r w:rsidR="00B37BB7" w:rsidRPr="00630DF1">
        <w:rPr>
          <w:rFonts w:ascii="Times New Roman" w:hAnsi="Times New Roman" w:cs="Times New Roman"/>
          <w:sz w:val="28"/>
          <w:szCs w:val="28"/>
          <w:lang w:val="kk-KZ"/>
        </w:rPr>
        <w:t xml:space="preserve">сызығы – </w:t>
      </w:r>
      <m:oMath>
        <m:r>
          <w:rPr>
            <w:rFonts w:ascii="Cambria Math" w:hAnsi="Cambria Math" w:cs="Times New Roman"/>
            <w:sz w:val="28"/>
            <w:szCs w:val="28"/>
            <w:lang w:val="kk-KZ"/>
          </w:rPr>
          <m:t>x=p</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oMath>
      <w:r w:rsidR="00B37BB7" w:rsidRPr="00630DF1">
        <w:rPr>
          <w:rFonts w:ascii="Times New Roman" w:eastAsiaTheme="minorEastAsia" w:hAnsi="Times New Roman" w:cs="Times New Roman"/>
          <w:sz w:val="28"/>
          <w:szCs w:val="28"/>
          <w:lang w:val="kk-KZ"/>
        </w:rPr>
        <w:t xml:space="preserve">, </w:t>
      </w:r>
      <w:r w:rsidR="00B37BB7" w:rsidRPr="00630DF1">
        <w:rPr>
          <w:rFonts w:ascii="Times New Roman" w:hAnsi="Times New Roman" w:cs="Times New Roman"/>
          <w:sz w:val="28"/>
          <w:szCs w:val="28"/>
          <w:lang w:val="kk-KZ"/>
        </w:rPr>
        <w:t xml:space="preserve">параболасының бөлігі. мұндағы </w:t>
      </w:r>
      <m:oMath>
        <m:r>
          <w:rPr>
            <w:rFonts w:ascii="Cambria Math" w:hAnsi="Cambria Math" w:cs="Times New Roman"/>
            <w:sz w:val="28"/>
            <w:szCs w:val="28"/>
            <w:lang w:val="kk-KZ"/>
          </w:rPr>
          <m:t>p</m:t>
        </m:r>
      </m:oMath>
      <w:r w:rsidR="00B37BB7" w:rsidRPr="00630DF1">
        <w:rPr>
          <w:rFonts w:ascii="Times New Roman" w:hAnsi="Times New Roman" w:cs="Times New Roman"/>
          <w:sz w:val="28"/>
          <w:szCs w:val="28"/>
          <w:lang w:val="kk-KZ"/>
        </w:rPr>
        <w:t xml:space="preserve"> белгілі бір коэффициент.</w:t>
      </w:r>
    </w:p>
    <w:p w:rsidR="00B37BB7" w:rsidRPr="00630DF1" w:rsidRDefault="00B37BB7" w:rsidP="00630DF1">
      <w:pPr>
        <w:jc w:val="both"/>
        <w:rPr>
          <w:rFonts w:ascii="Times New Roman" w:hAnsi="Times New Roman" w:cs="Times New Roman"/>
          <w:sz w:val="28"/>
          <w:szCs w:val="28"/>
          <w:lang w:val="kk-KZ"/>
        </w:rPr>
      </w:pPr>
      <w:r w:rsidRPr="00630DF1">
        <w:rPr>
          <w:rFonts w:ascii="Times New Roman" w:hAnsi="Times New Roman" w:cs="Times New Roman"/>
          <w:sz w:val="28"/>
          <w:szCs w:val="28"/>
          <w:lang w:val="kk-KZ"/>
        </w:rPr>
        <w:t xml:space="preserve">Қамшыдан бөренені тікелей </w:t>
      </w:r>
      <m:oMath>
        <m:r>
          <w:rPr>
            <w:rFonts w:ascii="Cambria Math" w:hAnsi="Cambria Math" w:cs="Times New Roman"/>
            <w:sz w:val="28"/>
            <w:szCs w:val="28"/>
            <w:lang w:val="kk-KZ"/>
          </w:rPr>
          <m:t>MN</m:t>
        </m:r>
      </m:oMath>
      <w:r w:rsidRPr="00630DF1">
        <w:rPr>
          <w:rFonts w:ascii="Times New Roman" w:hAnsi="Times New Roman" w:cs="Times New Roman"/>
          <w:sz w:val="28"/>
          <w:szCs w:val="28"/>
          <w:lang w:val="kk-KZ"/>
        </w:rPr>
        <w:t xml:space="preserve"> арқылы кесеміз. Кесілген бөрененің t арқылы және R арқылы бөрене радиусының көлемін белгілей отырып, біз аламыз:</w:t>
      </w:r>
    </w:p>
    <w:p w:rsidR="00343E9F" w:rsidRPr="00343E9F" w:rsidRDefault="00B37BB7" w:rsidP="00630DF1">
      <w:pPr>
        <w:jc w:val="both"/>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 xml:space="preserve">MN=tR, </m:t>
          </m:r>
        </m:oMath>
      </m:oMathPara>
    </w:p>
    <w:p w:rsidR="00343E9F" w:rsidRPr="00343E9F" w:rsidRDefault="00B37BB7" w:rsidP="00630DF1">
      <w:pPr>
        <w:jc w:val="both"/>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 xml:space="preserve"> OB=p</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    </m:t>
          </m:r>
        </m:oMath>
      </m:oMathPara>
    </w:p>
    <w:p w:rsidR="00B37BB7" w:rsidRPr="00630DF1" w:rsidRDefault="00B37BB7" w:rsidP="00630DF1">
      <w:pPr>
        <w:jc w:val="both"/>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 xml:space="preserve">      ON=p</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oMath>
      </m:oMathPara>
    </w:p>
    <w:p w:rsidR="00B37BB7" w:rsidRPr="00630DF1" w:rsidRDefault="00B37BB7" w:rsidP="00630DF1">
      <w:pPr>
        <w:jc w:val="both"/>
        <w:rPr>
          <w:rFonts w:ascii="Times New Roman" w:eastAsiaTheme="minorEastAsia" w:hAnsi="Times New Roman" w:cs="Times New Roman"/>
          <w:sz w:val="28"/>
          <w:szCs w:val="28"/>
          <w:lang w:val="kk-KZ"/>
        </w:rPr>
      </w:pPr>
      <w:r w:rsidRPr="00630DF1">
        <w:rPr>
          <w:rFonts w:ascii="Times New Roman" w:eastAsiaTheme="minorEastAsia" w:hAnsi="Times New Roman" w:cs="Times New Roman"/>
          <w:sz w:val="28"/>
          <w:szCs w:val="28"/>
          <w:lang w:val="kk-KZ"/>
        </w:rPr>
        <w:t>сонымен, кесілген бөрененің "цилиндрлік көлемі"</w:t>
      </w:r>
    </w:p>
    <w:p w:rsidR="00B37BB7" w:rsidRPr="00630DF1" w:rsidRDefault="00B37BB7" w:rsidP="00630DF1">
      <w:pPr>
        <w:jc w:val="both"/>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V=π∙M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2</m:t>
              </m:r>
            </m:sup>
          </m:sSup>
          <m:r>
            <w:rPr>
              <w:rFonts w:ascii="Cambria Math" w:hAnsi="Cambria Math" w:cs="Times New Roman"/>
              <w:sz w:val="28"/>
              <w:szCs w:val="28"/>
              <w:lang w:val="kk-KZ"/>
            </w:rPr>
            <m:t>∙NB=πp</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t</m:t>
              </m:r>
            </m:e>
            <m:sup>
              <m:r>
                <w:rPr>
                  <w:rFonts w:ascii="Cambria Math" w:hAnsi="Cambria Math" w:cs="Times New Roman"/>
                  <w:sz w:val="28"/>
                  <w:szCs w:val="28"/>
                  <w:lang w:val="kk-KZ"/>
                </w:rPr>
                <m:t>4</m:t>
              </m:r>
            </m:sup>
          </m:sSup>
          <m:r>
            <w:rPr>
              <w:rFonts w:ascii="Cambria Math" w:hAnsi="Cambria Math" w:cs="Times New Roman"/>
              <w:sz w:val="28"/>
              <w:szCs w:val="28"/>
              <w:lang w:val="kk-KZ"/>
            </w:rPr>
            <m:t>)</m:t>
          </m:r>
        </m:oMath>
      </m:oMathPara>
    </w:p>
    <w:p w:rsidR="00B37BB7" w:rsidRPr="00630DF1" w:rsidRDefault="00B37BB7" w:rsidP="00630DF1">
      <w:pPr>
        <w:jc w:val="both"/>
        <w:rPr>
          <w:rFonts w:ascii="Times New Roman" w:hAnsi="Times New Roman" w:cs="Times New Roman"/>
          <w:sz w:val="28"/>
          <w:szCs w:val="28"/>
          <w:lang w:val="kk-KZ"/>
        </w:rPr>
      </w:pPr>
      <w:r w:rsidRPr="00630DF1">
        <w:rPr>
          <w:rFonts w:ascii="Times New Roman" w:hAnsi="Times New Roman" w:cs="Times New Roman"/>
          <w:sz w:val="28"/>
          <w:szCs w:val="28"/>
          <w:lang w:val="kk-KZ"/>
        </w:rPr>
        <w:lastRenderedPageBreak/>
        <w:t xml:space="preserve">Туынды көмегімен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0;1</m:t>
            </m:r>
          </m:e>
        </m:d>
      </m:oMath>
      <w:r w:rsidRPr="00630DF1">
        <w:rPr>
          <w:rFonts w:ascii="Times New Roman" w:hAnsi="Times New Roman" w:cs="Times New Roman"/>
          <w:sz w:val="28"/>
          <w:szCs w:val="28"/>
          <w:lang w:val="kk-KZ"/>
        </w:rPr>
        <w:t xml:space="preserve">интервалындағы </w:t>
      </w:r>
      <m:oMath>
        <m:r>
          <w:rPr>
            <w:rFonts w:ascii="Cambria Math" w:hAnsi="Cambria Math" w:cs="Times New Roman"/>
            <w:sz w:val="28"/>
            <w:szCs w:val="28"/>
            <w:lang w:val="kk-KZ"/>
          </w:rPr>
          <m:t>V</m:t>
        </m:r>
      </m:oMath>
      <w:r w:rsidRPr="00630DF1">
        <w:rPr>
          <w:rFonts w:ascii="Times New Roman" w:hAnsi="Times New Roman" w:cs="Times New Roman"/>
          <w:sz w:val="28"/>
          <w:szCs w:val="28"/>
          <w:lang w:val="kk-KZ"/>
        </w:rPr>
        <w:t xml:space="preserve"> функциясы t</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num>
          <m:den>
            <m:r>
              <w:rPr>
                <w:rFonts w:ascii="Cambria Math" w:hAnsi="Cambria Math" w:cs="Times New Roman"/>
                <w:sz w:val="28"/>
                <w:szCs w:val="28"/>
                <w:lang w:val="kk-KZ"/>
              </w:rPr>
              <m:t>2</m:t>
            </m:r>
          </m:den>
        </m:f>
      </m:oMath>
      <w:r w:rsidRPr="00630DF1">
        <w:rPr>
          <w:rFonts w:ascii="Times New Roman" w:hAnsi="Times New Roman" w:cs="Times New Roman"/>
          <w:sz w:val="28"/>
          <w:szCs w:val="28"/>
          <w:lang w:val="kk-KZ"/>
        </w:rPr>
        <w:t xml:space="preserve">  кезінде ең үлкен мәнге жететінін оңай табуға болады.</w:t>
      </w:r>
    </w:p>
    <w:p w:rsidR="00B37BB7" w:rsidRPr="00630DF1" w:rsidRDefault="00B37BB7" w:rsidP="00343E9F">
      <w:pPr>
        <w:ind w:firstLine="708"/>
        <w:jc w:val="both"/>
        <w:rPr>
          <w:rFonts w:ascii="Times New Roman" w:hAnsi="Times New Roman" w:cs="Times New Roman"/>
          <w:sz w:val="28"/>
          <w:szCs w:val="28"/>
          <w:lang w:val="kk-KZ"/>
        </w:rPr>
      </w:pPr>
      <w:r w:rsidRPr="00630DF1">
        <w:rPr>
          <w:rFonts w:ascii="Times New Roman" w:hAnsi="Times New Roman" w:cs="Times New Roman"/>
          <w:sz w:val="28"/>
          <w:szCs w:val="28"/>
          <w:lang w:val="kk-KZ"/>
        </w:rPr>
        <w:t xml:space="preserve">АВ және СD сызықтары бойынша бөренелерді аралау нәтижесінде алынған бүйірлік тақтаның шеті (сурет 13, штрихталған сызығы бөрененің жоғарғы ұшын бейнелейді), оның формасы параболаға жақын. Мұндай тақтаны қалған бөлігінен кесілген тікбұрышты тақтайша үшін ең үлкен ауданы болатындай қанша қысқарту керек? </w:t>
      </w:r>
    </w:p>
    <w:p w:rsidR="00343E9F" w:rsidRPr="00343E9F" w:rsidRDefault="00B37BB7" w:rsidP="00343E9F">
      <w:pPr>
        <w:ind w:firstLine="708"/>
        <w:jc w:val="both"/>
        <w:rPr>
          <w:rFonts w:ascii="Times New Roman" w:eastAsiaTheme="minorEastAsia" w:hAnsi="Times New Roman" w:cs="Times New Roman"/>
          <w:sz w:val="28"/>
          <w:szCs w:val="28"/>
          <w:lang w:val="kk-KZ"/>
        </w:rPr>
      </w:pPr>
      <w:r w:rsidRPr="00343E9F">
        <w:rPr>
          <w:rFonts w:ascii="Times New Roman" w:hAnsi="Times New Roman" w:cs="Times New Roman"/>
          <w:i/>
          <w:sz w:val="28"/>
          <w:szCs w:val="28"/>
          <w:lang w:val="kk-KZ"/>
        </w:rPr>
        <w:t>Шешімі.</w:t>
      </w:r>
      <w:r w:rsidRPr="00630DF1">
        <w:rPr>
          <w:rFonts w:ascii="Times New Roman" w:hAnsi="Times New Roman" w:cs="Times New Roman"/>
          <w:sz w:val="28"/>
          <w:szCs w:val="28"/>
          <w:lang w:val="kk-KZ"/>
        </w:rPr>
        <w:t xml:space="preserve"> ОА сызығының теңдеуі: </w:t>
      </w:r>
      <m:oMath>
        <m:r>
          <w:rPr>
            <w:rFonts w:ascii="Cambria Math" w:hAnsi="Cambria Math" w:cs="Times New Roman"/>
            <w:sz w:val="28"/>
            <w:szCs w:val="28"/>
            <w:lang w:val="kk-KZ"/>
          </w:rPr>
          <m:t>y=p</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x</m:t>
            </m:r>
          </m:e>
        </m:rad>
      </m:oMath>
      <w:r w:rsidRPr="00630DF1">
        <w:rPr>
          <w:rFonts w:ascii="Times New Roman" w:hAnsi="Times New Roman" w:cs="Times New Roman"/>
          <w:sz w:val="28"/>
          <w:szCs w:val="28"/>
          <w:lang w:val="kk-KZ"/>
        </w:rPr>
        <w:t xml:space="preserve">. Тақта ұзындығы </w:t>
      </w:r>
      <m:oMath>
        <m:r>
          <w:rPr>
            <w:rFonts w:ascii="Cambria Math" w:hAnsi="Cambria Math" w:cs="Times New Roman"/>
            <w:sz w:val="28"/>
            <w:szCs w:val="28"/>
            <w:lang w:val="kk-KZ"/>
          </w:rPr>
          <m:t>l</m:t>
        </m:r>
      </m:oMath>
      <w:r w:rsidRPr="00630DF1">
        <w:rPr>
          <w:rFonts w:ascii="Times New Roman" w:hAnsi="Times New Roman" w:cs="Times New Roman"/>
          <w:sz w:val="28"/>
          <w:szCs w:val="28"/>
          <w:lang w:val="kk-KZ"/>
        </w:rPr>
        <w:t xml:space="preserve"> болсын. Тақтадан ұзындығы ON </w:t>
      </w:r>
      <m:oMath>
        <m:r>
          <w:rPr>
            <w:rFonts w:ascii="Cambria Math" w:hAnsi="Cambria Math" w:cs="Times New Roman"/>
            <w:sz w:val="28"/>
            <w:szCs w:val="28"/>
            <w:lang w:val="kk-KZ"/>
          </w:rPr>
          <m:t>=x</m:t>
        </m:r>
      </m:oMath>
      <w:r w:rsidRPr="00630DF1">
        <w:rPr>
          <w:rFonts w:ascii="Times New Roman" w:hAnsi="Times New Roman" w:cs="Times New Roman"/>
          <w:sz w:val="28"/>
          <w:szCs w:val="28"/>
          <w:lang w:val="kk-KZ"/>
        </w:rPr>
        <w:t xml:space="preserve"> – қа тең бөлігін кесеміз. Онда қалған бөлігінен ұзындығы </w:t>
      </w:r>
      <m:oMath>
        <m:r>
          <w:rPr>
            <w:rFonts w:ascii="Cambria Math" w:hAnsi="Cambria Math" w:cs="Times New Roman"/>
            <w:sz w:val="28"/>
            <w:szCs w:val="28"/>
            <w:lang w:val="kk-KZ"/>
          </w:rPr>
          <m:t>l-x</m:t>
        </m:r>
      </m:oMath>
      <w:r w:rsidRPr="00630DF1">
        <w:rPr>
          <w:rFonts w:ascii="Times New Roman" w:eastAsiaTheme="minorEastAsia" w:hAnsi="Times New Roman" w:cs="Times New Roman"/>
          <w:sz w:val="28"/>
          <w:szCs w:val="28"/>
          <w:lang w:val="kk-KZ"/>
        </w:rPr>
        <w:t xml:space="preserve"> </w:t>
      </w:r>
      <w:r w:rsidRPr="00630DF1">
        <w:rPr>
          <w:rFonts w:ascii="Times New Roman" w:hAnsi="Times New Roman" w:cs="Times New Roman"/>
          <w:sz w:val="28"/>
          <w:szCs w:val="28"/>
          <w:lang w:val="kk-KZ"/>
        </w:rPr>
        <w:t>– қа тең, ал ені 2MN</w:t>
      </w:r>
      <m:oMath>
        <m:r>
          <w:rPr>
            <w:rFonts w:ascii="Cambria Math" w:hAnsi="Cambria Math" w:cs="Times New Roman"/>
            <w:sz w:val="28"/>
            <w:szCs w:val="28"/>
            <w:lang w:val="kk-KZ"/>
          </w:rPr>
          <m:t>=2p</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kk-KZ"/>
              </w:rPr>
              <m:t>x</m:t>
            </m:r>
          </m:e>
        </m:rad>
      </m:oMath>
      <w:r w:rsidRPr="00630DF1">
        <w:rPr>
          <w:rFonts w:ascii="Times New Roman" w:eastAsiaTheme="minorEastAsia" w:hAnsi="Times New Roman" w:cs="Times New Roman"/>
          <w:sz w:val="28"/>
          <w:szCs w:val="28"/>
          <w:lang w:val="kk-KZ"/>
        </w:rPr>
        <w:t xml:space="preserve"> </w:t>
      </w:r>
      <w:r w:rsidRPr="00630DF1">
        <w:rPr>
          <w:rFonts w:ascii="Times New Roman" w:hAnsi="Times New Roman" w:cs="Times New Roman"/>
          <w:sz w:val="28"/>
          <w:szCs w:val="28"/>
          <w:lang w:val="kk-KZ"/>
        </w:rPr>
        <w:t xml:space="preserve">– қа тең тікбұрышты тақта кесіледі. Оның ауданы </w:t>
      </w:r>
    </w:p>
    <w:p w:rsidR="00343E9F" w:rsidRDefault="00B37BB7" w:rsidP="00343E9F">
      <w:pPr>
        <w:ind w:firstLine="708"/>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=2p</m:t>
          </m:r>
          <m:d>
            <m:dPr>
              <m:ctrlPr>
                <w:rPr>
                  <w:rFonts w:ascii="Cambria Math" w:hAnsi="Cambria Math" w:cs="Times New Roman"/>
                  <w:i/>
                  <w:sz w:val="28"/>
                  <w:szCs w:val="28"/>
                  <w:lang w:val="kk-KZ"/>
                </w:rPr>
              </m:ctrlPr>
            </m:dPr>
            <m:e>
              <m:r>
                <w:rPr>
                  <w:rFonts w:ascii="Cambria Math" w:hAnsi="Cambria Math" w:cs="Times New Roman"/>
                  <w:sz w:val="28"/>
                  <w:szCs w:val="28"/>
                  <w:lang w:val="kk-KZ"/>
                </w:rPr>
                <m:t>l-x</m:t>
              </m:r>
            </m:e>
          </m:d>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x</m:t>
              </m:r>
            </m:e>
          </m:rad>
          <m:r>
            <w:rPr>
              <w:rFonts w:ascii="Cambria Math" w:hAnsi="Cambria Math" w:cs="Times New Roman"/>
              <w:sz w:val="28"/>
              <w:szCs w:val="28"/>
              <w:lang w:val="kk-KZ"/>
            </w:rPr>
            <m:t xml:space="preserve"> (0≤x≤l)</m:t>
          </m:r>
        </m:oMath>
      </m:oMathPara>
    </w:p>
    <w:p w:rsidR="00B37BB7" w:rsidRPr="00630DF1" w:rsidRDefault="00B37BB7" w:rsidP="00343E9F">
      <w:pPr>
        <w:ind w:firstLine="708"/>
        <w:jc w:val="both"/>
        <w:rPr>
          <w:rFonts w:ascii="Times New Roman" w:eastAsiaTheme="minorEastAsia" w:hAnsi="Times New Roman" w:cs="Times New Roman"/>
          <w:sz w:val="28"/>
          <w:szCs w:val="28"/>
          <w:lang w:val="kk-KZ"/>
        </w:rPr>
      </w:pPr>
      <w:r w:rsidRPr="00630DF1">
        <w:rPr>
          <w:rFonts w:ascii="Times New Roman" w:eastAsiaTheme="minorEastAsia" w:hAnsi="Times New Roman" w:cs="Times New Roman"/>
          <w:sz w:val="28"/>
          <w:szCs w:val="28"/>
          <w:lang w:val="kk-KZ"/>
        </w:rPr>
        <w:t>болады.</w:t>
      </w:r>
    </w:p>
    <w:p w:rsidR="00B37BB7" w:rsidRPr="00630DF1" w:rsidRDefault="00B37BB7" w:rsidP="00343E9F">
      <w:pPr>
        <w:jc w:val="center"/>
        <w:rPr>
          <w:rFonts w:ascii="Times New Roman" w:hAnsi="Times New Roman" w:cs="Times New Roman"/>
          <w:sz w:val="28"/>
          <w:szCs w:val="28"/>
          <w:lang w:val="kk-KZ"/>
        </w:rPr>
      </w:pPr>
      <w:r w:rsidRPr="00630DF1">
        <w:rPr>
          <w:rFonts w:ascii="Times New Roman" w:eastAsiaTheme="minorEastAsia" w:hAnsi="Times New Roman" w:cs="Times New Roman"/>
          <w:noProof/>
          <w:sz w:val="28"/>
          <w:szCs w:val="28"/>
          <w:lang w:eastAsia="ru-RU"/>
        </w:rPr>
        <w:drawing>
          <wp:inline distT="0" distB="0" distL="0" distR="0" wp14:anchorId="6F3EF895" wp14:editId="5DD36270">
            <wp:extent cx="4724400" cy="2324100"/>
            <wp:effectExtent l="0" t="0" r="0" b="0"/>
            <wp:docPr id="2" name="Рисунок 2" descr="C:\Users\77471\Desktop\6ac8c165-d8d0-429d-a66a-c0d0dba4fb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471\Desktop\6ac8c165-d8d0-429d-a66a-c0d0dba4fbc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2324100"/>
                    </a:xfrm>
                    <a:prstGeom prst="rect">
                      <a:avLst/>
                    </a:prstGeom>
                    <a:noFill/>
                    <a:ln>
                      <a:noFill/>
                    </a:ln>
                  </pic:spPr>
                </pic:pic>
              </a:graphicData>
            </a:graphic>
          </wp:inline>
        </w:drawing>
      </w:r>
    </w:p>
    <w:p w:rsidR="00DB463B" w:rsidRPr="00630DF1" w:rsidRDefault="00DB463B" w:rsidP="00630DF1">
      <w:pPr>
        <w:jc w:val="both"/>
        <w:rPr>
          <w:rFonts w:ascii="Times New Roman" w:eastAsiaTheme="minorEastAsia" w:hAnsi="Times New Roman" w:cs="Times New Roman"/>
          <w:color w:val="000000"/>
          <w:sz w:val="28"/>
          <w:szCs w:val="28"/>
          <w:shd w:val="clear" w:color="auto" w:fill="FFFFFF"/>
          <w:lang w:val="kk-KZ"/>
        </w:rPr>
      </w:pPr>
    </w:p>
    <w:p w:rsidR="005F03D1" w:rsidRPr="00630DF1" w:rsidRDefault="005F03D1" w:rsidP="00630DF1">
      <w:pPr>
        <w:jc w:val="both"/>
        <w:rPr>
          <w:rFonts w:ascii="Times New Roman" w:hAnsi="Times New Roman" w:cs="Times New Roman"/>
          <w:noProof/>
          <w:sz w:val="28"/>
          <w:szCs w:val="28"/>
          <w:lang w:val="kk-KZ"/>
        </w:rPr>
      </w:pPr>
    </w:p>
    <w:sectPr w:rsidR="005F03D1" w:rsidRPr="00630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08"/>
    <w:rsid w:val="00343E9F"/>
    <w:rsid w:val="004F4A08"/>
    <w:rsid w:val="00502D70"/>
    <w:rsid w:val="00517358"/>
    <w:rsid w:val="005F03D1"/>
    <w:rsid w:val="00630DF1"/>
    <w:rsid w:val="006856BF"/>
    <w:rsid w:val="008C363D"/>
    <w:rsid w:val="00950349"/>
    <w:rsid w:val="009C4562"/>
    <w:rsid w:val="00B25BC8"/>
    <w:rsid w:val="00B37BB7"/>
    <w:rsid w:val="00C04FC1"/>
    <w:rsid w:val="00C42E72"/>
    <w:rsid w:val="00DB41DC"/>
    <w:rsid w:val="00DB463B"/>
    <w:rsid w:val="00E45DD6"/>
    <w:rsid w:val="00FF1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6BF"/>
    <w:rPr>
      <w:color w:val="808080"/>
    </w:rPr>
  </w:style>
  <w:style w:type="paragraph" w:styleId="a4">
    <w:name w:val="Balloon Text"/>
    <w:basedOn w:val="a"/>
    <w:link w:val="a5"/>
    <w:uiPriority w:val="99"/>
    <w:semiHidden/>
    <w:unhideWhenUsed/>
    <w:rsid w:val="00B37B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6BF"/>
    <w:rPr>
      <w:color w:val="808080"/>
    </w:rPr>
  </w:style>
  <w:style w:type="paragraph" w:styleId="a4">
    <w:name w:val="Balloon Text"/>
    <w:basedOn w:val="a"/>
    <w:link w:val="a5"/>
    <w:uiPriority w:val="99"/>
    <w:semiHidden/>
    <w:unhideWhenUsed/>
    <w:rsid w:val="00B37B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8B69-261D-410F-B8A6-FC5FA804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1133</Words>
  <Characters>6460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Balgyn</cp:lastModifiedBy>
  <cp:revision>8</cp:revision>
  <dcterms:created xsi:type="dcterms:W3CDTF">2021-01-23T04:56:00Z</dcterms:created>
  <dcterms:modified xsi:type="dcterms:W3CDTF">2021-03-19T17:34:00Z</dcterms:modified>
</cp:coreProperties>
</file>