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7D1C3" w14:textId="769EF833" w:rsidR="00A00FD6" w:rsidRPr="00045D57" w:rsidRDefault="00A00FD6" w:rsidP="00A00FD6">
      <w:pPr>
        <w:spacing w:after="0"/>
        <w:jc w:val="both"/>
        <w:rPr>
          <w:sz w:val="24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83"/>
        <w:gridCol w:w="3508"/>
        <w:gridCol w:w="3509"/>
      </w:tblGrid>
      <w:tr w:rsidR="00A00FD6" w:rsidRPr="00045D57" w14:paraId="05BABCA4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70A8C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Бөлім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5522" w14:textId="77777777" w:rsidR="00A00FD6" w:rsidRPr="00045D57" w:rsidRDefault="00A00FD6" w:rsidP="001A5114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</w:rPr>
              <w:br/>
            </w:r>
            <w:r w:rsidRPr="00045D57">
              <w:rPr>
                <w:sz w:val="24"/>
                <w:szCs w:val="24"/>
                <w:lang w:val="kk-KZ"/>
              </w:rPr>
              <w:t>Хат жазуды үйренемін</w:t>
            </w:r>
          </w:p>
        </w:tc>
      </w:tr>
      <w:tr w:rsidR="00A00FD6" w:rsidRPr="00045D57" w14:paraId="647A5686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9766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Педагогтің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40A42" w14:textId="77777777" w:rsidR="00A00FD6" w:rsidRPr="00045D57" w:rsidRDefault="00A00FD6" w:rsidP="00A00FD6">
            <w:pPr>
              <w:spacing w:after="0"/>
              <w:rPr>
                <w:sz w:val="24"/>
                <w:szCs w:val="24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Калмагамбетова Гаухар Орынбаевна </w:t>
            </w:r>
            <w:r w:rsidRPr="00045D57">
              <w:rPr>
                <w:sz w:val="24"/>
                <w:szCs w:val="24"/>
              </w:rPr>
              <w:br/>
            </w:r>
          </w:p>
        </w:tc>
      </w:tr>
      <w:tr w:rsidR="00A00FD6" w:rsidRPr="00045D57" w14:paraId="13B8898B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36A2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ACA88" w14:textId="77777777" w:rsidR="00A00FD6" w:rsidRPr="00045D57" w:rsidRDefault="00A00FD6" w:rsidP="001A5114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</w:rPr>
              <w:br/>
            </w:r>
            <w:r w:rsidRPr="00045D57">
              <w:rPr>
                <w:sz w:val="24"/>
                <w:szCs w:val="24"/>
                <w:lang w:val="kk-KZ"/>
              </w:rPr>
              <w:t>03.02.2021</w:t>
            </w:r>
          </w:p>
        </w:tc>
      </w:tr>
      <w:tr w:rsidR="00A00FD6" w:rsidRPr="00045D57" w14:paraId="6173C615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4D93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Сынып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: </w:t>
            </w:r>
            <w:r w:rsidRPr="00045D57">
              <w:rPr>
                <w:color w:val="000000"/>
                <w:sz w:val="24"/>
                <w:szCs w:val="24"/>
                <w:lang w:val="kk-KZ"/>
              </w:rPr>
              <w:t xml:space="preserve"> 3 «Ғ»</w:t>
            </w:r>
          </w:p>
        </w:tc>
        <w:tc>
          <w:tcPr>
            <w:tcW w:w="3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BD18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саны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3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82081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саны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>:</w:t>
            </w:r>
          </w:p>
        </w:tc>
      </w:tr>
      <w:tr w:rsidR="00A00FD6" w:rsidRPr="00045D57" w14:paraId="0A00DDCD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30FF0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Сабақтың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2AC7" w14:textId="77777777" w:rsidR="00A00FD6" w:rsidRPr="00045D57" w:rsidRDefault="00A00FD6" w:rsidP="00A00FD6">
            <w:pPr>
              <w:spacing w:after="0"/>
              <w:rPr>
                <w:sz w:val="24"/>
                <w:szCs w:val="24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Зат есімнің тәуелденуі </w:t>
            </w:r>
            <w:bookmarkStart w:id="0" w:name="_GoBack"/>
            <w:bookmarkEnd w:id="0"/>
            <w:r w:rsidRPr="00045D57">
              <w:rPr>
                <w:sz w:val="24"/>
                <w:szCs w:val="24"/>
              </w:rPr>
              <w:br/>
            </w:r>
          </w:p>
        </w:tc>
      </w:tr>
      <w:tr w:rsidR="00A00FD6" w:rsidRPr="00045D57" w14:paraId="5146260F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BC37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бағдарламасына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7367" w14:textId="77777777" w:rsidR="00A00FD6" w:rsidRPr="00045D57" w:rsidRDefault="00A00FD6" w:rsidP="001A5114">
            <w:pPr>
              <w:spacing w:after="0"/>
              <w:jc w:val="both"/>
              <w:rPr>
                <w:sz w:val="24"/>
                <w:szCs w:val="24"/>
              </w:rPr>
            </w:pPr>
            <w:r w:rsidRPr="00045D57">
              <w:rPr>
                <w:sz w:val="24"/>
                <w:szCs w:val="24"/>
              </w:rPr>
              <w:br/>
            </w:r>
          </w:p>
        </w:tc>
      </w:tr>
      <w:tr w:rsidR="00A00FD6" w:rsidRPr="00045D57" w14:paraId="676447E4" w14:textId="77777777" w:rsidTr="001A5114">
        <w:trPr>
          <w:trHeight w:val="30"/>
          <w:tblCellSpacing w:w="0" w:type="auto"/>
        </w:trPr>
        <w:tc>
          <w:tcPr>
            <w:tcW w:w="5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F0005" w14:textId="77777777" w:rsidR="00A00FD6" w:rsidRPr="00045D57" w:rsidRDefault="00A00FD6" w:rsidP="001A511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Сабақтың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68E1" w14:textId="77777777" w:rsidR="00A00FD6" w:rsidRPr="00045D57" w:rsidRDefault="00A00FD6" w:rsidP="001A5114">
            <w:pPr>
              <w:spacing w:after="0"/>
              <w:jc w:val="both"/>
              <w:rPr>
                <w:sz w:val="24"/>
                <w:szCs w:val="24"/>
              </w:rPr>
            </w:pPr>
            <w:r w:rsidRPr="00045D57">
              <w:rPr>
                <w:sz w:val="24"/>
                <w:szCs w:val="24"/>
              </w:rPr>
              <w:br/>
            </w:r>
          </w:p>
        </w:tc>
      </w:tr>
    </w:tbl>
    <w:p w14:paraId="0D26F2F6" w14:textId="77777777" w:rsidR="00A00FD6" w:rsidRPr="00045D57" w:rsidRDefault="00A00FD6" w:rsidP="00A00FD6">
      <w:pPr>
        <w:spacing w:after="0"/>
        <w:jc w:val="both"/>
        <w:rPr>
          <w:color w:val="000000"/>
          <w:sz w:val="24"/>
          <w:szCs w:val="24"/>
        </w:rPr>
      </w:pPr>
      <w:r w:rsidRPr="00045D57">
        <w:rPr>
          <w:color w:val="000000"/>
          <w:sz w:val="24"/>
          <w:szCs w:val="24"/>
        </w:rPr>
        <w:t xml:space="preserve">      </w:t>
      </w:r>
      <w:proofErr w:type="spellStart"/>
      <w:r w:rsidRPr="00045D57">
        <w:rPr>
          <w:color w:val="000000"/>
          <w:sz w:val="24"/>
          <w:szCs w:val="24"/>
        </w:rPr>
        <w:t>Сабақтың</w:t>
      </w:r>
      <w:proofErr w:type="spellEnd"/>
      <w:r w:rsidRPr="00045D57">
        <w:rPr>
          <w:color w:val="000000"/>
          <w:sz w:val="24"/>
          <w:szCs w:val="24"/>
        </w:rPr>
        <w:t xml:space="preserve"> </w:t>
      </w:r>
      <w:proofErr w:type="spellStart"/>
      <w:r w:rsidRPr="00045D57">
        <w:rPr>
          <w:color w:val="000000"/>
          <w:sz w:val="24"/>
          <w:szCs w:val="24"/>
        </w:rPr>
        <w:t>барысы</w:t>
      </w:r>
      <w:proofErr w:type="spellEnd"/>
    </w:p>
    <w:p w14:paraId="2A4387E2" w14:textId="77777777" w:rsidR="0028144E" w:rsidRPr="00045D57" w:rsidRDefault="0028144E" w:rsidP="00A00FD6">
      <w:pPr>
        <w:spacing w:after="0"/>
        <w:jc w:val="both"/>
        <w:rPr>
          <w:color w:val="000000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411"/>
        <w:gridCol w:w="5814"/>
        <w:gridCol w:w="3402"/>
        <w:gridCol w:w="2551"/>
        <w:gridCol w:w="1843"/>
      </w:tblGrid>
      <w:tr w:rsidR="0028144E" w:rsidRPr="00045D57" w14:paraId="3DDE3229" w14:textId="77777777" w:rsidTr="00033B04">
        <w:tc>
          <w:tcPr>
            <w:tcW w:w="1411" w:type="dxa"/>
            <w:vAlign w:val="center"/>
          </w:tcPr>
          <w:p w14:paraId="7BC0ABA2" w14:textId="77777777" w:rsidR="0028144E" w:rsidRPr="00045D57" w:rsidRDefault="0028144E" w:rsidP="002814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Сабақтың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кезеңі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5814" w:type="dxa"/>
            <w:vAlign w:val="center"/>
          </w:tcPr>
          <w:p w14:paraId="29857172" w14:textId="77777777" w:rsidR="0028144E" w:rsidRPr="00045D57" w:rsidRDefault="0028144E" w:rsidP="002814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commentRangeStart w:id="1"/>
            <w:proofErr w:type="spellStart"/>
            <w:r w:rsidRPr="00045D57">
              <w:rPr>
                <w:color w:val="000000"/>
                <w:sz w:val="24"/>
                <w:szCs w:val="24"/>
              </w:rPr>
              <w:t>Педагогтің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әрекеті</w:t>
            </w:r>
            <w:commentRangeEnd w:id="1"/>
            <w:proofErr w:type="spellEnd"/>
            <w:r w:rsidR="005B1808" w:rsidRPr="00045D57">
              <w:rPr>
                <w:rStyle w:val="a4"/>
                <w:sz w:val="24"/>
                <w:szCs w:val="24"/>
              </w:rPr>
              <w:commentReference w:id="1"/>
            </w:r>
          </w:p>
        </w:tc>
        <w:tc>
          <w:tcPr>
            <w:tcW w:w="3402" w:type="dxa"/>
            <w:vAlign w:val="center"/>
          </w:tcPr>
          <w:p w14:paraId="7F5DE52C" w14:textId="77777777" w:rsidR="0028144E" w:rsidRPr="00045D57" w:rsidRDefault="0028144E" w:rsidP="002814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Оқушының</w:t>
            </w:r>
            <w:proofErr w:type="spellEnd"/>
            <w:r w:rsidRPr="00045D5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5D57">
              <w:rPr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551" w:type="dxa"/>
            <w:vAlign w:val="center"/>
          </w:tcPr>
          <w:p w14:paraId="502DC31E" w14:textId="77777777" w:rsidR="0028144E" w:rsidRPr="00045D57" w:rsidRDefault="0028144E" w:rsidP="002814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843" w:type="dxa"/>
            <w:vAlign w:val="center"/>
          </w:tcPr>
          <w:p w14:paraId="06A332BD" w14:textId="77777777" w:rsidR="0028144E" w:rsidRPr="00045D57" w:rsidRDefault="0028144E" w:rsidP="0028144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045D57">
              <w:rPr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28144E" w:rsidRPr="00045D57" w14:paraId="40DC84FA" w14:textId="77777777" w:rsidTr="00033B04">
        <w:tc>
          <w:tcPr>
            <w:tcW w:w="1411" w:type="dxa"/>
            <w:vAlign w:val="center"/>
          </w:tcPr>
          <w:p w14:paraId="10371CE6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</w:rPr>
              <w:br/>
            </w:r>
            <w:r w:rsidRPr="00045D57">
              <w:rPr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5814" w:type="dxa"/>
            <w:vAlign w:val="center"/>
          </w:tcPr>
          <w:p w14:paraId="2D5C5A67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45D57">
              <w:rPr>
                <w:sz w:val="24"/>
                <w:szCs w:val="24"/>
                <w:lang w:val="ru-RU"/>
              </w:rPr>
              <w:t>Психологиялық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sz w:val="24"/>
                <w:szCs w:val="24"/>
                <w:lang w:val="ru-RU"/>
              </w:rPr>
              <w:t>дайындық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 xml:space="preserve"> </w:t>
            </w:r>
          </w:p>
          <w:p w14:paraId="4B04F9C2" w14:textId="77777777" w:rsidR="00F00E73" w:rsidRPr="00045D57" w:rsidRDefault="009D2AFE" w:rsidP="0028144E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Балалар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сабақты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жаңашыл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 педагог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Шерхан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Әленовтың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тәлім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сәтінен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sz w:val="24"/>
                <w:szCs w:val="24"/>
                <w:lang w:val="ru-RU"/>
              </w:rPr>
              <w:t>бастайық</w:t>
            </w:r>
            <w:proofErr w:type="spellEnd"/>
            <w:r w:rsidRPr="00045D57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14:paraId="18EE673D" w14:textId="77777777" w:rsidR="00F00E73" w:rsidRPr="00045D57" w:rsidRDefault="009D2AFE" w:rsidP="0028144E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Әрбір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адам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? — 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Туыс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дос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жұрағат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>.</w:t>
            </w:r>
          </w:p>
          <w:p w14:paraId="0CFB47E2" w14:textId="77777777" w:rsidR="00F00E73" w:rsidRPr="00045D57" w:rsidRDefault="009D2AFE" w:rsidP="0028144E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Әрбір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сабақ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? </w:t>
            </w:r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—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Үйрену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ұғу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ұлағат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>.</w:t>
            </w:r>
          </w:p>
          <w:p w14:paraId="1F016FD6" w14:textId="77777777" w:rsidR="00F00E73" w:rsidRPr="00045D57" w:rsidRDefault="009D2AFE" w:rsidP="0028144E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Әрбір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ісің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? — 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Тірлік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тірек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адамдық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>.</w:t>
            </w:r>
          </w:p>
          <w:p w14:paraId="152C2A34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-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Әрбір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сөзің</w:t>
            </w:r>
            <w:proofErr w:type="spellEnd"/>
            <w:r w:rsidRPr="00045D57">
              <w:rPr>
                <w:b/>
                <w:bCs/>
                <w:i/>
                <w:iCs/>
                <w:sz w:val="24"/>
                <w:szCs w:val="24"/>
                <w:lang w:val="ru-RU"/>
              </w:rPr>
              <w:t>? </w:t>
            </w:r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Шындық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бірлік</w:t>
            </w:r>
            <w:proofErr w:type="spellEnd"/>
            <w:r w:rsidRPr="00045D57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5D57">
              <w:rPr>
                <w:i/>
                <w:iCs/>
                <w:sz w:val="24"/>
                <w:szCs w:val="24"/>
                <w:lang w:val="ru-RU"/>
              </w:rPr>
              <w:t>адалдық</w:t>
            </w:r>
            <w:proofErr w:type="spellEnd"/>
          </w:p>
        </w:tc>
        <w:tc>
          <w:tcPr>
            <w:tcW w:w="3402" w:type="dxa"/>
            <w:vAlign w:val="center"/>
          </w:tcPr>
          <w:p w14:paraId="5A5BCEFA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45D57">
              <w:rPr>
                <w:sz w:val="24"/>
                <w:szCs w:val="24"/>
                <w:lang w:val="ru-RU"/>
              </w:rPr>
              <w:t>Мұғалімнің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sz w:val="24"/>
                <w:szCs w:val="24"/>
                <w:lang w:val="ru-RU"/>
              </w:rPr>
              <w:t>сұрақтарына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sz w:val="24"/>
                <w:szCs w:val="24"/>
                <w:lang w:val="ru-RU"/>
              </w:rPr>
              <w:t>жауап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5D57">
              <w:rPr>
                <w:sz w:val="24"/>
                <w:szCs w:val="24"/>
                <w:lang w:val="ru-RU"/>
              </w:rPr>
              <w:t>береді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 xml:space="preserve"> </w:t>
            </w:r>
            <w:r w:rsidRPr="00045D57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51" w:type="dxa"/>
            <w:vAlign w:val="center"/>
          </w:tcPr>
          <w:p w14:paraId="0F202E9B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ru-RU"/>
              </w:rPr>
              <w:t>ҚБ «</w:t>
            </w:r>
            <w:proofErr w:type="spellStart"/>
            <w:proofErr w:type="gramStart"/>
            <w:r w:rsidRPr="00045D57">
              <w:rPr>
                <w:sz w:val="24"/>
                <w:szCs w:val="24"/>
                <w:lang w:val="ru-RU"/>
              </w:rPr>
              <w:t>Жарайсыздар</w:t>
            </w:r>
            <w:proofErr w:type="spellEnd"/>
            <w:r w:rsidRPr="00045D57">
              <w:rPr>
                <w:sz w:val="24"/>
                <w:szCs w:val="24"/>
                <w:lang w:val="ru-RU"/>
              </w:rPr>
              <w:t>»</w:t>
            </w:r>
            <w:r w:rsidRPr="00045D57">
              <w:rPr>
                <w:sz w:val="24"/>
                <w:szCs w:val="24"/>
                <w:lang w:val="ru-RU"/>
              </w:rPr>
              <w:br/>
            </w:r>
            <w:r w:rsidRPr="00045D57">
              <w:rPr>
                <w:sz w:val="24"/>
                <w:szCs w:val="24"/>
                <w:lang w:val="kk-KZ"/>
              </w:rPr>
              <w:t>«</w:t>
            </w:r>
            <w:proofErr w:type="gramEnd"/>
            <w:r w:rsidRPr="00045D57">
              <w:rPr>
                <w:sz w:val="24"/>
                <w:szCs w:val="24"/>
                <w:lang w:val="kk-KZ"/>
              </w:rPr>
              <w:t xml:space="preserve">Ою –өрнек» бейнеленген түрлі түсті қима қағаздар. Оқушылардың жауаптарына байланысты жасыл түс өте жақсы,сары түс жақсы, қызыл түс </w:t>
            </w:r>
            <w:r w:rsidRPr="00045D57">
              <w:rPr>
                <w:sz w:val="24"/>
                <w:szCs w:val="24"/>
                <w:lang w:val="kk-KZ"/>
              </w:rPr>
              <w:lastRenderedPageBreak/>
              <w:t xml:space="preserve">қанағаттанарлық жауап берген оқушыларға беріледі. </w:t>
            </w:r>
          </w:p>
        </w:tc>
        <w:tc>
          <w:tcPr>
            <w:tcW w:w="1843" w:type="dxa"/>
            <w:vAlign w:val="center"/>
          </w:tcPr>
          <w:p w14:paraId="60A8A55B" w14:textId="77777777" w:rsidR="0028144E" w:rsidRPr="00045D57" w:rsidRDefault="00033B04" w:rsidP="00033B04">
            <w:pPr>
              <w:spacing w:after="0"/>
              <w:ind w:firstLine="176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lastRenderedPageBreak/>
              <w:t xml:space="preserve"> Қима қағаздар </w:t>
            </w:r>
            <w:r w:rsidR="0028144E" w:rsidRPr="00045D57">
              <w:rPr>
                <w:sz w:val="24"/>
                <w:szCs w:val="24"/>
                <w:lang w:val="kk-KZ"/>
              </w:rPr>
              <w:br/>
            </w:r>
          </w:p>
        </w:tc>
      </w:tr>
      <w:tr w:rsidR="0028144E" w:rsidRPr="00045D57" w14:paraId="7290B7AE" w14:textId="77777777" w:rsidTr="00033B04">
        <w:tc>
          <w:tcPr>
            <w:tcW w:w="1411" w:type="dxa"/>
            <w:vAlign w:val="center"/>
          </w:tcPr>
          <w:p w14:paraId="66E63A64" w14:textId="77777777" w:rsidR="0028144E" w:rsidRPr="00045D57" w:rsidRDefault="0028144E" w:rsidP="0028144E">
            <w:pPr>
              <w:spacing w:after="0"/>
              <w:rPr>
                <w:sz w:val="24"/>
                <w:szCs w:val="24"/>
              </w:rPr>
            </w:pPr>
            <w:r w:rsidRPr="00045D57">
              <w:rPr>
                <w:sz w:val="24"/>
                <w:szCs w:val="24"/>
                <w:lang w:val="kk-KZ"/>
              </w:rPr>
              <w:lastRenderedPageBreak/>
              <w:t>Сабақтың ортасы</w:t>
            </w:r>
            <w:r w:rsidRPr="00045D57">
              <w:rPr>
                <w:sz w:val="24"/>
                <w:szCs w:val="24"/>
              </w:rPr>
              <w:br/>
            </w:r>
          </w:p>
        </w:tc>
        <w:tc>
          <w:tcPr>
            <w:tcW w:w="5814" w:type="dxa"/>
            <w:vAlign w:val="center"/>
          </w:tcPr>
          <w:p w14:paraId="295B0AC9" w14:textId="77777777" w:rsidR="0028144E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Жаңа сабақ. Бейнеролик тамашалаймыз. </w:t>
            </w:r>
          </w:p>
          <w:p w14:paraId="24B98F8C" w14:textId="77777777" w:rsidR="0028144E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Заттың біреуге меншікті екенін білдіретін жалғауларды </w:t>
            </w:r>
            <w:r w:rsidRPr="00045D57">
              <w:rPr>
                <w:sz w:val="24"/>
                <w:szCs w:val="24"/>
                <w:u w:val="single"/>
                <w:lang w:val="kk-KZ"/>
              </w:rPr>
              <w:t xml:space="preserve">тәуелдік жалғаулар </w:t>
            </w:r>
            <w:r w:rsidRPr="00045D57">
              <w:rPr>
                <w:sz w:val="24"/>
                <w:szCs w:val="24"/>
                <w:lang w:val="kk-KZ"/>
              </w:rPr>
              <w:t xml:space="preserve">деп атайды. </w:t>
            </w:r>
          </w:p>
          <w:p w14:paraId="7DC4AF1E" w14:textId="77777777" w:rsidR="0028144E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7D7F1A1D" w14:textId="77777777" w:rsidR="0028144E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Кітаппен жұмыс.  52 жаттығу. Текемет туралы мәтіндерді оқу. Олардың айырмашылығын анықтау. Екі мәтіннің жанрын анықтау.  </w:t>
            </w:r>
          </w:p>
          <w:p w14:paraId="1019D36F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Мәтін жанрлары:  </w:t>
            </w:r>
            <w:r w:rsidRPr="00045D57">
              <w:rPr>
                <w:sz w:val="24"/>
                <w:szCs w:val="24"/>
                <w:lang w:val="kk-KZ"/>
              </w:rPr>
              <w:br/>
              <w:t>Жанр-әдеби шығармалардың жеке түрі, көркем әдебиеттің салалары. Жанрдың бірнеше түрі бар: өлең, ертегі, әңгіме, мақал-мәтел, жаңылтпаш т.б.</w:t>
            </w:r>
            <w:r w:rsidRPr="00045D57">
              <w:rPr>
                <w:sz w:val="24"/>
                <w:szCs w:val="24"/>
                <w:lang w:val="kk-KZ"/>
              </w:rPr>
              <w:br/>
              <w:t>Өлең (поэзия)- ырғаққа, ұйқасқа құралған көркем шығарма.</w:t>
            </w:r>
            <w:r w:rsidRPr="00045D57">
              <w:rPr>
                <w:sz w:val="24"/>
                <w:szCs w:val="24"/>
                <w:lang w:val="kk-KZ"/>
              </w:rPr>
              <w:br/>
              <w:t xml:space="preserve">Қара сөз (проза)- көркем әдебиеттің үлкен бір саласы. </w:t>
            </w:r>
            <w:r w:rsidRPr="00045D57">
              <w:rPr>
                <w:sz w:val="24"/>
                <w:szCs w:val="24"/>
                <w:lang w:val="kk-KZ"/>
              </w:rPr>
              <w:br/>
              <w:t>Өлең сөзден (поэзиядан) айырмашылығы: онда сөз ырғағы еркін, өлеңдегідей қандай да бір белгілі өлшем сақталмайды.</w:t>
            </w:r>
          </w:p>
          <w:p w14:paraId="49D0F768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53 жаттығу Түбір сөздерді тәуелденген сөздермен салыстырамыз </w:t>
            </w:r>
          </w:p>
          <w:p w14:paraId="70B01F74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18DEF6F" wp14:editId="7D27481E">
                  <wp:extent cx="1386779" cy="2383448"/>
                  <wp:effectExtent l="0" t="3175" r="1270" b="1270"/>
                  <wp:docPr id="5" name="Объект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7"/>
                          <a:srcRect l="57062" t="24619" r="27179" b="27231"/>
                          <a:stretch/>
                        </pic:blipFill>
                        <pic:spPr>
                          <a:xfrm rot="16200000">
                            <a:off x="0" y="0"/>
                            <a:ext cx="1392763" cy="2393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B39AB4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lastRenderedPageBreak/>
              <w:t xml:space="preserve">Тәуелдік жалғау жалғанғанда түбір сөздің соңындағы қатаң п,к,қ дыбыстары ұяңға өзгереді: доп-добы,жүрек-жүрегі, қалақ-қалағы. Тәуелдік жалғау жалғанғанда кейбір түбір сөздердің жазылуы өзгереді: халық-халқы, әріп-әрпі. </w:t>
            </w:r>
          </w:p>
          <w:p w14:paraId="1842C515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54 жаттығу Жақшадағы сөздерге тиісті тәуелдік жалғауын жалғап жаз </w:t>
            </w:r>
          </w:p>
          <w:p w14:paraId="548F7A5D" w14:textId="77777777" w:rsidR="00F00E73" w:rsidRPr="00045D57" w:rsidRDefault="009D2AFE" w:rsidP="00033B04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val="ru-RU"/>
              </w:rPr>
            </w:pPr>
            <w:r w:rsidRPr="00045D57">
              <w:rPr>
                <w:sz w:val="24"/>
                <w:szCs w:val="24"/>
                <w:lang w:val="kk-KZ"/>
              </w:rPr>
              <w:t>Біздің халық                               бақытты.</w:t>
            </w:r>
          </w:p>
          <w:p w14:paraId="1F56236B" w14:textId="77777777" w:rsidR="00F00E73" w:rsidRPr="00045D57" w:rsidRDefault="009D2AFE" w:rsidP="00033B04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val="ru-RU"/>
              </w:rPr>
            </w:pPr>
            <w:r w:rsidRPr="00045D57">
              <w:rPr>
                <w:sz w:val="24"/>
                <w:szCs w:val="24"/>
                <w:lang w:val="kk-KZ"/>
              </w:rPr>
              <w:t>Сенің дауыс                           естілмейді.</w:t>
            </w:r>
          </w:p>
          <w:p w14:paraId="46998D59" w14:textId="77777777" w:rsidR="00F00E73" w:rsidRPr="00045D57" w:rsidRDefault="009D2AFE" w:rsidP="00033B04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val="ru-RU"/>
              </w:rPr>
            </w:pPr>
            <w:r w:rsidRPr="00045D57">
              <w:rPr>
                <w:sz w:val="24"/>
                <w:szCs w:val="24"/>
                <w:lang w:val="kk-KZ"/>
              </w:rPr>
              <w:t>Менің уақыт                             болмады.</w:t>
            </w:r>
          </w:p>
          <w:p w14:paraId="0BD06222" w14:textId="77777777" w:rsidR="00F00E73" w:rsidRPr="00045D57" w:rsidRDefault="009D2AFE" w:rsidP="00033B04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val="ru-RU"/>
              </w:rPr>
            </w:pPr>
            <w:r w:rsidRPr="00045D57">
              <w:rPr>
                <w:sz w:val="24"/>
                <w:szCs w:val="24"/>
                <w:lang w:val="kk-KZ"/>
              </w:rPr>
              <w:t>Мемлекеттің мүлік                              шашпа.</w:t>
            </w:r>
          </w:p>
          <w:p w14:paraId="54515AD0" w14:textId="77777777" w:rsidR="00F00E73" w:rsidRPr="00045D57" w:rsidRDefault="009D2AFE" w:rsidP="00033B04">
            <w:pPr>
              <w:numPr>
                <w:ilvl w:val="0"/>
                <w:numId w:val="2"/>
              </w:numPr>
              <w:spacing w:after="0"/>
              <w:rPr>
                <w:sz w:val="24"/>
                <w:szCs w:val="24"/>
                <w:lang w:val="ru-RU"/>
              </w:rPr>
            </w:pPr>
            <w:r w:rsidRPr="00045D57">
              <w:rPr>
                <w:sz w:val="24"/>
                <w:szCs w:val="24"/>
                <w:lang w:val="kk-KZ"/>
              </w:rPr>
              <w:t>Ораз ерін                          жыбырлатты.</w:t>
            </w:r>
          </w:p>
          <w:p w14:paraId="5015BAB3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6CA83666" w14:textId="77777777" w:rsidR="0028144E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br/>
            </w:r>
          </w:p>
        </w:tc>
        <w:tc>
          <w:tcPr>
            <w:tcW w:w="3402" w:type="dxa"/>
            <w:vAlign w:val="center"/>
          </w:tcPr>
          <w:p w14:paraId="0C3BCAF0" w14:textId="77777777" w:rsidR="00033B04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lastRenderedPageBreak/>
              <w:t xml:space="preserve">Барлығы мұқият бейнеролик тыңдайды </w:t>
            </w:r>
          </w:p>
          <w:p w14:paraId="6CE5119B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2AE15EE5" w14:textId="77777777" w:rsidR="0028144E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>Мәтіндерді бір –бір оқушыдан оқып шығады. Барлық оқушылар оларды айырмашылығы мен</w:t>
            </w:r>
            <w:r w:rsidR="0028144E" w:rsidRPr="00045D57">
              <w:rPr>
                <w:sz w:val="24"/>
                <w:szCs w:val="24"/>
                <w:lang w:val="kk-KZ"/>
              </w:rPr>
              <w:br/>
            </w:r>
            <w:r w:rsidRPr="00045D57">
              <w:rPr>
                <w:sz w:val="24"/>
                <w:szCs w:val="24"/>
                <w:lang w:val="kk-KZ"/>
              </w:rPr>
              <w:t xml:space="preserve"> ұқсастығын айтады. </w:t>
            </w:r>
          </w:p>
          <w:p w14:paraId="23024D23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2A55F84E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3F2391D7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529EC636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3026EF0B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60AD4246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71D469FE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7CF32B0F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17C7CCF9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670F1CEF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49D5EAAB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2E9886E7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 xml:space="preserve">Туынды сөздер оқып, олардың тәуелдену барысында соңғы әріптерінің өзгеріске ұшырағанын айтады. Солайша ережені айтамыз </w:t>
            </w:r>
          </w:p>
          <w:p w14:paraId="2C7C0B29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2DC4E30F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14:paraId="75479501" w14:textId="77777777" w:rsidR="00033B04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br/>
            </w:r>
          </w:p>
          <w:p w14:paraId="562C5068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7D158829" w14:textId="77777777" w:rsidR="0028144E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7069C16" wp14:editId="039ED522">
                  <wp:extent cx="986055" cy="986055"/>
                  <wp:effectExtent l="0" t="0" r="5080" b="5080"/>
                  <wp:docPr id="1" name="Рисунок 1" descr="орнамент казахский - Поиск в Google | Print, Stickers, Lei neckl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рнамент казахский - Поиск в Google | Print, Stickers, Lei neckl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090" cy="99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1579B1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58EA4B40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2F55A8D3" w14:textId="77777777" w:rsidR="00033B04" w:rsidRPr="00045D57" w:rsidRDefault="00033B04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63245B" wp14:editId="1976C14E">
                  <wp:extent cx="1131370" cy="1130176"/>
                  <wp:effectExtent l="0" t="0" r="0" b="0"/>
                  <wp:docPr id="2" name="Рисунок 2" descr="Узор №5 — Узоры — Кыргыз кил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зор №5 — Узоры — Кыргыз кил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83" cy="113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3A6093" w14:textId="77777777" w:rsidR="003D69DB" w:rsidRPr="00045D57" w:rsidRDefault="003D69DB" w:rsidP="0028144E">
            <w:pPr>
              <w:spacing w:after="0"/>
              <w:rPr>
                <w:sz w:val="24"/>
                <w:szCs w:val="24"/>
                <w:lang w:val="kk-KZ"/>
              </w:rPr>
            </w:pPr>
          </w:p>
          <w:p w14:paraId="4E97AA8A" w14:textId="77777777" w:rsidR="003D69DB" w:rsidRPr="00045D57" w:rsidRDefault="009D2AF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3D69DB" w:rsidRPr="00045D5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BE285C1" wp14:editId="3C3234B3">
                  <wp:extent cx="938463" cy="951838"/>
                  <wp:effectExtent l="0" t="0" r="0" b="1270"/>
                  <wp:docPr id="3" name="Рисунок 3" descr="тюльпан казахский орнамент: 1 тыс изображений найдено в Яндекс.Картинках |  Paper ornaments, Stencil pattern, Applique quil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тюльпан казахский орнамент: 1 тыс изображений найдено в Яндекс.Картинках |  Paper ornaments, Stencil pattern, Applique quil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3" r="15754" b="23064"/>
                          <a:stretch/>
                        </pic:blipFill>
                        <pic:spPr bwMode="auto">
                          <a:xfrm>
                            <a:off x="0" y="0"/>
                            <a:ext cx="944872" cy="95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B764062" w14:textId="77777777" w:rsidR="0028144E" w:rsidRPr="00045D57" w:rsidRDefault="0028144E" w:rsidP="0028144E">
            <w:pPr>
              <w:spacing w:after="0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>«Бейнеролик»</w:t>
            </w:r>
            <w:r w:rsidRPr="00045D57">
              <w:rPr>
                <w:sz w:val="24"/>
                <w:szCs w:val="24"/>
                <w:lang w:val="kk-KZ"/>
              </w:rPr>
              <w:br/>
            </w:r>
            <w:r w:rsidR="003D69DB" w:rsidRPr="00045D57">
              <w:rPr>
                <w:sz w:val="24"/>
                <w:szCs w:val="24"/>
                <w:lang w:val="kk-KZ"/>
              </w:rPr>
              <w:t xml:space="preserve">   Кітап </w:t>
            </w:r>
          </w:p>
        </w:tc>
      </w:tr>
      <w:tr w:rsidR="0028144E" w:rsidRPr="00045D57" w14:paraId="78A428B2" w14:textId="77777777" w:rsidTr="00033B04">
        <w:tc>
          <w:tcPr>
            <w:tcW w:w="1411" w:type="dxa"/>
            <w:vAlign w:val="center"/>
          </w:tcPr>
          <w:p w14:paraId="34E38460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5814" w:type="dxa"/>
            <w:vAlign w:val="center"/>
          </w:tcPr>
          <w:p w14:paraId="175A1B96" w14:textId="77777777" w:rsidR="0028144E" w:rsidRPr="00045D57" w:rsidRDefault="00033B04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sz w:val="24"/>
                <w:szCs w:val="24"/>
                <w:lang w:val="kk-KZ"/>
              </w:rPr>
              <w:t>Үйге тапсырма: «Ісмер» тақырыбына мәтін құрастырып жаз</w:t>
            </w:r>
            <w:r w:rsidR="00DC720A" w:rsidRPr="00045D57">
              <w:rPr>
                <w:sz w:val="24"/>
                <w:szCs w:val="24"/>
                <w:lang w:val="kk-KZ"/>
              </w:rPr>
              <w:t xml:space="preserve">. </w:t>
            </w:r>
          </w:p>
          <w:p w14:paraId="76E1129F" w14:textId="77777777" w:rsidR="00033B04" w:rsidRPr="00045D57" w:rsidRDefault="00033B04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045D5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D1C8CF8" wp14:editId="7B58ED0B">
                  <wp:extent cx="3188682" cy="1781743"/>
                  <wp:effectExtent l="0" t="0" r="0" b="9525"/>
                  <wp:docPr id="6" name="Объект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184"/>
                          <a:stretch/>
                        </pic:blipFill>
                        <pic:spPr bwMode="auto">
                          <a:xfrm>
                            <a:off x="0" y="0"/>
                            <a:ext cx="3190769" cy="178290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3944264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Align w:val="center"/>
          </w:tcPr>
          <w:p w14:paraId="59C3CE11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47C556EA" w14:textId="77777777" w:rsidR="0028144E" w:rsidRPr="00045D57" w:rsidRDefault="0028144E" w:rsidP="0028144E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4CBA1EC3" w14:textId="77777777" w:rsidR="0028144E" w:rsidRPr="00045D57" w:rsidRDefault="0028144E" w:rsidP="00A00FD6">
      <w:pPr>
        <w:spacing w:after="0"/>
        <w:jc w:val="both"/>
        <w:rPr>
          <w:sz w:val="24"/>
          <w:szCs w:val="24"/>
          <w:lang w:val="kk-KZ"/>
        </w:rPr>
      </w:pPr>
    </w:p>
    <w:p w14:paraId="1B3B0079" w14:textId="77777777" w:rsidR="00A00FD6" w:rsidRPr="00045D57" w:rsidRDefault="00A00FD6">
      <w:pPr>
        <w:rPr>
          <w:sz w:val="24"/>
          <w:szCs w:val="24"/>
          <w:lang w:val="kk-KZ"/>
        </w:rPr>
      </w:pPr>
    </w:p>
    <w:sectPr w:rsidR="00A00FD6" w:rsidRPr="00045D57" w:rsidSect="00A00F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 Windows" w:date="2021-02-06T09:34:00Z" w:initials="UW">
    <w:p w14:paraId="6C68F535" w14:textId="77777777" w:rsidR="005B1808" w:rsidRDefault="005B1808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68F5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76704"/>
    <w:multiLevelType w:val="hybridMultilevel"/>
    <w:tmpl w:val="B6543EEE"/>
    <w:lvl w:ilvl="0" w:tplc="8A36B2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0EC9F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30AF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B445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EE19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D29E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8E3B2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D041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608E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5752325"/>
    <w:multiLevelType w:val="hybridMultilevel"/>
    <w:tmpl w:val="0CDEF3A0"/>
    <w:lvl w:ilvl="0" w:tplc="01CC6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64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9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DAF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949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C9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81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0A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B22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 Windows">
    <w15:presenceInfo w15:providerId="None" w15:userId="User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6D"/>
    <w:rsid w:val="00033B04"/>
    <w:rsid w:val="00045D57"/>
    <w:rsid w:val="0028144E"/>
    <w:rsid w:val="003D69DB"/>
    <w:rsid w:val="0048046D"/>
    <w:rsid w:val="005B1808"/>
    <w:rsid w:val="00827B83"/>
    <w:rsid w:val="009D2AFE"/>
    <w:rsid w:val="00A00FD6"/>
    <w:rsid w:val="00B873BB"/>
    <w:rsid w:val="00DB1CE1"/>
    <w:rsid w:val="00DC720A"/>
    <w:rsid w:val="00F0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4493"/>
  <w15:chartTrackingRefBased/>
  <w15:docId w15:val="{F2891D75-B0EC-46E8-BB15-93BA1D06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5B180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B180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B18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B180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B18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B1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18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3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2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5.jpg"/><Relationship Id="rId5" Type="http://schemas.openxmlformats.org/officeDocument/2006/relationships/comments" Target="commen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</cp:revision>
  <dcterms:created xsi:type="dcterms:W3CDTF">2021-02-01T13:38:00Z</dcterms:created>
  <dcterms:modified xsi:type="dcterms:W3CDTF">2021-03-16T06:10:00Z</dcterms:modified>
</cp:coreProperties>
</file>