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89" w:rsidRPr="00BA1089" w:rsidRDefault="00BA1089" w:rsidP="00BA1089">
      <w:pPr>
        <w:rPr>
          <w:b/>
        </w:rPr>
      </w:pPr>
      <w:r>
        <w:rPr>
          <w:b/>
        </w:rPr>
        <w:t xml:space="preserve">                                                                  </w:t>
      </w:r>
      <w:bookmarkStart w:id="0" w:name="_GoBack"/>
      <w:bookmarkEnd w:id="0"/>
      <w:r w:rsidRPr="00BA1089">
        <w:rPr>
          <w:b/>
        </w:rPr>
        <w:t>Қысқа мерзімді жоспар</w:t>
      </w:r>
    </w:p>
    <w:p w:rsidR="00BA1089" w:rsidRPr="00BA1089" w:rsidRDefault="00BA1089" w:rsidP="00BA1089"/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5"/>
        <w:gridCol w:w="2122"/>
        <w:gridCol w:w="405"/>
        <w:gridCol w:w="2406"/>
        <w:gridCol w:w="449"/>
        <w:gridCol w:w="2552"/>
      </w:tblGrid>
      <w:tr w:rsidR="00BA1089" w:rsidRPr="00BA1089" w:rsidTr="00BA1089">
        <w:trPr>
          <w:trHeight w:val="299"/>
        </w:trPr>
        <w:tc>
          <w:tcPr>
            <w:tcW w:w="4942" w:type="dxa"/>
            <w:gridSpan w:val="3"/>
            <w:tcBorders>
              <w:bottom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 xml:space="preserve">Пән: </w:t>
            </w:r>
            <w:r w:rsidRPr="00BA1089">
              <w:rPr>
                <w:b/>
                <w:lang w:val="en-US"/>
              </w:rPr>
              <w:t xml:space="preserve"> </w:t>
            </w:r>
            <w:r w:rsidRPr="00BA1089">
              <w:rPr>
                <w:b/>
              </w:rPr>
              <w:t>математика</w:t>
            </w:r>
          </w:p>
        </w:tc>
        <w:tc>
          <w:tcPr>
            <w:tcW w:w="5407" w:type="dxa"/>
            <w:gridSpan w:val="3"/>
            <w:tcBorders>
              <w:bottom w:val="single" w:sz="4" w:space="0" w:color="auto"/>
            </w:tcBorders>
          </w:tcPr>
          <w:p w:rsidR="00BA1089" w:rsidRPr="00BA1089" w:rsidRDefault="00BA1089" w:rsidP="00BA1089">
            <w:r w:rsidRPr="00BA1089">
              <w:t>Мектеп: Ы. Алтынсарин атындағы орта мектеп</w:t>
            </w:r>
          </w:p>
        </w:tc>
      </w:tr>
      <w:tr w:rsidR="00BA1089" w:rsidRPr="00BA1089" w:rsidTr="00BA1089">
        <w:trPr>
          <w:trHeight w:val="242"/>
        </w:trPr>
        <w:tc>
          <w:tcPr>
            <w:tcW w:w="4942" w:type="dxa"/>
            <w:gridSpan w:val="3"/>
            <w:tcBorders>
              <w:top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 xml:space="preserve">Ортақ тақырып: </w:t>
            </w:r>
            <w:r w:rsidRPr="00BA1089">
              <w:t>Табиғат құбылыстары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</w:tcBorders>
          </w:tcPr>
          <w:p w:rsidR="00BA1089" w:rsidRPr="00BA1089" w:rsidRDefault="00BA1089" w:rsidP="00BA1089">
            <w:r w:rsidRPr="00BA1089">
              <w:t>Мұғалімнің аты: Дуйсенова Ж</w:t>
            </w:r>
          </w:p>
        </w:tc>
      </w:tr>
      <w:tr w:rsidR="00BA1089" w:rsidRPr="00BA1089" w:rsidTr="00BA1089">
        <w:tc>
          <w:tcPr>
            <w:tcW w:w="4942" w:type="dxa"/>
            <w:gridSpan w:val="3"/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 xml:space="preserve">Күні: </w:t>
            </w:r>
            <w:r w:rsidRPr="00BA1089">
              <w:t>27.01.2020 ж</w:t>
            </w:r>
          </w:p>
        </w:tc>
        <w:tc>
          <w:tcPr>
            <w:tcW w:w="5407" w:type="dxa"/>
            <w:gridSpan w:val="3"/>
          </w:tcPr>
          <w:p w:rsidR="00BA1089" w:rsidRPr="00BA1089" w:rsidRDefault="00BA1089" w:rsidP="00BA1089">
            <w:pPr>
              <w:rPr>
                <w:b/>
              </w:rPr>
            </w:pPr>
          </w:p>
        </w:tc>
      </w:tr>
      <w:tr w:rsidR="00BA1089" w:rsidRPr="00BA1089" w:rsidTr="00BA1089">
        <w:tc>
          <w:tcPr>
            <w:tcW w:w="4942" w:type="dxa"/>
            <w:gridSpan w:val="3"/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Сынып: 4 «Г»</w:t>
            </w: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 xml:space="preserve">Қатысқандар: </w:t>
            </w:r>
          </w:p>
        </w:tc>
        <w:tc>
          <w:tcPr>
            <w:tcW w:w="3001" w:type="dxa"/>
            <w:gridSpan w:val="2"/>
            <w:tcBorders>
              <w:left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Қатыспағандар:</w:t>
            </w:r>
          </w:p>
        </w:tc>
      </w:tr>
      <w:tr w:rsidR="00BA1089" w:rsidRPr="00BA1089" w:rsidTr="00BA1089">
        <w:trPr>
          <w:trHeight w:val="291"/>
        </w:trPr>
        <w:tc>
          <w:tcPr>
            <w:tcW w:w="2415" w:type="dxa"/>
            <w:tcBorders>
              <w:bottom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Сабақ тақырыбы</w:t>
            </w:r>
          </w:p>
        </w:tc>
        <w:tc>
          <w:tcPr>
            <w:tcW w:w="7934" w:type="dxa"/>
            <w:gridSpan w:val="5"/>
            <w:tcBorders>
              <w:bottom w:val="single" w:sz="4" w:space="0" w:color="auto"/>
            </w:tcBorders>
          </w:tcPr>
          <w:p w:rsidR="00BA1089" w:rsidRPr="00BA1089" w:rsidRDefault="00BA1089" w:rsidP="00BA1089">
            <w:r w:rsidRPr="00BA1089">
              <w:t>Математикалық мазмұндағы пікірлер. Ақиқат және жалған</w:t>
            </w:r>
          </w:p>
        </w:tc>
      </w:tr>
      <w:tr w:rsidR="00BA1089" w:rsidRPr="00BA1089" w:rsidTr="00BA1089">
        <w:trPr>
          <w:trHeight w:val="864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Осы сабақ арқылы жүзеге асатын оқу мақсаттары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r w:rsidRPr="00BA1089">
              <w:t xml:space="preserve">4.3.3.2 нысандардың бастапқы орны мен қозғалыс бағытын (бір-біріне қарама қарсы, бірінен - бірі қарама-қарсы бағытта) анықтау </w:t>
            </w:r>
          </w:p>
          <w:p w:rsidR="00BA1089" w:rsidRPr="00BA1089" w:rsidRDefault="00BA1089" w:rsidP="00BA1089">
            <w:r w:rsidRPr="00BA1089">
              <w:t>4.3.3.1 қозғалыстың басталуы мен бағытын пайдалана отырып, нысандар қозғалысы сызбасын құру, сәйкес есептеулер жүргізу.</w:t>
            </w:r>
          </w:p>
        </w:tc>
      </w:tr>
      <w:tr w:rsidR="00BA1089" w:rsidRPr="00BA1089" w:rsidTr="00BA1089">
        <w:trPr>
          <w:trHeight w:val="278"/>
        </w:trPr>
        <w:tc>
          <w:tcPr>
            <w:tcW w:w="2415" w:type="dxa"/>
            <w:vMerge w:val="restart"/>
            <w:tcBorders>
              <w:top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  <w:bCs/>
                <w:lang w:val="ru-RU"/>
              </w:rPr>
              <w:t>Сабақ мақсаттары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r w:rsidRPr="00BA1089">
              <w:rPr>
                <w:b/>
                <w:bCs/>
              </w:rPr>
              <w:t>Барлық оқушылар орындай алады:</w:t>
            </w:r>
          </w:p>
        </w:tc>
      </w:tr>
      <w:tr w:rsidR="00BA1089" w:rsidRPr="00BA1089" w:rsidTr="00BA1089">
        <w:trPr>
          <w:trHeight w:val="257"/>
        </w:trPr>
        <w:tc>
          <w:tcPr>
            <w:tcW w:w="2415" w:type="dxa"/>
            <w:vMerge/>
            <w:tcBorders>
              <w:top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r w:rsidRPr="00BA1089">
              <w:t>Есепті сызба, алгоритм, дөңгелек диаграмма, график түрінде модельдеу ережелерін</w:t>
            </w:r>
            <w:r w:rsidRPr="00BA1089">
              <w:tab/>
              <w:t>білетін болады.</w:t>
            </w:r>
          </w:p>
        </w:tc>
      </w:tr>
      <w:tr w:rsidR="00BA1089" w:rsidRPr="00BA1089" w:rsidTr="00BA1089">
        <w:trPr>
          <w:trHeight w:val="222"/>
        </w:trPr>
        <w:tc>
          <w:tcPr>
            <w:tcW w:w="2415" w:type="dxa"/>
            <w:vMerge/>
            <w:tcBorders>
              <w:top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r w:rsidRPr="00BA1089">
              <w:rPr>
                <w:b/>
                <w:bCs/>
              </w:rPr>
              <w:t>Оқушылардың көпшілігі орындай алады:</w:t>
            </w:r>
          </w:p>
        </w:tc>
      </w:tr>
      <w:tr w:rsidR="00BA1089" w:rsidRPr="00BA1089" w:rsidTr="00BA1089">
        <w:trPr>
          <w:trHeight w:val="222"/>
        </w:trPr>
        <w:tc>
          <w:tcPr>
            <w:tcW w:w="2415" w:type="dxa"/>
            <w:vMerge/>
            <w:tcBorders>
              <w:top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>Есептерді шығаруда жұмысқа жіберілген  уақыт, атқарылған  жұмыс; өнімділік/ егіннің түсімділігі; ауданы мен массасы/ жылдамдық, арақашықтық, уақыт шамаларырының өзара тәуелділігін пайдалану үшін  қолдануды білетін болады.</w:t>
            </w:r>
          </w:p>
        </w:tc>
      </w:tr>
      <w:tr w:rsidR="00BA1089" w:rsidRPr="00BA1089" w:rsidTr="00BA1089">
        <w:trPr>
          <w:trHeight w:val="205"/>
        </w:trPr>
        <w:tc>
          <w:tcPr>
            <w:tcW w:w="2415" w:type="dxa"/>
            <w:vMerge/>
            <w:tcBorders>
              <w:top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r w:rsidRPr="00BA1089">
              <w:rPr>
                <w:b/>
                <w:bCs/>
              </w:rPr>
              <w:t>Кейбір оқушылар орындай алады:</w:t>
            </w:r>
          </w:p>
        </w:tc>
      </w:tr>
      <w:tr w:rsidR="00BA1089" w:rsidRPr="00BA1089" w:rsidTr="00BA1089">
        <w:trPr>
          <w:trHeight w:val="139"/>
        </w:trPr>
        <w:tc>
          <w:tcPr>
            <w:tcW w:w="2415" w:type="dxa"/>
            <w:vMerge/>
            <w:tcBorders>
              <w:bottom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auto"/>
            </w:tcBorders>
          </w:tcPr>
          <w:p w:rsidR="00BA1089" w:rsidRPr="00BA1089" w:rsidRDefault="00BA1089" w:rsidP="00BA1089">
            <w:r w:rsidRPr="00BA1089">
              <w:t>Қуып жету қозғалысы мен қалып қою қозғалысына байланысты формулаларды шығарып алу және  қолдануды білетін болады.</w:t>
            </w:r>
          </w:p>
        </w:tc>
      </w:tr>
      <w:tr w:rsidR="00BA1089" w:rsidRPr="00BA1089" w:rsidTr="00BA1089">
        <w:trPr>
          <w:trHeight w:val="695"/>
        </w:trPr>
        <w:tc>
          <w:tcPr>
            <w:tcW w:w="2415" w:type="dxa"/>
            <w:tcBorders>
              <w:top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Бағалау критерийлері</w:t>
            </w:r>
          </w:p>
        </w:tc>
        <w:tc>
          <w:tcPr>
            <w:tcW w:w="7934" w:type="dxa"/>
            <w:gridSpan w:val="5"/>
          </w:tcPr>
          <w:p w:rsidR="00BA1089" w:rsidRPr="00BA1089" w:rsidRDefault="00BA1089" w:rsidP="00BA1089">
            <w:r w:rsidRPr="00BA1089">
              <w:t>Есепті сызба, алгоритм, дөңгелек диаграмма, график түрінде модельдеу ережелерін</w:t>
            </w:r>
            <w:r w:rsidRPr="00BA1089">
              <w:tab/>
              <w:t>білетін болады.</w:t>
            </w:r>
          </w:p>
          <w:p w:rsidR="00BA1089" w:rsidRPr="00BA1089" w:rsidRDefault="00BA1089" w:rsidP="00BA1089">
            <w:r w:rsidRPr="00BA1089">
              <w:t>Қуып жету қозғалысы мен қалып қою қозғалысына байланысты формулаларды шығарып алу және  қолдануды білетін болады.</w:t>
            </w:r>
          </w:p>
        </w:tc>
      </w:tr>
      <w:tr w:rsidR="00BA1089" w:rsidRPr="00BA1089" w:rsidTr="00BA1089">
        <w:trPr>
          <w:trHeight w:val="438"/>
        </w:trPr>
        <w:tc>
          <w:tcPr>
            <w:tcW w:w="241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Тілдік мақсат</w:t>
            </w:r>
          </w:p>
        </w:tc>
        <w:tc>
          <w:tcPr>
            <w:tcW w:w="7934" w:type="dxa"/>
            <w:gridSpan w:val="5"/>
            <w:tcBorders>
              <w:bottom w:val="single" w:sz="4" w:space="0" w:color="000000" w:themeColor="text1"/>
            </w:tcBorders>
          </w:tcPr>
          <w:p w:rsidR="00BA1089" w:rsidRPr="00BA1089" w:rsidRDefault="00BA1089" w:rsidP="00BA1089">
            <w:r w:rsidRPr="00BA1089">
              <w:t>Оқушылар: санды қосындыға көбейту санды көбейтіндіге бөлу мен көбейту ережелерін  тұжырымдауды біледі.</w:t>
            </w:r>
          </w:p>
        </w:tc>
      </w:tr>
      <w:tr w:rsidR="00BA1089" w:rsidRPr="00BA1089" w:rsidTr="00BA1089">
        <w:trPr>
          <w:trHeight w:val="562"/>
        </w:trPr>
        <w:tc>
          <w:tcPr>
            <w:tcW w:w="2415" w:type="dxa"/>
            <w:vMerge/>
          </w:tcPr>
          <w:p w:rsidR="00BA1089" w:rsidRPr="00BA1089" w:rsidRDefault="00BA1089" w:rsidP="00BA1089"/>
        </w:tc>
        <w:tc>
          <w:tcPr>
            <w:tcW w:w="7934" w:type="dxa"/>
            <w:gridSpan w:val="5"/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 xml:space="preserve"> Түйінді сөздер мен сөз тіркестері: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Табиғат құбылыстары-</w:t>
            </w:r>
          </w:p>
        </w:tc>
      </w:tr>
      <w:tr w:rsidR="00BA1089" w:rsidRPr="00BA1089" w:rsidTr="00BA1089">
        <w:trPr>
          <w:trHeight w:val="1209"/>
        </w:trPr>
        <w:tc>
          <w:tcPr>
            <w:tcW w:w="2415" w:type="dxa"/>
            <w:vMerge/>
            <w:tcBorders>
              <w:bottom w:val="single" w:sz="4" w:space="0" w:color="auto"/>
            </w:tcBorders>
          </w:tcPr>
          <w:p w:rsidR="00BA1089" w:rsidRPr="00BA1089" w:rsidRDefault="00BA1089" w:rsidP="00BA1089"/>
        </w:tc>
        <w:tc>
          <w:tcPr>
            <w:tcW w:w="7934" w:type="dxa"/>
            <w:gridSpan w:val="5"/>
            <w:tcBorders>
              <w:bottom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t xml:space="preserve"> </w:t>
            </w:r>
            <w:r w:rsidRPr="00BA1089">
              <w:rPr>
                <w:b/>
              </w:rPr>
              <w:t>Талқылауға арналған сұрақтар:</w:t>
            </w:r>
          </w:p>
          <w:p w:rsidR="00BA1089" w:rsidRPr="00BA1089" w:rsidRDefault="00BA1089" w:rsidP="00BA1089">
            <w:pPr>
              <w:numPr>
                <w:ilvl w:val="0"/>
                <w:numId w:val="1"/>
              </w:numPr>
            </w:pPr>
            <w:r w:rsidRPr="00BA1089">
              <w:t>Жақындау жылдамдығы дегеніміз не?</w:t>
            </w:r>
          </w:p>
          <w:p w:rsidR="00BA1089" w:rsidRPr="00BA1089" w:rsidRDefault="00BA1089" w:rsidP="00BA1089">
            <w:r w:rsidRPr="00BA1089">
              <w:t>2.Қашықтау жылдамдығы дегеніміз не?</w:t>
            </w:r>
          </w:p>
          <w:p w:rsidR="00BA1089" w:rsidRPr="00BA1089" w:rsidRDefault="00BA1089" w:rsidP="00BA1089">
            <w:r w:rsidRPr="00BA1089">
              <w:t>3. Жақындау жылдамдығы дегеніміз не?</w:t>
            </w:r>
          </w:p>
          <w:p w:rsidR="00BA1089" w:rsidRPr="00BA1089" w:rsidRDefault="00BA1089" w:rsidP="00BA1089">
            <w:r w:rsidRPr="00BA1089">
              <w:t>4. Қашықтау жылдамдығы дегеніміз не?</w:t>
            </w:r>
          </w:p>
        </w:tc>
      </w:tr>
      <w:tr w:rsidR="00BA1089" w:rsidRPr="00BA1089" w:rsidTr="00BA1089">
        <w:trPr>
          <w:trHeight w:val="539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Құндылықтарды дарыту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r w:rsidRPr="00BA1089">
              <w:t>Адамгершілікке, еңбекқорлыққа тәрбиелеу.</w:t>
            </w:r>
          </w:p>
        </w:tc>
      </w:tr>
      <w:tr w:rsidR="00BA1089" w:rsidRPr="00BA1089" w:rsidTr="00BA1089">
        <w:trPr>
          <w:trHeight w:val="276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Пәнаралық байланыс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89" w:rsidRPr="00BA1089" w:rsidRDefault="00BA1089" w:rsidP="00BA1089">
            <w:r w:rsidRPr="00BA1089">
              <w:t>Қазақ тілі, көркем еңбек, жаратылыстану.</w:t>
            </w:r>
          </w:p>
        </w:tc>
      </w:tr>
      <w:tr w:rsidR="00BA1089" w:rsidRPr="00BA1089" w:rsidTr="00BA1089">
        <w:trPr>
          <w:trHeight w:val="265"/>
        </w:trPr>
        <w:tc>
          <w:tcPr>
            <w:tcW w:w="2415" w:type="dxa"/>
            <w:tcBorders>
              <w:top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 xml:space="preserve">АКТ қолдану дағдылары 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</w:tcBorders>
          </w:tcPr>
          <w:p w:rsidR="00BA1089" w:rsidRPr="00BA1089" w:rsidRDefault="00BA1089" w:rsidP="00BA1089">
            <w:r w:rsidRPr="00BA1089">
              <w:t xml:space="preserve">Der.niz.edu.kz.  </w:t>
            </w:r>
            <w:r w:rsidRPr="00BA1089">
              <w:rPr>
                <w:b/>
                <w:lang w:val="ru-RU"/>
              </w:rPr>
              <w:drawing>
                <wp:inline distT="0" distB="0" distL="0" distR="0" wp14:anchorId="72FB5CF1" wp14:editId="30297DB1">
                  <wp:extent cx="251209" cy="291403"/>
                  <wp:effectExtent l="0" t="0" r="0" b="0"/>
                  <wp:docPr id="1" name="Рисунок 1" descr="http://bilimland.kz/upload/content/lesson/19452/media/6d378e726b0583298f7546e391838570/bilimland_140x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limland.kz/upload/content/lesson/19452/media/6d378e726b0583298f7546e391838570/bilimland_140x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97" cy="291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089">
              <w:t xml:space="preserve"> http://bilimland.kz</w:t>
            </w:r>
            <w:r w:rsidRPr="00BA1089">
              <w:rPr>
                <w:bCs/>
              </w:rPr>
              <w:t xml:space="preserve"> сайтынан</w:t>
            </w:r>
          </w:p>
        </w:tc>
      </w:tr>
      <w:tr w:rsidR="00BA1089" w:rsidRPr="00BA1089" w:rsidTr="00BA1089">
        <w:tc>
          <w:tcPr>
            <w:tcW w:w="2415" w:type="dxa"/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Бастапқы білім</w:t>
            </w:r>
          </w:p>
        </w:tc>
        <w:tc>
          <w:tcPr>
            <w:tcW w:w="7934" w:type="dxa"/>
            <w:gridSpan w:val="5"/>
          </w:tcPr>
          <w:p w:rsidR="00BA1089" w:rsidRPr="00BA1089" w:rsidRDefault="00BA1089" w:rsidP="00BA1089">
            <w:r w:rsidRPr="00BA1089">
              <w:t>Шамалар арасындағы тәуелділікке, пропорционал бөлуге, белгісізді екі айырым бойынша табуға берілген есептерді талдау және шығару</w:t>
            </w:r>
          </w:p>
          <w:p w:rsidR="00BA1089" w:rsidRPr="00BA1089" w:rsidRDefault="00BA1089" w:rsidP="00BA1089">
            <w:r w:rsidRPr="00BA1089">
              <w:t>Бастапқы білімі бар.</w:t>
            </w:r>
          </w:p>
        </w:tc>
      </w:tr>
      <w:tr w:rsidR="00BA1089" w:rsidRPr="00BA1089" w:rsidTr="00BA1089">
        <w:tc>
          <w:tcPr>
            <w:tcW w:w="10349" w:type="dxa"/>
            <w:gridSpan w:val="6"/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Жоспар</w:t>
            </w:r>
          </w:p>
        </w:tc>
      </w:tr>
      <w:tr w:rsidR="00BA1089" w:rsidRPr="00BA1089" w:rsidTr="00BA1089">
        <w:tc>
          <w:tcPr>
            <w:tcW w:w="2415" w:type="dxa"/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Жоспарланған уақыт есебі</w:t>
            </w:r>
          </w:p>
        </w:tc>
        <w:tc>
          <w:tcPr>
            <w:tcW w:w="5382" w:type="dxa"/>
            <w:gridSpan w:val="4"/>
            <w:tcBorders>
              <w:right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ресурстар</w:t>
            </w:r>
          </w:p>
          <w:p w:rsidR="00BA1089" w:rsidRPr="00BA1089" w:rsidRDefault="00BA1089" w:rsidP="00BA1089">
            <w:pPr>
              <w:rPr>
                <w:b/>
              </w:rPr>
            </w:pPr>
          </w:p>
        </w:tc>
      </w:tr>
      <w:tr w:rsidR="00BA1089" w:rsidRPr="00BA1089" w:rsidTr="00BA1089">
        <w:trPr>
          <w:trHeight w:val="1272"/>
        </w:trPr>
        <w:tc>
          <w:tcPr>
            <w:tcW w:w="2415" w:type="dxa"/>
          </w:tcPr>
          <w:p w:rsidR="00BA1089" w:rsidRPr="00BA1089" w:rsidRDefault="00BA1089" w:rsidP="00BA1089">
            <w:r w:rsidRPr="00BA1089">
              <w:t>Басы</w:t>
            </w:r>
          </w:p>
          <w:p w:rsidR="00BA1089" w:rsidRPr="00BA1089" w:rsidRDefault="00BA1089" w:rsidP="00BA1089"/>
        </w:tc>
        <w:tc>
          <w:tcPr>
            <w:tcW w:w="5382" w:type="dxa"/>
            <w:gridSpan w:val="4"/>
            <w:tcBorders>
              <w:right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Психологиялық дайындық.</w:t>
            </w:r>
          </w:p>
          <w:p w:rsidR="00BA1089" w:rsidRPr="00BA1089" w:rsidRDefault="00BA1089" w:rsidP="00BA1089">
            <w:r w:rsidRPr="00BA1089">
              <w:t>Сәттілік біздер тілейік,</w:t>
            </w:r>
          </w:p>
          <w:p w:rsidR="00BA1089" w:rsidRPr="00BA1089" w:rsidRDefault="00BA1089" w:rsidP="00BA1089">
            <w:r w:rsidRPr="00BA1089">
              <w:t>Мен-саған, сен-маған,</w:t>
            </w:r>
          </w:p>
          <w:p w:rsidR="00BA1089" w:rsidRPr="00BA1089" w:rsidRDefault="00BA1089" w:rsidP="00BA1089">
            <w:r w:rsidRPr="00BA1089">
              <w:t>Күндей күліп жүрейік,</w:t>
            </w:r>
          </w:p>
          <w:p w:rsidR="00BA1089" w:rsidRPr="00BA1089" w:rsidRDefault="00BA1089" w:rsidP="00BA1089">
            <w:r w:rsidRPr="00BA1089">
              <w:t>Күннің нұрын төгейік</w:t>
            </w:r>
          </w:p>
          <w:p w:rsidR="00BA1089" w:rsidRPr="00BA1089" w:rsidRDefault="00BA1089" w:rsidP="00BA1089">
            <w:r w:rsidRPr="00BA1089">
              <w:t xml:space="preserve">Мен-саған, сен- маған.  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«Мозайка» әдісі.</w:t>
            </w:r>
          </w:p>
          <w:p w:rsidR="00BA1089" w:rsidRPr="00BA1089" w:rsidRDefault="00BA1089" w:rsidP="00BA1089">
            <w:r w:rsidRPr="00BA1089">
              <w:t>1-топ «Алғырлар»</w:t>
            </w:r>
          </w:p>
          <w:p w:rsidR="00BA1089" w:rsidRPr="00BA1089" w:rsidRDefault="00BA1089" w:rsidP="00BA1089">
            <w:r w:rsidRPr="00BA1089">
              <w:lastRenderedPageBreak/>
              <w:t>2-топ «Тапқырлар»</w:t>
            </w:r>
          </w:p>
          <w:p w:rsidR="00BA1089" w:rsidRPr="00BA1089" w:rsidRDefault="00BA1089" w:rsidP="00BA1089">
            <w:r w:rsidRPr="00BA1089">
              <w:t>3-топ «Озаттар»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Оқу мақсатын хабарлау.</w:t>
            </w:r>
          </w:p>
          <w:p w:rsidR="00BA1089" w:rsidRPr="00BA1089" w:rsidRDefault="00BA1089" w:rsidP="00BA1089">
            <w:r w:rsidRPr="00BA1089">
              <w:t xml:space="preserve">Математикалық мазмұндағы пікірлерді құрастыруды және олардың ақиқаттылығын немесе жалғандығын үйренесің. 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«Ыстық орындық» әдісі.</w:t>
            </w:r>
          </w:p>
          <w:p w:rsidR="00BA1089" w:rsidRPr="00BA1089" w:rsidRDefault="00BA1089" w:rsidP="00BA1089">
            <w:r w:rsidRPr="00BA1089">
              <w:t>№10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>V</w:t>
            </w:r>
            <w:r w:rsidRPr="00BA1089">
              <w:rPr>
                <w:bCs/>
                <w:vertAlign w:val="subscript"/>
              </w:rPr>
              <w:t>1</w:t>
            </w:r>
            <w:r w:rsidRPr="00BA1089">
              <w:rPr>
                <w:bCs/>
              </w:rPr>
              <w:t>= 60 км \сағ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 xml:space="preserve"> V</w:t>
            </w:r>
            <w:r w:rsidRPr="00BA1089">
              <w:rPr>
                <w:bCs/>
                <w:vertAlign w:val="subscript"/>
              </w:rPr>
              <w:t>2</w:t>
            </w:r>
            <w:r w:rsidRPr="00BA1089">
              <w:rPr>
                <w:bCs/>
              </w:rPr>
              <w:t>= 90 км\сағ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 xml:space="preserve"> t=2 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 xml:space="preserve">  S-?сағ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>Ш:Vқаш= V</w:t>
            </w:r>
            <w:r w:rsidRPr="00BA1089">
              <w:rPr>
                <w:bCs/>
                <w:vertAlign w:val="subscript"/>
              </w:rPr>
              <w:t>1</w:t>
            </w:r>
            <w:r w:rsidRPr="00BA1089">
              <w:rPr>
                <w:bCs/>
              </w:rPr>
              <w:t>-V</w:t>
            </w:r>
            <w:r w:rsidRPr="00BA1089">
              <w:rPr>
                <w:bCs/>
                <w:vertAlign w:val="subscript"/>
              </w:rPr>
              <w:t>2</w:t>
            </w:r>
            <w:r w:rsidRPr="00BA1089">
              <w:rPr>
                <w:bCs/>
              </w:rPr>
              <w:t>=90-60=30 км\сағ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 xml:space="preserve">       S=Vқаш х t =30 х 2 =60 км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>Ж: Екі сағаттан кейін олардың арақашықтығы 60 км болады.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>V</w:t>
            </w:r>
            <w:r w:rsidRPr="00BA1089">
              <w:rPr>
                <w:bCs/>
                <w:vertAlign w:val="subscript"/>
              </w:rPr>
              <w:t>1</w:t>
            </w:r>
            <w:r w:rsidRPr="00BA1089">
              <w:rPr>
                <w:bCs/>
              </w:rPr>
              <w:t>= 60 км \сағ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 xml:space="preserve"> V</w:t>
            </w:r>
            <w:r w:rsidRPr="00BA1089">
              <w:rPr>
                <w:bCs/>
                <w:vertAlign w:val="subscript"/>
              </w:rPr>
              <w:t>2</w:t>
            </w:r>
            <w:r w:rsidRPr="00BA1089">
              <w:rPr>
                <w:bCs/>
              </w:rPr>
              <w:t>= 90 км\сағ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 xml:space="preserve"> t=2 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 xml:space="preserve">  S-?сағ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>Ш:Vқаш= V</w:t>
            </w:r>
            <w:r w:rsidRPr="00BA1089">
              <w:rPr>
                <w:bCs/>
                <w:vertAlign w:val="subscript"/>
              </w:rPr>
              <w:t>1</w:t>
            </w:r>
            <w:r w:rsidRPr="00BA1089">
              <w:rPr>
                <w:bCs/>
              </w:rPr>
              <w:t>+V</w:t>
            </w:r>
            <w:r w:rsidRPr="00BA1089">
              <w:rPr>
                <w:bCs/>
                <w:vertAlign w:val="subscript"/>
              </w:rPr>
              <w:t>2</w:t>
            </w:r>
            <w:r w:rsidRPr="00BA1089">
              <w:rPr>
                <w:bCs/>
              </w:rPr>
              <w:t>=90+60=150 км\сағ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 xml:space="preserve">       S=Vқаш х t =150 х 2 =300 км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>Ж: Екі сағаттан кейін олардың арақашықтығы 300 км болады.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A1089" w:rsidRPr="00BA1089" w:rsidRDefault="00BA1089" w:rsidP="00BA1089"/>
          <w:p w:rsidR="00BA1089" w:rsidRPr="00BA1089" w:rsidRDefault="00BA1089" w:rsidP="00BA1089">
            <w:r w:rsidRPr="00BA1089">
              <w:t>Психологиялық дайындық жасалады.</w:t>
            </w: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>
            <w:r w:rsidRPr="00BA1089">
              <w:t>Мозайка әдісімен топқа бөлінеді</w:t>
            </w:r>
          </w:p>
          <w:p w:rsidR="00BA1089" w:rsidRPr="00BA1089" w:rsidRDefault="00BA1089" w:rsidP="00BA1089">
            <w:r w:rsidRPr="00BA1089">
              <w:lastRenderedPageBreak/>
              <w:t>3 топқа бөлінеді.</w:t>
            </w: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>
            <w:r w:rsidRPr="00BA1089">
              <w:t>«Ыстық орындық» әдісімен есепті оқиды.</w:t>
            </w:r>
          </w:p>
        </w:tc>
      </w:tr>
      <w:tr w:rsidR="00BA1089" w:rsidRPr="00BA1089" w:rsidTr="00BA1089">
        <w:trPr>
          <w:trHeight w:val="699"/>
        </w:trPr>
        <w:tc>
          <w:tcPr>
            <w:tcW w:w="2415" w:type="dxa"/>
          </w:tcPr>
          <w:p w:rsidR="00BA1089" w:rsidRPr="00BA1089" w:rsidRDefault="00BA1089" w:rsidP="00BA1089">
            <w:r w:rsidRPr="00BA1089">
              <w:lastRenderedPageBreak/>
              <w:t>Ортасы</w:t>
            </w:r>
          </w:p>
          <w:p w:rsidR="00BA1089" w:rsidRPr="00BA1089" w:rsidRDefault="00BA1089" w:rsidP="00BA1089">
            <w:pPr>
              <w:rPr>
                <w:i/>
              </w:rPr>
            </w:pPr>
          </w:p>
        </w:tc>
        <w:tc>
          <w:tcPr>
            <w:tcW w:w="5382" w:type="dxa"/>
            <w:gridSpan w:val="4"/>
            <w:tcBorders>
              <w:right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Жаңа ақпарат М.К.Ұ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«Мюнстенберг» әдісі.</w:t>
            </w:r>
          </w:p>
          <w:p w:rsidR="00BA1089" w:rsidRPr="00BA1089" w:rsidRDefault="00BA1089" w:rsidP="00BA1089">
            <w:r w:rsidRPr="00BA1089">
              <w:t>нағлаж енәж тақиқА  релрікіп ығаднұмзам қылакитаметаМ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2. «Салыстыру»әдісі. Ж.ж</w:t>
            </w:r>
          </w:p>
          <w:p w:rsidR="00BA1089" w:rsidRPr="00BA1089" w:rsidRDefault="00BA1089" w:rsidP="00BA1089">
            <w:r w:rsidRPr="00BA1089">
              <w:t xml:space="preserve">№1 </w:t>
            </w:r>
          </w:p>
          <w:p w:rsidR="00BA1089" w:rsidRPr="00BA1089" w:rsidRDefault="00BA1089" w:rsidP="00BA1089">
            <w:r w:rsidRPr="00BA1089">
              <w:t xml:space="preserve">1.Жер сілкінісі кезінде, заттардан алысырақ тұру керек. </w:t>
            </w:r>
          </w:p>
          <w:p w:rsidR="00BA1089" w:rsidRPr="00BA1089" w:rsidRDefault="00BA1089" w:rsidP="00BA1089">
            <w:r w:rsidRPr="00BA1089">
              <w:t>2. Жер сілкінісі кезінде , үстелдің астына жасырыну керек.</w:t>
            </w:r>
          </w:p>
          <w:p w:rsidR="00BA1089" w:rsidRPr="00BA1089" w:rsidRDefault="00BA1089" w:rsidP="00BA1089">
            <w:r w:rsidRPr="00BA1089">
              <w:t>3. Жер сілкінісі кезінде есіктің жақтауына тұру керек.</w:t>
            </w:r>
          </w:p>
          <w:p w:rsidR="00BA1089" w:rsidRPr="00BA1089" w:rsidRDefault="00BA1089" w:rsidP="00BA1089">
            <w:r w:rsidRPr="00BA1089">
              <w:t>4. Жер сілкінісі кезінде, ғимараттан сыртқа шығу керек.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№2 «Ақиқат және жалған» әдісі.</w:t>
            </w:r>
          </w:p>
          <w:p w:rsidR="00BA1089" w:rsidRPr="00BA1089" w:rsidRDefault="00BA1089" w:rsidP="00BA1089">
            <w:r w:rsidRPr="00BA1089">
              <w:t>15 саны 5 тен 3 есе артық-ақиқат</w:t>
            </w:r>
          </w:p>
          <w:p w:rsidR="00BA1089" w:rsidRPr="00BA1089" w:rsidRDefault="00BA1089" w:rsidP="00BA1089">
            <w:r w:rsidRPr="00BA1089">
              <w:t>Теңдеуді  шешу дегеніміз –оның түбірін табу. ақиқат</w:t>
            </w:r>
          </w:p>
          <w:p w:rsidR="00BA1089" w:rsidRPr="00BA1089" w:rsidRDefault="00BA1089" w:rsidP="00BA1089">
            <w:r w:rsidRPr="00BA1089">
              <w:t>Кез келген шаршы тіктөртбұрыш болып табылады. ақиқат</w:t>
            </w:r>
          </w:p>
          <w:p w:rsidR="00BA1089" w:rsidRPr="00BA1089" w:rsidRDefault="00BA1089" w:rsidP="00BA1089">
            <w:r w:rsidRPr="00BA1089">
              <w:t xml:space="preserve">х-3 санынан кем: Анықтау мүмкін емес, х- кез келген сан болуы мүмкін. Сондықтан нақты қандай сан екенін білмей жатып, анықтау мүмкін емес. 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Дескриптор:</w:t>
            </w:r>
          </w:p>
          <w:p w:rsidR="00BA1089" w:rsidRPr="00BA1089" w:rsidRDefault="00BA1089" w:rsidP="00BA1089">
            <w:r w:rsidRPr="00BA1089">
              <w:t>1.Ақиқатты  айтады.</w:t>
            </w:r>
          </w:p>
          <w:p w:rsidR="00BA1089" w:rsidRPr="00BA1089" w:rsidRDefault="00BA1089" w:rsidP="00BA1089">
            <w:r w:rsidRPr="00BA1089">
              <w:t>2. Ақиқаттың  ұқсастығы мен айырмашылығын анықтайды. Тірек сөздерді қолданады.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К.Б. «Желкенді қайық» әдісі.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Қ. Б.</w:t>
            </w:r>
            <w:r w:rsidRPr="00BA1089">
              <w:t xml:space="preserve"> </w:t>
            </w:r>
            <w:r w:rsidRPr="00BA1089">
              <w:rPr>
                <w:b/>
              </w:rPr>
              <w:t>«Басбармақ» әдісі.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№3 Жұптық жұмыс.</w:t>
            </w:r>
          </w:p>
          <w:p w:rsidR="00BA1089" w:rsidRPr="00BA1089" w:rsidRDefault="00BA1089" w:rsidP="00BA1089">
            <w:r w:rsidRPr="00BA1089">
              <w:t>12 х 6 =72</w:t>
            </w:r>
          </w:p>
          <w:p w:rsidR="00BA1089" w:rsidRPr="00BA1089" w:rsidRDefault="00BA1089" w:rsidP="00BA1089">
            <w:r w:rsidRPr="00BA1089">
              <w:lastRenderedPageBreak/>
              <w:t>185 &gt;97</w:t>
            </w:r>
          </w:p>
          <w:p w:rsidR="00BA1089" w:rsidRPr="00BA1089" w:rsidRDefault="00BA1089" w:rsidP="00BA1089">
            <w:r w:rsidRPr="00BA1089">
              <w:t>324 &lt;305</w:t>
            </w:r>
          </w:p>
          <w:p w:rsidR="00BA1089" w:rsidRPr="00BA1089" w:rsidRDefault="00BA1089" w:rsidP="00BA1089">
            <w:r w:rsidRPr="00BA1089">
              <w:t>47-39 =18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№4 «Ақиқат пен жалған» әдісі.</w:t>
            </w:r>
          </w:p>
          <w:p w:rsidR="00BA1089" w:rsidRPr="00BA1089" w:rsidRDefault="00BA1089" w:rsidP="00BA1089">
            <w:r w:rsidRPr="00BA1089">
              <w:t xml:space="preserve">1.Дауыл кенеттен соғатын күшті жел. </w:t>
            </w:r>
            <w:r w:rsidRPr="00BA1089">
              <w:rPr>
                <w:b/>
              </w:rPr>
              <w:t>ақиқат</w:t>
            </w:r>
          </w:p>
          <w:p w:rsidR="00BA1089" w:rsidRPr="00BA1089" w:rsidRDefault="00BA1089" w:rsidP="00BA1089">
            <w:r w:rsidRPr="00BA1089">
              <w:t>2.Бұрқасын –жел күшімен қарды ұйтқыта соққан боран</w:t>
            </w:r>
            <w:r w:rsidRPr="00BA1089">
              <w:rPr>
                <w:b/>
              </w:rPr>
              <w:t xml:space="preserve"> ақиқат</w:t>
            </w:r>
          </w:p>
          <w:p w:rsidR="00BA1089" w:rsidRPr="00BA1089" w:rsidRDefault="00BA1089" w:rsidP="00BA1089">
            <w:r w:rsidRPr="00BA1089">
              <w:t xml:space="preserve">3. Көшкін тік беткейлерден қардың жылжуы </w:t>
            </w:r>
            <w:r w:rsidRPr="00BA1089">
              <w:rPr>
                <w:b/>
                <w:i/>
              </w:rPr>
              <w:t>а.т</w:t>
            </w:r>
          </w:p>
          <w:p w:rsidR="00BA1089" w:rsidRPr="00BA1089" w:rsidRDefault="00BA1089" w:rsidP="00BA1089">
            <w:r w:rsidRPr="00BA1089">
              <w:t xml:space="preserve">4. Сел-су, құм, тастан тұратын екпінді су тасқыны. </w:t>
            </w:r>
            <w:r w:rsidRPr="00BA1089">
              <w:rPr>
                <w:b/>
              </w:rPr>
              <w:t>ақиқат.</w:t>
            </w:r>
          </w:p>
          <w:p w:rsidR="00BA1089" w:rsidRPr="00BA1089" w:rsidRDefault="00BA1089" w:rsidP="00BA1089">
            <w:r w:rsidRPr="00BA1089">
              <w:t xml:space="preserve">5. Дауылдан кенеттен соғатын күшті жел екендігі </w:t>
            </w:r>
            <w:r w:rsidRPr="00BA1089">
              <w:rPr>
                <w:b/>
              </w:rPr>
              <w:t>(жалған)</w:t>
            </w:r>
          </w:p>
          <w:p w:rsidR="00BA1089" w:rsidRPr="00BA1089" w:rsidRDefault="00BA1089" w:rsidP="00BA1089">
            <w:r w:rsidRPr="00BA1089">
              <w:t xml:space="preserve">6. Бұрқасынның  –жел күшімен қарды ұйтқыта соғатын  боран екендігі  </w:t>
            </w:r>
            <w:r w:rsidRPr="00BA1089">
              <w:rPr>
                <w:b/>
              </w:rPr>
              <w:t>жалған</w:t>
            </w:r>
          </w:p>
          <w:p w:rsidR="00BA1089" w:rsidRPr="00BA1089" w:rsidRDefault="00BA1089" w:rsidP="00BA1089">
            <w:r w:rsidRPr="00BA1089">
              <w:t>7. Көшкін тік беткейлерден қардың жылжуы а.т</w:t>
            </w:r>
          </w:p>
          <w:p w:rsidR="00BA1089" w:rsidRPr="00BA1089" w:rsidRDefault="00BA1089" w:rsidP="00BA1089">
            <w:r w:rsidRPr="00BA1089">
              <w:t xml:space="preserve">8. Сел-су, құм, тастан тұратын екпінді су тасқыны екендігі  </w:t>
            </w:r>
            <w:r w:rsidRPr="00BA1089">
              <w:rPr>
                <w:b/>
              </w:rPr>
              <w:t>жалған.</w:t>
            </w:r>
          </w:p>
          <w:p w:rsidR="00BA1089" w:rsidRPr="00BA1089" w:rsidRDefault="00BA1089" w:rsidP="00BA1089">
            <w:r w:rsidRPr="00BA1089">
              <w:t xml:space="preserve"> </w:t>
            </w:r>
            <w:r w:rsidRPr="00BA1089">
              <w:rPr>
                <w:b/>
              </w:rPr>
              <w:t xml:space="preserve">Дескриптор: </w:t>
            </w:r>
          </w:p>
          <w:p w:rsidR="00BA1089" w:rsidRPr="00BA1089" w:rsidRDefault="00BA1089" w:rsidP="00BA1089">
            <w:r w:rsidRPr="00BA1089">
              <w:t>1.Көргендері бойынша әңгімелейді.</w:t>
            </w:r>
          </w:p>
          <w:p w:rsidR="00BA1089" w:rsidRPr="00BA1089" w:rsidRDefault="00BA1089" w:rsidP="00BA1089">
            <w:r w:rsidRPr="00BA1089">
              <w:t>2.Дауыл туралы атайды.</w:t>
            </w:r>
          </w:p>
          <w:p w:rsidR="00BA1089" w:rsidRPr="00BA1089" w:rsidRDefault="00BA1089" w:rsidP="00BA1089">
            <w:r w:rsidRPr="00BA1089">
              <w:t>3.Ақиқат пен жалған туралы түсіндіреді.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 xml:space="preserve">К.Б. </w:t>
            </w:r>
            <w:r w:rsidRPr="00BA1089">
              <w:t>«Желкенді қайық» әдісі.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Қ. Б.</w:t>
            </w:r>
            <w:r w:rsidRPr="00BA1089">
              <w:t xml:space="preserve"> «Басбармақ» әдісі.</w:t>
            </w:r>
          </w:p>
          <w:p w:rsidR="00BA1089" w:rsidRPr="00BA1089" w:rsidRDefault="00BA1089" w:rsidP="00BA1089">
            <w:r w:rsidRPr="00BA1089">
              <w:t xml:space="preserve">№5 </w:t>
            </w:r>
          </w:p>
          <w:p w:rsidR="00BA1089" w:rsidRPr="00BA1089" w:rsidRDefault="00BA1089" w:rsidP="00BA1089">
            <w:r w:rsidRPr="00BA1089">
              <w:t>1.8 бен 9 сандарының көбейтіндісі 63-ке тең (жалған)</w:t>
            </w:r>
          </w:p>
          <w:p w:rsidR="00BA1089" w:rsidRPr="00BA1089" w:rsidRDefault="00BA1089" w:rsidP="00BA1089">
            <w:r w:rsidRPr="00BA1089">
              <w:t>2. 24 пен 3 санының бөліндісі -8 ақиқат</w:t>
            </w:r>
          </w:p>
          <w:p w:rsidR="00BA1089" w:rsidRPr="00BA1089" w:rsidRDefault="00BA1089" w:rsidP="00BA1089">
            <w:r w:rsidRPr="00BA1089">
              <w:t>3. 16 санына  8 бен 4 сандарының бөліндісін қосқанда 20 шығады.( жалған)</w:t>
            </w:r>
          </w:p>
          <w:p w:rsidR="00BA1089" w:rsidRPr="00BA1089" w:rsidRDefault="00BA1089" w:rsidP="00BA1089">
            <w:r w:rsidRPr="00BA1089">
              <w:t>4. 2 м 200-см-ден кем.( жалған)</w:t>
            </w:r>
          </w:p>
          <w:p w:rsidR="00BA1089" w:rsidRPr="00BA1089" w:rsidRDefault="00BA1089" w:rsidP="00BA1089">
            <w:r w:rsidRPr="00BA1089">
              <w:t>5. 3 мин 300с-тан артық (жалған)</w:t>
            </w:r>
          </w:p>
          <w:p w:rsidR="00BA1089" w:rsidRPr="00BA1089" w:rsidRDefault="00BA1089" w:rsidP="00BA1089">
            <w:r w:rsidRPr="00BA1089">
              <w:t>6. 3600 бен 100 сандарының бөліндісін 36-ға бөлгенде 0 шығады. (жалған)</w:t>
            </w:r>
          </w:p>
          <w:p w:rsidR="00BA1089" w:rsidRPr="00BA1089" w:rsidRDefault="00BA1089" w:rsidP="00BA1089">
            <w:r w:rsidRPr="00BA1089">
              <w:rPr>
                <w:b/>
              </w:rPr>
              <w:t>Сергіту сәті.</w:t>
            </w:r>
            <w:r w:rsidRPr="00BA1089">
              <w:t xml:space="preserve"> </w:t>
            </w:r>
          </w:p>
          <w:p w:rsidR="00BA1089" w:rsidRPr="00BA1089" w:rsidRDefault="00BA1089" w:rsidP="00BA1089">
            <w:pPr>
              <w:rPr>
                <w:b/>
                <w:bCs/>
              </w:rPr>
            </w:pPr>
            <w:r w:rsidRPr="00BA1089">
              <w:t>Менің ағаш да, әпкем де жоқ. Бірақ ол адамның баласы. Менің әкемнің баласы. Ол кім? </w:t>
            </w:r>
            <w:r w:rsidRPr="00BA1089">
              <w:rPr>
                <w:b/>
                <w:bCs/>
              </w:rPr>
              <w:t>Ж: Ол мен.</w:t>
            </w:r>
          </w:p>
          <w:p w:rsidR="00BA1089" w:rsidRPr="00BA1089" w:rsidRDefault="00BA1089" w:rsidP="00BA1089">
            <w:r w:rsidRPr="00BA1089">
              <w:t>6 балаға анасы кәрзеңкемен алты алма берді. Бір алма кәрзеңкеде қалды. Бұл қалай? </w:t>
            </w:r>
            <w:r w:rsidRPr="00BA1089">
              <w:rPr>
                <w:b/>
                <w:bCs/>
              </w:rPr>
              <w:t>Ж: біреуіне кәрзеңкемен береді.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№6 Топтық жұмыс.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Есептегі артық мәлімет</w:t>
            </w:r>
          </w:p>
          <w:p w:rsidR="00BA1089" w:rsidRPr="00BA1089" w:rsidRDefault="00BA1089" w:rsidP="00BA1089">
            <w:r w:rsidRPr="00BA1089">
              <w:t>1-ші пойызда 15 вагон бар.</w:t>
            </w:r>
          </w:p>
          <w:p w:rsidR="00BA1089" w:rsidRPr="00BA1089" w:rsidRDefault="00BA1089" w:rsidP="00BA1089">
            <w:r w:rsidRPr="00BA1089">
              <w:t>2-ші пойызда одан 2 вагон артық.</w:t>
            </w:r>
          </w:p>
          <w:p w:rsidR="00BA1089" w:rsidRPr="00BA1089" w:rsidRDefault="00BA1089" w:rsidP="00BA1089">
            <w:r w:rsidRPr="00BA1089">
              <w:t>S=880</w:t>
            </w:r>
          </w:p>
          <w:p w:rsidR="00BA1089" w:rsidRPr="00BA1089" w:rsidRDefault="00BA1089" w:rsidP="00BA1089">
            <w:r w:rsidRPr="00BA1089">
              <w:t>V=50</w:t>
            </w:r>
          </w:p>
          <w:p w:rsidR="00BA1089" w:rsidRPr="00BA1089" w:rsidRDefault="00BA1089" w:rsidP="00BA1089">
            <w:r w:rsidRPr="00BA1089">
              <w:t xml:space="preserve">V=60 </w:t>
            </w:r>
          </w:p>
          <w:p w:rsidR="00BA1089" w:rsidRPr="00BA1089" w:rsidRDefault="00BA1089" w:rsidP="00BA1089">
            <w:r w:rsidRPr="00BA1089">
              <w:t>t-?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>Ш:Vқаш= V</w:t>
            </w:r>
            <w:r w:rsidRPr="00BA1089">
              <w:rPr>
                <w:bCs/>
                <w:vertAlign w:val="subscript"/>
              </w:rPr>
              <w:t>1</w:t>
            </w:r>
            <w:r w:rsidRPr="00BA1089">
              <w:rPr>
                <w:bCs/>
              </w:rPr>
              <w:t>+V</w:t>
            </w:r>
            <w:r w:rsidRPr="00BA1089">
              <w:rPr>
                <w:bCs/>
                <w:vertAlign w:val="subscript"/>
              </w:rPr>
              <w:t>2</w:t>
            </w:r>
            <w:r w:rsidRPr="00BA1089">
              <w:rPr>
                <w:bCs/>
              </w:rPr>
              <w:t>=50+60=110 км\сағ</w:t>
            </w:r>
          </w:p>
          <w:p w:rsidR="00BA1089" w:rsidRPr="00BA1089" w:rsidRDefault="00BA1089" w:rsidP="00BA1089">
            <w:pPr>
              <w:rPr>
                <w:bCs/>
              </w:rPr>
            </w:pPr>
            <w:r w:rsidRPr="00BA1089">
              <w:rPr>
                <w:bCs/>
              </w:rPr>
              <w:t xml:space="preserve">       S=Vқаш х t =880 :110 =8 сағ</w:t>
            </w:r>
          </w:p>
          <w:p w:rsidR="00BA1089" w:rsidRPr="00BA1089" w:rsidRDefault="00BA1089" w:rsidP="00BA1089">
            <w:r w:rsidRPr="00BA1089">
              <w:t>Ж: Екі пойыз 8 сағ соң кездеседі.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№7</w:t>
            </w:r>
          </w:p>
          <w:p w:rsidR="00BA1089" w:rsidRPr="00BA1089" w:rsidRDefault="00BA1089" w:rsidP="00BA1089">
            <w:r w:rsidRPr="00BA1089">
              <w:t xml:space="preserve"> 1. 7 санын 6 есе арттырып , 42 санын алдық</w:t>
            </w:r>
          </w:p>
          <w:p w:rsidR="00BA1089" w:rsidRPr="00BA1089" w:rsidRDefault="00BA1089" w:rsidP="00BA1089">
            <w:r w:rsidRPr="00BA1089">
              <w:t xml:space="preserve"> 2. 9 бен 8-дің қосындысы 17-ге тең.</w:t>
            </w:r>
          </w:p>
          <w:p w:rsidR="00BA1089" w:rsidRPr="00BA1089" w:rsidRDefault="00BA1089" w:rsidP="00BA1089">
            <w:r w:rsidRPr="00BA1089">
              <w:t>3. 9-ды 21-ге арттырып , 30 санын алдық.</w:t>
            </w:r>
          </w:p>
          <w:p w:rsidR="00BA1089" w:rsidRPr="00BA1089" w:rsidRDefault="00BA1089" w:rsidP="00BA1089">
            <w:r w:rsidRPr="00BA1089">
              <w:t>4. 48 бен 6 сандарының бөліндісі 8-ге тең.</w:t>
            </w:r>
          </w:p>
          <w:p w:rsidR="00BA1089" w:rsidRPr="00BA1089" w:rsidRDefault="00BA1089" w:rsidP="00BA1089">
            <w:r w:rsidRPr="00BA1089">
              <w:lastRenderedPageBreak/>
              <w:t>5. 8 бен 6-ның қосындысы 14-ке тең.</w:t>
            </w:r>
          </w:p>
          <w:p w:rsidR="00BA1089" w:rsidRPr="00BA1089" w:rsidRDefault="00BA1089" w:rsidP="00BA1089">
            <w:r w:rsidRPr="00BA1089">
              <w:t xml:space="preserve">6. 45-ті 5-ке бөлгенде, 8 саны шықты. </w:t>
            </w:r>
            <w:r w:rsidRPr="00BA1089">
              <w:rPr>
                <w:b/>
              </w:rPr>
              <w:t>Жалған.</w:t>
            </w:r>
            <w:r w:rsidRPr="00BA1089">
              <w:t xml:space="preserve"> 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 xml:space="preserve">Дескриптор: </w:t>
            </w:r>
          </w:p>
          <w:p w:rsidR="00BA1089" w:rsidRPr="00BA1089" w:rsidRDefault="00BA1089" w:rsidP="00BA1089">
            <w:r w:rsidRPr="00BA1089">
              <w:t>1. Мәтінді есепті талдайды.</w:t>
            </w:r>
          </w:p>
          <w:p w:rsidR="00BA1089" w:rsidRPr="00BA1089" w:rsidRDefault="00BA1089" w:rsidP="00BA1089">
            <w:r w:rsidRPr="00BA1089">
              <w:t>2. Мәтінді талдап шығарады.</w:t>
            </w:r>
          </w:p>
          <w:p w:rsidR="00BA1089" w:rsidRPr="00BA1089" w:rsidRDefault="00BA1089" w:rsidP="00BA1089">
            <w:r w:rsidRPr="00BA1089">
              <w:t>3Ақиқат пен жалғанның  ұқсастығын айырмашылығын анықтайды.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 xml:space="preserve">К.Б. </w:t>
            </w:r>
            <w:r w:rsidRPr="00BA1089">
              <w:t>«Желкенді қайық» әдісі.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Қ. Б.</w:t>
            </w:r>
            <w:r w:rsidRPr="00BA1089">
              <w:t xml:space="preserve"> «Басбармақ» әдісі.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>
            <w:r w:rsidRPr="00BA1089">
              <w:t>«Мюнстенберг» әдісімен жаңа тақырыпты ашамын.</w:t>
            </w:r>
          </w:p>
          <w:p w:rsidR="00BA1089" w:rsidRPr="00BA1089" w:rsidRDefault="00BA1089" w:rsidP="00BA1089">
            <w:r w:rsidRPr="00BA1089">
              <w:t xml:space="preserve"> Шарты: Берілген әріптердің , сөз құрайды.</w:t>
            </w: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>
            <w:r w:rsidRPr="00BA1089">
              <w:t>«Ақиқат және жалған» әдісімен есепті оқиды</w:t>
            </w: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>
            <w:r w:rsidRPr="00BA1089">
              <w:lastRenderedPageBreak/>
              <w:t>Жұптық жұмыспен орындайды.</w:t>
            </w: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>
            <w:r w:rsidRPr="00BA1089">
              <w:t>«Ақиқат пен жалған» әдісімен есепті оқиды</w:t>
            </w: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>
            <w:pPr>
              <w:rPr>
                <w:b/>
              </w:rPr>
            </w:pP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>
            <w:r w:rsidRPr="00BA1089">
              <w:t>Сергіту сәтімен логикалық есепті оқиды</w:t>
            </w: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>
            <w:r w:rsidRPr="00BA1089">
              <w:t>Топтық жұмыс орындалады</w:t>
            </w: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</w:tc>
      </w:tr>
      <w:tr w:rsidR="00BA1089" w:rsidRPr="00BA1089" w:rsidTr="00BA1089">
        <w:tc>
          <w:tcPr>
            <w:tcW w:w="2415" w:type="dxa"/>
          </w:tcPr>
          <w:p w:rsidR="00BA1089" w:rsidRPr="00BA1089" w:rsidRDefault="00BA1089" w:rsidP="00BA1089">
            <w:r w:rsidRPr="00BA1089">
              <w:lastRenderedPageBreak/>
              <w:t xml:space="preserve">Соңы </w:t>
            </w:r>
          </w:p>
          <w:p w:rsidR="00BA1089" w:rsidRPr="00BA1089" w:rsidRDefault="00BA1089" w:rsidP="00BA1089"/>
          <w:p w:rsidR="00BA1089" w:rsidRPr="00BA1089" w:rsidRDefault="00BA1089" w:rsidP="00BA1089"/>
          <w:p w:rsidR="00BA1089" w:rsidRPr="00BA1089" w:rsidRDefault="00BA1089" w:rsidP="00BA1089"/>
        </w:tc>
        <w:tc>
          <w:tcPr>
            <w:tcW w:w="5382" w:type="dxa"/>
            <w:gridSpan w:val="4"/>
            <w:tcBorders>
              <w:right w:val="single" w:sz="4" w:space="0" w:color="auto"/>
            </w:tcBorders>
          </w:tcPr>
          <w:p w:rsidR="00BA1089" w:rsidRPr="00BA1089" w:rsidRDefault="00BA1089" w:rsidP="00BA1089">
            <w:r w:rsidRPr="00BA1089">
              <w:rPr>
                <w:lang w:val="ru-RU"/>
              </w:rPr>
              <w:t>«Блоб ағашы» кері байланыс.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A1089" w:rsidRPr="00BA1089" w:rsidRDefault="00BA1089" w:rsidP="00BA1089">
            <w:r w:rsidRPr="00BA1089">
              <w:t>Блоб ағашымен  кері байланыс жасайды.</w:t>
            </w:r>
          </w:p>
        </w:tc>
      </w:tr>
      <w:tr w:rsidR="00BA1089" w:rsidRPr="00BA1089" w:rsidTr="00BA1089">
        <w:tc>
          <w:tcPr>
            <w:tcW w:w="10349" w:type="dxa"/>
            <w:gridSpan w:val="6"/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Қосымша мәліметтер</w:t>
            </w:r>
          </w:p>
        </w:tc>
      </w:tr>
      <w:tr w:rsidR="00BA1089" w:rsidRPr="00BA1089" w:rsidTr="00BA1089">
        <w:trPr>
          <w:trHeight w:val="1656"/>
        </w:trPr>
        <w:tc>
          <w:tcPr>
            <w:tcW w:w="4537" w:type="dxa"/>
            <w:gridSpan w:val="2"/>
            <w:tcBorders>
              <w:right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Саралау-оқушыға мейлінше қолдау  көрсетуді қалай жоспарлайсыз?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Қабілетті оқушыға тапсырманы</w:t>
            </w:r>
          </w:p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қалай түрлендіресіз?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Бағалау – оқушы білімін тексеруді қалай жоспарлайсыз?</w:t>
            </w:r>
          </w:p>
          <w:p w:rsidR="00BA1089" w:rsidRPr="00BA1089" w:rsidRDefault="00BA1089" w:rsidP="00BA1089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Денсаулық және қауіпсіздік техникасының сақталуы</w:t>
            </w:r>
          </w:p>
        </w:tc>
      </w:tr>
      <w:tr w:rsidR="00BA1089" w:rsidRPr="00BA1089" w:rsidTr="00BA1089">
        <w:trPr>
          <w:trHeight w:val="815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1089" w:rsidRPr="00BA1089" w:rsidRDefault="00BA1089" w:rsidP="00BA1089">
            <w:r w:rsidRPr="00BA1089">
              <w:t>Барлығы: Есепті сызба, алгоритм, дөңгелек диаграмма, график түрінде модельдеу ережелерін</w:t>
            </w:r>
            <w:r w:rsidRPr="00BA1089">
              <w:tab/>
              <w:t>білетін болады.</w:t>
            </w:r>
          </w:p>
          <w:p w:rsidR="00BA1089" w:rsidRPr="00BA1089" w:rsidRDefault="00BA1089" w:rsidP="00BA1089">
            <w:r w:rsidRPr="00BA1089">
              <w:t xml:space="preserve">Көпшілігі: </w:t>
            </w:r>
            <w:r w:rsidRPr="00BA1089">
              <w:rPr>
                <w:bCs/>
              </w:rPr>
              <w:t>Есептерді шығаруда жұмысқа жіберілген  уақыт, атқарылған  жұмыс; өнімділік/ егіннің түсімділігі; ауданы мен массасы/ жылдамдық, арақашықтық, уақыт шамаларырының өзара тәуелділігін пайдалану үшін  қолдануды білетін болады.</w:t>
            </w:r>
          </w:p>
          <w:p w:rsidR="00BA1089" w:rsidRPr="00BA1089" w:rsidRDefault="00BA1089" w:rsidP="00BA1089">
            <w:r w:rsidRPr="00BA1089">
              <w:t>Кейбір оқушылар Қуып жету қозғалысы мен қалып қою қозғалысына байланысты формулаларды шығарып алу және  қолдануды білетін болады.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89" w:rsidRPr="00BA1089" w:rsidRDefault="00BA1089" w:rsidP="00BA1089">
            <w:r w:rsidRPr="00BA1089">
              <w:t>«Басбармақ» әдісі.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BA1089" w:rsidRPr="00BA1089" w:rsidRDefault="00BA1089" w:rsidP="00BA1089">
            <w:r w:rsidRPr="00BA1089">
              <w:t>АКТ –ны пайдаланады.</w:t>
            </w:r>
          </w:p>
        </w:tc>
      </w:tr>
      <w:tr w:rsidR="00BA1089" w:rsidRPr="00BA1089" w:rsidTr="00BA1089">
        <w:tc>
          <w:tcPr>
            <w:tcW w:w="4537" w:type="dxa"/>
            <w:gridSpan w:val="2"/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Рефлексия</w:t>
            </w:r>
          </w:p>
          <w:p w:rsidR="00BA1089" w:rsidRPr="00BA1089" w:rsidRDefault="00BA1089" w:rsidP="00BA1089">
            <w:r w:rsidRPr="00BA1089">
              <w:t>Сабақтың мақсаты мен оқу мақсаттары орындалды ма? Бүгін оқушылар не үйренді?</w:t>
            </w:r>
          </w:p>
          <w:p w:rsidR="00BA1089" w:rsidRPr="00BA1089" w:rsidRDefault="00BA1089" w:rsidP="00BA1089">
            <w:r w:rsidRPr="00BA1089">
              <w:t>Сабақ қалай өтті, қандай деңгейде өтті?</w:t>
            </w:r>
          </w:p>
          <w:p w:rsidR="00BA1089" w:rsidRPr="00BA1089" w:rsidRDefault="00BA1089" w:rsidP="00BA1089">
            <w:r w:rsidRPr="00BA1089">
              <w:t>Жоспарланған саралау жақсы іске асты ма ? (тапсырмалар сәйкес болды ма?)</w:t>
            </w:r>
          </w:p>
          <w:p w:rsidR="00BA1089" w:rsidRPr="00BA1089" w:rsidRDefault="00BA1089" w:rsidP="00BA1089">
            <w:r w:rsidRPr="00BA1089">
              <w:t>Уақытты қалай пайдаландым?</w:t>
            </w:r>
          </w:p>
          <w:p w:rsidR="00BA1089" w:rsidRPr="00BA1089" w:rsidRDefault="00BA1089" w:rsidP="00BA1089">
            <w:r w:rsidRPr="00BA1089">
              <w:t>Жоспарыма қандай өзгеріс енгіздім және неге?</w:t>
            </w:r>
          </w:p>
        </w:tc>
        <w:tc>
          <w:tcPr>
            <w:tcW w:w="5812" w:type="dxa"/>
            <w:gridSpan w:val="4"/>
          </w:tcPr>
          <w:p w:rsidR="00BA1089" w:rsidRPr="00BA1089" w:rsidRDefault="00BA1089" w:rsidP="00BA1089">
            <w:r w:rsidRPr="00BA1089"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  <w:tr w:rsidR="00BA1089" w:rsidRPr="00BA1089" w:rsidTr="00BA1089">
        <w:tc>
          <w:tcPr>
            <w:tcW w:w="10349" w:type="dxa"/>
            <w:gridSpan w:val="6"/>
          </w:tcPr>
          <w:p w:rsidR="00BA1089" w:rsidRPr="00BA1089" w:rsidRDefault="00BA1089" w:rsidP="00BA1089">
            <w:pPr>
              <w:rPr>
                <w:b/>
              </w:rPr>
            </w:pPr>
            <w:r w:rsidRPr="00BA1089">
              <w:rPr>
                <w:b/>
              </w:rPr>
              <w:t>Жалпы баға</w:t>
            </w:r>
          </w:p>
          <w:p w:rsidR="00BA1089" w:rsidRPr="00BA1089" w:rsidRDefault="00BA1089" w:rsidP="00BA1089">
            <w:r w:rsidRPr="00BA1089">
              <w:t>Сабақтың жақсы өткен екі аспектісі (оқыту туралы да, оқу туралы да ойланыңыз)?</w:t>
            </w:r>
          </w:p>
          <w:p w:rsidR="00BA1089" w:rsidRPr="00BA1089" w:rsidRDefault="00BA1089" w:rsidP="00BA1089">
            <w:r w:rsidRPr="00BA1089">
              <w:t>Сабақты жақсартуға не ықпал ете алды (оқыту туралы да, оқу туралы да ойланыңыз)?</w:t>
            </w:r>
          </w:p>
          <w:p w:rsidR="00BA1089" w:rsidRPr="00BA1089" w:rsidRDefault="00BA1089" w:rsidP="00BA1089">
            <w:r w:rsidRPr="00BA1089">
              <w:t>Сабақ барысынада сынып туралы немесе жекелеген оқушылардың жетістік/ қиындықтары туралы нені білдім, келесі сабақтарда неге көңіл бөлу қажет?</w:t>
            </w:r>
          </w:p>
          <w:p w:rsidR="00BA1089" w:rsidRPr="00BA1089" w:rsidRDefault="00BA1089" w:rsidP="00BA1089"/>
        </w:tc>
      </w:tr>
    </w:tbl>
    <w:p w:rsidR="00930C9D" w:rsidRDefault="00930C9D"/>
    <w:sectPr w:rsidR="00930C9D" w:rsidSect="00BA108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B42EA"/>
    <w:multiLevelType w:val="hybridMultilevel"/>
    <w:tmpl w:val="D16E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89"/>
    <w:rsid w:val="00242B43"/>
    <w:rsid w:val="00930C9D"/>
    <w:rsid w:val="00BA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43"/>
    <w:rPr>
      <w:noProof/>
      <w:sz w:val="24"/>
      <w:szCs w:val="24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42B43"/>
    <w:rPr>
      <w:i/>
      <w:iCs/>
    </w:rPr>
  </w:style>
  <w:style w:type="table" w:styleId="a4">
    <w:name w:val="Table Grid"/>
    <w:basedOn w:val="a1"/>
    <w:uiPriority w:val="59"/>
    <w:rsid w:val="00BA1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10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089"/>
    <w:rPr>
      <w:rFonts w:ascii="Tahoma" w:hAnsi="Tahoma" w:cs="Tahoma"/>
      <w:noProof/>
      <w:sz w:val="16"/>
      <w:szCs w:val="16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43"/>
    <w:rPr>
      <w:noProof/>
      <w:sz w:val="24"/>
      <w:szCs w:val="24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42B43"/>
    <w:rPr>
      <w:i/>
      <w:iCs/>
    </w:rPr>
  </w:style>
  <w:style w:type="table" w:styleId="a4">
    <w:name w:val="Table Grid"/>
    <w:basedOn w:val="a1"/>
    <w:uiPriority w:val="59"/>
    <w:rsid w:val="00BA1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10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089"/>
    <w:rPr>
      <w:rFonts w:ascii="Tahoma" w:hAnsi="Tahoma" w:cs="Tahoma"/>
      <w:noProof/>
      <w:sz w:val="16"/>
      <w:szCs w:val="16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6479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2021-02-21T17:19:00Z</dcterms:created>
  <dcterms:modified xsi:type="dcterms:W3CDTF">2021-02-21T17:20:00Z</dcterms:modified>
</cp:coreProperties>
</file>