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08" w:rsidRDefault="00542808" w:rsidP="00F31C78">
      <w:pPr>
        <w:ind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42808" w:rsidRPr="00F31C78" w:rsidRDefault="00542808" w:rsidP="00F31C78">
      <w:pPr>
        <w:ind w:hanging="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1C78">
        <w:rPr>
          <w:rFonts w:ascii="Times New Roman" w:hAnsi="Times New Roman"/>
          <w:b/>
          <w:sz w:val="28"/>
          <w:szCs w:val="28"/>
          <w:lang w:val="kk-KZ"/>
        </w:rPr>
        <w:t>«№2 мектеп-гимназиясы» КММ</w:t>
      </w:r>
    </w:p>
    <w:p w:rsidR="00542808" w:rsidRDefault="00542808" w:rsidP="005C1144">
      <w:pPr>
        <w:ind w:hanging="142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Pr="005C1144" w:rsidRDefault="00542808" w:rsidP="00F31C78">
      <w:pPr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52"/>
          <w:szCs w:val="24"/>
          <w:lang w:val="kk-KZ"/>
        </w:rPr>
      </w:pPr>
      <w:r w:rsidRPr="005C1144">
        <w:rPr>
          <w:rFonts w:ascii="Times New Roman" w:hAnsi="Times New Roman"/>
          <w:b/>
          <w:sz w:val="52"/>
          <w:szCs w:val="24"/>
          <w:lang w:val="kk-KZ"/>
        </w:rPr>
        <w:t>Оқушылардың бос уақытын тиімді ұйымдастыру</w:t>
      </w: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Pr="005C1144" w:rsidRDefault="00542808" w:rsidP="005C1144">
      <w:pPr>
        <w:ind w:hanging="142"/>
        <w:jc w:val="center"/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Pr="005C1144" w:rsidRDefault="00542808" w:rsidP="005C1144">
      <w:pPr>
        <w:ind w:hanging="142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5C1144">
        <w:rPr>
          <w:rFonts w:ascii="Times New Roman" w:hAnsi="Times New Roman"/>
          <w:b/>
          <w:sz w:val="24"/>
          <w:szCs w:val="24"/>
          <w:lang w:val="kk-KZ"/>
        </w:rPr>
        <w:t>Қосымша білім беру педагогы:</w:t>
      </w:r>
      <w:bookmarkStart w:id="0" w:name="_GoBack"/>
      <w:bookmarkEnd w:id="0"/>
      <w:r w:rsidRPr="005C114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542808" w:rsidRPr="005C1144" w:rsidRDefault="00E353B2" w:rsidP="005C1144">
      <w:pPr>
        <w:ind w:hanging="142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Ерназарова П</w:t>
      </w:r>
    </w:p>
    <w:p w:rsidR="00542808" w:rsidRPr="005C1144" w:rsidRDefault="00542808" w:rsidP="005C1144">
      <w:pPr>
        <w:ind w:hanging="142"/>
        <w:rPr>
          <w:rFonts w:ascii="Times New Roman" w:hAnsi="Times New Roman"/>
          <w:b/>
          <w:sz w:val="52"/>
          <w:szCs w:val="24"/>
          <w:lang w:val="kk-KZ"/>
        </w:rPr>
      </w:pPr>
    </w:p>
    <w:p w:rsidR="00542808" w:rsidRDefault="00542808" w:rsidP="005C1144">
      <w:pPr>
        <w:ind w:hanging="142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5C1144">
      <w:pPr>
        <w:ind w:hanging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42808" w:rsidRDefault="00542808" w:rsidP="00F31C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val="kk-KZ" w:eastAsia="kk-KZ"/>
        </w:rPr>
      </w:pPr>
    </w:p>
    <w:p w:rsidR="00542808" w:rsidRPr="00F31C78" w:rsidRDefault="00542808" w:rsidP="00F31C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kk-KZ"/>
        </w:rPr>
      </w:pPr>
      <w:r w:rsidRPr="00F31C78">
        <w:rPr>
          <w:rFonts w:ascii="Times New Roman" w:hAnsi="Times New Roman"/>
          <w:color w:val="000000"/>
          <w:sz w:val="27"/>
          <w:szCs w:val="27"/>
          <w:lang w:val="kk-KZ" w:eastAsia="kk-KZ"/>
        </w:rPr>
        <w:br/>
      </w:r>
      <w:r w:rsidRPr="00F31C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kk-KZ"/>
        </w:rPr>
        <w:t xml:space="preserve">     </w:t>
      </w:r>
      <w:r w:rsidR="00E353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 w:eastAsia="kk-KZ"/>
        </w:rPr>
        <w:t>2020-2021 оқу жылы</w:t>
      </w:r>
    </w:p>
    <w:p w:rsidR="00542808" w:rsidRDefault="00542808" w:rsidP="00F31C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kk-KZ"/>
        </w:rPr>
      </w:pPr>
    </w:p>
    <w:p w:rsidR="00542808" w:rsidRPr="00F31C78" w:rsidRDefault="00542808" w:rsidP="00F31C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kk-KZ"/>
        </w:rPr>
        <w:t xml:space="preserve">     </w:t>
      </w:r>
      <w:r w:rsidRPr="00F31C78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 w:eastAsia="kk-KZ"/>
        </w:rPr>
        <w:t xml:space="preserve">Бүгінгі таңда жастар мен жасөспірімдерге сапалы білім, саналы тәрбие беруде осы бос уақытты дұрыс және тиімді ұйымдастыра білудің мәні зор. Күнделікті оқу-білім алумен қатар, бос уақытын қызықты өткізіп отырса, олардың бойындағы шығармашылық, ізденімпаздық қасиеттері арта түседі. Жан- жақты мәдениетті, білімді, дені сау, сезімтал, өнерпаз ұрпақты тәрбиелеу әрбір ұстаздың басты мақсаты боғандықтан, олардың бос уақыттарын тиімді ұйымдастырып отыру қажет. </w:t>
      </w:r>
    </w:p>
    <w:p w:rsidR="00542808" w:rsidRPr="00F31C78" w:rsidRDefault="00542808" w:rsidP="00F31C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eastAsia="kk-KZ"/>
        </w:rPr>
      </w:pPr>
      <w:r w:rsidRPr="00F31C78">
        <w:rPr>
          <w:rFonts w:ascii="Times New Roman" w:hAnsi="Times New Roman"/>
          <w:color w:val="000000"/>
          <w:sz w:val="28"/>
          <w:szCs w:val="28"/>
          <w:lang w:val="kk-KZ" w:eastAsia="kk-KZ"/>
        </w:rPr>
        <w:t>Сонымен қатар оқушының бос уақытын тиімді пайдалану үшін ең алдымен олардың қандай пайдалы іспен шұғылдануды ұнататындығын, қабілеттерін зерттеп біліп алуымыз керек.</w:t>
      </w:r>
    </w:p>
    <w:p w:rsidR="00542808" w:rsidRPr="00F31C78" w:rsidRDefault="00542808" w:rsidP="00F31C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 w:eastAsia="kk-KZ"/>
        </w:rPr>
      </w:pPr>
      <w:r w:rsidRPr="00F31C78">
        <w:rPr>
          <w:rFonts w:ascii="Times New Roman" w:hAnsi="Times New Roman"/>
          <w:color w:val="000000"/>
          <w:sz w:val="28"/>
          <w:szCs w:val="28"/>
          <w:lang w:val="kk-KZ" w:eastAsia="kk-KZ"/>
        </w:rPr>
        <w:t>Бос уақытты тиімді пайдалану ұйымшылдыққа, мейірімділікке, сыйластыққа, қамқорлыққа үйретеді. Бірін – бірі шеттетпей бір ортаға үйренеді.</w:t>
      </w:r>
    </w:p>
    <w:p w:rsidR="00542808" w:rsidRPr="001A76BF" w:rsidRDefault="00542808" w:rsidP="00F31C78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тұрғыдан алғанда </w:t>
      </w:r>
      <w:r>
        <w:rPr>
          <w:rFonts w:ascii="Times New Roman" w:hAnsi="Times New Roman"/>
          <w:sz w:val="28"/>
          <w:szCs w:val="28"/>
          <w:lang w:val="kk-KZ"/>
        </w:rPr>
        <w:t xml:space="preserve">біздің мектеп-гимназияда </w:t>
      </w:r>
      <w:r w:rsidRPr="001A76BF">
        <w:rPr>
          <w:rFonts w:ascii="Times New Roman" w:hAnsi="Times New Roman"/>
          <w:sz w:val="28"/>
          <w:szCs w:val="28"/>
          <w:lang w:val="kk-KZ"/>
        </w:rPr>
        <w:t>оқушыларға үздіксіз қосымша білім алуға, өз беттерімен білімін жинақтап, өмірге бейімделуіне жағдай</w:t>
      </w:r>
      <w:r>
        <w:rPr>
          <w:rFonts w:ascii="Times New Roman" w:hAnsi="Times New Roman"/>
          <w:sz w:val="28"/>
          <w:szCs w:val="28"/>
          <w:lang w:val="kk-KZ"/>
        </w:rPr>
        <w:t xml:space="preserve"> жасауға, ө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нерге икемі бар, іскерлігі бар балалардың өнерге деген білімін қалыптастыру, іскеліктерін,шеберліктерін шыңдау жолында </w:t>
      </w:r>
      <w:r>
        <w:rPr>
          <w:rFonts w:ascii="Times New Roman" w:hAnsi="Times New Roman"/>
          <w:sz w:val="28"/>
          <w:szCs w:val="28"/>
          <w:lang w:val="kk-KZ"/>
        </w:rPr>
        <w:t xml:space="preserve">түрлі қосымша сабақтар өткізіледі. Сонымен қатар </w:t>
      </w:r>
      <w:r w:rsidRPr="001A76BF">
        <w:rPr>
          <w:rFonts w:ascii="Times New Roman" w:hAnsi="Times New Roman"/>
          <w:sz w:val="28"/>
          <w:szCs w:val="28"/>
          <w:lang w:val="kk-KZ"/>
        </w:rPr>
        <w:t>қосымша білім беру ұйымдарында</w:t>
      </w:r>
      <w:r>
        <w:rPr>
          <w:rFonts w:ascii="Times New Roman" w:hAnsi="Times New Roman"/>
          <w:sz w:val="28"/>
          <w:szCs w:val="28"/>
          <w:lang w:val="kk-KZ"/>
        </w:rPr>
        <w:t xml:space="preserve"> да түрлі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үйірме жұмыстары жүргізіледі. Оқушылардың сабақтан алған білімін нақтылап, дамыта оқытудың бірден-бір жолы </w:t>
      </w:r>
      <w:r>
        <w:rPr>
          <w:rFonts w:ascii="Times New Roman" w:hAnsi="Times New Roman"/>
          <w:sz w:val="28"/>
          <w:szCs w:val="28"/>
          <w:lang w:val="kk-KZ"/>
        </w:rPr>
        <w:t>қосымша білім беру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жұмыстары. Мектептегі түрлі үйірмелер және қосымша білім беру ұйымдарындағы шаралар мен жүргізілетін жұмыстар оқушы қажеттілігінен туында</w:t>
      </w:r>
      <w:r>
        <w:rPr>
          <w:rFonts w:ascii="Times New Roman" w:hAnsi="Times New Roman"/>
          <w:sz w:val="28"/>
          <w:szCs w:val="28"/>
          <w:lang w:val="kk-KZ"/>
        </w:rPr>
        <w:t>йды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.  Қазіргі білім беру жүйесі де жан-жақты білім беруге, рухани адамгершілік мәдениетін жетілдіруге бағытталған. Біздің мектеп-гимназияда бала жүрегіне жол табуға, патриоттыққа баулуға, спортпен айналысуға, лириканы білуге т.б баланың жан-жақты дамуына жағдай жасалған. Әртүрлі үйірмелер, секциялар жұмыс жасайды. Мектемізде талап пен талантты жетілдіру мақсатында түрлі үйірмелер жүргізіледі. Олардың ішінде спорттық бағытта көркемдік-эстетикалық, танымдық дамытушылық бағыттарында жүргізіліп келеді. </w:t>
      </w:r>
      <w:r>
        <w:rPr>
          <w:rFonts w:ascii="Times New Roman" w:hAnsi="Times New Roman"/>
          <w:sz w:val="28"/>
          <w:szCs w:val="28"/>
          <w:lang w:val="kk-KZ"/>
        </w:rPr>
        <w:t>Қосымша сабақтарғ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  <w:lang w:val="kk-KZ"/>
        </w:rPr>
        <w:t xml:space="preserve">биылғы </w:t>
      </w:r>
      <w:r w:rsidR="00E47441">
        <w:rPr>
          <w:rFonts w:ascii="Times New Roman" w:hAnsi="Times New Roman"/>
          <w:sz w:val="28"/>
          <w:szCs w:val="28"/>
          <w:lang w:val="kk-KZ"/>
        </w:rPr>
        <w:t>2020-2021 оқу жылында 12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түрлі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үйірме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="00374910">
        <w:rPr>
          <w:rFonts w:ascii="Times New Roman" w:hAnsi="Times New Roman"/>
          <w:sz w:val="28"/>
          <w:szCs w:val="28"/>
          <w:lang w:val="kk-KZ"/>
        </w:rPr>
        <w:t>46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таңдау курстары тұрақты жұмыстарын жүргізіп </w:t>
      </w:r>
      <w:r>
        <w:rPr>
          <w:rFonts w:ascii="Times New Roman" w:hAnsi="Times New Roman"/>
          <w:sz w:val="28"/>
          <w:szCs w:val="28"/>
          <w:lang w:val="kk-KZ"/>
        </w:rPr>
        <w:t>бастады</w:t>
      </w:r>
      <w:r w:rsidRPr="001A76B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Атап айтсақ, Дебат,Драма,Шахмат,Тоғызқұмалақ,</w:t>
      </w:r>
      <w:r w:rsidR="00374910">
        <w:rPr>
          <w:rFonts w:ascii="Times New Roman" w:eastAsia="Calibri" w:hAnsi="Times New Roman"/>
          <w:sz w:val="26"/>
          <w:szCs w:val="26"/>
          <w:lang w:val="kk-KZ" w:eastAsia="en-US"/>
        </w:rPr>
        <w:t>Т</w:t>
      </w:r>
      <w:r w:rsidR="00374910" w:rsidRPr="00374910">
        <w:rPr>
          <w:rFonts w:ascii="Times New Roman" w:hAnsi="Times New Roman"/>
          <w:sz w:val="28"/>
          <w:szCs w:val="28"/>
          <w:lang w:val="kk-KZ"/>
        </w:rPr>
        <w:t>ехникалық модельдеу мен дизайн</w:t>
      </w:r>
      <w:r w:rsidR="0037491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4910" w:rsidRPr="00374910">
        <w:rPr>
          <w:rFonts w:ascii="Times New Roman" w:hAnsi="Times New Roman"/>
          <w:sz w:val="28"/>
          <w:szCs w:val="28"/>
          <w:lang w:val="kk-KZ"/>
        </w:rPr>
        <w:t>Алтын ою</w:t>
      </w:r>
      <w:r w:rsidR="00374910">
        <w:rPr>
          <w:rFonts w:ascii="Times New Roman" w:hAnsi="Times New Roman"/>
          <w:sz w:val="28"/>
          <w:szCs w:val="28"/>
          <w:lang w:val="kk-KZ"/>
        </w:rPr>
        <w:t>,</w:t>
      </w:r>
      <w:r w:rsidR="00374910" w:rsidRPr="00374910">
        <w:rPr>
          <w:rFonts w:ascii="Times New Roman" w:eastAsia="Calibri" w:hAnsi="Times New Roman"/>
          <w:sz w:val="26"/>
          <w:szCs w:val="26"/>
          <w:lang w:val="kk-KZ" w:eastAsia="en-US"/>
        </w:rPr>
        <w:t xml:space="preserve"> </w:t>
      </w:r>
      <w:r w:rsidR="00374910" w:rsidRPr="00374910">
        <w:rPr>
          <w:rFonts w:ascii="Times New Roman" w:hAnsi="Times New Roman"/>
          <w:sz w:val="28"/>
          <w:szCs w:val="28"/>
          <w:lang w:val="kk-KZ"/>
        </w:rPr>
        <w:t>Қиял әлемі</w:t>
      </w:r>
      <w:r w:rsidR="00374910">
        <w:rPr>
          <w:rFonts w:ascii="Times New Roman" w:hAnsi="Times New Roman"/>
          <w:sz w:val="28"/>
          <w:szCs w:val="28"/>
          <w:lang w:val="kk-KZ"/>
        </w:rPr>
        <w:t xml:space="preserve">,Жас техник </w:t>
      </w:r>
      <w:r>
        <w:rPr>
          <w:rFonts w:ascii="Times New Roman" w:hAnsi="Times New Roman"/>
          <w:sz w:val="28"/>
          <w:szCs w:val="28"/>
          <w:lang w:val="kk-KZ"/>
        </w:rPr>
        <w:t>сынды үйірмелер</w:t>
      </w:r>
      <w:r w:rsidR="00374910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Үйірме сабақтарына 1-11 сынып оқушыларының  </w:t>
      </w:r>
      <w:r w:rsidR="00374910">
        <w:rPr>
          <w:rFonts w:ascii="Times New Roman" w:hAnsi="Times New Roman"/>
          <w:sz w:val="28"/>
          <w:szCs w:val="28"/>
          <w:lang w:val="kk-KZ"/>
        </w:rPr>
        <w:t xml:space="preserve">806-ы  </w:t>
      </w:r>
      <w:r>
        <w:rPr>
          <w:rFonts w:ascii="Times New Roman" w:hAnsi="Times New Roman"/>
          <w:sz w:val="28"/>
          <w:szCs w:val="28"/>
          <w:lang w:val="kk-KZ"/>
        </w:rPr>
        <w:t>қатысады,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 себебі көптеген оқушылар бірнеше үйірмелерге қатысатындықтан қатысым жоғары деңгейді көрсетіп отыр. Жалпы  100%  көрсеткішті көрсетіп отыр. Ал, таңдау курстарына 1-11 сынып оқушыларының </w:t>
      </w:r>
      <w:r w:rsidR="00D55BF5">
        <w:rPr>
          <w:rFonts w:ascii="Times New Roman" w:hAnsi="Times New Roman"/>
          <w:sz w:val="28"/>
          <w:szCs w:val="28"/>
          <w:lang w:val="kk-KZ"/>
        </w:rPr>
        <w:t>1800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-ы қатыстырылды. Оның ішінде </w:t>
      </w:r>
      <w:r w:rsidR="00D55BF5">
        <w:rPr>
          <w:rFonts w:ascii="Times New Roman" w:hAnsi="Times New Roman"/>
          <w:sz w:val="28"/>
          <w:szCs w:val="28"/>
          <w:lang w:val="kk-KZ"/>
        </w:rPr>
        <w:t>40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таңдау курсы гуманитарлық бағытта жұмыс жасап  </w:t>
      </w:r>
      <w:r w:rsidR="00D55BF5">
        <w:rPr>
          <w:rFonts w:ascii="Times New Roman" w:hAnsi="Times New Roman"/>
          <w:sz w:val="28"/>
          <w:szCs w:val="28"/>
          <w:lang w:val="kk-KZ"/>
        </w:rPr>
        <w:t>1050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бала қатысады, </w:t>
      </w:r>
      <w:r w:rsidR="00D55BF5">
        <w:rPr>
          <w:rFonts w:ascii="Times New Roman" w:hAnsi="Times New Roman"/>
          <w:sz w:val="28"/>
          <w:szCs w:val="28"/>
          <w:lang w:val="kk-KZ"/>
        </w:rPr>
        <w:t>47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таңдау курсы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жаратылыстану бағытта жұмыс жасап </w:t>
      </w:r>
      <w:r w:rsidR="00264306">
        <w:rPr>
          <w:rFonts w:ascii="Times New Roman" w:hAnsi="Times New Roman"/>
          <w:sz w:val="28"/>
          <w:szCs w:val="28"/>
          <w:lang w:val="kk-KZ"/>
        </w:rPr>
        <w:t>750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бала қатысады. Үйірме жетекшілері мен таңдау курстарының сыныптары мен сағаттары белгіленіп беріліп, бағдарлама жасалып, күнтізбелік жоспарлары бекіттірілді. </w:t>
      </w:r>
      <w:r w:rsidR="00264306">
        <w:rPr>
          <w:rFonts w:ascii="Times New Roman" w:hAnsi="Times New Roman"/>
          <w:sz w:val="28"/>
          <w:szCs w:val="28"/>
          <w:lang w:val="kk-KZ"/>
        </w:rPr>
        <w:t>2020</w:t>
      </w:r>
      <w:r>
        <w:rPr>
          <w:rFonts w:ascii="Times New Roman" w:hAnsi="Times New Roman"/>
          <w:sz w:val="28"/>
          <w:szCs w:val="28"/>
          <w:lang w:val="kk-KZ"/>
        </w:rPr>
        <w:t xml:space="preserve"> оқу жылы  қыркүйек айында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оқушылар түрлі шараларға қатысып, жетістіктерге қол жеткізді. </w:t>
      </w:r>
      <w:r>
        <w:rPr>
          <w:rFonts w:ascii="Times New Roman" w:hAnsi="Times New Roman"/>
          <w:sz w:val="28"/>
          <w:szCs w:val="28"/>
          <w:lang w:val="kk-KZ"/>
        </w:rPr>
        <w:t>Қыркүйек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айында </w:t>
      </w:r>
      <w:r w:rsidR="00264306">
        <w:rPr>
          <w:rFonts w:ascii="Times New Roman" w:hAnsi="Times New Roman"/>
          <w:sz w:val="28"/>
          <w:szCs w:val="28"/>
          <w:lang w:val="kk-KZ"/>
        </w:rPr>
        <w:t xml:space="preserve">Аудандық Қожабай Жазықовқа арналған «Ер есімі-ел есінде» байқауынан Жұмахан Айеркем Бас жүлдеге ие болды.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="00264306">
        <w:rPr>
          <w:rFonts w:ascii="Times New Roman" w:hAnsi="Times New Roman"/>
          <w:sz w:val="28"/>
          <w:szCs w:val="28"/>
          <w:lang w:val="kk-KZ" w:eastAsia="en-US"/>
        </w:rPr>
        <w:t xml:space="preserve">Аудандық тарихшыларға арналған байқауға Халидулла Ақбота алғыс хатқа ие болды. Аудандық Т.Ахтанов </w:t>
      </w:r>
      <w:r w:rsidR="00131639">
        <w:rPr>
          <w:rFonts w:ascii="Times New Roman" w:hAnsi="Times New Roman"/>
          <w:sz w:val="28"/>
          <w:szCs w:val="28"/>
          <w:lang w:val="kk-KZ" w:eastAsia="en-US"/>
        </w:rPr>
        <w:t>байқауына Нағашыбаева Жаңагүл қатысып алғыс хатқа ие болды.</w:t>
      </w:r>
      <w:r w:rsidR="00264306">
        <w:rPr>
          <w:rFonts w:ascii="Times New Roman" w:hAnsi="Times New Roman"/>
          <w:sz w:val="28"/>
          <w:szCs w:val="28"/>
          <w:lang w:val="kk-KZ" w:eastAsia="en-US"/>
        </w:rPr>
        <w:t xml:space="preserve">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Үйірме </w:t>
      </w:r>
      <w:r w:rsidRPr="001A76BF">
        <w:rPr>
          <w:rFonts w:ascii="Times New Roman" w:hAnsi="Times New Roman"/>
          <w:sz w:val="28"/>
          <w:szCs w:val="28"/>
          <w:lang w:val="kk-KZ"/>
        </w:rPr>
        <w:lastRenderedPageBreak/>
        <w:t>оқушылары</w:t>
      </w:r>
      <w:r>
        <w:rPr>
          <w:rFonts w:ascii="Times New Roman" w:hAnsi="Times New Roman"/>
          <w:sz w:val="28"/>
          <w:szCs w:val="28"/>
          <w:lang w:val="kk-KZ"/>
        </w:rPr>
        <w:t xml:space="preserve"> осығ</w:t>
      </w:r>
      <w:r w:rsidR="00131639"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  <w:lang w:val="kk-KZ"/>
        </w:rPr>
        <w:t>н дейінде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көпетеген мектепішілік, аудандық, облыстық іс шараларға қатысып,жүлделі орындарға ие болып жүр. Оқушылардың бос уақытын тиімді пайдалану барысында мектептен тыс қосымша білім беру ұйымдарының да атқарар </w:t>
      </w:r>
      <w:r>
        <w:rPr>
          <w:rFonts w:ascii="Times New Roman" w:hAnsi="Times New Roman"/>
          <w:sz w:val="28"/>
          <w:szCs w:val="28"/>
          <w:lang w:val="kk-KZ"/>
        </w:rPr>
        <w:t>ролі зор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Қазіргі таңда қосымша білім беру мекемелеріне мектептің оқушылары көптеп тартылып жатыр. Оның ішінде 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Цеханович атындағы №1 балалар жасөспірімдер мектебі, Көркемсурет лицейі, </w:t>
      </w:r>
      <w:r>
        <w:rPr>
          <w:rFonts w:ascii="Times New Roman" w:hAnsi="Times New Roman"/>
          <w:sz w:val="28"/>
          <w:szCs w:val="28"/>
          <w:lang w:val="kk-KZ"/>
        </w:rPr>
        <w:t>Аудандық О</w:t>
      </w:r>
      <w:r w:rsidRPr="001A76BF">
        <w:rPr>
          <w:rFonts w:ascii="Times New Roman" w:hAnsi="Times New Roman"/>
          <w:sz w:val="28"/>
          <w:szCs w:val="28"/>
          <w:lang w:val="kk-KZ"/>
        </w:rPr>
        <w:t>қушылар Сарайы, Қазанғап Тілепбергенұлы атындағы саз мектебі</w:t>
      </w:r>
      <w:r>
        <w:rPr>
          <w:rFonts w:ascii="Times New Roman" w:hAnsi="Times New Roman"/>
          <w:sz w:val="28"/>
          <w:szCs w:val="28"/>
          <w:lang w:val="kk-KZ"/>
        </w:rPr>
        <w:t>, №1 Аула клубына оқушылар бос уақыттарына қарай өздері ұнатқан қосымша сабақтарына,үйірмелеріне барып,</w:t>
      </w:r>
      <w:r w:rsidRPr="002B5D6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A76BF">
        <w:rPr>
          <w:rFonts w:ascii="Times New Roman" w:hAnsi="Times New Roman"/>
          <w:sz w:val="28"/>
          <w:szCs w:val="28"/>
          <w:lang w:val="kk-KZ"/>
        </w:rPr>
        <w:t>қосымша білімдерін арттыруға болады</w:t>
      </w:r>
      <w:r>
        <w:rPr>
          <w:rFonts w:ascii="Times New Roman" w:hAnsi="Times New Roman"/>
          <w:sz w:val="28"/>
          <w:szCs w:val="28"/>
          <w:lang w:val="kk-KZ"/>
        </w:rPr>
        <w:t>. Сонымен қатар Ж</w:t>
      </w:r>
      <w:r w:rsidRPr="001A76BF">
        <w:rPr>
          <w:rFonts w:ascii="Times New Roman" w:hAnsi="Times New Roman"/>
          <w:sz w:val="28"/>
          <w:szCs w:val="28"/>
          <w:lang w:val="kk-KZ"/>
        </w:rPr>
        <w:t>асөспірімдер спорт мектебінде аэробика, волейбол, баскетбол, дзюдо, минифутбол, күрес сынды көптеген спорттық секцияларға қатысуға болады. Әрине ол балаларыңыздың</w:t>
      </w:r>
      <w:r>
        <w:rPr>
          <w:rFonts w:ascii="Times New Roman" w:hAnsi="Times New Roman"/>
          <w:sz w:val="28"/>
          <w:szCs w:val="28"/>
          <w:lang w:val="kk-KZ"/>
        </w:rPr>
        <w:t xml:space="preserve"> бос уақыттарына қарай және ата-аналар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 сіздердің өз таңдау</w:t>
      </w:r>
      <w:r>
        <w:rPr>
          <w:rFonts w:ascii="Times New Roman" w:hAnsi="Times New Roman"/>
          <w:sz w:val="28"/>
          <w:szCs w:val="28"/>
          <w:lang w:val="kk-KZ"/>
        </w:rPr>
        <w:t>ларыңызда</w:t>
      </w:r>
      <w:r w:rsidRPr="001A76BF">
        <w:rPr>
          <w:rFonts w:ascii="Times New Roman" w:hAnsi="Times New Roman"/>
          <w:sz w:val="28"/>
          <w:szCs w:val="28"/>
          <w:lang w:val="kk-KZ"/>
        </w:rPr>
        <w:t xml:space="preserve">. Қорыта келгенде оқушы бойына сезім, мінез, қабілет, ойлау, дағды, өмірге және өнерге, спортқа деген қызығушылығын арттыру үшін білім мен қатар тәрбиенің де жүретіні белгілі. Сондықтан да жалпы ата-ана болсын, ұстаз болсын балалармен әрдайым жақсы қарым-қатынаста болып,өз ойын ашып айтуға бағыттаса келешекте олардың белгілі бір дәрежеде жақсы маман иесі, үлгі тұтар азамат болып қалыптасуына ықпалын тигізеді. </w:t>
      </w:r>
    </w:p>
    <w:sectPr w:rsidR="00542808" w:rsidRPr="001A76BF" w:rsidSect="00E16D17">
      <w:pgSz w:w="11906" w:h="16838"/>
      <w:pgMar w:top="568" w:right="850" w:bottom="1560" w:left="1134" w:header="708" w:footer="708" w:gutter="0"/>
      <w:pgBorders w:display="firstPage"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2F1"/>
    <w:rsid w:val="00016AC5"/>
    <w:rsid w:val="00042B07"/>
    <w:rsid w:val="00131639"/>
    <w:rsid w:val="00194777"/>
    <w:rsid w:val="001A76BF"/>
    <w:rsid w:val="00264306"/>
    <w:rsid w:val="002B1021"/>
    <w:rsid w:val="002B5D65"/>
    <w:rsid w:val="00374910"/>
    <w:rsid w:val="003A71AB"/>
    <w:rsid w:val="00542808"/>
    <w:rsid w:val="005C1144"/>
    <w:rsid w:val="00644B46"/>
    <w:rsid w:val="0070662F"/>
    <w:rsid w:val="00761CDD"/>
    <w:rsid w:val="007762F1"/>
    <w:rsid w:val="007C1FCF"/>
    <w:rsid w:val="00801547"/>
    <w:rsid w:val="008A1E08"/>
    <w:rsid w:val="009A6F84"/>
    <w:rsid w:val="009E43A0"/>
    <w:rsid w:val="009F2056"/>
    <w:rsid w:val="00A44BF7"/>
    <w:rsid w:val="00A663D9"/>
    <w:rsid w:val="00AC2526"/>
    <w:rsid w:val="00C07C89"/>
    <w:rsid w:val="00CF16B2"/>
    <w:rsid w:val="00D4710D"/>
    <w:rsid w:val="00D55BF5"/>
    <w:rsid w:val="00E16D17"/>
    <w:rsid w:val="00E353B2"/>
    <w:rsid w:val="00E47441"/>
    <w:rsid w:val="00EF6792"/>
    <w:rsid w:val="00F3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63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545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2019-10-14T04:22:00Z</cp:lastPrinted>
  <dcterms:created xsi:type="dcterms:W3CDTF">2017-11-17T07:03:00Z</dcterms:created>
  <dcterms:modified xsi:type="dcterms:W3CDTF">2020-10-27T11:27:00Z</dcterms:modified>
</cp:coreProperties>
</file>