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296"/>
        <w:gridCol w:w="5110"/>
        <w:gridCol w:w="4974"/>
      </w:tblGrid>
      <w:tr w:rsidR="00CE4569" w:rsidRPr="00CE4569"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4569" w:rsidRPr="00CE4569" w:rsidRDefault="00CE4569" w:rsidP="00893F2C">
            <w:pPr>
              <w:pStyle w:val="a3"/>
              <w:spacing w:before="0" w:beforeAutospacing="0" w:after="360" w:afterAutospacing="0" w:line="285" w:lineRule="atLeast"/>
              <w:textAlignment w:val="baseline"/>
              <w:rPr>
                <w:b/>
                <w:color w:val="000000"/>
                <w:spacing w:val="2"/>
                <w:szCs w:val="20"/>
                <w:lang w:val="kk-KZ"/>
              </w:rPr>
            </w:pPr>
            <w:r>
              <w:rPr>
                <w:b/>
                <w:color w:val="000000"/>
                <w:spacing w:val="2"/>
                <w:szCs w:val="20"/>
                <w:lang w:val="kk-KZ"/>
              </w:rPr>
              <w:t>Мектеп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4569" w:rsidRPr="001A41AB" w:rsidRDefault="00CE4569" w:rsidP="00893F2C">
            <w:pPr>
              <w:rPr>
                <w:rFonts w:ascii="Times New Roman" w:hAnsi="Times New Roman" w:cs="Times New Roman"/>
                <w:b/>
                <w:sz w:val="24"/>
                <w:szCs w:val="20"/>
                <w:lang w:val="kk-KZ"/>
              </w:rPr>
            </w:pPr>
            <w:r>
              <w:rPr>
                <w:rFonts w:ascii="Times New Roman" w:hAnsi="Times New Roman" w:cs="Times New Roman"/>
                <w:b/>
                <w:sz w:val="24"/>
                <w:szCs w:val="20"/>
                <w:lang w:val="kk-KZ"/>
              </w:rPr>
              <w:t>Шығыс Қазақстан облысы Аягөз ауданы бойынша білім бөлімінің "№5 жалпы орта білім беретін мектебі" КММ</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Бөлім:</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1A41AB" w:rsidP="00893F2C">
            <w:pPr>
              <w:rPr>
                <w:rFonts w:ascii="Times New Roman" w:hAnsi="Times New Roman" w:cs="Times New Roman"/>
                <w:b/>
                <w:sz w:val="24"/>
                <w:szCs w:val="20"/>
                <w:lang w:val="kk-KZ"/>
              </w:rPr>
            </w:pPr>
            <w:r w:rsidRPr="001A41AB">
              <w:rPr>
                <w:rFonts w:ascii="Times New Roman" w:hAnsi="Times New Roman" w:cs="Times New Roman"/>
                <w:b/>
                <w:sz w:val="24"/>
                <w:szCs w:val="20"/>
                <w:lang w:val="kk-KZ"/>
              </w:rPr>
              <w:t>4.  Заттар және олардың қасиеттері</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Педагогтің аты-жөні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CE4569"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Педагог-зерттеуші  </w:t>
            </w:r>
            <w:r w:rsidR="001A41AB" w:rsidRPr="001A41AB">
              <w:rPr>
                <w:rFonts w:ascii="Times New Roman" w:hAnsi="Times New Roman" w:cs="Times New Roman"/>
                <w:b/>
                <w:sz w:val="24"/>
                <w:szCs w:val="20"/>
                <w:lang w:val="kk-KZ"/>
              </w:rPr>
              <w:t>Мусабаева Багдат Мухтаровна</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1A41AB" w:rsidP="00893F2C">
            <w:pPr>
              <w:rPr>
                <w:rFonts w:ascii="Times New Roman" w:hAnsi="Times New Roman" w:cs="Times New Roman"/>
                <w:b/>
                <w:sz w:val="24"/>
                <w:szCs w:val="20"/>
                <w:lang w:val="kk-KZ"/>
              </w:rPr>
            </w:pPr>
            <w:r>
              <w:rPr>
                <w:rFonts w:ascii="Times New Roman" w:hAnsi="Times New Roman" w:cs="Times New Roman"/>
                <w:b/>
                <w:sz w:val="24"/>
                <w:szCs w:val="20"/>
                <w:lang w:val="kk-KZ"/>
              </w:rPr>
              <w:t>25.12.2020</w:t>
            </w:r>
            <w:r w:rsidR="00CE4569">
              <w:rPr>
                <w:rFonts w:ascii="Times New Roman" w:hAnsi="Times New Roman" w:cs="Times New Roman"/>
                <w:b/>
                <w:sz w:val="24"/>
                <w:szCs w:val="20"/>
                <w:lang w:val="kk-KZ"/>
              </w:rPr>
              <w:t xml:space="preserve">        2 сынып</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proofErr w:type="spellStart"/>
            <w:r w:rsidRPr="001A41AB">
              <w:rPr>
                <w:b/>
                <w:color w:val="000000"/>
                <w:spacing w:val="2"/>
                <w:szCs w:val="20"/>
              </w:rPr>
              <w:t>Сынып</w:t>
            </w:r>
            <w:proofErr w:type="spellEnd"/>
            <w:r w:rsidRPr="001A41AB">
              <w:rPr>
                <w:b/>
                <w:color w:val="000000"/>
                <w:spacing w:val="2"/>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E4569" w:rsidRDefault="00A73DF3" w:rsidP="00893F2C">
            <w:pPr>
              <w:pStyle w:val="a3"/>
              <w:spacing w:before="0" w:beforeAutospacing="0" w:after="360" w:afterAutospacing="0" w:line="285" w:lineRule="atLeast"/>
              <w:textAlignment w:val="baseline"/>
              <w:rPr>
                <w:b/>
                <w:color w:val="000000"/>
                <w:spacing w:val="2"/>
                <w:szCs w:val="20"/>
                <w:lang w:val="kk-KZ"/>
              </w:rPr>
            </w:pPr>
            <w:r w:rsidRPr="001A41AB">
              <w:rPr>
                <w:b/>
                <w:color w:val="000000"/>
                <w:spacing w:val="2"/>
                <w:szCs w:val="20"/>
              </w:rPr>
              <w:t>Қатысушылар саны:</w:t>
            </w:r>
            <w:r w:rsidR="00CE4569">
              <w:rPr>
                <w:b/>
                <w:color w:val="000000"/>
                <w:spacing w:val="2"/>
                <w:szCs w:val="20"/>
                <w:lang w:val="kk-KZ"/>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Қатыспағандар саны:</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Сабақтың тақырыбы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1A41AB" w:rsidP="00893F2C">
            <w:pPr>
              <w:rPr>
                <w:rFonts w:ascii="Times New Roman" w:hAnsi="Times New Roman" w:cs="Times New Roman"/>
                <w:b/>
                <w:sz w:val="24"/>
                <w:szCs w:val="20"/>
                <w:lang w:val="kk-KZ"/>
              </w:rPr>
            </w:pPr>
            <w:r>
              <w:rPr>
                <w:rFonts w:ascii="Times New Roman" w:hAnsi="Times New Roman" w:cs="Times New Roman"/>
                <w:b/>
                <w:sz w:val="24"/>
                <w:szCs w:val="20"/>
                <w:lang w:val="kk-KZ"/>
              </w:rPr>
              <w:t>Су.Ол қандай екен?</w:t>
            </w:r>
            <w:r w:rsidR="00A83E64">
              <w:rPr>
                <w:rFonts w:ascii="Times New Roman" w:hAnsi="Times New Roman" w:cs="Times New Roman"/>
                <w:b/>
                <w:sz w:val="24"/>
                <w:szCs w:val="20"/>
                <w:lang w:val="kk-KZ"/>
              </w:rPr>
              <w:t xml:space="preserve">   44-45 бет</w:t>
            </w:r>
          </w:p>
        </w:tc>
      </w:tr>
      <w:tr w:rsidR="006C1A70" w:rsidRPr="001A41AB"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Оқу бағдарламасына сәйкес оқыту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1A41AB" w:rsidP="00893F2C">
            <w:pPr>
              <w:rPr>
                <w:rFonts w:ascii="Times New Roman" w:hAnsi="Times New Roman" w:cs="Times New Roman"/>
                <w:b/>
                <w:sz w:val="24"/>
                <w:szCs w:val="20"/>
                <w:lang w:val="kk-KZ"/>
              </w:rPr>
            </w:pPr>
            <w:r>
              <w:rPr>
                <w:rFonts w:ascii="Times New Roman" w:hAnsi="Times New Roman" w:cs="Times New Roman"/>
                <w:b/>
                <w:sz w:val="24"/>
                <w:szCs w:val="20"/>
                <w:lang w:val="kk-KZ"/>
              </w:rPr>
              <w:t>2.3.3.1-судың физикалық қасиеттерін анықтау;</w:t>
            </w:r>
          </w:p>
          <w:p w:rsidR="001A41AB" w:rsidRDefault="001A41AB" w:rsidP="00893F2C">
            <w:pPr>
              <w:rPr>
                <w:rFonts w:ascii="Times New Roman" w:hAnsi="Times New Roman" w:cs="Times New Roman"/>
                <w:b/>
                <w:sz w:val="24"/>
                <w:szCs w:val="20"/>
                <w:lang w:val="kk-KZ"/>
              </w:rPr>
            </w:pPr>
            <w:r>
              <w:rPr>
                <w:rFonts w:ascii="Times New Roman" w:hAnsi="Times New Roman" w:cs="Times New Roman"/>
                <w:b/>
                <w:sz w:val="24"/>
                <w:szCs w:val="20"/>
                <w:lang w:val="kk-KZ"/>
              </w:rPr>
              <w:t>2.3.3.3-судың табиғи көздерін анықтау;</w:t>
            </w:r>
          </w:p>
          <w:p w:rsidR="001A41AB" w:rsidRPr="001A41AB" w:rsidRDefault="001A41AB" w:rsidP="00893F2C">
            <w:pPr>
              <w:rPr>
                <w:rFonts w:ascii="Times New Roman" w:hAnsi="Times New Roman" w:cs="Times New Roman"/>
                <w:b/>
                <w:sz w:val="24"/>
                <w:szCs w:val="20"/>
                <w:lang w:val="kk-KZ"/>
              </w:rPr>
            </w:pPr>
            <w:r>
              <w:rPr>
                <w:rFonts w:ascii="Times New Roman" w:hAnsi="Times New Roman" w:cs="Times New Roman"/>
                <w:b/>
                <w:sz w:val="24"/>
                <w:szCs w:val="20"/>
                <w:lang w:val="kk-KZ"/>
              </w:rPr>
              <w:t>2.1.2.7-эксперимент жүргізу және нәтижесін кестеге түсіру;</w:t>
            </w:r>
          </w:p>
        </w:tc>
      </w:tr>
      <w:tr w:rsidR="006C1A70" w:rsidRPr="00CE4569" w:rsidTr="00893F2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1A41AB" w:rsidRDefault="00A73DF3" w:rsidP="00893F2C">
            <w:pPr>
              <w:pStyle w:val="a3"/>
              <w:spacing w:before="0" w:beforeAutospacing="0" w:after="360" w:afterAutospacing="0" w:line="285" w:lineRule="atLeast"/>
              <w:textAlignment w:val="baseline"/>
              <w:rPr>
                <w:b/>
                <w:color w:val="000000"/>
                <w:spacing w:val="2"/>
                <w:szCs w:val="20"/>
              </w:rPr>
            </w:pPr>
            <w:r w:rsidRPr="001A41AB">
              <w:rPr>
                <w:b/>
                <w:color w:val="000000"/>
                <w:spacing w:val="2"/>
                <w:szCs w:val="20"/>
              </w:rPr>
              <w:t>Сабақтың мақсаты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4F6C48" w:rsidP="00893F2C">
            <w:pPr>
              <w:rPr>
                <w:rFonts w:ascii="Times New Roman" w:hAnsi="Times New Roman" w:cs="Times New Roman"/>
                <w:b/>
                <w:sz w:val="24"/>
                <w:szCs w:val="20"/>
                <w:lang w:val="kk-KZ"/>
              </w:rPr>
            </w:pPr>
            <w:r>
              <w:rPr>
                <w:rFonts w:ascii="Times New Roman" w:hAnsi="Times New Roman" w:cs="Times New Roman"/>
                <w:b/>
                <w:sz w:val="24"/>
                <w:szCs w:val="20"/>
                <w:lang w:val="kk-KZ"/>
              </w:rPr>
              <w:t>Барлық оқушылар:</w:t>
            </w:r>
            <w:r w:rsidR="006C1A70">
              <w:rPr>
                <w:rFonts w:ascii="Times New Roman" w:hAnsi="Times New Roman" w:cs="Times New Roman"/>
                <w:b/>
                <w:sz w:val="24"/>
                <w:szCs w:val="20"/>
                <w:lang w:val="kk-KZ"/>
              </w:rPr>
              <w:t>эксперимент жүргізіп , судың физикалық қасиеттерін анықтайды,</w:t>
            </w:r>
            <w:r>
              <w:rPr>
                <w:rFonts w:ascii="Times New Roman" w:hAnsi="Times New Roman" w:cs="Times New Roman"/>
                <w:b/>
                <w:sz w:val="24"/>
                <w:szCs w:val="20"/>
                <w:lang w:val="kk-KZ"/>
              </w:rPr>
              <w:t xml:space="preserve"> судың қанд</w:t>
            </w:r>
            <w:r w:rsidR="006C1A70">
              <w:rPr>
                <w:rFonts w:ascii="Times New Roman" w:hAnsi="Times New Roman" w:cs="Times New Roman"/>
                <w:b/>
                <w:sz w:val="24"/>
                <w:szCs w:val="20"/>
                <w:lang w:val="kk-KZ"/>
              </w:rPr>
              <w:t>ай қасиеттері бар екенін біледі.</w:t>
            </w:r>
          </w:p>
          <w:p w:rsidR="004F6C48" w:rsidRDefault="004F6C48"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Оқушылардың басым бөлігі: </w:t>
            </w:r>
            <w:r w:rsidR="006C1A70">
              <w:rPr>
                <w:rFonts w:ascii="Times New Roman" w:hAnsi="Times New Roman" w:cs="Times New Roman"/>
                <w:b/>
                <w:sz w:val="24"/>
                <w:szCs w:val="20"/>
                <w:lang w:val="kk-KZ"/>
              </w:rPr>
              <w:t>эксперимент жүргізе отырып, судың физикалық қасиеттерін анықтайды, судың қандай қасиеттері бар екенін кестеге түсіреді, табиғи су көздерін анықтайды.</w:t>
            </w:r>
          </w:p>
          <w:p w:rsidR="004F6C48" w:rsidRPr="004F6C48" w:rsidRDefault="004F6C48" w:rsidP="006C1A70">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Оқушылардың кейбірі: </w:t>
            </w:r>
            <w:r w:rsidR="006C1A70">
              <w:rPr>
                <w:rFonts w:ascii="Times New Roman" w:hAnsi="Times New Roman" w:cs="Times New Roman"/>
                <w:b/>
                <w:sz w:val="24"/>
                <w:szCs w:val="20"/>
                <w:lang w:val="kk-KZ"/>
              </w:rPr>
              <w:t xml:space="preserve">эскперимент жүргізіп, кестеге түсірумен қатар, қорытынды айтады, </w:t>
            </w:r>
            <w:r w:rsidR="00DC79C7">
              <w:rPr>
                <w:rFonts w:ascii="Times New Roman" w:hAnsi="Times New Roman" w:cs="Times New Roman"/>
                <w:b/>
                <w:sz w:val="24"/>
                <w:szCs w:val="20"/>
                <w:lang w:val="kk-KZ"/>
              </w:rPr>
              <w:t>табиғи су көздерінің  біріне кең</w:t>
            </w:r>
            <w:r w:rsidR="006C1A70">
              <w:rPr>
                <w:rFonts w:ascii="Times New Roman" w:hAnsi="Times New Roman" w:cs="Times New Roman"/>
                <w:b/>
                <w:sz w:val="24"/>
                <w:szCs w:val="20"/>
                <w:lang w:val="kk-KZ"/>
              </w:rPr>
              <w:t>ірек тоқталады  (</w:t>
            </w:r>
            <w:r w:rsidR="00DC79C7">
              <w:rPr>
                <w:rFonts w:ascii="Times New Roman" w:hAnsi="Times New Roman" w:cs="Times New Roman"/>
                <w:b/>
                <w:sz w:val="24"/>
                <w:szCs w:val="20"/>
                <w:lang w:val="kk-KZ"/>
              </w:rPr>
              <w:t xml:space="preserve">аймақтық компонентті </w:t>
            </w:r>
            <w:r w:rsidR="00DC79C7">
              <w:rPr>
                <w:rFonts w:ascii="Times New Roman" w:hAnsi="Times New Roman" w:cs="Times New Roman"/>
                <w:b/>
                <w:sz w:val="24"/>
                <w:szCs w:val="20"/>
                <w:lang w:val="kk-KZ"/>
              </w:rPr>
              <w:lastRenderedPageBreak/>
              <w:t>қолданады</w:t>
            </w:r>
            <w:r w:rsidR="006C1A70">
              <w:rPr>
                <w:rFonts w:ascii="Times New Roman" w:hAnsi="Times New Roman" w:cs="Times New Roman"/>
                <w:b/>
                <w:sz w:val="24"/>
                <w:szCs w:val="20"/>
                <w:lang w:val="kk-KZ"/>
              </w:rPr>
              <w:t>)</w:t>
            </w:r>
          </w:p>
        </w:tc>
      </w:tr>
    </w:tbl>
    <w:p w:rsidR="00DC79C7" w:rsidRDefault="00A73DF3" w:rsidP="00A73DF3">
      <w:pPr>
        <w:pStyle w:val="a3"/>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4F6C48">
        <w:rPr>
          <w:rFonts w:ascii="Courier New" w:hAnsi="Courier New" w:cs="Courier New"/>
          <w:color w:val="000000"/>
          <w:spacing w:val="2"/>
          <w:sz w:val="20"/>
          <w:szCs w:val="20"/>
          <w:lang w:val="kk-KZ"/>
        </w:rPr>
        <w:lastRenderedPageBreak/>
        <w:t xml:space="preserve">      </w:t>
      </w:r>
    </w:p>
    <w:p w:rsidR="00A73DF3" w:rsidRPr="00DC79C7" w:rsidRDefault="00A73DF3" w:rsidP="00A73DF3">
      <w:pPr>
        <w:pStyle w:val="a3"/>
        <w:spacing w:before="0" w:beforeAutospacing="0" w:after="360" w:afterAutospacing="0" w:line="285" w:lineRule="atLeast"/>
        <w:textAlignment w:val="baseline"/>
        <w:rPr>
          <w:b/>
          <w:color w:val="000000"/>
          <w:spacing w:val="2"/>
          <w:szCs w:val="20"/>
        </w:rPr>
      </w:pPr>
      <w:r w:rsidRPr="00DC79C7">
        <w:rPr>
          <w:b/>
          <w:color w:val="000000"/>
          <w:spacing w:val="2"/>
          <w:szCs w:val="20"/>
        </w:rPr>
        <w:t xml:space="preserve">Сабақтың </w:t>
      </w:r>
      <w:proofErr w:type="spellStart"/>
      <w:r w:rsidRPr="00DC79C7">
        <w:rPr>
          <w:b/>
          <w:color w:val="000000"/>
          <w:spacing w:val="2"/>
          <w:szCs w:val="20"/>
        </w:rPr>
        <w:t>барысы</w:t>
      </w:r>
      <w:proofErr w:type="spellEnd"/>
    </w:p>
    <w:tbl>
      <w:tblPr>
        <w:tblW w:w="1495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1282"/>
        <w:gridCol w:w="7865"/>
        <w:gridCol w:w="2977"/>
        <w:gridCol w:w="1418"/>
        <w:gridCol w:w="1417"/>
      </w:tblGrid>
      <w:tr w:rsidR="00C84116" w:rsidRPr="00DC79C7" w:rsidTr="005A17D8">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DC79C7" w:rsidRDefault="00A73DF3" w:rsidP="00893F2C">
            <w:pPr>
              <w:pStyle w:val="a3"/>
              <w:spacing w:before="0" w:beforeAutospacing="0" w:after="360" w:afterAutospacing="0" w:line="285" w:lineRule="atLeast"/>
              <w:textAlignment w:val="baseline"/>
              <w:rPr>
                <w:b/>
                <w:color w:val="000000"/>
                <w:spacing w:val="2"/>
                <w:szCs w:val="20"/>
              </w:rPr>
            </w:pPr>
            <w:r w:rsidRPr="00DC79C7">
              <w:rPr>
                <w:b/>
                <w:color w:val="000000"/>
                <w:spacing w:val="2"/>
                <w:szCs w:val="20"/>
              </w:rPr>
              <w:t>Сабақтың кезеңі/ уақыт</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DC79C7" w:rsidRDefault="00A73DF3" w:rsidP="00893F2C">
            <w:pPr>
              <w:pStyle w:val="a3"/>
              <w:spacing w:before="0" w:beforeAutospacing="0" w:after="360" w:afterAutospacing="0" w:line="285" w:lineRule="atLeast"/>
              <w:textAlignment w:val="baseline"/>
              <w:rPr>
                <w:b/>
                <w:color w:val="000000"/>
                <w:spacing w:val="2"/>
                <w:szCs w:val="20"/>
              </w:rPr>
            </w:pPr>
            <w:r w:rsidRPr="00DC79C7">
              <w:rPr>
                <w:b/>
                <w:color w:val="000000"/>
                <w:spacing w:val="2"/>
                <w:szCs w:val="20"/>
              </w:rPr>
              <w:t>Педагогтің әрекеті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DC79C7" w:rsidRDefault="00A73DF3" w:rsidP="00893F2C">
            <w:pPr>
              <w:pStyle w:val="a3"/>
              <w:spacing w:before="0" w:beforeAutospacing="0" w:after="360" w:afterAutospacing="0" w:line="285" w:lineRule="atLeast"/>
              <w:textAlignment w:val="baseline"/>
              <w:rPr>
                <w:b/>
                <w:color w:val="000000"/>
                <w:spacing w:val="2"/>
                <w:szCs w:val="20"/>
              </w:rPr>
            </w:pPr>
            <w:r w:rsidRPr="00DC79C7">
              <w:rPr>
                <w:b/>
                <w:color w:val="000000"/>
                <w:spacing w:val="2"/>
                <w:szCs w:val="20"/>
              </w:rPr>
              <w:t>Оқушының әрекеті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DC79C7" w:rsidRDefault="00A73DF3" w:rsidP="00893F2C">
            <w:pPr>
              <w:pStyle w:val="a3"/>
              <w:spacing w:before="0" w:beforeAutospacing="0" w:after="360" w:afterAutospacing="0" w:line="285" w:lineRule="atLeast"/>
              <w:textAlignment w:val="baseline"/>
              <w:rPr>
                <w:b/>
                <w:color w:val="000000"/>
                <w:spacing w:val="2"/>
                <w:szCs w:val="20"/>
              </w:rPr>
            </w:pPr>
            <w:r w:rsidRPr="00DC79C7">
              <w:rPr>
                <w:b/>
                <w:color w:val="000000"/>
                <w:spacing w:val="2"/>
                <w:szCs w:val="20"/>
              </w:rPr>
              <w:t>Бағалау</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DC79C7" w:rsidRDefault="00A73DF3" w:rsidP="00893F2C">
            <w:pPr>
              <w:pStyle w:val="a3"/>
              <w:spacing w:before="0" w:beforeAutospacing="0" w:after="360" w:afterAutospacing="0" w:line="285" w:lineRule="atLeast"/>
              <w:textAlignment w:val="baseline"/>
              <w:rPr>
                <w:b/>
                <w:color w:val="000000"/>
                <w:spacing w:val="2"/>
                <w:szCs w:val="20"/>
              </w:rPr>
            </w:pPr>
            <w:proofErr w:type="spellStart"/>
            <w:r w:rsidRPr="00DC79C7">
              <w:rPr>
                <w:b/>
                <w:color w:val="000000"/>
                <w:spacing w:val="2"/>
                <w:szCs w:val="20"/>
              </w:rPr>
              <w:t>Ресурстар</w:t>
            </w:r>
            <w:proofErr w:type="spellEnd"/>
          </w:p>
        </w:tc>
      </w:tr>
      <w:tr w:rsidR="00C84116" w:rsidRPr="00C84116" w:rsidTr="005A17D8">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DC79C7" w:rsidP="00893F2C">
            <w:pPr>
              <w:rPr>
                <w:rFonts w:ascii="Times New Roman" w:hAnsi="Times New Roman" w:cs="Times New Roman"/>
                <w:b/>
                <w:sz w:val="24"/>
                <w:szCs w:val="20"/>
                <w:lang w:val="kk-KZ"/>
              </w:rPr>
            </w:pPr>
            <w:r>
              <w:rPr>
                <w:rFonts w:ascii="Times New Roman" w:hAnsi="Times New Roman" w:cs="Times New Roman"/>
                <w:b/>
                <w:sz w:val="24"/>
                <w:szCs w:val="20"/>
                <w:lang w:val="kk-KZ"/>
              </w:rPr>
              <w:t>3 мин</w:t>
            </w:r>
          </w:p>
          <w:p w:rsidR="00BB5B0B" w:rsidRPr="00DC79C7"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Сабақтың басы</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DC79C7" w:rsidP="00893F2C">
            <w:pPr>
              <w:rPr>
                <w:rFonts w:ascii="Times New Roman" w:hAnsi="Times New Roman" w:cs="Times New Roman"/>
                <w:b/>
                <w:sz w:val="24"/>
                <w:szCs w:val="20"/>
                <w:lang w:val="kk-KZ"/>
              </w:rPr>
            </w:pPr>
            <w:r>
              <w:rPr>
                <w:rFonts w:ascii="Times New Roman" w:hAnsi="Times New Roman" w:cs="Times New Roman"/>
                <w:b/>
                <w:sz w:val="24"/>
                <w:szCs w:val="20"/>
                <w:lang w:val="kk-KZ"/>
              </w:rPr>
              <w:t>Психологиялық жағымды ахуал қалыптастыру.</w:t>
            </w:r>
          </w:p>
          <w:p w:rsidR="00DC79C7"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Туған елім, туған жерім,</w:t>
            </w:r>
          </w:p>
          <w:p w:rsidR="00C84116"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Гүлдене бер, жайнай бер,</w:t>
            </w:r>
          </w:p>
          <w:p w:rsidR="00C84116"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Сыныптастар, жақсы достар</w:t>
            </w:r>
          </w:p>
          <w:p w:rsidR="00C84116" w:rsidRPr="00DC79C7"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Оқу оқы, ойнап өс!</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C84116" w:rsidP="008C0CA4">
            <w:pPr>
              <w:rPr>
                <w:rFonts w:ascii="Times New Roman" w:hAnsi="Times New Roman" w:cs="Times New Roman"/>
                <w:b/>
                <w:sz w:val="24"/>
                <w:szCs w:val="20"/>
                <w:lang w:val="kk-KZ"/>
              </w:rPr>
            </w:pPr>
            <w:r>
              <w:rPr>
                <w:rFonts w:ascii="Times New Roman" w:hAnsi="Times New Roman" w:cs="Times New Roman"/>
                <w:b/>
                <w:sz w:val="24"/>
                <w:szCs w:val="20"/>
                <w:lang w:val="kk-KZ"/>
              </w:rPr>
              <w:t>Өлеңді</w:t>
            </w:r>
            <w:r w:rsidR="008C0CA4">
              <w:rPr>
                <w:rFonts w:ascii="Times New Roman" w:hAnsi="Times New Roman" w:cs="Times New Roman"/>
                <w:b/>
                <w:sz w:val="24"/>
                <w:szCs w:val="20"/>
                <w:lang w:val="kk-KZ"/>
              </w:rPr>
              <w:t xml:space="preserve"> біріге </w:t>
            </w:r>
            <w:r>
              <w:rPr>
                <w:rFonts w:ascii="Times New Roman" w:hAnsi="Times New Roman" w:cs="Times New Roman"/>
                <w:b/>
                <w:sz w:val="24"/>
                <w:szCs w:val="20"/>
                <w:lang w:val="kk-KZ"/>
              </w:rPr>
              <w:t>хормен айтады, жақсы көңіл-күймен сабақты бастайды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A73DF3" w:rsidP="00893F2C">
            <w:pPr>
              <w:rPr>
                <w:rFonts w:ascii="Times New Roman" w:hAnsi="Times New Roman" w:cs="Times New Roman"/>
                <w:b/>
                <w:sz w:val="24"/>
                <w:szCs w:val="20"/>
                <w:lang w:val="kk-KZ"/>
              </w:rPr>
            </w:pP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өлең</w:t>
            </w:r>
          </w:p>
        </w:tc>
      </w:tr>
      <w:tr w:rsidR="00C84116" w:rsidRPr="00C84116" w:rsidTr="005A17D8">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3 мин</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8C0CA4"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ҰЖ </w:t>
            </w:r>
            <w:r w:rsidR="00C84116">
              <w:rPr>
                <w:rFonts w:ascii="Times New Roman" w:hAnsi="Times New Roman" w:cs="Times New Roman"/>
                <w:b/>
                <w:sz w:val="24"/>
                <w:szCs w:val="20"/>
                <w:lang w:val="kk-KZ"/>
              </w:rPr>
              <w:t>"Миға шабуыл" стратегиясы: Судың сылдыры бар музыка ойнайды. Мұғалім балалардан:</w:t>
            </w:r>
          </w:p>
          <w:p w:rsidR="00C84116"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-Бұл ненің дыбысы деп ойлайсың?</w:t>
            </w:r>
          </w:p>
          <w:p w:rsidR="00C84116" w:rsidRPr="00C84116" w:rsidRDefault="00C84116" w:rsidP="00893F2C">
            <w:pPr>
              <w:rPr>
                <w:rFonts w:ascii="Times New Roman" w:hAnsi="Times New Roman" w:cs="Times New Roman"/>
                <w:b/>
                <w:sz w:val="24"/>
                <w:szCs w:val="20"/>
                <w:lang w:val="kk-KZ"/>
              </w:rPr>
            </w:pPr>
            <w:r>
              <w:rPr>
                <w:rFonts w:ascii="Times New Roman" w:hAnsi="Times New Roman" w:cs="Times New Roman"/>
                <w:b/>
                <w:sz w:val="24"/>
                <w:szCs w:val="20"/>
                <w:lang w:val="kk-KZ"/>
              </w:rPr>
              <w:t>Логикалық тапсырма: уС. лО йадақ неке?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Default="00C84116" w:rsidP="008C0CA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-балалар, сұраққа жауап береді;</w:t>
            </w:r>
          </w:p>
          <w:p w:rsidR="008C0CA4" w:rsidRDefault="008C0CA4" w:rsidP="008C0CA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-судың</w:t>
            </w:r>
          </w:p>
          <w:p w:rsidR="00C84116" w:rsidRPr="00C84116" w:rsidRDefault="00C84116" w:rsidP="008C0CA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-теріс жазылған сабақ тақырыбын табады?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A73DF3" w:rsidP="00893F2C">
            <w:pPr>
              <w:rPr>
                <w:rFonts w:ascii="Times New Roman" w:hAnsi="Times New Roman" w:cs="Times New Roman"/>
                <w:b/>
                <w:sz w:val="24"/>
                <w:szCs w:val="20"/>
                <w:lang w:val="kk-KZ"/>
              </w:rPr>
            </w:pP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3DF3" w:rsidRPr="00C84116"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Таныстырылым 1 бет</w:t>
            </w:r>
          </w:p>
        </w:tc>
      </w:tr>
      <w:tr w:rsidR="00A83E64" w:rsidRPr="00C84116" w:rsidTr="00CD02B9">
        <w:trPr>
          <w:trHeight w:val="224"/>
        </w:trPr>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Default="00DF313B" w:rsidP="00893F2C">
            <w:pPr>
              <w:rPr>
                <w:rFonts w:ascii="Times New Roman" w:hAnsi="Times New Roman" w:cs="Times New Roman"/>
                <w:b/>
                <w:sz w:val="24"/>
                <w:szCs w:val="20"/>
                <w:lang w:val="kk-KZ"/>
              </w:rPr>
            </w:pPr>
            <w:r>
              <w:rPr>
                <w:rFonts w:ascii="Times New Roman" w:hAnsi="Times New Roman" w:cs="Times New Roman"/>
                <w:b/>
                <w:sz w:val="24"/>
                <w:szCs w:val="20"/>
                <w:lang w:val="kk-KZ"/>
              </w:rPr>
              <w:t>20 мин</w:t>
            </w:r>
          </w:p>
          <w:p w:rsidR="00BB5B0B" w:rsidRPr="00C84116"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Сабақтың </w:t>
            </w:r>
            <w:r>
              <w:rPr>
                <w:rFonts w:ascii="Times New Roman" w:hAnsi="Times New Roman" w:cs="Times New Roman"/>
                <w:b/>
                <w:sz w:val="24"/>
                <w:szCs w:val="20"/>
                <w:lang w:val="kk-KZ"/>
              </w:rPr>
              <w:lastRenderedPageBreak/>
              <w:t>ортасы</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-Ендеше балалар, біз бүгін судың  қандай екеніне кеңірек тоқталамыз?</w:t>
            </w:r>
          </w:p>
          <w:p w:rsidR="00A83E64"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Бүгінгі сабақта Сен судың қандай  қасиеттері бар екенін білесің;</w:t>
            </w:r>
          </w:p>
          <w:p w:rsidR="00A83E64"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Табиғи су көздерін анықтайсың.</w:t>
            </w:r>
          </w:p>
          <w:p w:rsidR="008C0CA4" w:rsidRDefault="00005368" w:rsidP="00893F2C">
            <w:pPr>
              <w:rPr>
                <w:rFonts w:ascii="Times New Roman" w:hAnsi="Times New Roman" w:cs="Times New Roman"/>
                <w:b/>
                <w:sz w:val="24"/>
                <w:szCs w:val="20"/>
                <w:lang w:val="kk-KZ"/>
              </w:rPr>
            </w:pPr>
            <w:r>
              <w:rPr>
                <w:rFonts w:ascii="Times New Roman" w:hAnsi="Times New Roman" w:cs="Times New Roman"/>
                <w:b/>
                <w:sz w:val="24"/>
                <w:szCs w:val="20"/>
                <w:lang w:val="kk-KZ"/>
              </w:rPr>
              <w:t>Бүгінгі сабағымызды "Аялдама" ойынымен бастаймыз.</w:t>
            </w:r>
          </w:p>
          <w:p w:rsidR="00005368" w:rsidRDefault="008C0CA4" w:rsidP="00893F2C">
            <w:pPr>
              <w:rPr>
                <w:rFonts w:ascii="Times New Roman" w:hAnsi="Times New Roman" w:cs="Times New Roman"/>
                <w:b/>
                <w:sz w:val="24"/>
                <w:szCs w:val="20"/>
                <w:lang w:val="kk-KZ"/>
              </w:rPr>
            </w:pPr>
            <w:r>
              <w:rPr>
                <w:rFonts w:ascii="Times New Roman" w:hAnsi="Times New Roman" w:cs="Times New Roman"/>
                <w:b/>
                <w:sz w:val="24"/>
                <w:szCs w:val="20"/>
                <w:lang w:val="kk-KZ"/>
              </w:rPr>
              <w:t>Сапар желісі: (Маршрут) "Аягөз өлкесі" деп аталады.</w:t>
            </w:r>
          </w:p>
          <w:p w:rsidR="00005368" w:rsidRPr="009F400C" w:rsidRDefault="008C0CA4" w:rsidP="00893F2C">
            <w:pPr>
              <w:rPr>
                <w:rFonts w:ascii="Times New Roman" w:hAnsi="Times New Roman" w:cs="Times New Roman"/>
                <w:b/>
                <w:sz w:val="24"/>
                <w:szCs w:val="20"/>
                <w:u w:val="single"/>
                <w:lang w:val="kk-KZ"/>
              </w:rPr>
            </w:pPr>
            <w:r>
              <w:rPr>
                <w:rFonts w:ascii="Times New Roman" w:hAnsi="Times New Roman" w:cs="Times New Roman"/>
                <w:b/>
                <w:sz w:val="24"/>
                <w:szCs w:val="20"/>
                <w:u w:val="single"/>
                <w:lang w:val="kk-KZ"/>
              </w:rPr>
              <w:t xml:space="preserve">ҰЖ  </w:t>
            </w:r>
            <w:r w:rsidR="00005368" w:rsidRPr="009F400C">
              <w:rPr>
                <w:rFonts w:ascii="Times New Roman" w:hAnsi="Times New Roman" w:cs="Times New Roman"/>
                <w:b/>
                <w:sz w:val="24"/>
                <w:szCs w:val="20"/>
                <w:u w:val="single"/>
                <w:lang w:val="kk-KZ"/>
              </w:rPr>
              <w:t xml:space="preserve">№1 Аялдама тапсырмасы: </w:t>
            </w:r>
            <w:r>
              <w:rPr>
                <w:rFonts w:ascii="Times New Roman" w:hAnsi="Times New Roman" w:cs="Times New Roman"/>
                <w:b/>
                <w:sz w:val="24"/>
                <w:szCs w:val="20"/>
                <w:u w:val="single"/>
                <w:lang w:val="kk-KZ"/>
              </w:rPr>
              <w:t>"Тарбағатай тауы"</w:t>
            </w:r>
          </w:p>
          <w:p w:rsidR="00A83E64" w:rsidRDefault="00A83E64" w:rsidP="00A83E64">
            <w:pPr>
              <w:rPr>
                <w:rFonts w:ascii="Times New Roman" w:hAnsi="Times New Roman" w:cs="Times New Roman"/>
                <w:b/>
                <w:sz w:val="24"/>
                <w:szCs w:val="20"/>
                <w:lang w:val="kk-KZ"/>
              </w:rPr>
            </w:pPr>
            <w:r>
              <w:rPr>
                <w:rFonts w:ascii="Times New Roman" w:hAnsi="Times New Roman" w:cs="Times New Roman"/>
                <w:b/>
                <w:sz w:val="24"/>
                <w:szCs w:val="20"/>
                <w:lang w:val="kk-KZ"/>
              </w:rPr>
              <w:t>-Оқулығымыздың 44-45 бетін ашайық.</w:t>
            </w:r>
          </w:p>
          <w:p w:rsidR="00A83E64" w:rsidRDefault="00A83E64" w:rsidP="00A83E64">
            <w:pPr>
              <w:rPr>
                <w:rFonts w:ascii="Times New Roman" w:hAnsi="Times New Roman" w:cs="Times New Roman"/>
                <w:b/>
                <w:sz w:val="24"/>
                <w:szCs w:val="20"/>
                <w:lang w:val="kk-KZ"/>
              </w:rPr>
            </w:pPr>
            <w:r>
              <w:rPr>
                <w:rFonts w:ascii="Times New Roman" w:hAnsi="Times New Roman" w:cs="Times New Roman"/>
                <w:b/>
                <w:sz w:val="24"/>
                <w:szCs w:val="20"/>
                <w:lang w:val="kk-KZ"/>
              </w:rPr>
              <w:t>Қазақ халқында "Дария басы бұлақ" деген мақал бар.Мақалдың мағынасын қалай түсінесің?</w:t>
            </w:r>
            <w:r w:rsidR="00005368">
              <w:rPr>
                <w:rFonts w:ascii="Times New Roman" w:hAnsi="Times New Roman" w:cs="Times New Roman"/>
                <w:b/>
                <w:sz w:val="24"/>
                <w:szCs w:val="20"/>
                <w:lang w:val="kk-KZ"/>
              </w:rPr>
              <w:t xml:space="preserve"> Бұлақ суы  өзенге құйылғанда қалай өзгереді? Осы орайда Біздің Аягөзімізде қандай өзен бар?</w:t>
            </w:r>
          </w:p>
          <w:p w:rsidR="005A17D8" w:rsidRPr="009F400C" w:rsidRDefault="008C0CA4" w:rsidP="00A83E64">
            <w:pPr>
              <w:rPr>
                <w:rFonts w:ascii="Times New Roman" w:hAnsi="Times New Roman" w:cs="Times New Roman"/>
                <w:b/>
                <w:sz w:val="24"/>
                <w:szCs w:val="20"/>
                <w:u w:val="single"/>
                <w:lang w:val="kk-KZ"/>
              </w:rPr>
            </w:pPr>
            <w:r>
              <w:rPr>
                <w:rFonts w:ascii="Times New Roman" w:hAnsi="Times New Roman" w:cs="Times New Roman"/>
                <w:b/>
                <w:sz w:val="24"/>
                <w:szCs w:val="20"/>
                <w:u w:val="single"/>
                <w:lang w:val="kk-KZ"/>
              </w:rPr>
              <w:t xml:space="preserve">ЖЖ  </w:t>
            </w:r>
            <w:r w:rsidR="005A17D8" w:rsidRPr="009F400C">
              <w:rPr>
                <w:rFonts w:ascii="Times New Roman" w:hAnsi="Times New Roman" w:cs="Times New Roman"/>
                <w:b/>
                <w:sz w:val="24"/>
                <w:szCs w:val="20"/>
                <w:u w:val="single"/>
                <w:lang w:val="kk-KZ"/>
              </w:rPr>
              <w:t xml:space="preserve">№2 Аялдама тапсырмасы: </w:t>
            </w:r>
            <w:r>
              <w:rPr>
                <w:rFonts w:ascii="Times New Roman" w:hAnsi="Times New Roman" w:cs="Times New Roman"/>
                <w:b/>
                <w:sz w:val="24"/>
                <w:szCs w:val="20"/>
                <w:u w:val="single"/>
                <w:lang w:val="kk-KZ"/>
              </w:rPr>
              <w:t>"</w:t>
            </w:r>
            <w:r w:rsidR="00CD02B9">
              <w:rPr>
                <w:rFonts w:ascii="Times New Roman" w:hAnsi="Times New Roman" w:cs="Times New Roman"/>
                <w:b/>
                <w:sz w:val="24"/>
                <w:szCs w:val="20"/>
                <w:u w:val="single"/>
                <w:lang w:val="kk-KZ"/>
              </w:rPr>
              <w:t>Тарбағатай</w:t>
            </w:r>
            <w:r w:rsidR="007A351C">
              <w:rPr>
                <w:rFonts w:ascii="Times New Roman" w:hAnsi="Times New Roman" w:cs="Times New Roman"/>
                <w:b/>
                <w:sz w:val="24"/>
                <w:szCs w:val="20"/>
                <w:u w:val="single"/>
                <w:lang w:val="kk-KZ"/>
              </w:rPr>
              <w:t xml:space="preserve"> ауылы</w:t>
            </w:r>
            <w:r>
              <w:rPr>
                <w:rFonts w:ascii="Times New Roman" w:hAnsi="Times New Roman" w:cs="Times New Roman"/>
                <w:b/>
                <w:sz w:val="24"/>
                <w:szCs w:val="20"/>
                <w:u w:val="single"/>
                <w:lang w:val="kk-KZ"/>
              </w:rPr>
              <w:t xml:space="preserve">" </w:t>
            </w:r>
            <w:r w:rsidR="007A351C">
              <w:rPr>
                <w:rFonts w:ascii="Times New Roman" w:hAnsi="Times New Roman" w:cs="Times New Roman"/>
                <w:b/>
                <w:sz w:val="24"/>
                <w:szCs w:val="20"/>
                <w:u w:val="single"/>
                <w:lang w:val="kk-KZ"/>
              </w:rPr>
              <w:t>зерттеу тапсырмасы</w:t>
            </w:r>
          </w:p>
          <w:p w:rsidR="005A17D8" w:rsidRDefault="005A17D8" w:rsidP="00A83E64">
            <w:pPr>
              <w:rPr>
                <w:rFonts w:ascii="Times New Roman" w:hAnsi="Times New Roman" w:cs="Times New Roman"/>
                <w:b/>
                <w:sz w:val="24"/>
                <w:szCs w:val="20"/>
                <w:lang w:val="kk-KZ"/>
              </w:rPr>
            </w:pPr>
            <w:r>
              <w:rPr>
                <w:rFonts w:ascii="Times New Roman" w:hAnsi="Times New Roman" w:cs="Times New Roman"/>
                <w:b/>
                <w:sz w:val="24"/>
                <w:szCs w:val="20"/>
                <w:lang w:val="kk-KZ"/>
              </w:rPr>
              <w:t>-Оқушыларға су құйылған  ыдыстар, қант, тұз, шырып, қасық, орамал беріледі. Қауіпсіздік ережесі:</w:t>
            </w:r>
          </w:p>
          <w:p w:rsidR="005A17D8" w:rsidRDefault="005A17D8" w:rsidP="00A83E64">
            <w:pPr>
              <w:rPr>
                <w:rFonts w:ascii="Times New Roman" w:hAnsi="Times New Roman" w:cs="Times New Roman"/>
                <w:b/>
                <w:sz w:val="24"/>
                <w:szCs w:val="20"/>
                <w:lang w:val="kk-KZ"/>
              </w:rPr>
            </w:pPr>
            <w:r>
              <w:rPr>
                <w:rFonts w:ascii="Times New Roman" w:hAnsi="Times New Roman" w:cs="Times New Roman"/>
                <w:b/>
                <w:sz w:val="24"/>
                <w:szCs w:val="20"/>
                <w:lang w:val="kk-KZ"/>
              </w:rPr>
              <w:t>-зерттеу жұмыстары кезінде ешкімге бұрылып қарама, түзу отыр,</w:t>
            </w:r>
          </w:p>
          <w:p w:rsidR="005A17D8" w:rsidRDefault="005A17D8" w:rsidP="00A83E64">
            <w:pPr>
              <w:rPr>
                <w:rFonts w:ascii="Times New Roman" w:hAnsi="Times New Roman" w:cs="Times New Roman"/>
                <w:b/>
                <w:sz w:val="24"/>
                <w:szCs w:val="20"/>
                <w:lang w:val="kk-KZ"/>
              </w:rPr>
            </w:pPr>
            <w:r>
              <w:rPr>
                <w:rFonts w:ascii="Times New Roman" w:hAnsi="Times New Roman" w:cs="Times New Roman"/>
                <w:b/>
                <w:sz w:val="24"/>
                <w:szCs w:val="20"/>
                <w:lang w:val="kk-KZ"/>
              </w:rPr>
              <w:t>-суды  төгіп алма;</w:t>
            </w:r>
          </w:p>
          <w:p w:rsidR="005A17D8"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t>-е</w:t>
            </w:r>
            <w:r w:rsidR="005A17D8">
              <w:rPr>
                <w:rFonts w:ascii="Times New Roman" w:hAnsi="Times New Roman" w:cs="Times New Roman"/>
                <w:b/>
                <w:sz w:val="24"/>
                <w:szCs w:val="20"/>
                <w:lang w:val="kk-KZ"/>
              </w:rPr>
              <w:t>гер зерттеу жасалатын заттарға аллергия болса, жолама, достарыңды бақыла.</w:t>
            </w:r>
          </w:p>
          <w:p w:rsidR="008D2A43"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t>Нұсқаулық:</w:t>
            </w:r>
          </w:p>
          <w:p w:rsidR="008D2A43"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t>-алдымен суды иіске, иісі бар ма тексер;</w:t>
            </w:r>
          </w:p>
          <w:p w:rsidR="008D2A43"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-судың дәмін татып көр, дәмі  бар ма?</w:t>
            </w:r>
          </w:p>
          <w:p w:rsidR="008D2A43"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t>-енді суға қасықты салып көр, түсі қандай екен?</w:t>
            </w:r>
          </w:p>
          <w:p w:rsidR="008D2A43" w:rsidRDefault="008D2A43" w:rsidP="00A83E64">
            <w:pPr>
              <w:rPr>
                <w:rFonts w:ascii="Times New Roman" w:hAnsi="Times New Roman" w:cs="Times New Roman"/>
                <w:b/>
                <w:sz w:val="24"/>
                <w:szCs w:val="20"/>
                <w:lang w:val="kk-KZ"/>
              </w:rPr>
            </w:pPr>
            <w:r>
              <w:rPr>
                <w:rFonts w:ascii="Times New Roman" w:hAnsi="Times New Roman" w:cs="Times New Roman"/>
                <w:b/>
                <w:sz w:val="24"/>
                <w:szCs w:val="20"/>
                <w:lang w:val="kk-KZ"/>
              </w:rPr>
              <w:t>-енді суға жарты қасықтан бірінші стаканға тұз, екінші стаканға қант салып көр, нені байқадың? Заттар еріп кетті ме?</w:t>
            </w:r>
          </w:p>
          <w:p w:rsidR="009F400C" w:rsidRDefault="009F400C" w:rsidP="00A83E64">
            <w:pPr>
              <w:rPr>
                <w:rFonts w:ascii="Times New Roman" w:hAnsi="Times New Roman" w:cs="Times New Roman"/>
                <w:b/>
                <w:sz w:val="24"/>
                <w:szCs w:val="20"/>
                <w:lang w:val="kk-KZ"/>
              </w:rPr>
            </w:pPr>
            <w:r>
              <w:rPr>
                <w:rFonts w:ascii="Times New Roman" w:hAnsi="Times New Roman" w:cs="Times New Roman"/>
                <w:b/>
                <w:sz w:val="24"/>
                <w:szCs w:val="20"/>
                <w:lang w:val="kk-KZ"/>
              </w:rPr>
              <w:t>-шырынды иіске, иісі қандай екен?</w:t>
            </w:r>
          </w:p>
          <w:p w:rsidR="009F400C" w:rsidRDefault="009F400C" w:rsidP="00A83E64">
            <w:pPr>
              <w:rPr>
                <w:rFonts w:ascii="Times New Roman" w:hAnsi="Times New Roman" w:cs="Times New Roman"/>
                <w:b/>
                <w:sz w:val="24"/>
                <w:szCs w:val="20"/>
                <w:lang w:val="kk-KZ"/>
              </w:rPr>
            </w:pPr>
            <w:r>
              <w:rPr>
                <w:rFonts w:ascii="Times New Roman" w:hAnsi="Times New Roman" w:cs="Times New Roman"/>
                <w:b/>
                <w:sz w:val="24"/>
                <w:szCs w:val="20"/>
                <w:lang w:val="kk-KZ"/>
              </w:rPr>
              <w:t>-үшінші суға акварель бояуын салып көр, судың түсі өзгерді ме?</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Енді тақтадағы видеоға назар аударайық.</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Сарқырамалар туралы дерек ұсыну.</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 дерекке ұсына отырып, су қандай екен? (аққыш)</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Мұғалім суды бірнеше түрлі ыдысқа құяды.</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-судың пішіні бар ма? (пішінсіз)</w:t>
            </w:r>
          </w:p>
          <w:p w:rsidR="00DF313B" w:rsidRDefault="00DF313B" w:rsidP="00A83E64">
            <w:pPr>
              <w:rPr>
                <w:rFonts w:ascii="Times New Roman" w:hAnsi="Times New Roman" w:cs="Times New Roman"/>
                <w:b/>
                <w:sz w:val="24"/>
                <w:szCs w:val="20"/>
                <w:lang w:val="kk-KZ"/>
              </w:rPr>
            </w:pPr>
            <w:r>
              <w:rPr>
                <w:rFonts w:ascii="Times New Roman" w:hAnsi="Times New Roman" w:cs="Times New Roman"/>
                <w:b/>
                <w:sz w:val="24"/>
                <w:szCs w:val="20"/>
                <w:lang w:val="kk-KZ"/>
              </w:rPr>
              <w:t>-Енді зерттеу нәтижесінің барлығын "Балық қаңқасы" әдісі арқылы кестеге түсіру, қорытындылау</w:t>
            </w:r>
          </w:p>
          <w:p w:rsidR="009F400C" w:rsidRDefault="001E663E" w:rsidP="00A83E64">
            <w:pPr>
              <w:rPr>
                <w:rFonts w:ascii="Times New Roman" w:hAnsi="Times New Roman" w:cs="Times New Roman"/>
                <w:b/>
                <w:sz w:val="24"/>
                <w:szCs w:val="20"/>
                <w:lang w:val="kk-KZ"/>
              </w:rPr>
            </w:pPr>
            <w:r>
              <w:rPr>
                <w:rFonts w:ascii="Times New Roman" w:hAnsi="Times New Roman" w:cs="Times New Roman"/>
                <w:b/>
                <w:sz w:val="24"/>
                <w:szCs w:val="20"/>
                <w:u w:val="single"/>
                <w:lang w:val="kk-KZ"/>
              </w:rPr>
              <w:t xml:space="preserve">ҰЖ  </w:t>
            </w:r>
            <w:r w:rsidR="009F400C" w:rsidRPr="001E663E">
              <w:rPr>
                <w:rFonts w:ascii="Times New Roman" w:hAnsi="Times New Roman" w:cs="Times New Roman"/>
                <w:b/>
                <w:sz w:val="24"/>
                <w:szCs w:val="20"/>
                <w:u w:val="single"/>
                <w:lang w:val="kk-KZ"/>
              </w:rPr>
              <w:t xml:space="preserve">№3 Аялдама. </w:t>
            </w:r>
            <w:r>
              <w:rPr>
                <w:rFonts w:ascii="Times New Roman" w:hAnsi="Times New Roman" w:cs="Times New Roman"/>
                <w:b/>
                <w:sz w:val="24"/>
                <w:szCs w:val="20"/>
                <w:u w:val="single"/>
                <w:lang w:val="kk-KZ"/>
              </w:rPr>
              <w:t xml:space="preserve">"Аягөз қаласы" </w:t>
            </w:r>
            <w:r w:rsidR="009F400C" w:rsidRPr="001E663E">
              <w:rPr>
                <w:rFonts w:ascii="Times New Roman" w:hAnsi="Times New Roman" w:cs="Times New Roman"/>
                <w:b/>
                <w:sz w:val="24"/>
                <w:szCs w:val="20"/>
                <w:u w:val="single"/>
                <w:lang w:val="kk-KZ"/>
              </w:rPr>
              <w:t>"Ойла</w:t>
            </w:r>
            <w:r w:rsidR="009F400C">
              <w:rPr>
                <w:rFonts w:ascii="Times New Roman" w:hAnsi="Times New Roman" w:cs="Times New Roman"/>
                <w:b/>
                <w:sz w:val="24"/>
                <w:szCs w:val="20"/>
                <w:lang w:val="kk-KZ"/>
              </w:rPr>
              <w:t>н" тапсырмасы</w:t>
            </w:r>
          </w:p>
          <w:p w:rsidR="009F400C" w:rsidRDefault="009F400C" w:rsidP="00A83E64">
            <w:pPr>
              <w:rPr>
                <w:rFonts w:ascii="Times New Roman" w:hAnsi="Times New Roman" w:cs="Times New Roman"/>
                <w:b/>
                <w:sz w:val="24"/>
                <w:szCs w:val="20"/>
                <w:lang w:val="kk-KZ"/>
              </w:rPr>
            </w:pPr>
            <w:r>
              <w:rPr>
                <w:rFonts w:ascii="Times New Roman" w:hAnsi="Times New Roman" w:cs="Times New Roman"/>
                <w:b/>
                <w:sz w:val="24"/>
                <w:szCs w:val="20"/>
                <w:lang w:val="kk-KZ"/>
              </w:rPr>
              <w:t>-Табиғатта  таза суды қайдан кездестіруге болады?</w:t>
            </w:r>
          </w:p>
          <w:p w:rsidR="009F400C" w:rsidRDefault="009F400C" w:rsidP="00A83E64">
            <w:pPr>
              <w:rPr>
                <w:rFonts w:ascii="Times New Roman" w:hAnsi="Times New Roman" w:cs="Times New Roman"/>
                <w:b/>
                <w:sz w:val="24"/>
                <w:szCs w:val="20"/>
                <w:lang w:val="kk-KZ"/>
              </w:rPr>
            </w:pPr>
            <w:r>
              <w:rPr>
                <w:rFonts w:ascii="Times New Roman" w:hAnsi="Times New Roman" w:cs="Times New Roman"/>
                <w:b/>
                <w:sz w:val="24"/>
                <w:szCs w:val="20"/>
                <w:lang w:val="kk-KZ"/>
              </w:rPr>
              <w:t>-Табиғи су көздерін ата.</w:t>
            </w:r>
          </w:p>
          <w:p w:rsidR="009F400C" w:rsidRDefault="009F400C" w:rsidP="00A83E64">
            <w:pPr>
              <w:rPr>
                <w:rFonts w:ascii="Times New Roman" w:hAnsi="Times New Roman" w:cs="Times New Roman"/>
                <w:b/>
                <w:sz w:val="24"/>
                <w:szCs w:val="20"/>
                <w:lang w:val="kk-KZ"/>
              </w:rPr>
            </w:pPr>
            <w:r>
              <w:rPr>
                <w:rFonts w:ascii="Times New Roman" w:hAnsi="Times New Roman" w:cs="Times New Roman"/>
                <w:b/>
                <w:sz w:val="24"/>
                <w:szCs w:val="20"/>
                <w:lang w:val="kk-KZ"/>
              </w:rPr>
              <w:t>-Табиғи су көздерін ата, оларды сипатта. Табиғи су көздерін ішуге бола ма?</w:t>
            </w:r>
          </w:p>
          <w:p w:rsidR="00BB5B0B" w:rsidRDefault="00BB5B0B" w:rsidP="00A83E64">
            <w:pPr>
              <w:rPr>
                <w:rFonts w:ascii="Times New Roman" w:hAnsi="Times New Roman" w:cs="Times New Roman"/>
                <w:b/>
                <w:sz w:val="24"/>
                <w:szCs w:val="20"/>
                <w:lang w:val="kk-KZ"/>
              </w:rPr>
            </w:pPr>
            <w:r>
              <w:rPr>
                <w:rFonts w:ascii="Times New Roman" w:hAnsi="Times New Roman" w:cs="Times New Roman"/>
                <w:b/>
                <w:sz w:val="24"/>
                <w:szCs w:val="20"/>
                <w:lang w:val="kk-KZ"/>
              </w:rPr>
              <w:t>-Қазақстандағы қандай табиғи су көздерін білісіңдер?</w:t>
            </w:r>
          </w:p>
          <w:p w:rsidR="00BB5B0B" w:rsidRDefault="001E663E" w:rsidP="00A83E64">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Дәптермен жұмыс  </w:t>
            </w:r>
            <w:r w:rsidR="00BB5B0B">
              <w:rPr>
                <w:rFonts w:ascii="Times New Roman" w:hAnsi="Times New Roman" w:cs="Times New Roman"/>
                <w:b/>
                <w:sz w:val="24"/>
                <w:szCs w:val="20"/>
                <w:lang w:val="kk-KZ"/>
              </w:rPr>
              <w:t xml:space="preserve">№4 аялдама: </w:t>
            </w:r>
            <w:r>
              <w:rPr>
                <w:rFonts w:ascii="Times New Roman" w:hAnsi="Times New Roman" w:cs="Times New Roman"/>
                <w:b/>
                <w:sz w:val="24"/>
                <w:szCs w:val="20"/>
                <w:lang w:val="kk-KZ"/>
              </w:rPr>
              <w:t xml:space="preserve">"Тарлаулы ауылы" </w:t>
            </w:r>
            <w:r w:rsidR="00BB5B0B">
              <w:rPr>
                <w:rFonts w:ascii="Times New Roman" w:hAnsi="Times New Roman" w:cs="Times New Roman"/>
                <w:b/>
                <w:sz w:val="24"/>
                <w:szCs w:val="20"/>
                <w:lang w:val="kk-KZ"/>
              </w:rPr>
              <w:t>"Суды қорғау"</w:t>
            </w:r>
          </w:p>
          <w:p w:rsidR="00A83E64" w:rsidRDefault="00A83E64" w:rsidP="00A83E64">
            <w:pPr>
              <w:rPr>
                <w:rFonts w:ascii="Times New Roman" w:hAnsi="Times New Roman" w:cs="Times New Roman"/>
                <w:b/>
                <w:sz w:val="24"/>
                <w:szCs w:val="20"/>
                <w:lang w:val="kk-KZ"/>
              </w:rPr>
            </w:pPr>
            <w:r>
              <w:rPr>
                <w:rFonts w:ascii="Times New Roman" w:hAnsi="Times New Roman" w:cs="Times New Roman"/>
                <w:b/>
                <w:sz w:val="24"/>
                <w:szCs w:val="20"/>
                <w:lang w:val="kk-KZ"/>
              </w:rPr>
              <w:t>Балалар, су бізге қажет пе?</w:t>
            </w:r>
          </w:p>
          <w:p w:rsidR="00A83E64"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-суды қалай қорғауға болады?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005368" w:rsidRDefault="00005368" w:rsidP="00005368">
            <w:pPr>
              <w:spacing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-Мақалды оқиды,</w:t>
            </w:r>
            <w:r w:rsidR="00CD02B9">
              <w:rPr>
                <w:rFonts w:ascii="Times New Roman" w:hAnsi="Times New Roman" w:cs="Times New Roman"/>
                <w:b/>
                <w:sz w:val="24"/>
                <w:szCs w:val="20"/>
                <w:lang w:val="kk-KZ"/>
              </w:rPr>
              <w:t xml:space="preserve"> түсінгендерін 2-3 оқушы айтады</w:t>
            </w:r>
          </w:p>
          <w:p w:rsidR="00005368" w:rsidRDefault="00005368" w:rsidP="00005368">
            <w:pPr>
              <w:spacing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-Аягөз өзені туралы жазғандарын оқиды</w:t>
            </w:r>
          </w:p>
          <w:p w:rsidR="00005368" w:rsidRDefault="00005368" w:rsidP="00893F2C">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p>
          <w:p w:rsidR="001E663E" w:rsidRDefault="001E663E" w:rsidP="005A17D8">
            <w:pPr>
              <w:rPr>
                <w:rFonts w:ascii="Times New Roman" w:hAnsi="Times New Roman" w:cs="Times New Roman"/>
                <w:b/>
                <w:sz w:val="24"/>
                <w:szCs w:val="20"/>
                <w:lang w:val="kk-KZ"/>
              </w:rPr>
            </w:pPr>
          </w:p>
          <w:p w:rsidR="001E663E" w:rsidRDefault="001E663E" w:rsidP="005A17D8">
            <w:pPr>
              <w:rPr>
                <w:rFonts w:ascii="Times New Roman" w:hAnsi="Times New Roman" w:cs="Times New Roman"/>
                <w:b/>
                <w:sz w:val="24"/>
                <w:szCs w:val="20"/>
                <w:lang w:val="kk-KZ"/>
              </w:rPr>
            </w:pPr>
          </w:p>
          <w:p w:rsidR="001E663E" w:rsidRDefault="001E663E" w:rsidP="005A17D8">
            <w:pPr>
              <w:rPr>
                <w:rFonts w:ascii="Times New Roman" w:hAnsi="Times New Roman" w:cs="Times New Roman"/>
                <w:b/>
                <w:sz w:val="24"/>
                <w:szCs w:val="20"/>
                <w:lang w:val="kk-KZ"/>
              </w:rPr>
            </w:pPr>
          </w:p>
          <w:p w:rsidR="001E663E" w:rsidRDefault="001E663E" w:rsidP="005A17D8">
            <w:pPr>
              <w:rPr>
                <w:rFonts w:ascii="Times New Roman" w:hAnsi="Times New Roman" w:cs="Times New Roman"/>
                <w:b/>
                <w:sz w:val="24"/>
                <w:szCs w:val="20"/>
                <w:lang w:val="kk-KZ"/>
              </w:rPr>
            </w:pPr>
          </w:p>
          <w:p w:rsidR="005A17D8" w:rsidRDefault="005A17D8" w:rsidP="005A17D8">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Оқушылар нұсқау бойынша  зерттеу </w:t>
            </w:r>
            <w:r>
              <w:rPr>
                <w:rFonts w:ascii="Times New Roman" w:hAnsi="Times New Roman" w:cs="Times New Roman"/>
                <w:b/>
                <w:sz w:val="24"/>
                <w:szCs w:val="20"/>
                <w:lang w:val="kk-KZ"/>
              </w:rPr>
              <w:lastRenderedPageBreak/>
              <w:t>жұмыстарын жасайды.</w:t>
            </w:r>
          </w:p>
          <w:p w:rsidR="005A17D8" w:rsidRDefault="005A17D8" w:rsidP="005A17D8">
            <w:pPr>
              <w:rPr>
                <w:rFonts w:ascii="Times New Roman" w:hAnsi="Times New Roman" w:cs="Times New Roman"/>
                <w:b/>
                <w:sz w:val="24"/>
                <w:szCs w:val="20"/>
                <w:lang w:val="kk-KZ"/>
              </w:rPr>
            </w:pPr>
            <w:r>
              <w:rPr>
                <w:rFonts w:ascii="Times New Roman" w:hAnsi="Times New Roman" w:cs="Times New Roman"/>
                <w:b/>
                <w:sz w:val="24"/>
                <w:szCs w:val="20"/>
                <w:lang w:val="kk-KZ"/>
              </w:rPr>
              <w:t>Зерттеу нәтижесін кестеге түсіреді;</w:t>
            </w:r>
          </w:p>
          <w:p w:rsidR="005A17D8" w:rsidRDefault="005A17D8" w:rsidP="005A17D8">
            <w:pPr>
              <w:rPr>
                <w:rFonts w:ascii="Times New Roman" w:hAnsi="Times New Roman" w:cs="Times New Roman"/>
                <w:b/>
                <w:sz w:val="24"/>
                <w:szCs w:val="20"/>
                <w:lang w:val="kk-KZ"/>
              </w:rPr>
            </w:pPr>
            <w:r>
              <w:rPr>
                <w:rFonts w:ascii="Times New Roman" w:hAnsi="Times New Roman" w:cs="Times New Roman"/>
                <w:b/>
                <w:sz w:val="24"/>
                <w:szCs w:val="20"/>
                <w:lang w:val="kk-KZ"/>
              </w:rPr>
              <w:t>Кейбір оқушылар  зерттеу нәтижесін  қорытындылап айтады;</w:t>
            </w:r>
          </w:p>
          <w:p w:rsidR="00DF313B" w:rsidRDefault="00DF313B" w:rsidP="005A17D8">
            <w:pPr>
              <w:rPr>
                <w:rFonts w:ascii="Times New Roman" w:hAnsi="Times New Roman" w:cs="Times New Roman"/>
                <w:b/>
                <w:sz w:val="24"/>
                <w:szCs w:val="20"/>
                <w:lang w:val="kk-KZ"/>
              </w:rPr>
            </w:pPr>
          </w:p>
          <w:p w:rsidR="00DF313B" w:rsidRDefault="00DF313B" w:rsidP="005A17D8">
            <w:pPr>
              <w:rPr>
                <w:rFonts w:ascii="Times New Roman" w:hAnsi="Times New Roman" w:cs="Times New Roman"/>
                <w:b/>
                <w:sz w:val="24"/>
                <w:szCs w:val="20"/>
                <w:lang w:val="kk-KZ"/>
              </w:rPr>
            </w:pPr>
            <w:r>
              <w:rPr>
                <w:rFonts w:ascii="Times New Roman" w:hAnsi="Times New Roman" w:cs="Times New Roman"/>
                <w:b/>
                <w:sz w:val="24"/>
                <w:szCs w:val="20"/>
                <w:lang w:val="kk-KZ"/>
              </w:rPr>
              <w:t>-судың аққыш екенін тұжырымдайды.</w:t>
            </w:r>
          </w:p>
          <w:p w:rsidR="00DF313B" w:rsidRDefault="00DF313B" w:rsidP="005A17D8">
            <w:pPr>
              <w:rPr>
                <w:rFonts w:ascii="Times New Roman" w:hAnsi="Times New Roman" w:cs="Times New Roman"/>
                <w:b/>
                <w:sz w:val="24"/>
                <w:szCs w:val="20"/>
                <w:lang w:val="kk-KZ"/>
              </w:rPr>
            </w:pPr>
            <w:r>
              <w:rPr>
                <w:rFonts w:ascii="Times New Roman" w:hAnsi="Times New Roman" w:cs="Times New Roman"/>
                <w:b/>
                <w:sz w:val="24"/>
                <w:szCs w:val="20"/>
                <w:lang w:val="kk-KZ"/>
              </w:rPr>
              <w:t>Судың пішінсіз екенін түсінеді.</w:t>
            </w:r>
          </w:p>
          <w:p w:rsidR="009F400C" w:rsidRDefault="00DF313B" w:rsidP="00893F2C">
            <w:pPr>
              <w:rPr>
                <w:rFonts w:ascii="Times New Roman" w:hAnsi="Times New Roman" w:cs="Times New Roman"/>
                <w:b/>
                <w:sz w:val="24"/>
                <w:szCs w:val="20"/>
                <w:lang w:val="kk-KZ"/>
              </w:rPr>
            </w:pPr>
            <w:r>
              <w:rPr>
                <w:rFonts w:ascii="Times New Roman" w:hAnsi="Times New Roman" w:cs="Times New Roman"/>
                <w:b/>
                <w:sz w:val="24"/>
                <w:szCs w:val="20"/>
                <w:lang w:val="kk-KZ"/>
              </w:rPr>
              <w:t>Кестеге жазады.</w:t>
            </w:r>
          </w:p>
          <w:p w:rsidR="009F400C" w:rsidRDefault="009F400C"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-табиғи су көздерін атайды;</w:t>
            </w:r>
          </w:p>
          <w:p w:rsidR="00CD02B9" w:rsidRDefault="009F400C"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Табиғи су көздерін ішуге болама, болмайтындығын айтады.</w:t>
            </w:r>
          </w:p>
          <w:p w:rsidR="00BB5B0B"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Балқаш, Каспий, Арал сияқты су қоймалары туралы дерек айтады;</w:t>
            </w:r>
          </w:p>
          <w:p w:rsidR="00A83E64"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Судың пайдасын айтады.</w:t>
            </w:r>
          </w:p>
          <w:p w:rsidR="00BB5B0B"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Нұсқаулық жазу</w:t>
            </w:r>
          </w:p>
          <w:p w:rsidR="00CE4E64" w:rsidRDefault="00CE4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2-3 оқушы оқу</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Default="00A83E64"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1E663E" w:rsidRDefault="001E663E"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r>
              <w:rPr>
                <w:rFonts w:ascii="Times New Roman" w:hAnsi="Times New Roman" w:cs="Times New Roman"/>
                <w:b/>
                <w:sz w:val="24"/>
                <w:szCs w:val="20"/>
                <w:lang w:val="kk-KZ"/>
              </w:rPr>
              <w:t>ҚБ: "Үш шапалақ"</w:t>
            </w: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Default="005A17D8" w:rsidP="00893F2C">
            <w:pPr>
              <w:rPr>
                <w:rFonts w:ascii="Times New Roman" w:hAnsi="Times New Roman" w:cs="Times New Roman"/>
                <w:b/>
                <w:sz w:val="24"/>
                <w:szCs w:val="20"/>
                <w:lang w:val="kk-KZ"/>
              </w:rPr>
            </w:pPr>
          </w:p>
          <w:p w:rsidR="005A17D8" w:rsidRPr="00C84116" w:rsidRDefault="005A17D8" w:rsidP="00893F2C">
            <w:pPr>
              <w:rPr>
                <w:rFonts w:ascii="Times New Roman" w:hAnsi="Times New Roman" w:cs="Times New Roman"/>
                <w:b/>
                <w:sz w:val="24"/>
                <w:szCs w:val="20"/>
                <w:lang w:val="kk-KZ"/>
              </w:rPr>
            </w:pP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F313B" w:rsidRDefault="00DF313B"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Таныстырылым 2 бе</w:t>
            </w:r>
            <w:r w:rsidR="00844541">
              <w:rPr>
                <w:rFonts w:ascii="Times New Roman" w:hAnsi="Times New Roman" w:cs="Times New Roman"/>
                <w:b/>
                <w:sz w:val="24"/>
                <w:szCs w:val="20"/>
                <w:lang w:val="kk-KZ"/>
              </w:rPr>
              <w:t>т</w:t>
            </w: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p>
          <w:p w:rsidR="00A83E64" w:rsidRDefault="00A83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Оқулық</w:t>
            </w: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p>
          <w:p w:rsidR="00DF313B" w:rsidRDefault="00DF313B"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Зерттеуге арналған заттар:су, стакан, қант, тұз, акварель, </w:t>
            </w:r>
            <w:r w:rsidR="009F400C">
              <w:rPr>
                <w:rFonts w:ascii="Times New Roman" w:hAnsi="Times New Roman" w:cs="Times New Roman"/>
                <w:b/>
                <w:sz w:val="24"/>
                <w:szCs w:val="20"/>
                <w:lang w:val="kk-KZ"/>
              </w:rPr>
              <w:t>шырын.</w:t>
            </w: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r>
              <w:rPr>
                <w:rFonts w:ascii="Times New Roman" w:hAnsi="Times New Roman" w:cs="Times New Roman"/>
                <w:b/>
                <w:sz w:val="24"/>
                <w:szCs w:val="20"/>
                <w:lang w:val="kk-KZ"/>
              </w:rPr>
              <w:t>Ютуб видео, "Керемет сарқырамалар"</w:t>
            </w:r>
          </w:p>
          <w:p w:rsidR="009F400C" w:rsidRDefault="009F400C" w:rsidP="00893F2C">
            <w:pPr>
              <w:rPr>
                <w:rFonts w:ascii="Times New Roman" w:hAnsi="Times New Roman" w:cs="Times New Roman"/>
                <w:b/>
                <w:sz w:val="24"/>
                <w:szCs w:val="20"/>
                <w:lang w:val="kk-KZ"/>
              </w:rPr>
            </w:pPr>
          </w:p>
          <w:p w:rsidR="009F400C" w:rsidRDefault="009F400C" w:rsidP="00893F2C">
            <w:pPr>
              <w:rPr>
                <w:rFonts w:ascii="Times New Roman" w:hAnsi="Times New Roman" w:cs="Times New Roman"/>
                <w:b/>
                <w:sz w:val="24"/>
                <w:szCs w:val="20"/>
                <w:lang w:val="kk-KZ"/>
              </w:rPr>
            </w:pPr>
            <w:r>
              <w:rPr>
                <w:rFonts w:ascii="Times New Roman" w:hAnsi="Times New Roman" w:cs="Times New Roman"/>
                <w:b/>
                <w:sz w:val="24"/>
                <w:szCs w:val="20"/>
                <w:lang w:val="kk-KZ"/>
              </w:rPr>
              <w:t>"Балық қаңқасы " кестесі</w:t>
            </w:r>
          </w:p>
          <w:p w:rsidR="00BB5B0B" w:rsidRDefault="00BB5B0B" w:rsidP="00893F2C">
            <w:pPr>
              <w:rPr>
                <w:rFonts w:ascii="Times New Roman" w:hAnsi="Times New Roman" w:cs="Times New Roman"/>
                <w:b/>
                <w:sz w:val="24"/>
                <w:szCs w:val="20"/>
                <w:lang w:val="kk-KZ"/>
              </w:rPr>
            </w:pPr>
          </w:p>
          <w:p w:rsidR="00BB5B0B" w:rsidRDefault="00BB5B0B" w:rsidP="00893F2C">
            <w:pPr>
              <w:rPr>
                <w:rFonts w:ascii="Times New Roman" w:hAnsi="Times New Roman" w:cs="Times New Roman"/>
                <w:b/>
                <w:sz w:val="24"/>
                <w:szCs w:val="20"/>
                <w:lang w:val="kk-KZ"/>
              </w:rPr>
            </w:pPr>
          </w:p>
          <w:p w:rsidR="00BB5B0B" w:rsidRDefault="00BB5B0B" w:rsidP="00893F2C">
            <w:pPr>
              <w:rPr>
                <w:rFonts w:ascii="Times New Roman" w:hAnsi="Times New Roman" w:cs="Times New Roman"/>
                <w:b/>
                <w:sz w:val="24"/>
                <w:szCs w:val="20"/>
                <w:lang w:val="kk-KZ"/>
              </w:rPr>
            </w:pPr>
          </w:p>
          <w:p w:rsidR="00BB5B0B"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Оқулық</w:t>
            </w:r>
          </w:p>
          <w:p w:rsidR="00BB5B0B"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t>Видео</w:t>
            </w:r>
          </w:p>
        </w:tc>
      </w:tr>
      <w:tr w:rsidR="00A83E64" w:rsidRPr="00C84116" w:rsidTr="005A17D8">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Pr="00C84116" w:rsidRDefault="00BB5B0B"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10 мин Сабақты бекіту</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E663E" w:rsidRDefault="001E663E"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ТЖ  №5 Аялдама:  "Балқаш " көлі. </w:t>
            </w:r>
          </w:p>
          <w:p w:rsidR="001E663E" w:rsidRDefault="001E663E"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Тақтаға Эйлер-Венн диаграммасы сызылады.</w:t>
            </w:r>
          </w:p>
          <w:p w:rsidR="001E663E" w:rsidRDefault="001E663E" w:rsidP="00893F2C">
            <w:pPr>
              <w:rPr>
                <w:rFonts w:ascii="Times New Roman" w:hAnsi="Times New Roman" w:cs="Times New Roman"/>
                <w:b/>
                <w:sz w:val="24"/>
                <w:szCs w:val="20"/>
                <w:lang w:val="kk-KZ"/>
              </w:rPr>
            </w:pPr>
            <w:r>
              <w:rPr>
                <w:rFonts w:ascii="Times New Roman" w:hAnsi="Times New Roman" w:cs="Times New Roman"/>
                <w:b/>
                <w:sz w:val="24"/>
                <w:szCs w:val="20"/>
                <w:lang w:val="kk-KZ"/>
              </w:rPr>
              <w:t>Бірінші жағына  таза су қасиеттері, екінші жағына  тәж</w:t>
            </w:r>
            <w:r w:rsidR="00CE4E64">
              <w:rPr>
                <w:rFonts w:ascii="Times New Roman" w:hAnsi="Times New Roman" w:cs="Times New Roman"/>
                <w:b/>
                <w:sz w:val="24"/>
                <w:szCs w:val="20"/>
                <w:lang w:val="kk-KZ"/>
              </w:rPr>
              <w:t>і</w:t>
            </w:r>
            <w:r>
              <w:rPr>
                <w:rFonts w:ascii="Times New Roman" w:hAnsi="Times New Roman" w:cs="Times New Roman"/>
                <w:b/>
                <w:sz w:val="24"/>
                <w:szCs w:val="20"/>
                <w:lang w:val="kk-KZ"/>
              </w:rPr>
              <w:t>рибе жасаған кездегі су қасиеттерін жазады.</w:t>
            </w:r>
          </w:p>
          <w:p w:rsidR="00BB5B0B" w:rsidRDefault="001E663E"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     Соны</w:t>
            </w:r>
            <w:r w:rsidR="00BB5B0B">
              <w:rPr>
                <w:rFonts w:ascii="Times New Roman" w:hAnsi="Times New Roman" w:cs="Times New Roman"/>
                <w:b/>
                <w:sz w:val="24"/>
                <w:szCs w:val="20"/>
                <w:lang w:val="kk-KZ"/>
              </w:rPr>
              <w:t>мен балалар, су бізге қажет екен. Су  өзіне қосылған заттың иісін, дәмін, түсін қабылдап алады екен. Кейбір су көздері өте лас болады. Ал, ол денсаулыққа зиянды екен. Сондықтан, суды тек қайнатып, немесе таза су құбырынан аққан суды ішу керек. Суды үнемі қорғауымыз керек. Себебі, су-тіршілік көзі.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4E64" w:rsidRDefault="00CE4E64" w:rsidP="00CE4E64">
            <w:pPr>
              <w:rPr>
                <w:rFonts w:ascii="Times New Roman" w:hAnsi="Times New Roman" w:cs="Times New Roman"/>
                <w:b/>
                <w:sz w:val="24"/>
                <w:szCs w:val="20"/>
                <w:lang w:val="kk-KZ"/>
              </w:rPr>
            </w:pPr>
            <w:r>
              <w:rPr>
                <w:rFonts w:ascii="Times New Roman" w:hAnsi="Times New Roman" w:cs="Times New Roman"/>
                <w:b/>
                <w:sz w:val="24"/>
                <w:szCs w:val="20"/>
                <w:lang w:val="kk-KZ"/>
              </w:rPr>
              <w:t>Бірінші жағына  таза су қасиеттері, екінші жағына  тәжірибе жасаған кездегі су қасиеттерін жазады.</w:t>
            </w:r>
          </w:p>
          <w:p w:rsidR="00A83E64" w:rsidRDefault="00A83E64" w:rsidP="00893F2C">
            <w:pPr>
              <w:rPr>
                <w:rFonts w:ascii="Times New Roman" w:hAnsi="Times New Roman" w:cs="Times New Roman"/>
                <w:b/>
                <w:sz w:val="24"/>
                <w:szCs w:val="20"/>
                <w:lang w:val="kk-KZ"/>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Pr="00C84116" w:rsidRDefault="00A83E64" w:rsidP="00893F2C">
            <w:pPr>
              <w:rPr>
                <w:rFonts w:ascii="Times New Roman" w:hAnsi="Times New Roman" w:cs="Times New Roman"/>
                <w:b/>
                <w:sz w:val="24"/>
                <w:szCs w:val="20"/>
                <w:lang w:val="kk-KZ"/>
              </w:rPr>
            </w:pP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3E64" w:rsidRDefault="00CE4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Эйлер-Венн диаграммасы</w:t>
            </w:r>
          </w:p>
        </w:tc>
      </w:tr>
      <w:tr w:rsidR="00622711" w:rsidRPr="00C84116" w:rsidTr="005A17D8">
        <w:tc>
          <w:tcPr>
            <w:tcW w:w="12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Кері байланыс</w:t>
            </w:r>
          </w:p>
        </w:tc>
        <w:tc>
          <w:tcPr>
            <w:tcW w:w="7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2711" w:rsidRDefault="00CE4E64" w:rsidP="00893F2C">
            <w:pPr>
              <w:rPr>
                <w:rFonts w:ascii="Times New Roman" w:hAnsi="Times New Roman" w:cs="Times New Roman"/>
                <w:b/>
                <w:sz w:val="24"/>
                <w:szCs w:val="20"/>
                <w:lang w:val="kk-KZ"/>
              </w:rPr>
            </w:pPr>
            <w:r>
              <w:rPr>
                <w:rFonts w:ascii="Times New Roman" w:hAnsi="Times New Roman" w:cs="Times New Roman"/>
                <w:b/>
                <w:sz w:val="24"/>
                <w:szCs w:val="20"/>
                <w:lang w:val="kk-KZ"/>
              </w:rPr>
              <w:t xml:space="preserve">ЖЖ  </w:t>
            </w:r>
            <w:r w:rsidR="00622711">
              <w:rPr>
                <w:rFonts w:ascii="Times New Roman" w:hAnsi="Times New Roman" w:cs="Times New Roman"/>
                <w:b/>
                <w:sz w:val="24"/>
                <w:szCs w:val="20"/>
                <w:lang w:val="kk-KZ"/>
              </w:rPr>
              <w:t>Сабақты "Аквариум" әдісі арқылы  кері байланыс жасау арқылы  өз-өзімізді бағалап , аяқтайық.</w:t>
            </w:r>
          </w:p>
          <w:p w:rsidR="00622711" w:rsidRDefault="00622711" w:rsidP="00893F2C">
            <w:pPr>
              <w:rPr>
                <w:rFonts w:ascii="Times New Roman" w:hAnsi="Times New Roman" w:cs="Times New Roman"/>
                <w:b/>
                <w:sz w:val="24"/>
                <w:szCs w:val="20"/>
                <w:lang w:val="kk-KZ"/>
              </w:rPr>
            </w:pP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Тақтадағы аквариум суретіне  қолындағы балықтарды жапсырады</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Қызыл балық- 4 жетістікке жеттім</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Сары балық-3 жетістікке жеттім</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Көк балық-2 жетістікке жеттім.</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Жетістік  критерииі:</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1. Зерттеу жұмысы арқылы судың қасиеттерін білдім;</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2. Су көздерінің түрлерін, оны қорғау керек екенідігін білдім;</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3. Судың пайдасы көп екенін түсіндім;</w:t>
            </w:r>
          </w:p>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4. Зерттеу жұмыстарының  нәтижесін кестеге түсіре алдым.</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44541" w:rsidRDefault="00844541" w:rsidP="00893F2C">
            <w:pPr>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Бағалау </w:t>
            </w:r>
          </w:p>
          <w:p w:rsidR="00622711" w:rsidRPr="00C84116" w:rsidRDefault="00844541" w:rsidP="00893F2C">
            <w:pPr>
              <w:rPr>
                <w:rFonts w:ascii="Times New Roman" w:hAnsi="Times New Roman" w:cs="Times New Roman"/>
                <w:b/>
                <w:sz w:val="24"/>
                <w:szCs w:val="20"/>
                <w:lang w:val="kk-KZ"/>
              </w:rPr>
            </w:pPr>
            <w:r>
              <w:rPr>
                <w:rFonts w:ascii="Times New Roman" w:hAnsi="Times New Roman" w:cs="Times New Roman"/>
                <w:b/>
                <w:sz w:val="24"/>
                <w:szCs w:val="20"/>
                <w:lang w:val="kk-KZ"/>
              </w:rPr>
              <w:t>1-10</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2711" w:rsidRDefault="00622711" w:rsidP="00893F2C">
            <w:pPr>
              <w:rPr>
                <w:rFonts w:ascii="Times New Roman" w:hAnsi="Times New Roman" w:cs="Times New Roman"/>
                <w:b/>
                <w:sz w:val="24"/>
                <w:szCs w:val="20"/>
                <w:lang w:val="kk-KZ"/>
              </w:rPr>
            </w:pPr>
            <w:r>
              <w:rPr>
                <w:rFonts w:ascii="Times New Roman" w:hAnsi="Times New Roman" w:cs="Times New Roman"/>
                <w:b/>
                <w:sz w:val="24"/>
                <w:szCs w:val="20"/>
                <w:lang w:val="kk-KZ"/>
              </w:rPr>
              <w:t>Таныстырылым</w:t>
            </w:r>
            <w:r w:rsidR="00844541">
              <w:rPr>
                <w:rFonts w:ascii="Times New Roman" w:hAnsi="Times New Roman" w:cs="Times New Roman"/>
                <w:b/>
                <w:sz w:val="24"/>
                <w:szCs w:val="20"/>
                <w:lang w:val="kk-KZ"/>
              </w:rPr>
              <w:t xml:space="preserve"> 3 бет</w:t>
            </w:r>
          </w:p>
        </w:tc>
      </w:tr>
    </w:tbl>
    <w:p w:rsidR="00CD02B9" w:rsidRDefault="00CD02B9" w:rsidP="00844541">
      <w:pPr>
        <w:jc w:val="center"/>
        <w:rPr>
          <w:rFonts w:ascii="Times New Roman" w:hAnsi="Times New Roman" w:cs="Times New Roman"/>
          <w:b/>
          <w:sz w:val="28"/>
          <w:lang w:val="kk-KZ"/>
        </w:rPr>
      </w:pPr>
    </w:p>
    <w:p w:rsidR="00844541" w:rsidRPr="00C84116" w:rsidRDefault="00844541" w:rsidP="00844541">
      <w:pPr>
        <w:jc w:val="center"/>
        <w:rPr>
          <w:rFonts w:ascii="Times New Roman" w:hAnsi="Times New Roman" w:cs="Times New Roman"/>
          <w:b/>
          <w:sz w:val="28"/>
          <w:lang w:val="kk-KZ"/>
        </w:rPr>
      </w:pPr>
    </w:p>
    <w:sectPr w:rsidR="00844541" w:rsidRPr="00C84116" w:rsidSect="00A73DF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drawingGridHorizontalSpacing w:val="110"/>
  <w:displayHorizontalDrawingGridEvery w:val="2"/>
  <w:characterSpacingControl w:val="doNotCompress"/>
  <w:compat>
    <w:useFELayout/>
  </w:compat>
  <w:rsids>
    <w:rsidRoot w:val="00A73DF3"/>
    <w:rsid w:val="00005368"/>
    <w:rsid w:val="001A41AB"/>
    <w:rsid w:val="001E663E"/>
    <w:rsid w:val="004F6C48"/>
    <w:rsid w:val="005A17D8"/>
    <w:rsid w:val="00622711"/>
    <w:rsid w:val="006C1A70"/>
    <w:rsid w:val="007A351C"/>
    <w:rsid w:val="00844541"/>
    <w:rsid w:val="00887D9E"/>
    <w:rsid w:val="008C0CA4"/>
    <w:rsid w:val="008D2A43"/>
    <w:rsid w:val="009F400C"/>
    <w:rsid w:val="00A31A0E"/>
    <w:rsid w:val="00A73DF3"/>
    <w:rsid w:val="00A83E64"/>
    <w:rsid w:val="00BB5B0B"/>
    <w:rsid w:val="00C84116"/>
    <w:rsid w:val="00CD02B9"/>
    <w:rsid w:val="00CE4569"/>
    <w:rsid w:val="00CE4E64"/>
    <w:rsid w:val="00CF74A7"/>
    <w:rsid w:val="00DC79C7"/>
    <w:rsid w:val="00DE723B"/>
    <w:rsid w:val="00DF313B"/>
    <w:rsid w:val="00EA7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3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2020-12-24T18:46:00Z</cp:lastPrinted>
  <dcterms:created xsi:type="dcterms:W3CDTF">2020-12-23T17:25:00Z</dcterms:created>
  <dcterms:modified xsi:type="dcterms:W3CDTF">2021-02-04T17:21:00Z</dcterms:modified>
</cp:coreProperties>
</file>