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4"/>
        <w:tblW w:w="15699" w:type="dxa"/>
        <w:tblInd w:w="-601" w:type="dxa"/>
        <w:tblLayout w:type="fixed"/>
        <w:tblLook w:val="04A0" w:firstRow="1" w:lastRow="0" w:firstColumn="1" w:lastColumn="0" w:noHBand="0" w:noVBand="1"/>
      </w:tblPr>
      <w:tblGrid>
        <w:gridCol w:w="1163"/>
        <w:gridCol w:w="1389"/>
        <w:gridCol w:w="171"/>
        <w:gridCol w:w="2662"/>
        <w:gridCol w:w="4567"/>
        <w:gridCol w:w="283"/>
        <w:gridCol w:w="2127"/>
        <w:gridCol w:w="1842"/>
        <w:gridCol w:w="1495"/>
      </w:tblGrid>
      <w:tr w:rsidR="00B663E1" w:rsidRPr="00B663E1" w:rsidTr="00B663E1">
        <w:tc>
          <w:tcPr>
            <w:tcW w:w="2723" w:type="dxa"/>
            <w:gridSpan w:val="3"/>
          </w:tcPr>
          <w:p w:rsidR="00B663E1" w:rsidRPr="00B663E1" w:rsidRDefault="00B663E1" w:rsidP="00B663E1">
            <w:pPr>
              <w:rPr>
                <w:rFonts w:asciiTheme="majorBidi" w:eastAsia="Calibri" w:hAnsiTheme="majorBidi" w:cstheme="majorBidi"/>
                <w:b/>
                <w:sz w:val="24"/>
                <w:szCs w:val="24"/>
                <w:lang w:val="kk-KZ"/>
              </w:rPr>
            </w:pPr>
            <w:r w:rsidRPr="00B663E1">
              <w:rPr>
                <w:rFonts w:asciiTheme="majorBidi" w:eastAsia="Calibri" w:hAnsiTheme="majorBidi" w:cstheme="majorBidi"/>
                <w:b/>
                <w:sz w:val="24"/>
                <w:szCs w:val="24"/>
                <w:lang w:val="kk-KZ"/>
              </w:rPr>
              <w:t>Мұғалімнің аты-жөні:</w:t>
            </w:r>
          </w:p>
        </w:tc>
        <w:tc>
          <w:tcPr>
            <w:tcW w:w="12976" w:type="dxa"/>
            <w:gridSpan w:val="6"/>
          </w:tcPr>
          <w:p w:rsidR="00B663E1" w:rsidRPr="00B663E1" w:rsidRDefault="003F3225" w:rsidP="00B663E1">
            <w:pPr>
              <w:rPr>
                <w:rFonts w:asciiTheme="majorBidi" w:eastAsia="Calibri" w:hAnsiTheme="majorBidi" w:cstheme="majorBidi"/>
                <w:sz w:val="24"/>
                <w:szCs w:val="24"/>
                <w:lang w:val="kk-KZ"/>
              </w:rPr>
            </w:pPr>
            <w:r>
              <w:rPr>
                <w:rFonts w:asciiTheme="majorBidi" w:eastAsia="Calibri" w:hAnsiTheme="majorBidi" w:cstheme="majorBidi"/>
                <w:sz w:val="24"/>
                <w:szCs w:val="24"/>
                <w:lang w:val="kk-KZ"/>
              </w:rPr>
              <w:t>Хайрушева Лунара Омарқызы</w:t>
            </w:r>
          </w:p>
        </w:tc>
      </w:tr>
      <w:tr w:rsidR="00B663E1" w:rsidRPr="00B663E1" w:rsidTr="00B663E1">
        <w:tc>
          <w:tcPr>
            <w:tcW w:w="2723" w:type="dxa"/>
            <w:gridSpan w:val="3"/>
          </w:tcPr>
          <w:p w:rsidR="00B663E1" w:rsidRPr="00B663E1" w:rsidRDefault="00B663E1" w:rsidP="00B663E1">
            <w:pPr>
              <w:rPr>
                <w:rFonts w:asciiTheme="majorBidi" w:eastAsia="Calibri" w:hAnsiTheme="majorBidi" w:cstheme="majorBidi"/>
                <w:b/>
                <w:sz w:val="24"/>
                <w:szCs w:val="24"/>
                <w:lang w:val="kk-KZ"/>
              </w:rPr>
            </w:pPr>
            <w:r w:rsidRPr="00B663E1">
              <w:rPr>
                <w:rFonts w:asciiTheme="majorBidi" w:eastAsia="Calibri" w:hAnsiTheme="majorBidi" w:cstheme="majorBidi"/>
                <w:b/>
                <w:sz w:val="24"/>
                <w:szCs w:val="24"/>
                <w:lang w:val="kk-KZ"/>
              </w:rPr>
              <w:t>Пән/Сынып:</w:t>
            </w:r>
          </w:p>
        </w:tc>
        <w:tc>
          <w:tcPr>
            <w:tcW w:w="12976" w:type="dxa"/>
            <w:gridSpan w:val="6"/>
          </w:tcPr>
          <w:p w:rsidR="00B663E1" w:rsidRPr="00B663E1" w:rsidRDefault="00B663E1" w:rsidP="00B663E1">
            <w:pPr>
              <w:rPr>
                <w:rFonts w:asciiTheme="majorBidi" w:eastAsia="Calibri" w:hAnsiTheme="majorBidi" w:cstheme="majorBidi"/>
                <w:sz w:val="24"/>
                <w:szCs w:val="24"/>
                <w:lang w:val="kk-KZ"/>
              </w:rPr>
            </w:pPr>
            <w:r w:rsidRPr="00B663E1">
              <w:rPr>
                <w:rFonts w:asciiTheme="majorBidi" w:eastAsia="Calibri" w:hAnsiTheme="majorBidi" w:cstheme="majorBidi"/>
                <w:sz w:val="24"/>
                <w:szCs w:val="24"/>
                <w:lang w:val="kk-KZ"/>
              </w:rPr>
              <w:t>Математика 4-сынып, ІІІ тоқсан</w:t>
            </w:r>
          </w:p>
        </w:tc>
      </w:tr>
      <w:tr w:rsidR="00B663E1" w:rsidRPr="00B663E1" w:rsidTr="00B663E1">
        <w:tc>
          <w:tcPr>
            <w:tcW w:w="2723" w:type="dxa"/>
            <w:gridSpan w:val="3"/>
          </w:tcPr>
          <w:p w:rsidR="00B663E1" w:rsidRPr="00B663E1" w:rsidRDefault="00B663E1" w:rsidP="00B663E1">
            <w:pPr>
              <w:rPr>
                <w:rFonts w:asciiTheme="majorBidi" w:eastAsia="Calibri" w:hAnsiTheme="majorBidi" w:cstheme="majorBidi"/>
                <w:b/>
                <w:sz w:val="24"/>
                <w:szCs w:val="24"/>
                <w:lang w:val="kk-KZ"/>
              </w:rPr>
            </w:pPr>
            <w:r w:rsidRPr="00B663E1">
              <w:rPr>
                <w:rFonts w:asciiTheme="majorBidi" w:eastAsia="Calibri" w:hAnsiTheme="majorBidi" w:cstheme="majorBidi"/>
                <w:b/>
                <w:sz w:val="24"/>
                <w:szCs w:val="24"/>
                <w:lang w:val="kk-KZ"/>
              </w:rPr>
              <w:t>Қай аптаның нешінші сабағы</w:t>
            </w:r>
          </w:p>
        </w:tc>
        <w:tc>
          <w:tcPr>
            <w:tcW w:w="12976" w:type="dxa"/>
            <w:gridSpan w:val="6"/>
          </w:tcPr>
          <w:p w:rsidR="00B663E1" w:rsidRPr="00B663E1" w:rsidRDefault="00B663E1" w:rsidP="00B663E1">
            <w:pPr>
              <w:rPr>
                <w:rFonts w:asciiTheme="majorBidi" w:eastAsia="Calibri" w:hAnsiTheme="majorBidi" w:cstheme="majorBidi"/>
                <w:sz w:val="24"/>
                <w:szCs w:val="24"/>
                <w:lang w:val="kk-KZ"/>
              </w:rPr>
            </w:pPr>
            <w:r w:rsidRPr="00B663E1">
              <w:rPr>
                <w:rFonts w:asciiTheme="majorBidi" w:eastAsia="Calibri" w:hAnsiTheme="majorBidi" w:cstheme="majorBidi"/>
                <w:sz w:val="24"/>
                <w:szCs w:val="24"/>
                <w:lang w:val="kk-KZ"/>
              </w:rPr>
              <w:t>І апта, 8-сабақ /88-сабақ/</w:t>
            </w:r>
          </w:p>
        </w:tc>
      </w:tr>
      <w:tr w:rsidR="00B663E1" w:rsidRPr="00B663E1" w:rsidTr="00B663E1">
        <w:tc>
          <w:tcPr>
            <w:tcW w:w="2723" w:type="dxa"/>
            <w:gridSpan w:val="3"/>
          </w:tcPr>
          <w:p w:rsidR="00B663E1" w:rsidRPr="00B663E1" w:rsidRDefault="00B663E1" w:rsidP="00B663E1">
            <w:pPr>
              <w:rPr>
                <w:rFonts w:asciiTheme="majorBidi" w:eastAsia="Calibri" w:hAnsiTheme="majorBidi" w:cstheme="majorBidi"/>
                <w:b/>
                <w:sz w:val="24"/>
                <w:szCs w:val="24"/>
                <w:lang w:val="kk-KZ"/>
              </w:rPr>
            </w:pPr>
            <w:r w:rsidRPr="00B663E1">
              <w:rPr>
                <w:rFonts w:asciiTheme="majorBidi" w:eastAsia="Calibri" w:hAnsiTheme="majorBidi" w:cstheme="majorBidi"/>
                <w:b/>
                <w:sz w:val="24"/>
                <w:szCs w:val="24"/>
                <w:lang w:val="kk-KZ"/>
              </w:rPr>
              <w:t>Тарау немесе бөлім атауы:</w:t>
            </w:r>
          </w:p>
        </w:tc>
        <w:tc>
          <w:tcPr>
            <w:tcW w:w="12976" w:type="dxa"/>
            <w:gridSpan w:val="6"/>
          </w:tcPr>
          <w:p w:rsidR="00B663E1" w:rsidRPr="00B663E1" w:rsidRDefault="00B663E1" w:rsidP="00B663E1">
            <w:pPr>
              <w:rPr>
                <w:rFonts w:asciiTheme="majorBidi" w:eastAsia="Calibri" w:hAnsiTheme="majorBidi" w:cstheme="majorBidi"/>
                <w:sz w:val="24"/>
                <w:szCs w:val="24"/>
                <w:lang w:val="kk-KZ"/>
              </w:rPr>
            </w:pPr>
            <w:r w:rsidRPr="00B663E1">
              <w:rPr>
                <w:rFonts w:asciiTheme="majorBidi" w:eastAsia="Calibri" w:hAnsiTheme="majorBidi" w:cstheme="majorBidi"/>
                <w:sz w:val="24"/>
                <w:szCs w:val="24"/>
                <w:lang w:val="kk-KZ"/>
              </w:rPr>
              <w:t>3 (А)-Бөлім Қозғалысқа, түсімділікке берілген есептер</w:t>
            </w:r>
          </w:p>
        </w:tc>
      </w:tr>
      <w:tr w:rsidR="00B663E1" w:rsidRPr="00B663E1" w:rsidTr="00B663E1">
        <w:tc>
          <w:tcPr>
            <w:tcW w:w="2723" w:type="dxa"/>
            <w:gridSpan w:val="3"/>
          </w:tcPr>
          <w:p w:rsidR="00B663E1" w:rsidRPr="00B663E1" w:rsidRDefault="00B663E1" w:rsidP="00B663E1">
            <w:pPr>
              <w:rPr>
                <w:rFonts w:asciiTheme="majorBidi" w:eastAsia="Calibri" w:hAnsiTheme="majorBidi" w:cstheme="majorBidi"/>
                <w:b/>
                <w:sz w:val="24"/>
                <w:szCs w:val="24"/>
                <w:lang w:val="kk-KZ"/>
              </w:rPr>
            </w:pPr>
            <w:r w:rsidRPr="00B663E1">
              <w:rPr>
                <w:rFonts w:asciiTheme="majorBidi" w:eastAsia="Calibri" w:hAnsiTheme="majorBidi" w:cstheme="majorBidi"/>
                <w:b/>
                <w:sz w:val="24"/>
                <w:szCs w:val="24"/>
                <w:lang w:val="kk-KZ"/>
              </w:rPr>
              <w:t>Сабақтың тақырыбы:</w:t>
            </w:r>
          </w:p>
        </w:tc>
        <w:tc>
          <w:tcPr>
            <w:tcW w:w="12976" w:type="dxa"/>
            <w:gridSpan w:val="6"/>
          </w:tcPr>
          <w:p w:rsidR="00B663E1" w:rsidRPr="00B663E1" w:rsidRDefault="00B663E1" w:rsidP="00B663E1">
            <w:pPr>
              <w:rPr>
                <w:rFonts w:asciiTheme="majorBidi" w:eastAsia="Calibri" w:hAnsiTheme="majorBidi" w:cstheme="majorBidi"/>
                <w:sz w:val="24"/>
                <w:szCs w:val="24"/>
                <w:lang w:val="kk-KZ"/>
              </w:rPr>
            </w:pPr>
            <w:r w:rsidRPr="00B663E1">
              <w:rPr>
                <w:rFonts w:asciiTheme="majorBidi" w:eastAsia="Calibri" w:hAnsiTheme="majorBidi" w:cstheme="majorBidi"/>
                <w:sz w:val="24"/>
                <w:szCs w:val="24"/>
                <w:lang w:val="kk-KZ"/>
              </w:rPr>
              <w:t>Бір бағыттағы қуып жету қозғалысына берілген есептер. Қозғалыс графиктері</w:t>
            </w:r>
          </w:p>
        </w:tc>
      </w:tr>
      <w:tr w:rsidR="00B663E1" w:rsidRPr="00B663E1" w:rsidTr="00B663E1">
        <w:tc>
          <w:tcPr>
            <w:tcW w:w="2723" w:type="dxa"/>
            <w:gridSpan w:val="3"/>
          </w:tcPr>
          <w:p w:rsidR="00B663E1" w:rsidRPr="00B663E1" w:rsidRDefault="00B663E1" w:rsidP="00B663E1">
            <w:pPr>
              <w:rPr>
                <w:rFonts w:asciiTheme="majorBidi" w:eastAsia="Calibri" w:hAnsiTheme="majorBidi" w:cstheme="majorBidi"/>
                <w:b/>
                <w:sz w:val="24"/>
                <w:szCs w:val="24"/>
                <w:lang w:val="kk-KZ"/>
              </w:rPr>
            </w:pPr>
            <w:r w:rsidRPr="00B663E1">
              <w:rPr>
                <w:rFonts w:asciiTheme="majorBidi" w:eastAsia="Calibri" w:hAnsiTheme="majorBidi" w:cstheme="majorBidi"/>
                <w:b/>
                <w:sz w:val="24"/>
                <w:szCs w:val="24"/>
                <w:lang w:val="kk-KZ"/>
              </w:rPr>
              <w:t xml:space="preserve">Оқу мақсаты: </w:t>
            </w:r>
          </w:p>
        </w:tc>
        <w:tc>
          <w:tcPr>
            <w:tcW w:w="12976" w:type="dxa"/>
            <w:gridSpan w:val="6"/>
          </w:tcPr>
          <w:p w:rsidR="00B663E1" w:rsidRPr="00B663E1" w:rsidRDefault="00B663E1" w:rsidP="00B663E1">
            <w:pPr>
              <w:rPr>
                <w:rFonts w:asciiTheme="majorBidi" w:eastAsia="Calibri" w:hAnsiTheme="majorBidi" w:cstheme="majorBidi"/>
                <w:sz w:val="24"/>
                <w:szCs w:val="24"/>
                <w:lang w:val="kk-KZ"/>
              </w:rPr>
            </w:pPr>
            <w:r w:rsidRPr="00B663E1">
              <w:rPr>
                <w:rFonts w:asciiTheme="majorBidi" w:eastAsia="Calibri" w:hAnsiTheme="majorBidi" w:cstheme="majorBidi"/>
                <w:sz w:val="24"/>
                <w:szCs w:val="24"/>
                <w:lang w:val="kk-KZ"/>
              </w:rPr>
              <w:t>4.5.1.9** Артынан қуып жету, бір бағыттағы қалып қою қозғалысына берілген есептерді арифметикалық және алгебралық әдіспен шешу</w:t>
            </w:r>
          </w:p>
          <w:p w:rsidR="00B663E1" w:rsidRPr="00B663E1" w:rsidRDefault="00B663E1" w:rsidP="00B663E1">
            <w:pPr>
              <w:rPr>
                <w:rFonts w:asciiTheme="majorBidi" w:eastAsia="Calibri" w:hAnsiTheme="majorBidi" w:cstheme="majorBidi"/>
                <w:sz w:val="24"/>
                <w:szCs w:val="24"/>
                <w:lang w:val="kk-KZ"/>
              </w:rPr>
            </w:pPr>
            <w:r w:rsidRPr="00B663E1">
              <w:rPr>
                <w:rFonts w:asciiTheme="majorBidi" w:eastAsia="Calibri" w:hAnsiTheme="majorBidi" w:cstheme="majorBidi"/>
                <w:sz w:val="24"/>
                <w:szCs w:val="24"/>
                <w:lang w:val="kk-KZ"/>
              </w:rPr>
              <w:t xml:space="preserve">4.5.1.1 есепті сызба, алгоритм, дөңгелек диаграмма, график түрінде модельдеу; </w:t>
            </w:r>
          </w:p>
          <w:p w:rsidR="00B663E1" w:rsidRPr="00B663E1" w:rsidRDefault="00B663E1" w:rsidP="00B663E1">
            <w:pPr>
              <w:rPr>
                <w:rFonts w:asciiTheme="majorBidi" w:eastAsia="Calibri" w:hAnsiTheme="majorBidi" w:cstheme="majorBidi"/>
                <w:sz w:val="24"/>
                <w:szCs w:val="24"/>
                <w:lang w:val="kk-KZ"/>
              </w:rPr>
            </w:pPr>
            <w:r w:rsidRPr="00B663E1">
              <w:rPr>
                <w:rFonts w:asciiTheme="majorBidi" w:eastAsia="Calibri" w:hAnsiTheme="majorBidi" w:cstheme="majorBidi"/>
                <w:sz w:val="24"/>
                <w:szCs w:val="24"/>
                <w:lang w:val="kk-KZ"/>
              </w:rPr>
              <w:t>4.5.2.5 ақпаратты түсіндіру, салыстыру және мәліметтерді жиынтықтау, қозғалыс графиктерін құру, қозғалысқа арналған есептерге сызба құрастыру</w:t>
            </w:r>
          </w:p>
        </w:tc>
      </w:tr>
      <w:tr w:rsidR="00B663E1" w:rsidRPr="00B663E1" w:rsidTr="00B663E1">
        <w:tc>
          <w:tcPr>
            <w:tcW w:w="2723" w:type="dxa"/>
            <w:gridSpan w:val="3"/>
          </w:tcPr>
          <w:p w:rsidR="00B663E1" w:rsidRPr="00B663E1" w:rsidRDefault="00B663E1" w:rsidP="00B663E1">
            <w:pPr>
              <w:rPr>
                <w:rFonts w:asciiTheme="majorBidi" w:eastAsia="Calibri" w:hAnsiTheme="majorBidi" w:cstheme="majorBidi"/>
                <w:b/>
                <w:sz w:val="24"/>
                <w:szCs w:val="24"/>
                <w:lang w:val="kk-KZ"/>
              </w:rPr>
            </w:pPr>
            <w:r w:rsidRPr="00B663E1">
              <w:rPr>
                <w:rFonts w:asciiTheme="majorBidi" w:eastAsia="Calibri" w:hAnsiTheme="majorBidi" w:cstheme="majorBidi"/>
                <w:b/>
                <w:sz w:val="24"/>
                <w:szCs w:val="24"/>
                <w:lang w:val="kk-KZ"/>
              </w:rPr>
              <w:t>Бағалау критерийі:</w:t>
            </w:r>
          </w:p>
        </w:tc>
        <w:tc>
          <w:tcPr>
            <w:tcW w:w="12976" w:type="dxa"/>
            <w:gridSpan w:val="6"/>
          </w:tcPr>
          <w:p w:rsidR="00B663E1" w:rsidRPr="00B663E1" w:rsidRDefault="00B663E1" w:rsidP="00B663E1">
            <w:pPr>
              <w:widowControl w:val="0"/>
              <w:autoSpaceDE w:val="0"/>
              <w:autoSpaceDN w:val="0"/>
              <w:spacing w:line="268" w:lineRule="exact"/>
              <w:rPr>
                <w:rFonts w:asciiTheme="majorBidi" w:eastAsia="Times New Roman" w:hAnsiTheme="majorBidi" w:cstheme="majorBidi"/>
                <w:sz w:val="24"/>
                <w:szCs w:val="24"/>
                <w:lang w:val="kk-KZ" w:eastAsia="ru-RU"/>
              </w:rPr>
            </w:pPr>
            <w:r w:rsidRPr="00B663E1">
              <w:rPr>
                <w:rFonts w:asciiTheme="majorBidi" w:eastAsia="Times New Roman" w:hAnsiTheme="majorBidi" w:cstheme="majorBidi"/>
                <w:sz w:val="24"/>
                <w:szCs w:val="24"/>
                <w:lang w:val="kk-KZ" w:eastAsia="ru-RU"/>
              </w:rPr>
              <w:t>Бір бағыттағы қозғалысқа берілген есептерді теңдеу құру арқылы шығарады</w:t>
            </w:r>
          </w:p>
        </w:tc>
      </w:tr>
      <w:tr w:rsidR="00B663E1" w:rsidRPr="00B663E1" w:rsidTr="00B663E1">
        <w:tc>
          <w:tcPr>
            <w:tcW w:w="15699" w:type="dxa"/>
            <w:gridSpan w:val="9"/>
          </w:tcPr>
          <w:p w:rsidR="00B663E1" w:rsidRPr="00B663E1" w:rsidRDefault="00B663E1" w:rsidP="00B663E1">
            <w:pPr>
              <w:jc w:val="center"/>
              <w:rPr>
                <w:rFonts w:asciiTheme="majorBidi" w:eastAsia="Calibri" w:hAnsiTheme="majorBidi" w:cstheme="majorBidi"/>
                <w:b/>
                <w:sz w:val="24"/>
                <w:szCs w:val="24"/>
                <w:lang w:val="kk-KZ"/>
              </w:rPr>
            </w:pPr>
            <w:r w:rsidRPr="00B663E1">
              <w:rPr>
                <w:rFonts w:asciiTheme="majorBidi" w:eastAsia="Calibri" w:hAnsiTheme="majorBidi" w:cstheme="majorBidi"/>
                <w:b/>
                <w:sz w:val="24"/>
                <w:szCs w:val="24"/>
                <w:lang w:val="kk-KZ"/>
              </w:rPr>
              <w:t>Саралап оқыту тапсырмалары</w:t>
            </w:r>
          </w:p>
        </w:tc>
      </w:tr>
      <w:tr w:rsidR="00B663E1" w:rsidRPr="00B663E1" w:rsidTr="00B663E1">
        <w:tc>
          <w:tcPr>
            <w:tcW w:w="5385" w:type="dxa"/>
            <w:gridSpan w:val="4"/>
          </w:tcPr>
          <w:p w:rsidR="00B663E1" w:rsidRPr="00B663E1" w:rsidRDefault="00B663E1" w:rsidP="00B663E1">
            <w:pPr>
              <w:rPr>
                <w:rFonts w:asciiTheme="majorBidi" w:eastAsia="Calibri" w:hAnsiTheme="majorBidi" w:cstheme="majorBidi"/>
                <w:b/>
                <w:sz w:val="24"/>
                <w:szCs w:val="24"/>
                <w:lang w:val="kk-KZ"/>
              </w:rPr>
            </w:pPr>
            <w:r w:rsidRPr="00B663E1">
              <w:rPr>
                <w:rFonts w:asciiTheme="majorBidi" w:eastAsia="Calibri" w:hAnsiTheme="majorBidi" w:cstheme="majorBidi"/>
                <w:b/>
                <w:sz w:val="24"/>
                <w:szCs w:val="24"/>
                <w:lang w:val="kk-KZ"/>
              </w:rPr>
              <w:t>Ұжымдық жұмыс</w:t>
            </w:r>
          </w:p>
          <w:p w:rsidR="00B663E1" w:rsidRPr="00B663E1" w:rsidRDefault="00B663E1" w:rsidP="00B663E1">
            <w:pPr>
              <w:rPr>
                <w:rFonts w:asciiTheme="majorBidi" w:eastAsia="Calibri" w:hAnsiTheme="majorBidi" w:cstheme="majorBidi"/>
                <w:sz w:val="24"/>
                <w:szCs w:val="24"/>
                <w:lang w:val="kk-KZ"/>
              </w:rPr>
            </w:pPr>
            <w:r w:rsidRPr="00B663E1">
              <w:rPr>
                <w:rFonts w:asciiTheme="majorBidi" w:eastAsia="Calibri" w:hAnsiTheme="majorBidi" w:cstheme="majorBidi"/>
                <w:sz w:val="24"/>
                <w:szCs w:val="24"/>
                <w:lang w:val="kk-KZ"/>
              </w:rPr>
              <w:t>Жаңа тақырыптың түсіндірілуі</w:t>
            </w:r>
          </w:p>
          <w:p w:rsidR="00B663E1" w:rsidRPr="00B663E1" w:rsidRDefault="00B663E1" w:rsidP="00B663E1">
            <w:pPr>
              <w:rPr>
                <w:rFonts w:asciiTheme="majorBidi" w:eastAsia="Calibri" w:hAnsiTheme="majorBidi" w:cstheme="majorBidi"/>
                <w:b/>
                <w:sz w:val="24"/>
                <w:szCs w:val="24"/>
                <w:lang w:val="kk-KZ"/>
              </w:rPr>
            </w:pPr>
          </w:p>
        </w:tc>
        <w:tc>
          <w:tcPr>
            <w:tcW w:w="4567" w:type="dxa"/>
          </w:tcPr>
          <w:p w:rsidR="00B663E1" w:rsidRPr="00B663E1" w:rsidRDefault="00B663E1" w:rsidP="00B663E1">
            <w:pPr>
              <w:rPr>
                <w:rFonts w:asciiTheme="majorBidi" w:eastAsia="Calibri" w:hAnsiTheme="majorBidi" w:cstheme="majorBidi"/>
                <w:b/>
                <w:sz w:val="24"/>
                <w:szCs w:val="24"/>
                <w:lang w:val="kk-KZ"/>
              </w:rPr>
            </w:pPr>
            <w:r w:rsidRPr="00B663E1">
              <w:rPr>
                <w:rFonts w:asciiTheme="majorBidi" w:eastAsia="Calibri" w:hAnsiTheme="majorBidi" w:cstheme="majorBidi"/>
                <w:b/>
                <w:sz w:val="24"/>
                <w:szCs w:val="24"/>
                <w:lang w:val="kk-KZ"/>
              </w:rPr>
              <w:t>Бірлескен жұмыс (1,2 тапсырма)</w:t>
            </w:r>
          </w:p>
          <w:p w:rsidR="00B663E1" w:rsidRPr="00B663E1" w:rsidRDefault="00B663E1" w:rsidP="00B663E1">
            <w:pPr>
              <w:rPr>
                <w:rFonts w:asciiTheme="majorBidi" w:eastAsia="Calibri" w:hAnsiTheme="majorBidi" w:cstheme="majorBidi"/>
                <w:sz w:val="24"/>
                <w:szCs w:val="24"/>
                <w:lang w:val="kk-KZ"/>
              </w:rPr>
            </w:pPr>
            <w:r w:rsidRPr="00B663E1">
              <w:rPr>
                <w:rFonts w:asciiTheme="majorBidi" w:eastAsia="Calibri" w:hAnsiTheme="majorBidi" w:cstheme="majorBidi"/>
                <w:sz w:val="24"/>
                <w:szCs w:val="24"/>
                <w:lang w:val="kk-KZ"/>
              </w:rPr>
              <w:t>Тапсырманы ұсыну және дұрыс жауапты ұсыну арқылы үйрету</w:t>
            </w:r>
          </w:p>
        </w:tc>
        <w:tc>
          <w:tcPr>
            <w:tcW w:w="5747" w:type="dxa"/>
            <w:gridSpan w:val="4"/>
          </w:tcPr>
          <w:p w:rsidR="00B663E1" w:rsidRPr="00B663E1" w:rsidRDefault="00B663E1" w:rsidP="00B663E1">
            <w:pPr>
              <w:rPr>
                <w:rFonts w:asciiTheme="majorBidi" w:eastAsia="Calibri" w:hAnsiTheme="majorBidi" w:cstheme="majorBidi"/>
                <w:b/>
                <w:sz w:val="24"/>
                <w:szCs w:val="24"/>
                <w:lang w:val="kk-KZ"/>
              </w:rPr>
            </w:pPr>
            <w:r w:rsidRPr="00B663E1">
              <w:rPr>
                <w:rFonts w:asciiTheme="majorBidi" w:eastAsia="Calibri" w:hAnsiTheme="majorBidi" w:cstheme="majorBidi"/>
                <w:b/>
                <w:sz w:val="24"/>
                <w:szCs w:val="24"/>
                <w:lang w:val="kk-KZ"/>
              </w:rPr>
              <w:t>Жеке жұмыс</w:t>
            </w:r>
          </w:p>
          <w:p w:rsidR="00B663E1" w:rsidRPr="00B663E1" w:rsidRDefault="00B663E1" w:rsidP="00B663E1">
            <w:pPr>
              <w:rPr>
                <w:rFonts w:asciiTheme="majorBidi" w:eastAsia="Calibri" w:hAnsiTheme="majorBidi" w:cstheme="majorBidi"/>
                <w:b/>
                <w:sz w:val="24"/>
                <w:szCs w:val="24"/>
                <w:lang w:val="kk-KZ"/>
              </w:rPr>
            </w:pPr>
            <w:r w:rsidRPr="00B663E1">
              <w:rPr>
                <w:rFonts w:asciiTheme="majorBidi" w:eastAsia="Calibri" w:hAnsiTheme="majorBidi" w:cstheme="majorBidi"/>
                <w:sz w:val="24"/>
                <w:szCs w:val="24"/>
                <w:lang w:val="kk-KZ"/>
              </w:rPr>
              <w:t>Тапсырманы ұсыну, оқушылар өз бетімен орындауы</w:t>
            </w:r>
          </w:p>
        </w:tc>
      </w:tr>
      <w:tr w:rsidR="00B663E1" w:rsidRPr="00B663E1" w:rsidTr="00B663E1">
        <w:tc>
          <w:tcPr>
            <w:tcW w:w="1163" w:type="dxa"/>
            <w:shd w:val="clear" w:color="auto" w:fill="auto"/>
          </w:tcPr>
          <w:p w:rsidR="00B663E1" w:rsidRPr="00B663E1" w:rsidRDefault="00B663E1" w:rsidP="00B663E1">
            <w:pPr>
              <w:jc w:val="center"/>
              <w:rPr>
                <w:rFonts w:asciiTheme="majorBidi" w:eastAsia="Calibri" w:hAnsiTheme="majorBidi" w:cstheme="majorBidi"/>
                <w:b/>
                <w:sz w:val="24"/>
                <w:szCs w:val="24"/>
                <w:lang w:val="kk-KZ"/>
              </w:rPr>
            </w:pPr>
            <w:r w:rsidRPr="00B663E1">
              <w:rPr>
                <w:rFonts w:asciiTheme="majorBidi" w:eastAsia="Calibri" w:hAnsiTheme="majorBidi" w:cstheme="majorBidi"/>
                <w:b/>
                <w:sz w:val="24"/>
                <w:szCs w:val="24"/>
                <w:lang w:val="kk-KZ"/>
              </w:rPr>
              <w:t>Уақыты</w:t>
            </w:r>
          </w:p>
        </w:tc>
        <w:tc>
          <w:tcPr>
            <w:tcW w:w="1389" w:type="dxa"/>
            <w:shd w:val="clear" w:color="auto" w:fill="auto"/>
          </w:tcPr>
          <w:p w:rsidR="00B663E1" w:rsidRPr="00B663E1" w:rsidRDefault="00B663E1" w:rsidP="00B663E1">
            <w:pPr>
              <w:jc w:val="center"/>
              <w:rPr>
                <w:rFonts w:asciiTheme="majorBidi" w:eastAsia="Calibri" w:hAnsiTheme="majorBidi" w:cstheme="majorBidi"/>
                <w:b/>
                <w:sz w:val="24"/>
                <w:szCs w:val="24"/>
                <w:lang w:val="kk-KZ"/>
              </w:rPr>
            </w:pPr>
            <w:r w:rsidRPr="00B663E1">
              <w:rPr>
                <w:rFonts w:asciiTheme="majorBidi" w:eastAsia="Calibri" w:hAnsiTheme="majorBidi" w:cstheme="majorBidi"/>
                <w:b/>
                <w:sz w:val="24"/>
                <w:szCs w:val="24"/>
                <w:lang w:val="kk-KZ"/>
              </w:rPr>
              <w:t>Кезеңдері</w:t>
            </w:r>
          </w:p>
        </w:tc>
        <w:tc>
          <w:tcPr>
            <w:tcW w:w="7683" w:type="dxa"/>
            <w:gridSpan w:val="4"/>
            <w:shd w:val="clear" w:color="auto" w:fill="auto"/>
          </w:tcPr>
          <w:p w:rsidR="00B663E1" w:rsidRPr="00B663E1" w:rsidRDefault="00B663E1" w:rsidP="00B663E1">
            <w:pPr>
              <w:jc w:val="center"/>
              <w:rPr>
                <w:rFonts w:asciiTheme="majorBidi" w:eastAsia="Calibri" w:hAnsiTheme="majorBidi" w:cstheme="majorBidi"/>
                <w:b/>
                <w:sz w:val="24"/>
                <w:szCs w:val="24"/>
                <w:lang w:val="kk-KZ"/>
              </w:rPr>
            </w:pPr>
            <w:r w:rsidRPr="00B663E1">
              <w:rPr>
                <w:rFonts w:asciiTheme="majorBidi" w:eastAsia="Calibri" w:hAnsiTheme="majorBidi" w:cstheme="majorBidi"/>
                <w:b/>
                <w:sz w:val="24"/>
                <w:szCs w:val="24"/>
                <w:lang w:val="kk-KZ"/>
              </w:rPr>
              <w:t xml:space="preserve">Тапсырма </w:t>
            </w:r>
          </w:p>
        </w:tc>
        <w:tc>
          <w:tcPr>
            <w:tcW w:w="2127" w:type="dxa"/>
            <w:shd w:val="clear" w:color="auto" w:fill="auto"/>
          </w:tcPr>
          <w:p w:rsidR="00B663E1" w:rsidRPr="00B663E1" w:rsidRDefault="00B663E1" w:rsidP="00B663E1">
            <w:pPr>
              <w:jc w:val="center"/>
              <w:rPr>
                <w:rFonts w:asciiTheme="majorBidi" w:eastAsia="Calibri" w:hAnsiTheme="majorBidi" w:cstheme="majorBidi"/>
                <w:b/>
                <w:sz w:val="24"/>
                <w:szCs w:val="24"/>
                <w:lang w:val="kk-KZ"/>
              </w:rPr>
            </w:pPr>
            <w:r w:rsidRPr="00B663E1">
              <w:rPr>
                <w:rFonts w:asciiTheme="majorBidi" w:eastAsia="Calibri" w:hAnsiTheme="majorBidi" w:cstheme="majorBidi"/>
                <w:b/>
                <w:sz w:val="24"/>
                <w:szCs w:val="24"/>
                <w:lang w:val="kk-KZ"/>
              </w:rPr>
              <w:t>Тапсырманың мақсаты</w:t>
            </w:r>
          </w:p>
        </w:tc>
        <w:tc>
          <w:tcPr>
            <w:tcW w:w="1842" w:type="dxa"/>
            <w:shd w:val="clear" w:color="auto" w:fill="auto"/>
          </w:tcPr>
          <w:p w:rsidR="00B663E1" w:rsidRPr="00B663E1" w:rsidRDefault="00B663E1" w:rsidP="00B663E1">
            <w:pPr>
              <w:jc w:val="center"/>
              <w:rPr>
                <w:rFonts w:asciiTheme="majorBidi" w:eastAsia="Calibri" w:hAnsiTheme="majorBidi" w:cstheme="majorBidi"/>
                <w:b/>
                <w:sz w:val="24"/>
                <w:szCs w:val="24"/>
                <w:lang w:val="kk-KZ"/>
              </w:rPr>
            </w:pPr>
            <w:r w:rsidRPr="00B663E1">
              <w:rPr>
                <w:rFonts w:asciiTheme="majorBidi" w:eastAsia="Calibri" w:hAnsiTheme="majorBidi" w:cstheme="majorBidi"/>
                <w:b/>
                <w:sz w:val="24"/>
                <w:szCs w:val="24"/>
                <w:lang w:val="kk-KZ"/>
              </w:rPr>
              <w:t>Бағалау</w:t>
            </w:r>
          </w:p>
        </w:tc>
        <w:tc>
          <w:tcPr>
            <w:tcW w:w="1495" w:type="dxa"/>
            <w:shd w:val="clear" w:color="auto" w:fill="auto"/>
          </w:tcPr>
          <w:p w:rsidR="00B663E1" w:rsidRPr="00B663E1" w:rsidRDefault="00B663E1" w:rsidP="00B663E1">
            <w:pPr>
              <w:jc w:val="center"/>
              <w:rPr>
                <w:rFonts w:asciiTheme="majorBidi" w:eastAsia="Calibri" w:hAnsiTheme="majorBidi" w:cstheme="majorBidi"/>
                <w:b/>
                <w:sz w:val="24"/>
                <w:szCs w:val="24"/>
                <w:lang w:val="kk-KZ"/>
              </w:rPr>
            </w:pPr>
            <w:r w:rsidRPr="00B663E1">
              <w:rPr>
                <w:rFonts w:asciiTheme="majorBidi" w:eastAsia="Calibri" w:hAnsiTheme="majorBidi" w:cstheme="majorBidi"/>
                <w:b/>
                <w:sz w:val="24"/>
                <w:szCs w:val="24"/>
                <w:lang w:val="kk-KZ"/>
              </w:rPr>
              <w:t>Ресурстар</w:t>
            </w:r>
          </w:p>
        </w:tc>
      </w:tr>
      <w:tr w:rsidR="00B663E1" w:rsidRPr="00B663E1" w:rsidTr="00B663E1">
        <w:tc>
          <w:tcPr>
            <w:tcW w:w="1163" w:type="dxa"/>
            <w:shd w:val="clear" w:color="auto" w:fill="auto"/>
          </w:tcPr>
          <w:p w:rsidR="00B663E1" w:rsidRPr="00B663E1" w:rsidRDefault="00B663E1" w:rsidP="00B663E1">
            <w:pPr>
              <w:rPr>
                <w:rFonts w:asciiTheme="majorBidi" w:eastAsia="Calibri" w:hAnsiTheme="majorBidi" w:cstheme="majorBidi"/>
                <w:sz w:val="24"/>
                <w:szCs w:val="24"/>
                <w:lang w:val="kk-KZ"/>
              </w:rPr>
            </w:pPr>
            <w:r w:rsidRPr="00B663E1">
              <w:rPr>
                <w:rFonts w:asciiTheme="majorBidi" w:eastAsia="Calibri" w:hAnsiTheme="majorBidi" w:cstheme="majorBidi"/>
                <w:sz w:val="24"/>
                <w:szCs w:val="24"/>
                <w:lang w:val="kk-KZ"/>
              </w:rPr>
              <w:t xml:space="preserve"> 3 минут</w:t>
            </w:r>
          </w:p>
          <w:p w:rsidR="00B663E1" w:rsidRPr="00B663E1" w:rsidRDefault="00B663E1" w:rsidP="00B663E1">
            <w:pPr>
              <w:rPr>
                <w:rFonts w:asciiTheme="majorBidi" w:eastAsia="Calibri" w:hAnsiTheme="majorBidi" w:cstheme="majorBidi"/>
                <w:sz w:val="24"/>
                <w:szCs w:val="24"/>
                <w:lang w:val="kk-KZ"/>
              </w:rPr>
            </w:pPr>
          </w:p>
          <w:p w:rsidR="00B663E1" w:rsidRPr="00B663E1" w:rsidRDefault="00B663E1" w:rsidP="00B663E1">
            <w:pPr>
              <w:rPr>
                <w:rFonts w:asciiTheme="majorBidi" w:eastAsia="Calibri" w:hAnsiTheme="majorBidi" w:cstheme="majorBidi"/>
                <w:sz w:val="24"/>
                <w:szCs w:val="24"/>
                <w:lang w:val="kk-KZ"/>
              </w:rPr>
            </w:pPr>
          </w:p>
        </w:tc>
        <w:tc>
          <w:tcPr>
            <w:tcW w:w="1389" w:type="dxa"/>
            <w:shd w:val="clear" w:color="auto" w:fill="auto"/>
          </w:tcPr>
          <w:p w:rsidR="00B663E1" w:rsidRPr="00B663E1" w:rsidRDefault="00B663E1" w:rsidP="00B663E1">
            <w:pPr>
              <w:rPr>
                <w:rFonts w:asciiTheme="majorBidi" w:eastAsia="Calibri" w:hAnsiTheme="majorBidi" w:cstheme="majorBidi"/>
                <w:sz w:val="24"/>
                <w:szCs w:val="24"/>
                <w:lang w:val="kk-KZ"/>
              </w:rPr>
            </w:pPr>
            <w:r w:rsidRPr="00B663E1">
              <w:rPr>
                <w:rFonts w:asciiTheme="majorBidi" w:eastAsia="Calibri" w:hAnsiTheme="majorBidi" w:cstheme="majorBidi"/>
                <w:sz w:val="24"/>
                <w:szCs w:val="24"/>
                <w:lang w:val="kk-KZ"/>
              </w:rPr>
              <w:t>Ұйымдастыру</w:t>
            </w:r>
          </w:p>
          <w:p w:rsidR="00B663E1" w:rsidRPr="00B663E1" w:rsidRDefault="00B663E1" w:rsidP="00B663E1">
            <w:pPr>
              <w:rPr>
                <w:rFonts w:asciiTheme="majorBidi" w:eastAsia="Calibri" w:hAnsiTheme="majorBidi" w:cstheme="majorBidi"/>
                <w:sz w:val="24"/>
                <w:szCs w:val="24"/>
                <w:lang w:val="kk-KZ"/>
              </w:rPr>
            </w:pPr>
            <w:r w:rsidRPr="00B663E1">
              <w:rPr>
                <w:rFonts w:asciiTheme="majorBidi" w:eastAsia="Calibri" w:hAnsiTheme="majorBidi" w:cstheme="majorBidi"/>
                <w:sz w:val="24"/>
                <w:szCs w:val="24"/>
                <w:lang w:val="kk-KZ"/>
              </w:rPr>
              <w:t xml:space="preserve"> </w:t>
            </w:r>
          </w:p>
          <w:p w:rsidR="00B663E1" w:rsidRPr="00B663E1" w:rsidRDefault="00B663E1" w:rsidP="00B663E1">
            <w:pPr>
              <w:rPr>
                <w:rFonts w:asciiTheme="majorBidi" w:eastAsia="Calibri" w:hAnsiTheme="majorBidi" w:cstheme="majorBidi"/>
                <w:sz w:val="24"/>
                <w:szCs w:val="24"/>
                <w:lang w:val="kk-KZ"/>
              </w:rPr>
            </w:pPr>
          </w:p>
          <w:p w:rsidR="00B663E1" w:rsidRPr="00B663E1" w:rsidRDefault="00B663E1" w:rsidP="00B663E1">
            <w:pPr>
              <w:rPr>
                <w:rFonts w:asciiTheme="majorBidi" w:eastAsia="Calibri" w:hAnsiTheme="majorBidi" w:cstheme="majorBidi"/>
                <w:sz w:val="24"/>
                <w:szCs w:val="24"/>
                <w:lang w:val="kk-KZ"/>
              </w:rPr>
            </w:pPr>
          </w:p>
        </w:tc>
        <w:tc>
          <w:tcPr>
            <w:tcW w:w="7683" w:type="dxa"/>
            <w:gridSpan w:val="4"/>
            <w:shd w:val="clear" w:color="auto" w:fill="auto"/>
          </w:tcPr>
          <w:p w:rsidR="00B663E1" w:rsidRPr="00B663E1" w:rsidRDefault="00B663E1" w:rsidP="00B663E1">
            <w:pPr>
              <w:tabs>
                <w:tab w:val="left" w:pos="142"/>
              </w:tabs>
              <w:rPr>
                <w:rFonts w:asciiTheme="majorBidi" w:eastAsia="Calibri" w:hAnsiTheme="majorBidi" w:cstheme="majorBidi"/>
                <w:sz w:val="24"/>
                <w:szCs w:val="24"/>
                <w:lang w:val="kk-KZ"/>
              </w:rPr>
            </w:pPr>
            <w:r w:rsidRPr="00B663E1">
              <w:rPr>
                <w:rFonts w:asciiTheme="majorBidi" w:eastAsia="Calibri" w:hAnsiTheme="majorBidi" w:cstheme="majorBidi"/>
                <w:sz w:val="24"/>
                <w:szCs w:val="24"/>
                <w:lang w:val="kk-KZ"/>
              </w:rPr>
              <w:t>- Сәлеметсіз бе, 4-сынып оқушысы. Математика сабағына қош келдіңіз. - Бүгінгі сабағымызда бір бағыттағы қуып жету қозғалысына берілген есептерді теңдеу құрып шығарасың.</w:t>
            </w:r>
          </w:p>
          <w:p w:rsidR="00B663E1" w:rsidRDefault="00B663E1" w:rsidP="00B663E1">
            <w:pPr>
              <w:tabs>
                <w:tab w:val="left" w:pos="142"/>
              </w:tabs>
              <w:rPr>
                <w:rFonts w:asciiTheme="majorBidi" w:eastAsia="Calibri" w:hAnsiTheme="majorBidi" w:cstheme="majorBidi"/>
                <w:sz w:val="24"/>
                <w:szCs w:val="24"/>
                <w:lang w:val="kk-KZ"/>
              </w:rPr>
            </w:pPr>
            <w:r w:rsidRPr="00B663E1">
              <w:rPr>
                <w:rFonts w:asciiTheme="majorBidi" w:eastAsia="Calibri" w:hAnsiTheme="majorBidi" w:cstheme="majorBidi"/>
                <w:noProof/>
                <w:sz w:val="24"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4C7AFF70" wp14:editId="25A63F62">
                      <wp:simplePos x="0" y="0"/>
                      <wp:positionH relativeFrom="column">
                        <wp:posOffset>1817371</wp:posOffset>
                      </wp:positionH>
                      <wp:positionV relativeFrom="paragraph">
                        <wp:posOffset>324486</wp:posOffset>
                      </wp:positionV>
                      <wp:extent cx="1054100" cy="533400"/>
                      <wp:effectExtent l="0" t="0" r="12700" b="19050"/>
                      <wp:wrapNone/>
                      <wp:docPr id="3" name="Скругленный прямоугольник 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54100" cy="533400"/>
                              </a:xfrm>
                              <a:prstGeom prst="roundRect">
                                <a:avLst/>
                              </a:prstGeom>
                              <a:solidFill>
                                <a:srgbClr val="FFFF00"/>
                              </a:solidFill>
                              <a:ln w="25400" cap="flat" cmpd="sng" algn="ctr">
                                <a:solidFill>
                                  <a:srgbClr val="4F81BD">
                                    <a:shade val="50000"/>
                                  </a:srgbClr>
                                </a:solidFill>
                                <a:prstDash val="solid"/>
                              </a:ln>
                              <a:effectLst/>
                            </wps:spPr>
                            <wps:txbx>
                              <w:txbxContent>
                                <w:p w:rsidR="00B663E1" w:rsidRPr="00B663E1" w:rsidRDefault="00B663E1" w:rsidP="00B663E1">
                                  <w:pPr>
                                    <w:jc w:val="center"/>
                                    <w:rPr>
                                      <w:color w:val="000000"/>
                                      <w:lang w:val="kk-KZ"/>
                                    </w:rPr>
                                  </w:pPr>
                                  <w:r w:rsidRPr="00B663E1">
                                    <w:rPr>
                                      <w:color w:val="000000"/>
                                      <w:lang w:val="kk-KZ"/>
                                    </w:rPr>
                                    <w:t xml:space="preserve">140 000 : 700 </w:t>
                                  </w:r>
                                  <w:r w:rsidRPr="00B663E1">
                                    <w:rPr>
                                      <w:b/>
                                      <w:color w:val="000000"/>
                                      <w:lang w:val="kk-KZ"/>
                                    </w:rPr>
                                    <w:t>Ө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4C7AFF70" id="Скругленный прямоугольник 3" o:spid="_x0000_s1026" style="position:absolute;margin-left:143.1pt;margin-top:25.55pt;width:83pt;height:42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" fillcolor="yellow" strokecolor="#385d8a" strokeweight="2pt">
                      <v:textbox>
                        <w:txbxContent>
                          <w:p w:rsidR="00B663E1" w:rsidRPr="00B663E1" w:rsidRDefault="00B663E1" w:rsidP="00B663E1">
                            <w:pPr>
                              <w:jc w:val="center"/>
                              <w:rPr>
                                <w:color w:val="000000"/>
                                <w:lang w:val="kk-KZ"/>
                              </w:rPr>
                            </w:pPr>
                            <w:r w:rsidRPr="00B663E1">
                              <w:rPr>
                                <w:color w:val="000000"/>
                                <w:lang w:val="kk-KZ"/>
                              </w:rPr>
                              <w:t xml:space="preserve">140 000 : 700 </w:t>
                            </w:r>
                            <w:r w:rsidRPr="00B663E1">
                              <w:rPr>
                                <w:b/>
                                <w:color w:val="000000"/>
                                <w:lang w:val="kk-KZ"/>
                              </w:rPr>
                              <w:t>Ө</w:t>
                            </w:r>
                          </w:p>
                        </w:txbxContent>
                      </v:textbox>
                    </v:roundrect>
                  </w:pict>
                </mc:Fallback>
              </mc:AlternateContent>
            </w:r>
            <w:r w:rsidRPr="00B663E1">
              <w:rPr>
                <w:rFonts w:asciiTheme="majorBidi" w:eastAsia="Calibri" w:hAnsiTheme="majorBidi" w:cstheme="majorBidi"/>
                <w:noProof/>
                <w:sz w:val="24"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75DA6851" wp14:editId="56E0E3D6">
                      <wp:simplePos x="0" y="0"/>
                      <wp:positionH relativeFrom="column">
                        <wp:posOffset>3410181</wp:posOffset>
                      </wp:positionH>
                      <wp:positionV relativeFrom="paragraph">
                        <wp:posOffset>318885</wp:posOffset>
                      </wp:positionV>
                      <wp:extent cx="1138844" cy="573579"/>
                      <wp:effectExtent l="0" t="0" r="23495" b="17145"/>
                      <wp:wrapNone/>
                      <wp:docPr id="4" name="Скругленный прямоугольник 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138844" cy="573579"/>
                              </a:xfrm>
                              <a:prstGeom prst="roundRect">
                                <a:avLst/>
                              </a:prstGeom>
                              <a:solidFill>
                                <a:srgbClr val="9BBB59">
                                  <a:lumMod val="40000"/>
                                  <a:lumOff val="60000"/>
                                </a:srgbClr>
                              </a:solidFill>
                              <a:ln w="25400" cap="flat" cmpd="sng" algn="ctr">
                                <a:solidFill>
                                  <a:srgbClr val="4F81BD">
                                    <a:shade val="50000"/>
                                  </a:srgbClr>
                                </a:solidFill>
                                <a:prstDash val="solid"/>
                              </a:ln>
                              <a:effectLst/>
                            </wps:spPr>
                            <wps:txbx>
                              <w:txbxContent>
                                <w:p w:rsidR="00B663E1" w:rsidRPr="00B663E1" w:rsidRDefault="00B663E1" w:rsidP="00B663E1">
                                  <w:pPr>
                                    <w:jc w:val="center"/>
                                    <w:rPr>
                                      <w:color w:val="000000"/>
                                      <w:lang w:val="kk-KZ"/>
                                    </w:rPr>
                                  </w:pPr>
                                  <w:r w:rsidRPr="00B663E1">
                                    <w:rPr>
                                      <w:color w:val="000000"/>
                                      <w:lang w:val="kk-KZ"/>
                                    </w:rPr>
                                    <w:t xml:space="preserve">6 300 000 : 700 </w:t>
                                  </w:r>
                                  <w:r w:rsidRPr="00B663E1">
                                    <w:rPr>
                                      <w:b/>
                                      <w:color w:val="000000"/>
                                      <w:lang w:val="kk-KZ"/>
                                    </w:rPr>
                                    <w:t>Н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75DA6851" id="Скругленный прямоугольник 4" o:spid="_x0000_s1027" style="position:absolute;margin-left:268.5pt;margin-top:25.1pt;width:89.65pt;height:45.1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" fillcolor="#d7e4bd" strokecolor="#385d8a" strokeweight="2pt">
                      <v:textbox>
                        <w:txbxContent>
                          <w:p w:rsidR="00B663E1" w:rsidRPr="00B663E1" w:rsidRDefault="00B663E1" w:rsidP="00B663E1">
                            <w:pPr>
                              <w:jc w:val="center"/>
                              <w:rPr>
                                <w:color w:val="000000"/>
                                <w:lang w:val="kk-KZ"/>
                              </w:rPr>
                            </w:pPr>
                            <w:r w:rsidRPr="00B663E1">
                              <w:rPr>
                                <w:color w:val="000000"/>
                                <w:lang w:val="kk-KZ"/>
                              </w:rPr>
                              <w:t xml:space="preserve">6 300 000 : 700 </w:t>
                            </w:r>
                            <w:r w:rsidRPr="00B663E1">
                              <w:rPr>
                                <w:b/>
                                <w:color w:val="000000"/>
                                <w:lang w:val="kk-KZ"/>
                              </w:rPr>
                              <w:t>Н</w:t>
                            </w:r>
                          </w:p>
                        </w:txbxContent>
                      </v:textbox>
                    </v:roundrect>
                  </w:pict>
                </mc:Fallback>
              </mc:AlternateContent>
            </w:r>
            <w:r w:rsidRPr="00B663E1">
              <w:rPr>
                <w:rFonts w:asciiTheme="majorBidi" w:eastAsia="Calibri" w:hAnsiTheme="majorBidi" w:cstheme="majorBidi"/>
                <w:sz w:val="24"/>
                <w:szCs w:val="24"/>
                <w:lang w:val="kk-KZ"/>
              </w:rPr>
              <w:t>Мына бір тапсырманы ауызша есепте. Әріп-жауаптарды көрсетілген ретпен орналастыр. Сөзді оқы.</w:t>
            </w:r>
          </w:p>
          <w:p w:rsidR="00B663E1" w:rsidRPr="00B663E1" w:rsidRDefault="00B663E1" w:rsidP="003F3225">
            <w:pPr>
              <w:tabs>
                <w:tab w:val="left" w:pos="142"/>
              </w:tabs>
              <w:rPr>
                <w:rFonts w:asciiTheme="majorBidi" w:eastAsia="Calibri" w:hAnsiTheme="majorBidi" w:cstheme="majorBidi"/>
                <w:sz w:val="24"/>
                <w:szCs w:val="24"/>
                <w:lang w:val="kk-KZ"/>
              </w:rPr>
            </w:pPr>
            <w:r w:rsidRPr="00B663E1">
              <w:rPr>
                <w:rFonts w:asciiTheme="majorBidi" w:eastAsia="Calibri" w:hAnsiTheme="majorBidi" w:cstheme="majorBidi"/>
                <w:noProof/>
                <w:sz w:val="24"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1D074494" wp14:editId="3ADEA1AE">
                      <wp:simplePos x="0" y="0"/>
                      <wp:positionH relativeFrom="column">
                        <wp:posOffset>72390</wp:posOffset>
                      </wp:positionH>
                      <wp:positionV relativeFrom="paragraph">
                        <wp:posOffset>45431</wp:posOffset>
                      </wp:positionV>
                      <wp:extent cx="1138844" cy="573579"/>
                      <wp:effectExtent l="0" t="0" r="23495" b="17145"/>
                      <wp:wrapNone/>
                      <wp:docPr id="2" name="Скругленный прямоугольник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138844" cy="573579"/>
                              </a:xfrm>
                              <a:prstGeom prst="roundRect">
                                <a:avLst/>
                              </a:prstGeom>
                              <a:solidFill>
                                <a:srgbClr val="1F497D">
                                  <a:lumMod val="20000"/>
                                  <a:lumOff val="80000"/>
                                </a:srgbClr>
                              </a:solidFill>
                              <a:ln w="25400" cap="flat" cmpd="sng" algn="ctr">
                                <a:solidFill>
                                  <a:srgbClr val="4F81BD">
                                    <a:shade val="50000"/>
                                  </a:srgbClr>
                                </a:solidFill>
                                <a:prstDash val="solid"/>
                              </a:ln>
                              <a:effectLst/>
                            </wps:spPr>
                            <wps:txbx>
                              <w:txbxContent>
                                <w:p w:rsidR="00B663E1" w:rsidRPr="00B663E1" w:rsidRDefault="00B663E1" w:rsidP="00B663E1">
                                  <w:pPr>
                                    <w:jc w:val="center"/>
                                    <w:rPr>
                                      <w:color w:val="000000"/>
                                      <w:lang w:val="kk-KZ"/>
                                    </w:rPr>
                                  </w:pPr>
                                  <w:r w:rsidRPr="00B663E1">
                                    <w:rPr>
                                      <w:color w:val="000000"/>
                                      <w:lang w:val="kk-KZ"/>
                                    </w:rPr>
                                    <w:t xml:space="preserve">420 000 : 700 </w:t>
                                  </w:r>
                                  <w:r w:rsidRPr="00B663E1">
                                    <w:rPr>
                                      <w:b/>
                                      <w:color w:val="000000"/>
                                      <w:lang w:val="kk-KZ"/>
                                    </w:rPr>
                                    <w:t>К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1D074494" id="Скругленный прямоугольник 2" o:spid="_x0000_s1028" style="position:absolute;margin-left:5.7pt;margin-top:3.6pt;width:89.65pt;height:45.1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" fillcolor="#c6d9f1" strokecolor="#385d8a" strokeweight="2pt">
                      <v:textbox>
                        <w:txbxContent>
                          <w:p w:rsidR="00B663E1" w:rsidRPr="00B663E1" w:rsidRDefault="00B663E1" w:rsidP="00B663E1">
                            <w:pPr>
                              <w:jc w:val="center"/>
                              <w:rPr>
                                <w:color w:val="000000"/>
                                <w:lang w:val="kk-KZ"/>
                              </w:rPr>
                            </w:pPr>
                            <w:r w:rsidRPr="00B663E1">
                              <w:rPr>
                                <w:color w:val="000000"/>
                                <w:lang w:val="kk-KZ"/>
                              </w:rPr>
                              <w:t xml:space="preserve">420 000 : 700 </w:t>
                            </w:r>
                            <w:r w:rsidRPr="00B663E1">
                              <w:rPr>
                                <w:b/>
                                <w:color w:val="000000"/>
                                <w:lang w:val="kk-KZ"/>
                              </w:rPr>
                              <w:t>К</w:t>
                            </w:r>
                          </w:p>
                        </w:txbxContent>
                      </v:textbox>
                    </v:roundrect>
                  </w:pict>
                </mc:Fallback>
              </mc:AlternateContent>
            </w:r>
          </w:p>
          <w:p w:rsidR="00B663E1" w:rsidRPr="00B663E1" w:rsidRDefault="00B663E1" w:rsidP="00B663E1">
            <w:pPr>
              <w:tabs>
                <w:tab w:val="left" w:pos="142"/>
              </w:tabs>
              <w:rPr>
                <w:rFonts w:asciiTheme="majorBidi" w:eastAsia="Calibri" w:hAnsiTheme="majorBidi" w:cstheme="majorBidi"/>
                <w:sz w:val="24"/>
                <w:szCs w:val="24"/>
                <w:lang w:val="kk-KZ"/>
              </w:rPr>
            </w:pPr>
          </w:p>
          <w:p w:rsidR="00B663E1" w:rsidRPr="00B663E1" w:rsidRDefault="00B663E1" w:rsidP="00B663E1">
            <w:pPr>
              <w:tabs>
                <w:tab w:val="left" w:pos="142"/>
              </w:tabs>
              <w:rPr>
                <w:rFonts w:asciiTheme="majorBidi" w:eastAsia="Calibri" w:hAnsiTheme="majorBidi" w:cstheme="majorBidi"/>
                <w:sz w:val="24"/>
                <w:szCs w:val="24"/>
                <w:lang w:val="kk-KZ"/>
              </w:rPr>
            </w:pPr>
          </w:p>
          <w:p w:rsidR="00B663E1" w:rsidRPr="00B663E1" w:rsidRDefault="00B663E1" w:rsidP="00B663E1">
            <w:pPr>
              <w:tabs>
                <w:tab w:val="left" w:pos="142"/>
              </w:tabs>
              <w:rPr>
                <w:rFonts w:asciiTheme="majorBidi" w:eastAsia="Calibri" w:hAnsiTheme="majorBidi" w:cstheme="majorBidi"/>
                <w:sz w:val="24"/>
                <w:szCs w:val="24"/>
                <w:lang w:val="kk-KZ"/>
              </w:rPr>
            </w:pPr>
            <w:r w:rsidRPr="00B663E1">
              <w:rPr>
                <w:rFonts w:asciiTheme="majorBidi" w:eastAsia="Calibri" w:hAnsiTheme="majorBidi" w:cstheme="majorBidi"/>
                <w:noProof/>
                <w:sz w:val="24"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64384" behindDoc="0" locked="0" layoutInCell="1" allowOverlap="1" wp14:anchorId="19A0728D" wp14:editId="3B5745F8">
                      <wp:simplePos x="0" y="0"/>
                      <wp:positionH relativeFrom="column">
                        <wp:posOffset>3476683</wp:posOffset>
                      </wp:positionH>
                      <wp:positionV relativeFrom="paragraph">
                        <wp:posOffset>99811</wp:posOffset>
                      </wp:positionV>
                      <wp:extent cx="1138844" cy="573579"/>
                      <wp:effectExtent l="0" t="0" r="23495" b="17145"/>
                      <wp:wrapNone/>
                      <wp:docPr id="7" name="Скругленный прямоугольник 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138844" cy="573579"/>
                              </a:xfrm>
                              <a:prstGeom prst="roundRect">
                                <a:avLst/>
                              </a:prstGeom>
                              <a:solidFill>
                                <a:srgbClr val="F79646">
                                  <a:lumMod val="20000"/>
                                  <a:lumOff val="80000"/>
                                </a:srgbClr>
                              </a:solidFill>
                              <a:ln w="25400" cap="flat" cmpd="sng" algn="ctr">
                                <a:solidFill>
                                  <a:srgbClr val="4F81BD">
                                    <a:shade val="50000"/>
                                  </a:srgbClr>
                                </a:solidFill>
                                <a:prstDash val="solid"/>
                              </a:ln>
                              <a:effectLst/>
                            </wps:spPr>
                            <wps:txbx>
                              <w:txbxContent>
                                <w:p w:rsidR="00B663E1" w:rsidRPr="00B663E1" w:rsidRDefault="00B663E1" w:rsidP="00B663E1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color w:val="000000"/>
                                      <w:lang w:val="kk-KZ"/>
                                    </w:rPr>
                                  </w:pPr>
                                  <w:r w:rsidRPr="00B663E1">
                                    <w:rPr>
                                      <w:color w:val="000000"/>
                                      <w:lang w:val="kk-KZ"/>
                                    </w:rPr>
                                    <w:t xml:space="preserve">560 000 : 700  </w:t>
                                  </w:r>
                                </w:p>
                                <w:p w:rsidR="00B663E1" w:rsidRPr="00B663E1" w:rsidRDefault="00B663E1" w:rsidP="00B663E1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color w:val="000000"/>
                                      <w:lang w:val="kk-KZ"/>
                                    </w:rPr>
                                  </w:pPr>
                                  <w:r w:rsidRPr="00B663E1">
                                    <w:rPr>
                                      <w:b/>
                                      <w:color w:val="000000"/>
                                      <w:lang w:val="kk-KZ"/>
                                    </w:rPr>
                                    <w:t>І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19A0728D" id="Скругленный прямоугольник 7" o:spid="_x0000_s1029" style="position:absolute;margin-left:273.75pt;margin-top:7.85pt;width:89.65pt;height:45.1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" fillcolor="#fdeada" strokecolor="#385d8a" strokeweight="2pt">
                      <v:textbox>
                        <w:txbxContent>
                          <w:p w:rsidR="00B663E1" w:rsidRPr="00B663E1" w:rsidRDefault="00B663E1" w:rsidP="00B663E1">
                            <w:pPr>
                              <w:spacing w:after="0" w:line="240" w:lineRule="auto"/>
                              <w:jc w:val="center"/>
                              <w:rPr>
                                <w:color w:val="000000"/>
                                <w:lang w:val="kk-KZ"/>
                              </w:rPr>
                            </w:pPr>
                            <w:r w:rsidRPr="00B663E1">
                              <w:rPr>
                                <w:color w:val="000000"/>
                                <w:lang w:val="kk-KZ"/>
                              </w:rPr>
                              <w:t xml:space="preserve">560 000 : 700  </w:t>
                            </w:r>
                          </w:p>
                          <w:p w:rsidR="00B663E1" w:rsidRPr="00B663E1" w:rsidRDefault="00B663E1" w:rsidP="00B663E1">
                            <w:pPr>
                              <w:spacing w:after="0" w:line="240" w:lineRule="auto"/>
                              <w:jc w:val="center"/>
                              <w:rPr>
                                <w:color w:val="000000"/>
                                <w:lang w:val="kk-KZ"/>
                              </w:rPr>
                            </w:pPr>
                            <w:r w:rsidRPr="00B663E1">
                              <w:rPr>
                                <w:b/>
                                <w:color w:val="000000"/>
                                <w:lang w:val="kk-KZ"/>
                              </w:rPr>
                              <w:t>І</w:t>
                            </w:r>
                          </w:p>
                        </w:txbxContent>
                      </v:textbox>
                    </v:roundrect>
                  </w:pict>
                </mc:Fallback>
              </mc:AlternateContent>
            </w:r>
            <w:r w:rsidRPr="00B663E1">
              <w:rPr>
                <w:rFonts w:asciiTheme="majorBidi" w:eastAsia="Calibri" w:hAnsiTheme="majorBidi" w:cstheme="majorBidi"/>
                <w:noProof/>
                <w:sz w:val="24"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63360" behindDoc="0" locked="0" layoutInCell="1" allowOverlap="1" wp14:anchorId="1E23FE28" wp14:editId="65DA0DCF">
                      <wp:simplePos x="0" y="0"/>
                      <wp:positionH relativeFrom="column">
                        <wp:posOffset>1863898</wp:posOffset>
                      </wp:positionH>
                      <wp:positionV relativeFrom="paragraph">
                        <wp:posOffset>74526</wp:posOffset>
                      </wp:positionV>
                      <wp:extent cx="1138844" cy="573579"/>
                      <wp:effectExtent l="0" t="0" r="23495" b="17145"/>
                      <wp:wrapNone/>
                      <wp:docPr id="6" name="Скругленный прямоугольник 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138844" cy="573579"/>
                              </a:xfrm>
                              <a:prstGeom prst="roundRect">
                                <a:avLst/>
                              </a:prstGeom>
                              <a:solidFill>
                                <a:srgbClr val="8064A2">
                                  <a:lumMod val="40000"/>
                                  <a:lumOff val="60000"/>
                                </a:srgbClr>
                              </a:solidFill>
                              <a:ln w="25400" cap="flat" cmpd="sng" algn="ctr">
                                <a:solidFill>
                                  <a:srgbClr val="4F81BD">
                                    <a:shade val="50000"/>
                                  </a:srgbClr>
                                </a:solidFill>
                                <a:prstDash val="solid"/>
                              </a:ln>
                              <a:effectLst/>
                            </wps:spPr>
                            <wps:txbx>
                              <w:txbxContent>
                                <w:p w:rsidR="00B663E1" w:rsidRPr="00B663E1" w:rsidRDefault="00B663E1" w:rsidP="00B663E1">
                                  <w:pPr>
                                    <w:jc w:val="center"/>
                                    <w:rPr>
                                      <w:color w:val="000000"/>
                                      <w:lang w:val="kk-KZ"/>
                                    </w:rPr>
                                  </w:pPr>
                                  <w:r w:rsidRPr="00B663E1">
                                    <w:rPr>
                                      <w:color w:val="000000"/>
                                      <w:lang w:val="kk-KZ"/>
                                    </w:rPr>
                                    <w:t xml:space="preserve">210 000 : 700 </w:t>
                                  </w:r>
                                  <w:r w:rsidRPr="00B663E1">
                                    <w:rPr>
                                      <w:b/>
                                      <w:color w:val="000000"/>
                                      <w:lang w:val="kk-KZ"/>
                                    </w:rPr>
                                    <w:t>К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1E23FE28" id="Скругленный прямоугольник 6" o:spid="_x0000_s1030" style="position:absolute;margin-left:146.75pt;margin-top:5.85pt;width:89.65pt;height:45.1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" fillcolor="#ccc1da" strokecolor="#385d8a" strokeweight="2pt">
                      <v:textbox>
                        <w:txbxContent>
                          <w:p w:rsidR="00B663E1" w:rsidRPr="00B663E1" w:rsidRDefault="00B663E1" w:rsidP="00B663E1">
                            <w:pPr>
                              <w:jc w:val="center"/>
                              <w:rPr>
                                <w:color w:val="000000"/>
                                <w:lang w:val="kk-KZ"/>
                              </w:rPr>
                            </w:pPr>
                            <w:r w:rsidRPr="00B663E1">
                              <w:rPr>
                                <w:color w:val="000000"/>
                                <w:lang w:val="kk-KZ"/>
                              </w:rPr>
                              <w:t xml:space="preserve">210 000 : 700 </w:t>
                            </w:r>
                            <w:r w:rsidRPr="00B663E1">
                              <w:rPr>
                                <w:b/>
                                <w:color w:val="000000"/>
                                <w:lang w:val="kk-KZ"/>
                              </w:rPr>
                              <w:t>К</w:t>
                            </w:r>
                          </w:p>
                        </w:txbxContent>
                      </v:textbox>
                    </v:roundrect>
                  </w:pict>
                </mc:Fallback>
              </mc:AlternateContent>
            </w:r>
            <w:r w:rsidRPr="00B663E1">
              <w:rPr>
                <w:rFonts w:asciiTheme="majorBidi" w:eastAsia="Calibri" w:hAnsiTheme="majorBidi" w:cstheme="majorBidi"/>
                <w:noProof/>
                <w:sz w:val="24"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62336" behindDoc="0" locked="0" layoutInCell="1" allowOverlap="1" wp14:anchorId="7950B0C3" wp14:editId="279A1EA1">
                      <wp:simplePos x="0" y="0"/>
                      <wp:positionH relativeFrom="column">
                        <wp:posOffset>101715</wp:posOffset>
                      </wp:positionH>
                      <wp:positionV relativeFrom="paragraph">
                        <wp:posOffset>113953</wp:posOffset>
                      </wp:positionV>
                      <wp:extent cx="1138844" cy="573579"/>
                      <wp:effectExtent l="0" t="0" r="23495" b="17145"/>
                      <wp:wrapNone/>
                      <wp:docPr id="5" name="Скругленный прямоугольник 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138844" cy="573579"/>
                              </a:xfrm>
                              <a:prstGeom prst="roundRect">
                                <a:avLst/>
                              </a:prstGeom>
                              <a:solidFill>
                                <a:srgbClr val="C0504D">
                                  <a:lumMod val="20000"/>
                                  <a:lumOff val="80000"/>
                                </a:srgbClr>
                              </a:solidFill>
                              <a:ln w="25400" cap="flat" cmpd="sng" algn="ctr">
                                <a:solidFill>
                                  <a:srgbClr val="4F81BD">
                                    <a:shade val="50000"/>
                                  </a:srgbClr>
                                </a:solidFill>
                                <a:prstDash val="solid"/>
                              </a:ln>
                              <a:effectLst/>
                            </wps:spPr>
                            <wps:txbx>
                              <w:txbxContent>
                                <w:p w:rsidR="00B663E1" w:rsidRPr="00B663E1" w:rsidRDefault="00B663E1" w:rsidP="00B663E1">
                                  <w:pPr>
                                    <w:jc w:val="center"/>
                                    <w:rPr>
                                      <w:color w:val="000000"/>
                                      <w:lang w:val="kk-KZ"/>
                                    </w:rPr>
                                  </w:pPr>
                                  <w:r w:rsidRPr="00B663E1">
                                    <w:rPr>
                                      <w:color w:val="000000"/>
                                      <w:lang w:val="kk-KZ"/>
                                    </w:rPr>
                                    <w:t xml:space="preserve">350 000 : 700 </w:t>
                                  </w:r>
                                  <w:r w:rsidRPr="00B663E1">
                                    <w:rPr>
                                      <w:b/>
                                      <w:color w:val="000000"/>
                                      <w:lang w:val="kk-KZ"/>
                                    </w:rPr>
                                    <w:t>Ш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7950B0C3" id="Скругленный прямоугольник 5" o:spid="_x0000_s1031" style="position:absolute;margin-left:8pt;margin-top:8.95pt;width:89.65pt;height:45.1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" fillcolor="#f2dcdb" strokecolor="#385d8a" strokeweight="2pt">
                      <v:textbox>
                        <w:txbxContent>
                          <w:p w:rsidR="00B663E1" w:rsidRPr="00B663E1" w:rsidRDefault="00B663E1" w:rsidP="00B663E1">
                            <w:pPr>
                              <w:jc w:val="center"/>
                              <w:rPr>
                                <w:color w:val="000000"/>
                                <w:lang w:val="kk-KZ"/>
                              </w:rPr>
                            </w:pPr>
                            <w:r w:rsidRPr="00B663E1">
                              <w:rPr>
                                <w:color w:val="000000"/>
                                <w:lang w:val="kk-KZ"/>
                              </w:rPr>
                              <w:t xml:space="preserve">350 000 : 700 </w:t>
                            </w:r>
                            <w:r w:rsidRPr="00B663E1">
                              <w:rPr>
                                <w:b/>
                                <w:color w:val="000000"/>
                                <w:lang w:val="kk-KZ"/>
                              </w:rPr>
                              <w:t>Ш</w:t>
                            </w:r>
                          </w:p>
                        </w:txbxContent>
                      </v:textbox>
                    </v:roundrect>
                  </w:pict>
                </mc:Fallback>
              </mc:AlternateContent>
            </w:r>
          </w:p>
          <w:p w:rsidR="00B663E1" w:rsidRPr="00B663E1" w:rsidRDefault="00B663E1" w:rsidP="00B663E1">
            <w:pPr>
              <w:tabs>
                <w:tab w:val="left" w:pos="142"/>
              </w:tabs>
              <w:rPr>
                <w:rFonts w:asciiTheme="majorBidi" w:eastAsia="Calibri" w:hAnsiTheme="majorBidi" w:cstheme="majorBidi"/>
                <w:sz w:val="24"/>
                <w:szCs w:val="24"/>
                <w:lang w:val="kk-KZ"/>
              </w:rPr>
            </w:pPr>
          </w:p>
          <w:p w:rsidR="00B663E1" w:rsidRPr="00B663E1" w:rsidRDefault="00B663E1" w:rsidP="00B663E1">
            <w:pPr>
              <w:tabs>
                <w:tab w:val="left" w:pos="142"/>
              </w:tabs>
              <w:rPr>
                <w:rFonts w:asciiTheme="majorBidi" w:eastAsia="Calibri" w:hAnsiTheme="majorBidi" w:cstheme="majorBidi"/>
                <w:sz w:val="24"/>
                <w:szCs w:val="24"/>
                <w:lang w:val="kk-KZ"/>
              </w:rPr>
            </w:pPr>
          </w:p>
          <w:p w:rsidR="00B663E1" w:rsidRPr="00B663E1" w:rsidRDefault="00B663E1" w:rsidP="00B663E1">
            <w:pPr>
              <w:tabs>
                <w:tab w:val="left" w:pos="142"/>
              </w:tabs>
              <w:rPr>
                <w:rFonts w:asciiTheme="majorBidi" w:eastAsia="Calibri" w:hAnsiTheme="majorBidi" w:cstheme="majorBidi"/>
                <w:sz w:val="24"/>
                <w:szCs w:val="24"/>
                <w:lang w:val="kk-KZ"/>
              </w:rPr>
            </w:pPr>
          </w:p>
          <w:p w:rsidR="00B663E1" w:rsidRPr="00B663E1" w:rsidRDefault="00B663E1" w:rsidP="00B663E1">
            <w:pPr>
              <w:tabs>
                <w:tab w:val="left" w:pos="142"/>
              </w:tabs>
              <w:rPr>
                <w:rFonts w:asciiTheme="majorBidi" w:eastAsia="Calibri" w:hAnsiTheme="majorBidi" w:cstheme="majorBidi"/>
                <w:sz w:val="24"/>
                <w:szCs w:val="24"/>
                <w:lang w:val="kk-KZ"/>
              </w:rPr>
            </w:pPr>
          </w:p>
          <w:tbl>
            <w:tblPr>
              <w:tblStyle w:val="a4"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1290"/>
              <w:gridCol w:w="1290"/>
              <w:gridCol w:w="1290"/>
              <w:gridCol w:w="1290"/>
              <w:gridCol w:w="1290"/>
              <w:gridCol w:w="1291"/>
            </w:tblGrid>
            <w:tr w:rsidR="00B663E1" w:rsidRPr="00B663E1" w:rsidTr="005905F0">
              <w:tc>
                <w:tcPr>
                  <w:tcW w:w="1290" w:type="dxa"/>
                </w:tcPr>
                <w:p w:rsidR="00B663E1" w:rsidRPr="00B663E1" w:rsidRDefault="00B663E1" w:rsidP="00B663E1">
                  <w:pPr>
                    <w:tabs>
                      <w:tab w:val="left" w:pos="142"/>
                    </w:tabs>
                    <w:jc w:val="center"/>
                    <w:rPr>
                      <w:rFonts w:asciiTheme="majorBidi" w:eastAsia="Calibri" w:hAnsiTheme="majorBidi" w:cstheme="majorBidi"/>
                      <w:b/>
                      <w:sz w:val="24"/>
                      <w:szCs w:val="24"/>
                      <w:lang w:val="kk-KZ"/>
                    </w:rPr>
                  </w:pPr>
                  <w:r w:rsidRPr="00B663E1">
                    <w:rPr>
                      <w:rFonts w:asciiTheme="majorBidi" w:eastAsia="Calibri" w:hAnsiTheme="majorBidi" w:cstheme="majorBidi"/>
                      <w:b/>
                      <w:sz w:val="24"/>
                      <w:szCs w:val="24"/>
                      <w:lang w:val="kk-KZ"/>
                    </w:rPr>
                    <w:t>30</w:t>
                  </w:r>
                </w:p>
              </w:tc>
              <w:tc>
                <w:tcPr>
                  <w:tcW w:w="1290" w:type="dxa"/>
                </w:tcPr>
                <w:p w:rsidR="00B663E1" w:rsidRPr="00B663E1" w:rsidRDefault="00B663E1" w:rsidP="00B663E1">
                  <w:pPr>
                    <w:tabs>
                      <w:tab w:val="left" w:pos="142"/>
                    </w:tabs>
                    <w:jc w:val="center"/>
                    <w:rPr>
                      <w:rFonts w:asciiTheme="majorBidi" w:eastAsia="Calibri" w:hAnsiTheme="majorBidi" w:cstheme="majorBidi"/>
                      <w:b/>
                      <w:sz w:val="24"/>
                      <w:szCs w:val="24"/>
                      <w:lang w:val="kk-KZ"/>
                    </w:rPr>
                  </w:pPr>
                  <w:r w:rsidRPr="00B663E1">
                    <w:rPr>
                      <w:rFonts w:asciiTheme="majorBidi" w:eastAsia="Calibri" w:hAnsiTheme="majorBidi" w:cstheme="majorBidi"/>
                      <w:b/>
                      <w:sz w:val="24"/>
                      <w:szCs w:val="24"/>
                      <w:lang w:val="kk-KZ"/>
                    </w:rPr>
                    <w:t>200</w:t>
                  </w:r>
                </w:p>
              </w:tc>
              <w:tc>
                <w:tcPr>
                  <w:tcW w:w="1290" w:type="dxa"/>
                </w:tcPr>
                <w:p w:rsidR="00B663E1" w:rsidRPr="00B663E1" w:rsidRDefault="00B663E1" w:rsidP="00B663E1">
                  <w:pPr>
                    <w:tabs>
                      <w:tab w:val="left" w:pos="142"/>
                    </w:tabs>
                    <w:jc w:val="center"/>
                    <w:rPr>
                      <w:rFonts w:asciiTheme="majorBidi" w:eastAsia="Calibri" w:hAnsiTheme="majorBidi" w:cstheme="majorBidi"/>
                      <w:b/>
                      <w:sz w:val="24"/>
                      <w:szCs w:val="24"/>
                      <w:lang w:val="kk-KZ"/>
                    </w:rPr>
                  </w:pPr>
                  <w:r w:rsidRPr="00B663E1">
                    <w:rPr>
                      <w:rFonts w:asciiTheme="majorBidi" w:eastAsia="Calibri" w:hAnsiTheme="majorBidi" w:cstheme="majorBidi"/>
                      <w:b/>
                      <w:sz w:val="24"/>
                      <w:szCs w:val="24"/>
                      <w:lang w:val="kk-KZ"/>
                    </w:rPr>
                    <w:t>500</w:t>
                  </w:r>
                </w:p>
              </w:tc>
              <w:tc>
                <w:tcPr>
                  <w:tcW w:w="1290" w:type="dxa"/>
                </w:tcPr>
                <w:p w:rsidR="00B663E1" w:rsidRPr="00B663E1" w:rsidRDefault="00B663E1" w:rsidP="00B663E1">
                  <w:pPr>
                    <w:tabs>
                      <w:tab w:val="left" w:pos="142"/>
                    </w:tabs>
                    <w:jc w:val="center"/>
                    <w:rPr>
                      <w:rFonts w:asciiTheme="majorBidi" w:eastAsia="Calibri" w:hAnsiTheme="majorBidi" w:cstheme="majorBidi"/>
                      <w:b/>
                      <w:sz w:val="24"/>
                      <w:szCs w:val="24"/>
                      <w:lang w:val="kk-KZ"/>
                    </w:rPr>
                  </w:pPr>
                  <w:r w:rsidRPr="00B663E1">
                    <w:rPr>
                      <w:rFonts w:asciiTheme="majorBidi" w:eastAsia="Calibri" w:hAnsiTheme="majorBidi" w:cstheme="majorBidi"/>
                      <w:b/>
                      <w:sz w:val="24"/>
                      <w:szCs w:val="24"/>
                      <w:lang w:val="kk-KZ"/>
                    </w:rPr>
                    <w:t>600</w:t>
                  </w:r>
                </w:p>
              </w:tc>
              <w:tc>
                <w:tcPr>
                  <w:tcW w:w="1290" w:type="dxa"/>
                </w:tcPr>
                <w:p w:rsidR="00B663E1" w:rsidRPr="00B663E1" w:rsidRDefault="00B663E1" w:rsidP="00B663E1">
                  <w:pPr>
                    <w:tabs>
                      <w:tab w:val="left" w:pos="142"/>
                    </w:tabs>
                    <w:jc w:val="center"/>
                    <w:rPr>
                      <w:rFonts w:asciiTheme="majorBidi" w:eastAsia="Calibri" w:hAnsiTheme="majorBidi" w:cstheme="majorBidi"/>
                      <w:b/>
                      <w:sz w:val="24"/>
                      <w:szCs w:val="24"/>
                      <w:lang w:val="kk-KZ"/>
                    </w:rPr>
                  </w:pPr>
                  <w:r w:rsidRPr="00B663E1">
                    <w:rPr>
                      <w:rFonts w:asciiTheme="majorBidi" w:eastAsia="Calibri" w:hAnsiTheme="majorBidi" w:cstheme="majorBidi"/>
                      <w:b/>
                      <w:sz w:val="24"/>
                      <w:szCs w:val="24"/>
                      <w:lang w:val="kk-KZ"/>
                    </w:rPr>
                    <w:t>800</w:t>
                  </w:r>
                </w:p>
              </w:tc>
              <w:tc>
                <w:tcPr>
                  <w:tcW w:w="1291" w:type="dxa"/>
                </w:tcPr>
                <w:p w:rsidR="00B663E1" w:rsidRPr="00B663E1" w:rsidRDefault="00B663E1" w:rsidP="00B663E1">
                  <w:pPr>
                    <w:tabs>
                      <w:tab w:val="left" w:pos="142"/>
                    </w:tabs>
                    <w:jc w:val="center"/>
                    <w:rPr>
                      <w:rFonts w:asciiTheme="majorBidi" w:eastAsia="Calibri" w:hAnsiTheme="majorBidi" w:cstheme="majorBidi"/>
                      <w:b/>
                      <w:sz w:val="24"/>
                      <w:szCs w:val="24"/>
                      <w:lang w:val="kk-KZ"/>
                    </w:rPr>
                  </w:pPr>
                  <w:r w:rsidRPr="00B663E1">
                    <w:rPr>
                      <w:rFonts w:asciiTheme="majorBidi" w:eastAsia="Calibri" w:hAnsiTheme="majorBidi" w:cstheme="majorBidi"/>
                      <w:b/>
                      <w:sz w:val="24"/>
                      <w:szCs w:val="24"/>
                      <w:lang w:val="kk-KZ"/>
                    </w:rPr>
                    <w:t>9 000</w:t>
                  </w:r>
                </w:p>
              </w:tc>
            </w:tr>
            <w:tr w:rsidR="00B663E1" w:rsidRPr="00B663E1" w:rsidTr="005905F0">
              <w:tc>
                <w:tcPr>
                  <w:tcW w:w="1290" w:type="dxa"/>
                </w:tcPr>
                <w:p w:rsidR="00B663E1" w:rsidRPr="00B663E1" w:rsidRDefault="00B663E1" w:rsidP="00B663E1">
                  <w:pPr>
                    <w:tabs>
                      <w:tab w:val="left" w:pos="142"/>
                    </w:tabs>
                    <w:jc w:val="center"/>
                    <w:rPr>
                      <w:rFonts w:asciiTheme="majorBidi" w:eastAsia="Calibri" w:hAnsiTheme="majorBidi" w:cstheme="majorBidi"/>
                      <w:b/>
                      <w:sz w:val="24"/>
                      <w:szCs w:val="24"/>
                      <w:lang w:val="kk-KZ"/>
                    </w:rPr>
                  </w:pPr>
                  <w:r w:rsidRPr="00B663E1">
                    <w:rPr>
                      <w:rFonts w:asciiTheme="majorBidi" w:eastAsia="Calibri" w:hAnsiTheme="majorBidi" w:cstheme="majorBidi"/>
                      <w:b/>
                      <w:sz w:val="24"/>
                      <w:szCs w:val="24"/>
                      <w:lang w:val="kk-KZ"/>
                    </w:rPr>
                    <w:t>К</w:t>
                  </w:r>
                </w:p>
              </w:tc>
              <w:tc>
                <w:tcPr>
                  <w:tcW w:w="1290" w:type="dxa"/>
                </w:tcPr>
                <w:p w:rsidR="00B663E1" w:rsidRPr="00B663E1" w:rsidRDefault="00B663E1" w:rsidP="00B663E1">
                  <w:pPr>
                    <w:tabs>
                      <w:tab w:val="left" w:pos="142"/>
                    </w:tabs>
                    <w:jc w:val="center"/>
                    <w:rPr>
                      <w:rFonts w:asciiTheme="majorBidi" w:eastAsia="Calibri" w:hAnsiTheme="majorBidi" w:cstheme="majorBidi"/>
                      <w:b/>
                      <w:sz w:val="24"/>
                      <w:szCs w:val="24"/>
                      <w:lang w:val="kk-KZ"/>
                    </w:rPr>
                  </w:pPr>
                  <w:r w:rsidRPr="00B663E1">
                    <w:rPr>
                      <w:rFonts w:asciiTheme="majorBidi" w:eastAsia="Calibri" w:hAnsiTheme="majorBidi" w:cstheme="majorBidi"/>
                      <w:b/>
                      <w:sz w:val="24"/>
                      <w:szCs w:val="24"/>
                      <w:lang w:val="kk-KZ"/>
                    </w:rPr>
                    <w:t>Ө</w:t>
                  </w:r>
                </w:p>
              </w:tc>
              <w:tc>
                <w:tcPr>
                  <w:tcW w:w="1290" w:type="dxa"/>
                </w:tcPr>
                <w:p w:rsidR="00B663E1" w:rsidRPr="00B663E1" w:rsidRDefault="00B663E1" w:rsidP="00B663E1">
                  <w:pPr>
                    <w:tabs>
                      <w:tab w:val="left" w:pos="142"/>
                    </w:tabs>
                    <w:jc w:val="center"/>
                    <w:rPr>
                      <w:rFonts w:asciiTheme="majorBidi" w:eastAsia="Calibri" w:hAnsiTheme="majorBidi" w:cstheme="majorBidi"/>
                      <w:b/>
                      <w:sz w:val="24"/>
                      <w:szCs w:val="24"/>
                      <w:lang w:val="kk-KZ"/>
                    </w:rPr>
                  </w:pPr>
                  <w:r w:rsidRPr="00B663E1">
                    <w:rPr>
                      <w:rFonts w:asciiTheme="majorBidi" w:eastAsia="Calibri" w:hAnsiTheme="majorBidi" w:cstheme="majorBidi"/>
                      <w:b/>
                      <w:sz w:val="24"/>
                      <w:szCs w:val="24"/>
                      <w:lang w:val="kk-KZ"/>
                    </w:rPr>
                    <w:t>Ш</w:t>
                  </w:r>
                </w:p>
              </w:tc>
              <w:tc>
                <w:tcPr>
                  <w:tcW w:w="1290" w:type="dxa"/>
                </w:tcPr>
                <w:p w:rsidR="00B663E1" w:rsidRPr="00B663E1" w:rsidRDefault="00B663E1" w:rsidP="00B663E1">
                  <w:pPr>
                    <w:tabs>
                      <w:tab w:val="left" w:pos="142"/>
                    </w:tabs>
                    <w:jc w:val="center"/>
                    <w:rPr>
                      <w:rFonts w:asciiTheme="majorBidi" w:eastAsia="Calibri" w:hAnsiTheme="majorBidi" w:cstheme="majorBidi"/>
                      <w:b/>
                      <w:sz w:val="24"/>
                      <w:szCs w:val="24"/>
                      <w:lang w:val="kk-KZ"/>
                    </w:rPr>
                  </w:pPr>
                  <w:r w:rsidRPr="00B663E1">
                    <w:rPr>
                      <w:rFonts w:asciiTheme="majorBidi" w:eastAsia="Calibri" w:hAnsiTheme="majorBidi" w:cstheme="majorBidi"/>
                      <w:b/>
                      <w:sz w:val="24"/>
                      <w:szCs w:val="24"/>
                      <w:lang w:val="kk-KZ"/>
                    </w:rPr>
                    <w:t>К</w:t>
                  </w:r>
                </w:p>
              </w:tc>
              <w:tc>
                <w:tcPr>
                  <w:tcW w:w="1290" w:type="dxa"/>
                </w:tcPr>
                <w:p w:rsidR="00B663E1" w:rsidRPr="00B663E1" w:rsidRDefault="00B663E1" w:rsidP="00B663E1">
                  <w:pPr>
                    <w:tabs>
                      <w:tab w:val="left" w:pos="142"/>
                    </w:tabs>
                    <w:jc w:val="center"/>
                    <w:rPr>
                      <w:rFonts w:asciiTheme="majorBidi" w:eastAsia="Calibri" w:hAnsiTheme="majorBidi" w:cstheme="majorBidi"/>
                      <w:b/>
                      <w:sz w:val="24"/>
                      <w:szCs w:val="24"/>
                      <w:lang w:val="kk-KZ"/>
                    </w:rPr>
                  </w:pPr>
                  <w:r w:rsidRPr="00B663E1">
                    <w:rPr>
                      <w:rFonts w:asciiTheme="majorBidi" w:eastAsia="Calibri" w:hAnsiTheme="majorBidi" w:cstheme="majorBidi"/>
                      <w:b/>
                      <w:sz w:val="24"/>
                      <w:szCs w:val="24"/>
                      <w:lang w:val="kk-KZ"/>
                    </w:rPr>
                    <w:t>І</w:t>
                  </w:r>
                </w:p>
              </w:tc>
              <w:tc>
                <w:tcPr>
                  <w:tcW w:w="1291" w:type="dxa"/>
                </w:tcPr>
                <w:p w:rsidR="00B663E1" w:rsidRPr="00B663E1" w:rsidRDefault="00B663E1" w:rsidP="00B663E1">
                  <w:pPr>
                    <w:tabs>
                      <w:tab w:val="left" w:pos="142"/>
                    </w:tabs>
                    <w:jc w:val="center"/>
                    <w:rPr>
                      <w:rFonts w:asciiTheme="majorBidi" w:eastAsia="Calibri" w:hAnsiTheme="majorBidi" w:cstheme="majorBidi"/>
                      <w:b/>
                      <w:sz w:val="24"/>
                      <w:szCs w:val="24"/>
                      <w:lang w:val="kk-KZ"/>
                    </w:rPr>
                  </w:pPr>
                  <w:r w:rsidRPr="00B663E1">
                    <w:rPr>
                      <w:rFonts w:asciiTheme="majorBidi" w:eastAsia="Calibri" w:hAnsiTheme="majorBidi" w:cstheme="majorBidi"/>
                      <w:b/>
                      <w:sz w:val="24"/>
                      <w:szCs w:val="24"/>
                      <w:lang w:val="kk-KZ"/>
                    </w:rPr>
                    <w:t>Н</w:t>
                  </w:r>
                </w:p>
              </w:tc>
            </w:tr>
          </w:tbl>
          <w:p w:rsidR="00B663E1" w:rsidRPr="00B663E1" w:rsidRDefault="00B663E1" w:rsidP="00B663E1">
            <w:pPr>
              <w:tabs>
                <w:tab w:val="left" w:pos="142"/>
              </w:tabs>
              <w:rPr>
                <w:rFonts w:asciiTheme="majorBidi" w:eastAsia="Calibri" w:hAnsiTheme="majorBidi" w:cstheme="majorBidi"/>
                <w:b/>
                <w:sz w:val="24"/>
                <w:szCs w:val="24"/>
                <w:lang w:val="kk-KZ"/>
              </w:rPr>
            </w:pPr>
            <w:r w:rsidRPr="00B663E1">
              <w:rPr>
                <w:rFonts w:asciiTheme="majorBidi" w:eastAsia="Calibri" w:hAnsiTheme="majorBidi" w:cstheme="majorBidi"/>
                <w:sz w:val="24"/>
                <w:szCs w:val="24"/>
                <w:lang w:val="kk-KZ"/>
              </w:rPr>
              <w:t>Таудың тік құлама беткейлерінен шамамен 20– 30 м/с жылдамдықпен төмен құлап түсетін немесе сырғитын қар жиынтығының айтарлықтай көлемі бұл - КӨШКІН немесе СЫРҒЫМА.  Ол қауіпті. Тауға барғанда өте сақ болу керек.</w:t>
            </w:r>
          </w:p>
        </w:tc>
        <w:tc>
          <w:tcPr>
            <w:tcW w:w="2127" w:type="dxa"/>
            <w:shd w:val="clear" w:color="auto" w:fill="auto"/>
          </w:tcPr>
          <w:p w:rsidR="00B663E1" w:rsidRPr="00B663E1" w:rsidRDefault="00B663E1" w:rsidP="00B663E1">
            <w:pPr>
              <w:rPr>
                <w:rFonts w:asciiTheme="majorBidi" w:eastAsia="Calibri" w:hAnsiTheme="majorBidi" w:cstheme="majorBidi"/>
                <w:iCs/>
                <w:sz w:val="24"/>
                <w:szCs w:val="24"/>
                <w:lang w:val="kk-KZ"/>
              </w:rPr>
            </w:pPr>
            <w:r w:rsidRPr="00B663E1">
              <w:rPr>
                <w:rFonts w:asciiTheme="majorBidi" w:eastAsia="Calibri" w:hAnsiTheme="majorBidi" w:cstheme="majorBidi"/>
                <w:iCs/>
                <w:sz w:val="24"/>
                <w:szCs w:val="24"/>
                <w:lang w:val="kk-KZ"/>
              </w:rPr>
              <w:t>Не меңгеретінін білу үшін</w:t>
            </w:r>
          </w:p>
          <w:p w:rsidR="00B663E1" w:rsidRPr="00B663E1" w:rsidRDefault="00B663E1" w:rsidP="00B663E1">
            <w:pPr>
              <w:rPr>
                <w:rFonts w:asciiTheme="majorBidi" w:eastAsia="Calibri" w:hAnsiTheme="majorBidi" w:cstheme="majorBidi"/>
                <w:iCs/>
                <w:sz w:val="24"/>
                <w:szCs w:val="24"/>
                <w:lang w:val="kk-KZ"/>
              </w:rPr>
            </w:pPr>
          </w:p>
          <w:p w:rsidR="00B663E1" w:rsidRPr="00B663E1" w:rsidRDefault="00B663E1" w:rsidP="00B663E1">
            <w:pPr>
              <w:rPr>
                <w:rFonts w:asciiTheme="majorBidi" w:eastAsia="Calibri" w:hAnsiTheme="majorBidi" w:cstheme="majorBidi"/>
                <w:iCs/>
                <w:sz w:val="24"/>
                <w:szCs w:val="24"/>
                <w:lang w:val="kk-KZ"/>
              </w:rPr>
            </w:pPr>
          </w:p>
          <w:p w:rsidR="00B663E1" w:rsidRPr="00B663E1" w:rsidRDefault="00B663E1" w:rsidP="00B663E1">
            <w:pPr>
              <w:rPr>
                <w:rFonts w:asciiTheme="majorBidi" w:eastAsia="Calibri" w:hAnsiTheme="majorBidi" w:cstheme="majorBidi"/>
                <w:iCs/>
                <w:sz w:val="24"/>
                <w:szCs w:val="24"/>
                <w:lang w:val="kk-KZ"/>
              </w:rPr>
            </w:pPr>
          </w:p>
          <w:p w:rsidR="00B663E1" w:rsidRPr="00B663E1" w:rsidRDefault="00B663E1" w:rsidP="00B663E1">
            <w:pPr>
              <w:rPr>
                <w:rFonts w:asciiTheme="majorBidi" w:eastAsia="Calibri" w:hAnsiTheme="majorBidi" w:cstheme="majorBidi"/>
                <w:iCs/>
                <w:sz w:val="24"/>
                <w:szCs w:val="24"/>
                <w:lang w:val="kk-KZ"/>
              </w:rPr>
            </w:pPr>
          </w:p>
        </w:tc>
        <w:tc>
          <w:tcPr>
            <w:tcW w:w="1842" w:type="dxa"/>
            <w:shd w:val="clear" w:color="auto" w:fill="auto"/>
          </w:tcPr>
          <w:p w:rsidR="00B663E1" w:rsidRPr="00B663E1" w:rsidRDefault="00B663E1" w:rsidP="00B663E1">
            <w:pPr>
              <w:rPr>
                <w:rFonts w:asciiTheme="majorBidi" w:eastAsia="Calibri" w:hAnsiTheme="majorBidi" w:cstheme="majorBidi"/>
                <w:iCs/>
                <w:sz w:val="24"/>
                <w:szCs w:val="24"/>
                <w:lang w:val="kk-KZ"/>
              </w:rPr>
            </w:pPr>
            <w:r w:rsidRPr="00B663E1">
              <w:rPr>
                <w:rFonts w:asciiTheme="majorBidi" w:eastAsia="Calibri" w:hAnsiTheme="majorBidi" w:cstheme="majorBidi"/>
                <w:iCs/>
                <w:sz w:val="24"/>
                <w:szCs w:val="24"/>
                <w:lang w:val="kk-KZ"/>
              </w:rPr>
              <w:t xml:space="preserve">Қалыптастырушы бағалау; </w:t>
            </w:r>
          </w:p>
          <w:p w:rsidR="003A4B1D" w:rsidRDefault="00B663E1" w:rsidP="003A4B1D">
            <w:pPr>
              <w:rPr>
                <w:rFonts w:asciiTheme="majorBidi" w:eastAsia="Calibri" w:hAnsiTheme="majorBidi" w:cstheme="majorBidi"/>
                <w:iCs/>
                <w:sz w:val="24"/>
                <w:szCs w:val="24"/>
                <w:lang w:val="kk-KZ"/>
              </w:rPr>
            </w:pPr>
            <w:r w:rsidRPr="00B663E1">
              <w:rPr>
                <w:rFonts w:asciiTheme="majorBidi" w:eastAsia="Calibri" w:hAnsiTheme="majorBidi" w:cstheme="majorBidi"/>
                <w:iCs/>
                <w:sz w:val="24"/>
                <w:szCs w:val="24"/>
                <w:lang w:val="kk-KZ"/>
              </w:rPr>
              <w:t xml:space="preserve">Жарайсың, Ақылдым, </w:t>
            </w:r>
          </w:p>
          <w:p w:rsidR="00B663E1" w:rsidRPr="00B663E1" w:rsidRDefault="00B663E1" w:rsidP="003A4B1D">
            <w:pPr>
              <w:rPr>
                <w:rFonts w:asciiTheme="majorBidi" w:eastAsia="Calibri" w:hAnsiTheme="majorBidi" w:cstheme="majorBidi"/>
                <w:iCs/>
                <w:sz w:val="24"/>
                <w:szCs w:val="24"/>
                <w:lang w:val="kk-KZ"/>
              </w:rPr>
            </w:pPr>
            <w:r w:rsidRPr="00B663E1">
              <w:rPr>
                <w:rFonts w:asciiTheme="majorBidi" w:eastAsia="Calibri" w:hAnsiTheme="majorBidi" w:cstheme="majorBidi"/>
                <w:iCs/>
                <w:sz w:val="24"/>
                <w:szCs w:val="24"/>
                <w:lang w:val="kk-KZ"/>
              </w:rPr>
              <w:t>Керемет!</w:t>
            </w:r>
          </w:p>
        </w:tc>
        <w:tc>
          <w:tcPr>
            <w:tcW w:w="1495" w:type="dxa"/>
            <w:shd w:val="clear" w:color="auto" w:fill="auto"/>
          </w:tcPr>
          <w:p w:rsidR="00B663E1" w:rsidRDefault="00B663E1" w:rsidP="00B663E1">
            <w:pPr>
              <w:rPr>
                <w:rFonts w:asciiTheme="majorBidi" w:eastAsia="Calibri" w:hAnsiTheme="majorBidi" w:cstheme="majorBidi"/>
                <w:sz w:val="24"/>
                <w:szCs w:val="24"/>
                <w:lang w:val="kk-KZ"/>
              </w:rPr>
            </w:pPr>
            <w:r w:rsidRPr="00B663E1">
              <w:rPr>
                <w:rFonts w:asciiTheme="majorBidi" w:eastAsia="Calibri" w:hAnsiTheme="majorBidi" w:cstheme="majorBidi"/>
                <w:sz w:val="24"/>
                <w:szCs w:val="24"/>
                <w:lang w:val="kk-KZ"/>
              </w:rPr>
              <w:t xml:space="preserve"> Слайд 1-3 </w:t>
            </w:r>
          </w:p>
          <w:p w:rsidR="003A4B1D" w:rsidRDefault="003A4B1D" w:rsidP="00B663E1">
            <w:pPr>
              <w:rPr>
                <w:rFonts w:asciiTheme="majorBidi" w:eastAsia="Calibri" w:hAnsiTheme="majorBidi" w:cstheme="majorBidi"/>
                <w:sz w:val="24"/>
                <w:szCs w:val="24"/>
                <w:lang w:val="kk-KZ"/>
              </w:rPr>
            </w:pPr>
            <w:r w:rsidRPr="003A4B1D">
              <w:rPr>
                <w:rFonts w:asciiTheme="majorBidi" w:eastAsia="Calibri" w:hAnsiTheme="majorBidi" w:cstheme="majorBidi"/>
                <w:sz w:val="24"/>
                <w:szCs w:val="24"/>
                <w:lang w:val="kk-KZ"/>
              </w:rPr>
              <w:drawing>
                <wp:inline distT="0" distB="0" distL="0" distR="0" wp14:anchorId="257E2137" wp14:editId="73DC0651">
                  <wp:extent cx="812165" cy="456565"/>
                  <wp:effectExtent l="0" t="0" r="6985" b="635"/>
                  <wp:docPr id="8" name="Рисунок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12165" cy="45656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3A4B1D" w:rsidRPr="00B663E1" w:rsidRDefault="003A4B1D" w:rsidP="00B663E1">
            <w:pPr>
              <w:rPr>
                <w:rFonts w:asciiTheme="majorBidi" w:eastAsia="Calibri" w:hAnsiTheme="majorBidi" w:cstheme="majorBidi"/>
                <w:sz w:val="24"/>
                <w:szCs w:val="24"/>
                <w:lang w:val="kk-KZ"/>
              </w:rPr>
            </w:pPr>
          </w:p>
          <w:p w:rsidR="00B663E1" w:rsidRPr="00B663E1" w:rsidRDefault="00B663E1" w:rsidP="00B663E1">
            <w:pPr>
              <w:rPr>
                <w:rFonts w:asciiTheme="majorBidi" w:eastAsia="Calibri" w:hAnsiTheme="majorBidi" w:cstheme="majorBidi"/>
                <w:sz w:val="24"/>
                <w:szCs w:val="24"/>
                <w:lang w:val="kk-KZ"/>
              </w:rPr>
            </w:pPr>
          </w:p>
        </w:tc>
      </w:tr>
      <w:tr w:rsidR="00B663E1" w:rsidRPr="00B663E1" w:rsidTr="00B663E1">
        <w:tc>
          <w:tcPr>
            <w:tcW w:w="1163" w:type="dxa"/>
            <w:shd w:val="clear" w:color="auto" w:fill="auto"/>
          </w:tcPr>
          <w:p w:rsidR="00B663E1" w:rsidRPr="00B663E1" w:rsidRDefault="00B663E1" w:rsidP="00B663E1">
            <w:pPr>
              <w:rPr>
                <w:rFonts w:asciiTheme="majorBidi" w:eastAsia="Calibri" w:hAnsiTheme="majorBidi" w:cstheme="majorBidi"/>
                <w:sz w:val="24"/>
                <w:szCs w:val="24"/>
                <w:lang w:val="kk-KZ"/>
              </w:rPr>
            </w:pPr>
            <w:r w:rsidRPr="00B663E1">
              <w:rPr>
                <w:rFonts w:asciiTheme="majorBidi" w:eastAsia="Calibri" w:hAnsiTheme="majorBidi" w:cstheme="majorBidi"/>
                <w:sz w:val="24"/>
                <w:szCs w:val="24"/>
                <w:lang w:val="kk-KZ"/>
              </w:rPr>
              <w:lastRenderedPageBreak/>
              <w:t>6 минут</w:t>
            </w:r>
          </w:p>
        </w:tc>
        <w:tc>
          <w:tcPr>
            <w:tcW w:w="1389" w:type="dxa"/>
            <w:shd w:val="clear" w:color="auto" w:fill="auto"/>
          </w:tcPr>
          <w:p w:rsidR="00B663E1" w:rsidRPr="00B663E1" w:rsidRDefault="00B663E1" w:rsidP="00B663E1">
            <w:pPr>
              <w:rPr>
                <w:rFonts w:asciiTheme="majorBidi" w:eastAsia="Calibri" w:hAnsiTheme="majorBidi" w:cstheme="majorBidi"/>
                <w:sz w:val="24"/>
                <w:szCs w:val="24"/>
                <w:lang w:val="kk-KZ"/>
              </w:rPr>
            </w:pPr>
            <w:r w:rsidRPr="00B663E1">
              <w:rPr>
                <w:rFonts w:asciiTheme="majorBidi" w:eastAsia="Calibri" w:hAnsiTheme="majorBidi" w:cstheme="majorBidi"/>
                <w:sz w:val="24"/>
                <w:szCs w:val="24"/>
                <w:lang w:val="kk-KZ"/>
              </w:rPr>
              <w:t>Жаңаны ашу</w:t>
            </w:r>
          </w:p>
        </w:tc>
        <w:tc>
          <w:tcPr>
            <w:tcW w:w="7683" w:type="dxa"/>
            <w:gridSpan w:val="4"/>
            <w:shd w:val="clear" w:color="auto" w:fill="auto"/>
          </w:tcPr>
          <w:p w:rsidR="00B663E1" w:rsidRPr="00B663E1" w:rsidRDefault="00B663E1" w:rsidP="00B663E1">
            <w:pPr>
              <w:widowControl w:val="0"/>
              <w:rPr>
                <w:rFonts w:asciiTheme="majorBidi" w:eastAsia="Times New Roman" w:hAnsiTheme="majorBidi" w:cstheme="majorBidi"/>
                <w:b/>
                <w:sz w:val="24"/>
                <w:szCs w:val="24"/>
                <w:lang w:val="kk-KZ"/>
              </w:rPr>
            </w:pPr>
            <w:r w:rsidRPr="00B663E1">
              <w:rPr>
                <w:rFonts w:asciiTheme="majorBidi" w:eastAsia="Times New Roman" w:hAnsiTheme="majorBidi" w:cstheme="majorBidi"/>
                <w:b/>
                <w:sz w:val="24"/>
                <w:szCs w:val="24"/>
                <w:lang w:val="kk-KZ"/>
              </w:rPr>
              <w:t>№2 тапсырма. Екі дененің қозғалыс сызбаларына қара. Олар нені білдіреді және формуламен сәйкестендір.</w:t>
            </w:r>
          </w:p>
          <w:p w:rsidR="00B663E1" w:rsidRPr="00B663E1" w:rsidRDefault="00B663E1" w:rsidP="00B663E1">
            <w:pPr>
              <w:widowControl w:val="0"/>
              <w:rPr>
                <w:rFonts w:asciiTheme="majorBidi" w:eastAsia="Times New Roman" w:hAnsiTheme="majorBidi" w:cstheme="majorBidi"/>
                <w:b/>
                <w:sz w:val="24"/>
                <w:szCs w:val="24"/>
                <w:lang w:val="kk-KZ"/>
              </w:rPr>
            </w:pPr>
          </w:p>
          <w:p w:rsidR="00B663E1" w:rsidRPr="00B663E1" w:rsidRDefault="00B663E1" w:rsidP="00B663E1">
            <w:pPr>
              <w:widowControl w:val="0"/>
              <w:rPr>
                <w:rFonts w:asciiTheme="majorBidi" w:eastAsia="Times New Roman" w:hAnsiTheme="majorBidi" w:cstheme="majorBidi"/>
                <w:b/>
                <w:sz w:val="24"/>
                <w:szCs w:val="24"/>
                <w:lang w:val="kk-KZ"/>
              </w:rPr>
            </w:pPr>
            <w:r w:rsidRPr="00B663E1">
              <w:rPr>
                <w:rFonts w:asciiTheme="majorBidi" w:eastAsia="Times New Roman" w:hAnsiTheme="majorBidi" w:cstheme="majorBidi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5E95CEA5" wp14:editId="342566B6">
                  <wp:extent cx="4752975" cy="342900"/>
                  <wp:effectExtent l="0" t="0" r="9525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752975" cy="3429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B663E1" w:rsidRPr="00B663E1" w:rsidRDefault="00B663E1" w:rsidP="00B663E1">
            <w:pPr>
              <w:widowControl w:val="0"/>
              <w:rPr>
                <w:rFonts w:asciiTheme="majorBidi" w:eastAsia="Times New Roman" w:hAnsiTheme="majorBidi" w:cstheme="majorBidi"/>
                <w:b/>
                <w:sz w:val="24"/>
                <w:szCs w:val="24"/>
                <w:lang w:val="kk-KZ"/>
              </w:rPr>
            </w:pPr>
          </w:p>
          <w:p w:rsidR="00B663E1" w:rsidRPr="00B663E1" w:rsidRDefault="00B663E1" w:rsidP="00B663E1">
            <w:pPr>
              <w:widowControl w:val="0"/>
              <w:rPr>
                <w:rFonts w:asciiTheme="majorBidi" w:eastAsia="Times New Roman" w:hAnsiTheme="majorBidi" w:cstheme="majorBidi"/>
                <w:b/>
                <w:sz w:val="24"/>
                <w:szCs w:val="24"/>
                <w:lang w:val="kk-KZ"/>
              </w:rPr>
            </w:pPr>
            <w:r w:rsidRPr="00B663E1">
              <w:rPr>
                <w:rFonts w:asciiTheme="majorBidi" w:eastAsia="Times New Roman" w:hAnsiTheme="majorBidi" w:cstheme="majorBidi"/>
                <w:b/>
                <w:noProof/>
                <w:sz w:val="24"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67456" behindDoc="0" locked="0" layoutInCell="1" allowOverlap="1" wp14:anchorId="19E214A2" wp14:editId="113E4D64">
                      <wp:simplePos x="0" y="0"/>
                      <wp:positionH relativeFrom="column">
                        <wp:posOffset>3359958</wp:posOffset>
                      </wp:positionH>
                      <wp:positionV relativeFrom="paragraph">
                        <wp:posOffset>143972</wp:posOffset>
                      </wp:positionV>
                      <wp:extent cx="1238597" cy="864524"/>
                      <wp:effectExtent l="0" t="0" r="19050" b="12065"/>
                      <wp:wrapNone/>
                      <wp:docPr id="11" name="Скругленный прямоугольник 1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238597" cy="864524"/>
                              </a:xfrm>
                              <a:prstGeom prst="round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25400" cap="flat" cmpd="sng" algn="ctr">
                                <a:solidFill>
                                  <a:srgbClr val="F79646"/>
                                </a:solidFill>
                                <a:prstDash val="solid"/>
                              </a:ln>
                              <a:effectLst/>
                            </wps:spPr>
                            <wps:txbx>
                              <w:txbxContent>
                                <w:p w:rsidR="00B663E1" w:rsidRDefault="00B663E1" w:rsidP="00B663E1">
                                  <w:pPr>
                                    <w:pStyle w:val="a3"/>
                                    <w:jc w:val="center"/>
                                    <w:rPr>
                                      <w:rFonts w:ascii="Times New Roman" w:hAnsi="Times New Roman"/>
                                      <w:b/>
                                      <w:lang w:val="kk-KZ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b/>
                                      <w:lang w:val="kk-KZ"/>
                                    </w:rPr>
                                    <w:t>Бірінен-бірі қарама-қарсы бағыттағы  қозғалыс</w:t>
                                  </w:r>
                                </w:p>
                                <w:p w:rsidR="00B663E1" w:rsidRDefault="00B663E1" w:rsidP="00B663E1">
                                  <w:pPr>
                                    <w:jc w:val="center"/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19E214A2" id="Скругленный прямоугольник 11" o:spid="_x0000_s1032" style="position:absolute;margin-left:264.55pt;margin-top:11.35pt;width:97.55pt;height:68.05pt;z-index:25166745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" fillcolor="window" strokecolor="#f79646" strokeweight="2pt">
                      <v:textbox>
                        <w:txbxContent>
                          <w:p w:rsidR="00B663E1" w:rsidRDefault="00B663E1" w:rsidP="00B663E1">
                            <w:pPr>
                              <w:pStyle w:val="a3"/>
                              <w:jc w:val="center"/>
                              <w:rPr>
                                <w:rFonts w:ascii="Times New Roman" w:hAnsi="Times New Roman"/>
                                <w:b/>
                                <w:lang w:val="kk-KZ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b/>
                                <w:lang w:val="kk-KZ"/>
                              </w:rPr>
                              <w:t>Бірінен-бірі қарама-қарсы бағыттағы  қозғалыс</w:t>
                            </w:r>
                          </w:p>
                          <w:p w:rsidR="00B663E1" w:rsidRDefault="00B663E1" w:rsidP="00B663E1">
                            <w:pPr>
                              <w:jc w:val="center"/>
                            </w:pPr>
                          </w:p>
                        </w:txbxContent>
                      </v:textbox>
                    </v:roundrect>
                  </w:pict>
                </mc:Fallback>
              </mc:AlternateContent>
            </w:r>
            <w:r w:rsidRPr="00B663E1">
              <w:rPr>
                <w:rFonts w:asciiTheme="majorBidi" w:eastAsia="Times New Roman" w:hAnsiTheme="majorBidi" w:cstheme="majorBidi"/>
                <w:b/>
                <w:noProof/>
                <w:sz w:val="24"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66432" behindDoc="0" locked="0" layoutInCell="1" allowOverlap="1" wp14:anchorId="1E2BB432" wp14:editId="0DACA4DB">
                      <wp:simplePos x="0" y="0"/>
                      <wp:positionH relativeFrom="column">
                        <wp:posOffset>1651231</wp:posOffset>
                      </wp:positionH>
                      <wp:positionV relativeFrom="paragraph">
                        <wp:posOffset>150842</wp:posOffset>
                      </wp:positionV>
                      <wp:extent cx="1238597" cy="864524"/>
                      <wp:effectExtent l="0" t="0" r="19050" b="12065"/>
                      <wp:wrapNone/>
                      <wp:docPr id="10" name="Скругленный прямоугольник 1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238597" cy="864524"/>
                              </a:xfrm>
                              <a:prstGeom prst="round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25400" cap="flat" cmpd="sng" algn="ctr">
                                <a:solidFill>
                                  <a:srgbClr val="F79646"/>
                                </a:solidFill>
                                <a:prstDash val="solid"/>
                              </a:ln>
                              <a:effectLst/>
                            </wps:spPr>
                            <wps:txbx>
                              <w:txbxContent>
                                <w:p w:rsidR="00B663E1" w:rsidRDefault="00B663E1" w:rsidP="00B663E1">
                                  <w:pPr>
                                    <w:pStyle w:val="a3"/>
                                    <w:jc w:val="center"/>
                                    <w:rPr>
                                      <w:rFonts w:ascii="Times New Roman" w:hAnsi="Times New Roman"/>
                                      <w:b/>
                                      <w:lang w:val="kk-KZ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b/>
                                      <w:lang w:val="kk-KZ"/>
                                    </w:rPr>
                                    <w:t xml:space="preserve">Бір-біріне </w:t>
                                  </w:r>
                                  <w:r>
                                    <w:rPr>
                                      <w:rFonts w:ascii="Times New Roman" w:hAnsi="Times New Roman"/>
                                      <w:b/>
                                      <w:lang w:val="kk-KZ"/>
                                    </w:rPr>
                                    <w:t>қарама-қарсы бағыттағы  қозғалыс</w:t>
                                  </w:r>
                                </w:p>
                                <w:p w:rsidR="00B663E1" w:rsidRDefault="00B663E1" w:rsidP="00B663E1">
                                  <w:pPr>
                                    <w:jc w:val="center"/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1E2BB432" id="Скругленный прямоугольник 10" o:spid="_x0000_s1033" style="position:absolute;margin-left:130pt;margin-top:11.9pt;width:97.55pt;height:68.05pt;z-index:25166643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" fillcolor="window" strokecolor="#f79646" strokeweight="2pt">
                      <v:textbox>
                        <w:txbxContent>
                          <w:p w:rsidR="00B663E1" w:rsidRDefault="00B663E1" w:rsidP="00B663E1">
                            <w:pPr>
                              <w:pStyle w:val="a3"/>
                              <w:jc w:val="center"/>
                              <w:rPr>
                                <w:rFonts w:ascii="Times New Roman" w:hAnsi="Times New Roman"/>
                                <w:b/>
                                <w:lang w:val="kk-KZ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b/>
                                <w:lang w:val="kk-KZ"/>
                              </w:rPr>
                              <w:t xml:space="preserve">Бір-біріне 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lang w:val="kk-KZ"/>
                              </w:rPr>
                              <w:t>қарама-қарсы бағыттағы  қозғалыс</w:t>
                            </w:r>
                          </w:p>
                          <w:p w:rsidR="00B663E1" w:rsidRDefault="00B663E1" w:rsidP="00B663E1">
                            <w:pPr>
                              <w:jc w:val="center"/>
                            </w:pPr>
                          </w:p>
                        </w:txbxContent>
                      </v:textbox>
                    </v:roundrect>
                  </w:pict>
                </mc:Fallback>
              </mc:AlternateContent>
            </w:r>
            <w:r w:rsidRPr="00B663E1">
              <w:rPr>
                <w:rFonts w:asciiTheme="majorBidi" w:eastAsia="Times New Roman" w:hAnsiTheme="majorBidi" w:cstheme="majorBidi"/>
                <w:b/>
                <w:sz w:val="24"/>
                <w:szCs w:val="24"/>
                <w:lang w:val="kk-KZ"/>
              </w:rPr>
              <w:t>Өзіңді тексер</w:t>
            </w:r>
          </w:p>
          <w:p w:rsidR="00B663E1" w:rsidRPr="00B663E1" w:rsidRDefault="00B663E1" w:rsidP="00B663E1">
            <w:pPr>
              <w:widowControl w:val="0"/>
              <w:rPr>
                <w:rFonts w:asciiTheme="majorBidi" w:eastAsia="Times New Roman" w:hAnsiTheme="majorBidi" w:cstheme="majorBidi"/>
                <w:b/>
                <w:sz w:val="24"/>
                <w:szCs w:val="24"/>
                <w:lang w:val="kk-KZ"/>
              </w:rPr>
            </w:pPr>
            <w:r w:rsidRPr="00B663E1">
              <w:rPr>
                <w:rFonts w:asciiTheme="majorBidi" w:eastAsia="Times New Roman" w:hAnsiTheme="majorBidi" w:cstheme="majorBidi"/>
                <w:b/>
                <w:noProof/>
                <w:sz w:val="24"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65408" behindDoc="0" locked="0" layoutInCell="1" allowOverlap="1" wp14:anchorId="333D0BFF" wp14:editId="48021672">
                      <wp:simplePos x="0" y="0"/>
                      <wp:positionH relativeFrom="column">
                        <wp:posOffset>72275</wp:posOffset>
                      </wp:positionH>
                      <wp:positionV relativeFrom="paragraph">
                        <wp:posOffset>90343</wp:posOffset>
                      </wp:positionV>
                      <wp:extent cx="1238597" cy="507076"/>
                      <wp:effectExtent l="0" t="0" r="19050" b="26670"/>
                      <wp:wrapNone/>
                      <wp:docPr id="9" name="Скругленный прямоугольник 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238597" cy="507076"/>
                              </a:xfrm>
                              <a:prstGeom prst="round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25400" cap="flat" cmpd="sng" algn="ctr">
                                <a:solidFill>
                                  <a:srgbClr val="F79646"/>
                                </a:solidFill>
                                <a:prstDash val="solid"/>
                              </a:ln>
                              <a:effectLst/>
                            </wps:spPr>
                            <wps:txbx>
                              <w:txbxContent>
                                <w:p w:rsidR="00B663E1" w:rsidRDefault="00B663E1" w:rsidP="00B663E1">
                                  <w:pPr>
                                    <w:pStyle w:val="a3"/>
                                    <w:jc w:val="center"/>
                                    <w:rPr>
                                      <w:rFonts w:ascii="Times New Roman" w:hAnsi="Times New Roman"/>
                                      <w:b/>
                                      <w:lang w:val="kk-KZ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b/>
                                      <w:lang w:val="kk-KZ"/>
                                    </w:rPr>
                                    <w:t xml:space="preserve">Қуып </w:t>
                                  </w:r>
                                  <w:r>
                                    <w:rPr>
                                      <w:rFonts w:ascii="Times New Roman" w:hAnsi="Times New Roman"/>
                                      <w:b/>
                                      <w:lang w:val="kk-KZ"/>
                                    </w:rPr>
                                    <w:t>жету қозғалысы</w:t>
                                  </w:r>
                                </w:p>
                                <w:p w:rsidR="00B663E1" w:rsidRDefault="00B663E1" w:rsidP="00B663E1">
                                  <w:pPr>
                                    <w:jc w:val="center"/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333D0BFF" id="Скругленный прямоугольник 9" o:spid="_x0000_s1034" style="position:absolute;margin-left:5.7pt;margin-top:7.1pt;width:97.55pt;height:39.95pt;z-index:25166540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" fillcolor="window" strokecolor="#f79646" strokeweight="2pt">
                      <v:textbox>
                        <w:txbxContent>
                          <w:p w:rsidR="00B663E1" w:rsidRDefault="00B663E1" w:rsidP="00B663E1">
                            <w:pPr>
                              <w:pStyle w:val="a3"/>
                              <w:jc w:val="center"/>
                              <w:rPr>
                                <w:rFonts w:ascii="Times New Roman" w:hAnsi="Times New Roman"/>
                                <w:b/>
                                <w:lang w:val="kk-KZ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b/>
                                <w:lang w:val="kk-KZ"/>
                              </w:rPr>
                              <w:t xml:space="preserve">Қуып 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lang w:val="kk-KZ"/>
                              </w:rPr>
                              <w:t>жету қозғалысы</w:t>
                            </w:r>
                          </w:p>
                          <w:p w:rsidR="00B663E1" w:rsidRDefault="00B663E1" w:rsidP="00B663E1">
                            <w:pPr>
                              <w:jc w:val="center"/>
                            </w:pPr>
                          </w:p>
                        </w:txbxContent>
                      </v:textbox>
                    </v:roundrect>
                  </w:pict>
                </mc:Fallback>
              </mc:AlternateContent>
            </w:r>
          </w:p>
          <w:p w:rsidR="00B663E1" w:rsidRPr="00B663E1" w:rsidRDefault="00B663E1" w:rsidP="00B663E1">
            <w:pPr>
              <w:widowControl w:val="0"/>
              <w:rPr>
                <w:rFonts w:asciiTheme="majorBidi" w:eastAsia="Times New Roman" w:hAnsiTheme="majorBidi" w:cstheme="majorBidi"/>
                <w:b/>
                <w:sz w:val="24"/>
                <w:szCs w:val="24"/>
                <w:lang w:val="kk-KZ"/>
              </w:rPr>
            </w:pPr>
          </w:p>
          <w:p w:rsidR="00B663E1" w:rsidRPr="00B663E1" w:rsidRDefault="00B663E1" w:rsidP="00B663E1">
            <w:pPr>
              <w:widowControl w:val="0"/>
              <w:rPr>
                <w:rFonts w:asciiTheme="majorBidi" w:eastAsia="Times New Roman" w:hAnsiTheme="majorBidi" w:cstheme="majorBidi"/>
                <w:b/>
                <w:sz w:val="24"/>
                <w:szCs w:val="24"/>
                <w:lang w:val="kk-KZ"/>
              </w:rPr>
            </w:pPr>
          </w:p>
          <w:p w:rsidR="00B663E1" w:rsidRPr="00B663E1" w:rsidRDefault="00B663E1" w:rsidP="00B663E1">
            <w:pPr>
              <w:widowControl w:val="0"/>
              <w:rPr>
                <w:rFonts w:asciiTheme="majorBidi" w:eastAsia="Times New Roman" w:hAnsiTheme="majorBidi" w:cstheme="majorBidi"/>
                <w:b/>
                <w:sz w:val="24"/>
                <w:szCs w:val="24"/>
                <w:lang w:val="kk-KZ"/>
              </w:rPr>
            </w:pPr>
          </w:p>
          <w:p w:rsidR="00B663E1" w:rsidRPr="00B663E1" w:rsidRDefault="00B663E1" w:rsidP="00B663E1">
            <w:pPr>
              <w:widowControl w:val="0"/>
              <w:rPr>
                <w:rFonts w:asciiTheme="majorBidi" w:eastAsia="Times New Roman" w:hAnsiTheme="majorBidi" w:cstheme="majorBidi"/>
                <w:b/>
                <w:sz w:val="24"/>
                <w:szCs w:val="24"/>
                <w:lang w:val="kk-KZ"/>
              </w:rPr>
            </w:pPr>
          </w:p>
          <w:p w:rsidR="00B663E1" w:rsidRPr="00B663E1" w:rsidRDefault="00B663E1" w:rsidP="00B663E1">
            <w:pPr>
              <w:widowControl w:val="0"/>
              <w:rPr>
                <w:rFonts w:asciiTheme="majorBidi" w:eastAsia="Times New Roman" w:hAnsiTheme="majorBidi" w:cstheme="majorBidi"/>
                <w:b/>
                <w:sz w:val="24"/>
                <w:szCs w:val="24"/>
                <w:lang w:val="kk-KZ"/>
              </w:rPr>
            </w:pPr>
            <w:r w:rsidRPr="00B663E1">
              <w:rPr>
                <w:rFonts w:asciiTheme="majorBidi" w:eastAsia="Times New Roman" w:hAnsiTheme="majorBidi" w:cstheme="majorBidi"/>
                <w:b/>
                <w:noProof/>
                <w:sz w:val="24"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68480" behindDoc="0" locked="0" layoutInCell="1" allowOverlap="1" wp14:anchorId="1323E0F8" wp14:editId="627A3D7E">
                      <wp:simplePos x="0" y="0"/>
                      <wp:positionH relativeFrom="column">
                        <wp:posOffset>88842</wp:posOffset>
                      </wp:positionH>
                      <wp:positionV relativeFrom="paragraph">
                        <wp:posOffset>152516</wp:posOffset>
                      </wp:positionV>
                      <wp:extent cx="1238597" cy="374072"/>
                      <wp:effectExtent l="0" t="0" r="19050" b="26035"/>
                      <wp:wrapNone/>
                      <wp:docPr id="13" name="Скругленный прямоугольник 1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238597" cy="374072"/>
                              </a:xfrm>
                              <a:prstGeom prst="round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25400" cap="flat" cmpd="sng" algn="ctr">
                                <a:solidFill>
                                  <a:srgbClr val="F79646"/>
                                </a:solidFill>
                                <a:prstDash val="solid"/>
                              </a:ln>
                              <a:effectLst/>
                            </wps:spPr>
                            <wps:txbx>
                              <w:txbxContent>
                                <w:p w:rsidR="00B663E1" w:rsidRPr="007A1D69" w:rsidRDefault="00B663E1" w:rsidP="00B663E1">
                                  <w:pPr>
                                    <w:pStyle w:val="a3"/>
                                    <w:jc w:val="center"/>
                                    <w:rPr>
                                      <w:rFonts w:ascii="Times New Roman" w:hAnsi="Times New Roman"/>
                                      <w:b/>
                                      <w:lang w:val="en-US"/>
                                    </w:rPr>
                                  </w:pPr>
                                  <w:proofErr w:type="gramStart"/>
                                  <w:r>
                                    <w:rPr>
                                      <w:rFonts w:ascii="Times New Roman" w:hAnsi="Times New Roman"/>
                                      <w:b/>
                                      <w:lang w:val="en-US"/>
                                    </w:rPr>
                                    <w:t>V</w:t>
                                  </w:r>
                                  <w:r w:rsidRPr="007A1D69">
                                    <w:rPr>
                                      <w:rFonts w:ascii="Times New Roman" w:hAnsi="Times New Roman"/>
                                      <w:b/>
                                      <w:vertAlign w:val="subscript"/>
                                      <w:lang w:val="kk-KZ"/>
                                    </w:rPr>
                                    <w:t>жақ</w:t>
                                  </w:r>
                                  <w:r>
                                    <w:rPr>
                                      <w:rFonts w:ascii="Times New Roman" w:hAnsi="Times New Roman"/>
                                      <w:b/>
                                      <w:lang w:val="kk-KZ"/>
                                    </w:rPr>
                                    <w:t xml:space="preserve">  </w:t>
                                  </w:r>
                                  <w:r>
                                    <w:rPr>
                                      <w:rFonts w:ascii="Times New Roman" w:hAnsi="Times New Roman"/>
                                      <w:b/>
                                      <w:lang w:val="en-US"/>
                                    </w:rPr>
                                    <w:t>=</w:t>
                                  </w:r>
                                  <w:proofErr w:type="gramEnd"/>
                                  <w:r>
                                    <w:rPr>
                                      <w:rFonts w:ascii="Times New Roman" w:hAnsi="Times New Roman"/>
                                      <w:b/>
                                      <w:lang w:val="kk-KZ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imes New Roman" w:hAnsi="Times New Roman"/>
                                      <w:b/>
                                      <w:lang w:val="en-US"/>
                                    </w:rPr>
                                    <w:t>V</w:t>
                                  </w:r>
                                  <w:r w:rsidRPr="007A1D69">
                                    <w:rPr>
                                      <w:rFonts w:ascii="Times New Roman" w:hAnsi="Times New Roman"/>
                                      <w:b/>
                                      <w:vertAlign w:val="subscript"/>
                                      <w:lang w:val="en-US"/>
                                    </w:rPr>
                                    <w:t>1</w:t>
                                  </w:r>
                                  <w:r>
                                    <w:rPr>
                                      <w:rFonts w:ascii="Times New Roman" w:hAnsi="Times New Roman"/>
                                      <w:b/>
                                      <w:vertAlign w:val="subscript"/>
                                      <w:lang w:val="kk-KZ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imes New Roman" w:hAnsi="Times New Roman"/>
                                      <w:b/>
                                      <w:lang w:val="en-US"/>
                                    </w:rPr>
                                    <w:t>-</w:t>
                                  </w:r>
                                  <w:r>
                                    <w:rPr>
                                      <w:rFonts w:ascii="Times New Roman" w:hAnsi="Times New Roman"/>
                                      <w:b/>
                                      <w:lang w:val="kk-KZ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imes New Roman" w:hAnsi="Times New Roman"/>
                                      <w:b/>
                                      <w:lang w:val="en-US"/>
                                    </w:rPr>
                                    <w:t>V</w:t>
                                  </w:r>
                                  <w:r w:rsidRPr="007A1D69">
                                    <w:rPr>
                                      <w:rFonts w:ascii="Times New Roman" w:hAnsi="Times New Roman"/>
                                      <w:b/>
                                      <w:vertAlign w:val="subscript"/>
                                      <w:lang w:val="en-US"/>
                                    </w:rPr>
                                    <w:t>2</w:t>
                                  </w:r>
                                </w:p>
                                <w:p w:rsidR="00B663E1" w:rsidRDefault="00B663E1" w:rsidP="00B663E1">
                                  <w:pPr>
                                    <w:jc w:val="center"/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1323E0F8" id="Скругленный прямоугольник 13" o:spid="_x0000_s1035" style="position:absolute;margin-left:7pt;margin-top:12pt;width:97.55pt;height:29.45pt;z-index:25166848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" fillcolor="window" strokecolor="#f79646" strokeweight="2pt">
                      <v:textbox>
                        <w:txbxContent>
                          <w:p w:rsidR="00B663E1" w:rsidRPr="007A1D69" w:rsidRDefault="00B663E1" w:rsidP="00B663E1">
                            <w:pPr>
                              <w:pStyle w:val="a3"/>
                              <w:jc w:val="center"/>
                              <w:rPr>
                                <w:rFonts w:ascii="Times New Roman" w:hAnsi="Times New Roman"/>
                                <w:b/>
                                <w:lang w:val="en-US"/>
                              </w:rPr>
                            </w:pPr>
                            <w:proofErr w:type="gramStart"/>
                            <w:r>
                              <w:rPr>
                                <w:rFonts w:ascii="Times New Roman" w:hAnsi="Times New Roman"/>
                                <w:b/>
                                <w:lang w:val="en-US"/>
                              </w:rPr>
                              <w:t>V</w:t>
                            </w:r>
                            <w:r w:rsidRPr="007A1D69">
                              <w:rPr>
                                <w:rFonts w:ascii="Times New Roman" w:hAnsi="Times New Roman"/>
                                <w:b/>
                                <w:vertAlign w:val="subscript"/>
                                <w:lang w:val="kk-KZ"/>
                              </w:rPr>
                              <w:t>жақ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lang w:val="kk-KZ"/>
                              </w:rPr>
                              <w:t xml:space="preserve">  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lang w:val="en-US"/>
                              </w:rPr>
                              <w:t>=</w:t>
                            </w:r>
                            <w:proofErr w:type="gramEnd"/>
                            <w:r>
                              <w:rPr>
                                <w:rFonts w:ascii="Times New Roman" w:hAnsi="Times New Roman"/>
                                <w:b/>
                                <w:lang w:val="kk-KZ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lang w:val="en-US"/>
                              </w:rPr>
                              <w:t>V</w:t>
                            </w:r>
                            <w:r w:rsidRPr="007A1D69">
                              <w:rPr>
                                <w:rFonts w:ascii="Times New Roman" w:hAnsi="Times New Roman"/>
                                <w:b/>
                                <w:vertAlign w:val="subscript"/>
                                <w:lang w:val="en-US"/>
                              </w:rPr>
                              <w:t>1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vertAlign w:val="subscript"/>
                                <w:lang w:val="kk-KZ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lang w:val="en-US"/>
                              </w:rPr>
                              <w:t>-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lang w:val="kk-KZ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lang w:val="en-US"/>
                              </w:rPr>
                              <w:t>V</w:t>
                            </w:r>
                            <w:r w:rsidRPr="007A1D69">
                              <w:rPr>
                                <w:rFonts w:ascii="Times New Roman" w:hAnsi="Times New Roman"/>
                                <w:b/>
                                <w:vertAlign w:val="subscript"/>
                                <w:lang w:val="en-US"/>
                              </w:rPr>
                              <w:t>2</w:t>
                            </w:r>
                          </w:p>
                          <w:p w:rsidR="00B663E1" w:rsidRDefault="00B663E1" w:rsidP="00B663E1">
                            <w:pPr>
                              <w:jc w:val="center"/>
                            </w:pPr>
                          </w:p>
                        </w:txbxContent>
                      </v:textbox>
                    </v:roundrect>
                  </w:pict>
                </mc:Fallback>
              </mc:AlternateContent>
            </w:r>
          </w:p>
          <w:p w:rsidR="00B663E1" w:rsidRPr="00B663E1" w:rsidRDefault="00B663E1" w:rsidP="00B663E1">
            <w:pPr>
              <w:widowControl w:val="0"/>
              <w:rPr>
                <w:rFonts w:asciiTheme="majorBidi" w:eastAsia="Times New Roman" w:hAnsiTheme="majorBidi" w:cstheme="majorBidi"/>
                <w:b/>
                <w:sz w:val="24"/>
                <w:szCs w:val="24"/>
                <w:lang w:val="kk-KZ"/>
              </w:rPr>
            </w:pPr>
            <w:r w:rsidRPr="00B663E1">
              <w:rPr>
                <w:rFonts w:asciiTheme="majorBidi" w:eastAsia="Times New Roman" w:hAnsiTheme="majorBidi" w:cstheme="majorBidi"/>
                <w:b/>
                <w:noProof/>
                <w:sz w:val="24"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70528" behindDoc="0" locked="0" layoutInCell="1" allowOverlap="1" wp14:anchorId="0695FBD8" wp14:editId="42EB449E">
                      <wp:simplePos x="0" y="0"/>
                      <wp:positionH relativeFrom="column">
                        <wp:posOffset>3148099</wp:posOffset>
                      </wp:positionH>
                      <wp:positionV relativeFrom="paragraph">
                        <wp:posOffset>50569</wp:posOffset>
                      </wp:positionV>
                      <wp:extent cx="1329690" cy="374072"/>
                      <wp:effectExtent l="0" t="0" r="22860" b="26035"/>
                      <wp:wrapNone/>
                      <wp:docPr id="15" name="Скругленный прямоугольник 1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329690" cy="374072"/>
                              </a:xfrm>
                              <a:prstGeom prst="round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25400" cap="flat" cmpd="sng" algn="ctr">
                                <a:solidFill>
                                  <a:srgbClr val="F79646"/>
                                </a:solidFill>
                                <a:prstDash val="solid"/>
                              </a:ln>
                              <a:effectLst/>
                            </wps:spPr>
                            <wps:txbx>
                              <w:txbxContent>
                                <w:p w:rsidR="00B663E1" w:rsidRPr="007A1D69" w:rsidRDefault="00B663E1" w:rsidP="00B663E1">
                                  <w:pPr>
                                    <w:pStyle w:val="a3"/>
                                    <w:jc w:val="center"/>
                                    <w:rPr>
                                      <w:rFonts w:ascii="Times New Roman" w:hAnsi="Times New Roman"/>
                                      <w:b/>
                                      <w:lang w:val="en-US"/>
                                    </w:rPr>
                                  </w:pPr>
                                  <w:proofErr w:type="gramStart"/>
                                  <w:r>
                                    <w:rPr>
                                      <w:rFonts w:ascii="Times New Roman" w:hAnsi="Times New Roman"/>
                                      <w:b/>
                                      <w:lang w:val="en-US"/>
                                    </w:rPr>
                                    <w:t>V</w:t>
                                  </w:r>
                                  <w:r w:rsidRPr="007A1D69">
                                    <w:rPr>
                                      <w:rFonts w:ascii="Times New Roman" w:hAnsi="Times New Roman"/>
                                      <w:b/>
                                      <w:vertAlign w:val="subscript"/>
                                      <w:lang w:val="kk-KZ"/>
                                    </w:rPr>
                                    <w:t>қ</w:t>
                                  </w:r>
                                  <w:r>
                                    <w:rPr>
                                      <w:rFonts w:ascii="Times New Roman" w:hAnsi="Times New Roman"/>
                                      <w:b/>
                                      <w:vertAlign w:val="subscript"/>
                                      <w:lang w:val="kk-KZ"/>
                                    </w:rPr>
                                    <w:t>ашық</w:t>
                                  </w:r>
                                  <w:r>
                                    <w:rPr>
                                      <w:rFonts w:ascii="Times New Roman" w:hAnsi="Times New Roman"/>
                                      <w:b/>
                                      <w:lang w:val="kk-KZ"/>
                                    </w:rPr>
                                    <w:t xml:space="preserve">  </w:t>
                                  </w:r>
                                  <w:r>
                                    <w:rPr>
                                      <w:rFonts w:ascii="Times New Roman" w:hAnsi="Times New Roman"/>
                                      <w:b/>
                                      <w:lang w:val="en-US"/>
                                    </w:rPr>
                                    <w:t>=</w:t>
                                  </w:r>
                                  <w:proofErr w:type="gramEnd"/>
                                  <w:r>
                                    <w:rPr>
                                      <w:rFonts w:ascii="Times New Roman" w:hAnsi="Times New Roman"/>
                                      <w:b/>
                                      <w:lang w:val="kk-KZ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imes New Roman" w:hAnsi="Times New Roman"/>
                                      <w:b/>
                                      <w:lang w:val="en-US"/>
                                    </w:rPr>
                                    <w:t>V</w:t>
                                  </w:r>
                                  <w:r w:rsidRPr="007A1D69">
                                    <w:rPr>
                                      <w:rFonts w:ascii="Times New Roman" w:hAnsi="Times New Roman"/>
                                      <w:b/>
                                      <w:vertAlign w:val="subscript"/>
                                      <w:lang w:val="en-US"/>
                                    </w:rPr>
                                    <w:t>1</w:t>
                                  </w:r>
                                  <w:r>
                                    <w:rPr>
                                      <w:rFonts w:ascii="Times New Roman" w:hAnsi="Times New Roman"/>
                                      <w:b/>
                                      <w:vertAlign w:val="subscript"/>
                                      <w:lang w:val="kk-KZ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imes New Roman" w:hAnsi="Times New Roman"/>
                                      <w:b/>
                                      <w:lang w:val="kk-KZ"/>
                                    </w:rPr>
                                    <w:t xml:space="preserve">+ </w:t>
                                  </w:r>
                                  <w:r>
                                    <w:rPr>
                                      <w:rFonts w:ascii="Times New Roman" w:hAnsi="Times New Roman"/>
                                      <w:b/>
                                      <w:lang w:val="en-US"/>
                                    </w:rPr>
                                    <w:t>V</w:t>
                                  </w:r>
                                  <w:r w:rsidRPr="007A1D69">
                                    <w:rPr>
                                      <w:rFonts w:ascii="Times New Roman" w:hAnsi="Times New Roman"/>
                                      <w:b/>
                                      <w:vertAlign w:val="subscript"/>
                                      <w:lang w:val="en-US"/>
                                    </w:rPr>
                                    <w:t>2</w:t>
                                  </w:r>
                                </w:p>
                                <w:p w:rsidR="00B663E1" w:rsidRDefault="00B663E1" w:rsidP="00B663E1">
                                  <w:pPr>
                                    <w:jc w:val="center"/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0695FBD8" id="Скругленный прямоугольник 15" o:spid="_x0000_s1036" style="position:absolute;margin-left:247.9pt;margin-top:4pt;width:104.7pt;height:29.45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" fillcolor="window" strokecolor="#f79646" strokeweight="2pt">
                      <v:textbox>
                        <w:txbxContent>
                          <w:p w:rsidR="00B663E1" w:rsidRPr="007A1D69" w:rsidRDefault="00B663E1" w:rsidP="00B663E1">
                            <w:pPr>
                              <w:pStyle w:val="a3"/>
                              <w:jc w:val="center"/>
                              <w:rPr>
                                <w:rFonts w:ascii="Times New Roman" w:hAnsi="Times New Roman"/>
                                <w:b/>
                                <w:lang w:val="en-US"/>
                              </w:rPr>
                            </w:pPr>
                            <w:proofErr w:type="gramStart"/>
                            <w:r>
                              <w:rPr>
                                <w:rFonts w:ascii="Times New Roman" w:hAnsi="Times New Roman"/>
                                <w:b/>
                                <w:lang w:val="en-US"/>
                              </w:rPr>
                              <w:t>V</w:t>
                            </w:r>
                            <w:r w:rsidRPr="007A1D69">
                              <w:rPr>
                                <w:rFonts w:ascii="Times New Roman" w:hAnsi="Times New Roman"/>
                                <w:b/>
                                <w:vertAlign w:val="subscript"/>
                                <w:lang w:val="kk-KZ"/>
                              </w:rPr>
                              <w:t>қ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vertAlign w:val="subscript"/>
                                <w:lang w:val="kk-KZ"/>
                              </w:rPr>
                              <w:t>ашық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lang w:val="kk-KZ"/>
                              </w:rPr>
                              <w:t xml:space="preserve">  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lang w:val="en-US"/>
                              </w:rPr>
                              <w:t>=</w:t>
                            </w:r>
                            <w:proofErr w:type="gramEnd"/>
                            <w:r>
                              <w:rPr>
                                <w:rFonts w:ascii="Times New Roman" w:hAnsi="Times New Roman"/>
                                <w:b/>
                                <w:lang w:val="kk-KZ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lang w:val="en-US"/>
                              </w:rPr>
                              <w:t>V</w:t>
                            </w:r>
                            <w:r w:rsidRPr="007A1D69">
                              <w:rPr>
                                <w:rFonts w:ascii="Times New Roman" w:hAnsi="Times New Roman"/>
                                <w:b/>
                                <w:vertAlign w:val="subscript"/>
                                <w:lang w:val="en-US"/>
                              </w:rPr>
                              <w:t>1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vertAlign w:val="subscript"/>
                                <w:lang w:val="kk-KZ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lang w:val="kk-KZ"/>
                              </w:rPr>
                              <w:t xml:space="preserve">+ 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lang w:val="en-US"/>
                              </w:rPr>
                              <w:t>V</w:t>
                            </w:r>
                            <w:r w:rsidRPr="007A1D69">
                              <w:rPr>
                                <w:rFonts w:ascii="Times New Roman" w:hAnsi="Times New Roman"/>
                                <w:b/>
                                <w:vertAlign w:val="subscript"/>
                                <w:lang w:val="en-US"/>
                              </w:rPr>
                              <w:t>2</w:t>
                            </w:r>
                          </w:p>
                          <w:p w:rsidR="00B663E1" w:rsidRDefault="00B663E1" w:rsidP="00B663E1">
                            <w:pPr>
                              <w:jc w:val="center"/>
                            </w:pPr>
                          </w:p>
                        </w:txbxContent>
                      </v:textbox>
                    </v:roundrect>
                  </w:pict>
                </mc:Fallback>
              </mc:AlternateContent>
            </w:r>
            <w:r w:rsidRPr="00B663E1">
              <w:rPr>
                <w:rFonts w:asciiTheme="majorBidi" w:eastAsia="Times New Roman" w:hAnsiTheme="majorBidi" w:cstheme="majorBidi"/>
                <w:b/>
                <w:noProof/>
                <w:sz w:val="24"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69504" behindDoc="0" locked="0" layoutInCell="1" allowOverlap="1" wp14:anchorId="56B42F3F" wp14:editId="59857986">
                      <wp:simplePos x="0" y="0"/>
                      <wp:positionH relativeFrom="column">
                        <wp:posOffset>1672820</wp:posOffset>
                      </wp:positionH>
                      <wp:positionV relativeFrom="paragraph">
                        <wp:posOffset>22340</wp:posOffset>
                      </wp:positionV>
                      <wp:extent cx="1238597" cy="374072"/>
                      <wp:effectExtent l="0" t="0" r="19050" b="26035"/>
                      <wp:wrapNone/>
                      <wp:docPr id="14" name="Скругленный прямоугольник 1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238597" cy="374072"/>
                              </a:xfrm>
                              <a:prstGeom prst="round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25400" cap="flat" cmpd="sng" algn="ctr">
                                <a:solidFill>
                                  <a:srgbClr val="F79646"/>
                                </a:solidFill>
                                <a:prstDash val="solid"/>
                              </a:ln>
                              <a:effectLst/>
                            </wps:spPr>
                            <wps:txbx>
                              <w:txbxContent>
                                <w:p w:rsidR="00B663E1" w:rsidRPr="007A1D69" w:rsidRDefault="00B663E1" w:rsidP="00B663E1">
                                  <w:pPr>
                                    <w:pStyle w:val="a3"/>
                                    <w:jc w:val="center"/>
                                    <w:rPr>
                                      <w:rFonts w:ascii="Times New Roman" w:hAnsi="Times New Roman"/>
                                      <w:b/>
                                      <w:lang w:val="en-US"/>
                                    </w:rPr>
                                  </w:pPr>
                                  <w:proofErr w:type="gramStart"/>
                                  <w:r>
                                    <w:rPr>
                                      <w:rFonts w:ascii="Times New Roman" w:hAnsi="Times New Roman"/>
                                      <w:b/>
                                      <w:lang w:val="en-US"/>
                                    </w:rPr>
                                    <w:t>V</w:t>
                                  </w:r>
                                  <w:r w:rsidRPr="007A1D69">
                                    <w:rPr>
                                      <w:rFonts w:ascii="Times New Roman" w:hAnsi="Times New Roman"/>
                                      <w:b/>
                                      <w:vertAlign w:val="subscript"/>
                                      <w:lang w:val="kk-KZ"/>
                                    </w:rPr>
                                    <w:t>жақ</w:t>
                                  </w:r>
                                  <w:r>
                                    <w:rPr>
                                      <w:rFonts w:ascii="Times New Roman" w:hAnsi="Times New Roman"/>
                                      <w:b/>
                                      <w:lang w:val="kk-KZ"/>
                                    </w:rPr>
                                    <w:t xml:space="preserve">  </w:t>
                                  </w:r>
                                  <w:r>
                                    <w:rPr>
                                      <w:rFonts w:ascii="Times New Roman" w:hAnsi="Times New Roman"/>
                                      <w:b/>
                                      <w:lang w:val="en-US"/>
                                    </w:rPr>
                                    <w:t>=</w:t>
                                  </w:r>
                                  <w:proofErr w:type="gramEnd"/>
                                  <w:r>
                                    <w:rPr>
                                      <w:rFonts w:ascii="Times New Roman" w:hAnsi="Times New Roman"/>
                                      <w:b/>
                                      <w:lang w:val="kk-KZ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imes New Roman" w:hAnsi="Times New Roman"/>
                                      <w:b/>
                                      <w:lang w:val="en-US"/>
                                    </w:rPr>
                                    <w:t>V</w:t>
                                  </w:r>
                                  <w:r w:rsidRPr="007A1D69">
                                    <w:rPr>
                                      <w:rFonts w:ascii="Times New Roman" w:hAnsi="Times New Roman"/>
                                      <w:b/>
                                      <w:vertAlign w:val="subscript"/>
                                      <w:lang w:val="en-US"/>
                                    </w:rPr>
                                    <w:t>1</w:t>
                                  </w:r>
                                  <w:r>
                                    <w:rPr>
                                      <w:rFonts w:ascii="Times New Roman" w:hAnsi="Times New Roman"/>
                                      <w:b/>
                                      <w:vertAlign w:val="subscript"/>
                                      <w:lang w:val="kk-KZ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imes New Roman" w:hAnsi="Times New Roman"/>
                                      <w:b/>
                                      <w:lang w:val="en-US"/>
                                    </w:rPr>
                                    <w:t>+</w:t>
                                  </w:r>
                                  <w:r>
                                    <w:rPr>
                                      <w:rFonts w:ascii="Times New Roman" w:hAnsi="Times New Roman"/>
                                      <w:b/>
                                      <w:lang w:val="kk-KZ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imes New Roman" w:hAnsi="Times New Roman"/>
                                      <w:b/>
                                      <w:lang w:val="en-US"/>
                                    </w:rPr>
                                    <w:t>V</w:t>
                                  </w:r>
                                  <w:r w:rsidRPr="007A1D69">
                                    <w:rPr>
                                      <w:rFonts w:ascii="Times New Roman" w:hAnsi="Times New Roman"/>
                                      <w:b/>
                                      <w:vertAlign w:val="subscript"/>
                                      <w:lang w:val="en-US"/>
                                    </w:rPr>
                                    <w:t>2</w:t>
                                  </w:r>
                                </w:p>
                                <w:p w:rsidR="00B663E1" w:rsidRDefault="00B663E1" w:rsidP="00B663E1">
                                  <w:pPr>
                                    <w:jc w:val="center"/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56B42F3F" id="Скругленный прямоугольник 14" o:spid="_x0000_s1037" style="position:absolute;margin-left:131.7pt;margin-top:1.75pt;width:97.55pt;height:29.45pt;z-index:25166950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" fillcolor="window" strokecolor="#f79646" strokeweight="2pt">
                      <v:textbox>
                        <w:txbxContent>
                          <w:p w:rsidR="00B663E1" w:rsidRPr="007A1D69" w:rsidRDefault="00B663E1" w:rsidP="00B663E1">
                            <w:pPr>
                              <w:pStyle w:val="a3"/>
                              <w:jc w:val="center"/>
                              <w:rPr>
                                <w:rFonts w:ascii="Times New Roman" w:hAnsi="Times New Roman"/>
                                <w:b/>
                                <w:lang w:val="en-US"/>
                              </w:rPr>
                            </w:pPr>
                            <w:proofErr w:type="gramStart"/>
                            <w:r>
                              <w:rPr>
                                <w:rFonts w:ascii="Times New Roman" w:hAnsi="Times New Roman"/>
                                <w:b/>
                                <w:lang w:val="en-US"/>
                              </w:rPr>
                              <w:t>V</w:t>
                            </w:r>
                            <w:r w:rsidRPr="007A1D69">
                              <w:rPr>
                                <w:rFonts w:ascii="Times New Roman" w:hAnsi="Times New Roman"/>
                                <w:b/>
                                <w:vertAlign w:val="subscript"/>
                                <w:lang w:val="kk-KZ"/>
                              </w:rPr>
                              <w:t>жақ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lang w:val="kk-KZ"/>
                              </w:rPr>
                              <w:t xml:space="preserve">  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lang w:val="en-US"/>
                              </w:rPr>
                              <w:t>=</w:t>
                            </w:r>
                            <w:proofErr w:type="gramEnd"/>
                            <w:r>
                              <w:rPr>
                                <w:rFonts w:ascii="Times New Roman" w:hAnsi="Times New Roman"/>
                                <w:b/>
                                <w:lang w:val="kk-KZ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lang w:val="en-US"/>
                              </w:rPr>
                              <w:t>V</w:t>
                            </w:r>
                            <w:r w:rsidRPr="007A1D69">
                              <w:rPr>
                                <w:rFonts w:ascii="Times New Roman" w:hAnsi="Times New Roman"/>
                                <w:b/>
                                <w:vertAlign w:val="subscript"/>
                                <w:lang w:val="en-US"/>
                              </w:rPr>
                              <w:t>1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vertAlign w:val="subscript"/>
                                <w:lang w:val="kk-KZ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lang w:val="en-US"/>
                              </w:rPr>
                              <w:t>+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lang w:val="kk-KZ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lang w:val="en-US"/>
                              </w:rPr>
                              <w:t>V</w:t>
                            </w:r>
                            <w:r w:rsidRPr="007A1D69">
                              <w:rPr>
                                <w:rFonts w:ascii="Times New Roman" w:hAnsi="Times New Roman"/>
                                <w:b/>
                                <w:vertAlign w:val="subscript"/>
                                <w:lang w:val="en-US"/>
                              </w:rPr>
                              <w:t>2</w:t>
                            </w:r>
                          </w:p>
                          <w:p w:rsidR="00B663E1" w:rsidRDefault="00B663E1" w:rsidP="00B663E1">
                            <w:pPr>
                              <w:jc w:val="center"/>
                            </w:pPr>
                          </w:p>
                        </w:txbxContent>
                      </v:textbox>
                    </v:roundrect>
                  </w:pict>
                </mc:Fallback>
              </mc:AlternateContent>
            </w:r>
          </w:p>
          <w:p w:rsidR="00B663E1" w:rsidRPr="00B663E1" w:rsidRDefault="00B663E1" w:rsidP="00B663E1">
            <w:pPr>
              <w:widowControl w:val="0"/>
              <w:rPr>
                <w:rFonts w:asciiTheme="majorBidi" w:eastAsia="Times New Roman" w:hAnsiTheme="majorBidi" w:cstheme="majorBidi"/>
                <w:b/>
                <w:sz w:val="24"/>
                <w:szCs w:val="24"/>
                <w:lang w:val="kk-KZ"/>
              </w:rPr>
            </w:pPr>
          </w:p>
          <w:p w:rsidR="00B663E1" w:rsidRPr="00B663E1" w:rsidRDefault="00B663E1" w:rsidP="00B663E1">
            <w:pPr>
              <w:widowControl w:val="0"/>
              <w:rPr>
                <w:rFonts w:asciiTheme="majorBidi" w:eastAsia="Times New Roman" w:hAnsiTheme="majorBidi" w:cstheme="majorBidi"/>
                <w:b/>
                <w:sz w:val="24"/>
                <w:szCs w:val="24"/>
                <w:lang w:val="kk-KZ"/>
              </w:rPr>
            </w:pPr>
          </w:p>
          <w:p w:rsidR="00B663E1" w:rsidRPr="00B663E1" w:rsidRDefault="00B663E1" w:rsidP="00B663E1">
            <w:pPr>
              <w:widowControl w:val="0"/>
              <w:rPr>
                <w:rFonts w:asciiTheme="majorBidi" w:eastAsia="Times New Roman" w:hAnsiTheme="majorBidi" w:cstheme="majorBidi"/>
                <w:b/>
                <w:sz w:val="24"/>
                <w:szCs w:val="24"/>
                <w:lang w:val="kk-KZ"/>
              </w:rPr>
            </w:pPr>
            <w:r w:rsidRPr="00B663E1">
              <w:rPr>
                <w:rFonts w:asciiTheme="majorBidi" w:eastAsia="Times New Roman" w:hAnsiTheme="majorBidi" w:cstheme="majorBidi"/>
                <w:b/>
                <w:sz w:val="24"/>
                <w:szCs w:val="24"/>
                <w:lang w:val="kk-KZ"/>
              </w:rPr>
              <w:t>№3 тапсырма Есепті шығар</w:t>
            </w:r>
          </w:p>
          <w:p w:rsidR="00B663E1" w:rsidRPr="00B663E1" w:rsidRDefault="00B663E1" w:rsidP="00B663E1">
            <w:pPr>
              <w:widowControl w:val="0"/>
              <w:rPr>
                <w:rFonts w:asciiTheme="majorBidi" w:eastAsia="Times New Roman" w:hAnsiTheme="majorBidi" w:cstheme="majorBidi"/>
                <w:b/>
                <w:sz w:val="24"/>
                <w:szCs w:val="24"/>
                <w:lang w:val="kk-KZ"/>
              </w:rPr>
            </w:pPr>
            <w:r w:rsidRPr="00B663E1">
              <w:rPr>
                <w:rFonts w:asciiTheme="majorBidi" w:eastAsia="Times New Roman" w:hAnsiTheme="majorBidi" w:cstheme="majorBidi"/>
                <w:b/>
                <w:sz w:val="24"/>
                <w:szCs w:val="24"/>
                <w:lang w:val="kk-KZ"/>
              </w:rPr>
              <w:t>ӨЗІҢДІ ТЕКСЕР</w:t>
            </w:r>
          </w:p>
          <w:p w:rsidR="00B663E1" w:rsidRPr="00B663E1" w:rsidRDefault="00B663E1" w:rsidP="00B663E1">
            <w:pPr>
              <w:rPr>
                <w:rFonts w:asciiTheme="majorBidi" w:eastAsia="Calibri" w:hAnsiTheme="majorBidi" w:cstheme="majorBidi"/>
                <w:sz w:val="24"/>
                <w:szCs w:val="24"/>
                <w:lang w:val="kk-KZ"/>
              </w:rPr>
            </w:pPr>
            <w:r w:rsidRPr="00B663E1">
              <w:rPr>
                <w:rFonts w:asciiTheme="majorBidi" w:eastAsia="Calibri" w:hAnsiTheme="majorBidi" w:cstheme="majorBidi"/>
                <w:sz w:val="24"/>
                <w:szCs w:val="24"/>
                <w:lang w:val="kk-KZ"/>
              </w:rPr>
              <w:t>50 : (50 – 40) = 5 (сағ)</w:t>
            </w:r>
          </w:p>
          <w:p w:rsidR="00B663E1" w:rsidRPr="00B663E1" w:rsidRDefault="00B663E1" w:rsidP="00B663E1">
            <w:pPr>
              <w:rPr>
                <w:rFonts w:asciiTheme="majorBidi" w:eastAsia="Calibri" w:hAnsiTheme="majorBidi" w:cstheme="majorBidi"/>
                <w:b/>
                <w:sz w:val="24"/>
                <w:szCs w:val="24"/>
                <w:lang w:val="kk-KZ"/>
              </w:rPr>
            </w:pPr>
            <w:r w:rsidRPr="00B663E1">
              <w:rPr>
                <w:rFonts w:asciiTheme="majorBidi" w:eastAsia="Calibri" w:hAnsiTheme="majorBidi" w:cstheme="majorBidi"/>
                <w:sz w:val="24"/>
                <w:szCs w:val="24"/>
                <w:lang w:val="kk-KZ"/>
              </w:rPr>
              <w:t xml:space="preserve"> Жауабы: 5 сағаттан кейін қуып жетеді.</w:t>
            </w:r>
          </w:p>
          <w:p w:rsidR="00B663E1" w:rsidRPr="00B663E1" w:rsidRDefault="00B663E1" w:rsidP="00B663E1">
            <w:pPr>
              <w:rPr>
                <w:rFonts w:asciiTheme="majorBidi" w:eastAsia="Calibri" w:hAnsiTheme="majorBidi" w:cstheme="majorBidi"/>
                <w:b/>
                <w:sz w:val="24"/>
                <w:szCs w:val="24"/>
                <w:lang w:val="kk-KZ"/>
              </w:rPr>
            </w:pPr>
            <w:r w:rsidRPr="00B663E1">
              <w:rPr>
                <w:rFonts w:asciiTheme="majorBidi" w:eastAsia="Calibri" w:hAnsiTheme="majorBidi" w:cstheme="majorBidi"/>
                <w:b/>
                <w:sz w:val="24"/>
                <w:szCs w:val="24"/>
                <w:lang w:val="kk-KZ"/>
              </w:rPr>
              <w:t xml:space="preserve">Дескриптор </w:t>
            </w:r>
          </w:p>
          <w:p w:rsidR="00B663E1" w:rsidRPr="00B663E1" w:rsidRDefault="00B663E1" w:rsidP="00B663E1">
            <w:pPr>
              <w:rPr>
                <w:rFonts w:asciiTheme="majorBidi" w:eastAsia="Calibri" w:hAnsiTheme="majorBidi" w:cstheme="majorBidi"/>
                <w:sz w:val="24"/>
                <w:szCs w:val="24"/>
                <w:lang w:val="kk-KZ"/>
              </w:rPr>
            </w:pPr>
            <w:r w:rsidRPr="00B663E1">
              <w:rPr>
                <w:rFonts w:asciiTheme="majorBidi" w:eastAsia="Calibri" w:hAnsiTheme="majorBidi" w:cstheme="majorBidi"/>
                <w:sz w:val="24"/>
                <w:szCs w:val="24"/>
                <w:lang w:val="kk-KZ"/>
              </w:rPr>
              <w:t>- сызбаға қарап қуып жету қозғалысына берілген есеп екенін анықтайды;</w:t>
            </w:r>
          </w:p>
          <w:p w:rsidR="00B663E1" w:rsidRPr="00B663E1" w:rsidRDefault="00B663E1" w:rsidP="00B663E1">
            <w:pPr>
              <w:rPr>
                <w:rFonts w:asciiTheme="majorBidi" w:eastAsia="Calibri" w:hAnsiTheme="majorBidi" w:cstheme="majorBidi"/>
                <w:sz w:val="24"/>
                <w:szCs w:val="24"/>
                <w:lang w:val="kk-KZ"/>
              </w:rPr>
            </w:pPr>
            <w:r w:rsidRPr="00B663E1">
              <w:rPr>
                <w:rFonts w:asciiTheme="majorBidi" w:eastAsia="Calibri" w:hAnsiTheme="majorBidi" w:cstheme="majorBidi"/>
                <w:sz w:val="24"/>
                <w:szCs w:val="24"/>
                <w:lang w:val="kk-KZ"/>
              </w:rPr>
              <w:t>- жақындау жылдамдығын табады;</w:t>
            </w:r>
          </w:p>
          <w:p w:rsidR="00B663E1" w:rsidRPr="00B663E1" w:rsidRDefault="00B663E1" w:rsidP="00B663E1">
            <w:pPr>
              <w:rPr>
                <w:rFonts w:asciiTheme="majorBidi" w:eastAsia="Calibri" w:hAnsiTheme="majorBidi" w:cstheme="majorBidi"/>
                <w:sz w:val="24"/>
                <w:szCs w:val="24"/>
                <w:lang w:val="kk-KZ"/>
              </w:rPr>
            </w:pPr>
            <w:r w:rsidRPr="00B663E1">
              <w:rPr>
                <w:rFonts w:asciiTheme="majorBidi" w:eastAsia="Calibri" w:hAnsiTheme="majorBidi" w:cstheme="majorBidi"/>
                <w:sz w:val="24"/>
                <w:szCs w:val="24"/>
                <w:lang w:val="kk-KZ"/>
              </w:rPr>
              <w:t>- қанша уақыттан кейін қуып жететінін анықтайды.</w:t>
            </w:r>
          </w:p>
        </w:tc>
        <w:tc>
          <w:tcPr>
            <w:tcW w:w="2127" w:type="dxa"/>
            <w:shd w:val="clear" w:color="auto" w:fill="auto"/>
          </w:tcPr>
          <w:p w:rsidR="00B663E1" w:rsidRPr="00B663E1" w:rsidRDefault="00B663E1" w:rsidP="00B663E1">
            <w:pPr>
              <w:rPr>
                <w:rFonts w:asciiTheme="majorBidi" w:eastAsia="Calibri" w:hAnsiTheme="majorBidi" w:cstheme="majorBidi"/>
                <w:iCs/>
                <w:sz w:val="24"/>
                <w:szCs w:val="24"/>
                <w:lang w:val="kk-KZ"/>
              </w:rPr>
            </w:pPr>
            <w:r w:rsidRPr="00B663E1">
              <w:rPr>
                <w:rFonts w:asciiTheme="majorBidi" w:eastAsia="Calibri" w:hAnsiTheme="majorBidi" w:cstheme="majorBidi"/>
                <w:iCs/>
                <w:sz w:val="24"/>
                <w:szCs w:val="24"/>
                <w:lang w:val="kk-KZ"/>
              </w:rPr>
              <w:t>Жаңа тақырыпты меңгеру</w:t>
            </w:r>
          </w:p>
          <w:p w:rsidR="00B663E1" w:rsidRPr="00B663E1" w:rsidRDefault="00B663E1" w:rsidP="00B663E1">
            <w:pPr>
              <w:rPr>
                <w:rFonts w:asciiTheme="majorBidi" w:eastAsia="Calibri" w:hAnsiTheme="majorBidi" w:cstheme="majorBidi"/>
                <w:iCs/>
                <w:sz w:val="24"/>
                <w:szCs w:val="24"/>
                <w:lang w:val="kk-KZ"/>
              </w:rPr>
            </w:pPr>
          </w:p>
          <w:p w:rsidR="00B663E1" w:rsidRPr="00B663E1" w:rsidRDefault="00B663E1" w:rsidP="00B663E1">
            <w:pPr>
              <w:rPr>
                <w:rFonts w:asciiTheme="majorBidi" w:eastAsia="Calibri" w:hAnsiTheme="majorBidi" w:cstheme="majorBidi"/>
                <w:iCs/>
                <w:sz w:val="24"/>
                <w:szCs w:val="24"/>
                <w:lang w:val="kk-KZ"/>
              </w:rPr>
            </w:pPr>
          </w:p>
          <w:p w:rsidR="00B663E1" w:rsidRPr="00B663E1" w:rsidRDefault="00B663E1" w:rsidP="00B663E1">
            <w:pPr>
              <w:rPr>
                <w:rFonts w:asciiTheme="majorBidi" w:eastAsia="Calibri" w:hAnsiTheme="majorBidi" w:cstheme="majorBidi"/>
                <w:iCs/>
                <w:sz w:val="24"/>
                <w:szCs w:val="24"/>
                <w:lang w:val="kk-KZ"/>
              </w:rPr>
            </w:pPr>
          </w:p>
          <w:p w:rsidR="00B663E1" w:rsidRPr="00B663E1" w:rsidRDefault="00B663E1" w:rsidP="00B663E1">
            <w:pPr>
              <w:rPr>
                <w:rFonts w:asciiTheme="majorBidi" w:eastAsia="Calibri" w:hAnsiTheme="majorBidi" w:cstheme="majorBidi"/>
                <w:iCs/>
                <w:sz w:val="24"/>
                <w:szCs w:val="24"/>
                <w:lang w:val="kk-KZ"/>
              </w:rPr>
            </w:pPr>
          </w:p>
          <w:p w:rsidR="00B663E1" w:rsidRPr="00B663E1" w:rsidRDefault="00B663E1" w:rsidP="00B663E1">
            <w:pPr>
              <w:rPr>
                <w:rFonts w:asciiTheme="majorBidi" w:eastAsia="Calibri" w:hAnsiTheme="majorBidi" w:cstheme="majorBidi"/>
                <w:iCs/>
                <w:sz w:val="24"/>
                <w:szCs w:val="24"/>
                <w:lang w:val="kk-KZ"/>
              </w:rPr>
            </w:pPr>
          </w:p>
          <w:p w:rsidR="00B663E1" w:rsidRPr="00B663E1" w:rsidRDefault="00B663E1" w:rsidP="00B663E1">
            <w:pPr>
              <w:rPr>
                <w:rFonts w:asciiTheme="majorBidi" w:eastAsia="Calibri" w:hAnsiTheme="majorBidi" w:cstheme="majorBidi"/>
                <w:iCs/>
                <w:sz w:val="24"/>
                <w:szCs w:val="24"/>
                <w:lang w:val="kk-KZ"/>
              </w:rPr>
            </w:pPr>
          </w:p>
          <w:p w:rsidR="00B663E1" w:rsidRPr="00B663E1" w:rsidRDefault="00B663E1" w:rsidP="00B663E1">
            <w:pPr>
              <w:rPr>
                <w:rFonts w:asciiTheme="majorBidi" w:eastAsia="Calibri" w:hAnsiTheme="majorBidi" w:cstheme="majorBidi"/>
                <w:iCs/>
                <w:sz w:val="24"/>
                <w:szCs w:val="24"/>
                <w:lang w:val="kk-KZ"/>
              </w:rPr>
            </w:pPr>
          </w:p>
          <w:p w:rsidR="00B663E1" w:rsidRPr="00B663E1" w:rsidRDefault="00B663E1" w:rsidP="00B663E1">
            <w:pPr>
              <w:rPr>
                <w:rFonts w:asciiTheme="majorBidi" w:eastAsia="Calibri" w:hAnsiTheme="majorBidi" w:cstheme="majorBidi"/>
                <w:iCs/>
                <w:sz w:val="24"/>
                <w:szCs w:val="24"/>
                <w:lang w:val="kk-KZ"/>
              </w:rPr>
            </w:pPr>
          </w:p>
          <w:p w:rsidR="00B663E1" w:rsidRPr="00B663E1" w:rsidRDefault="00B663E1" w:rsidP="00B663E1">
            <w:pPr>
              <w:rPr>
                <w:rFonts w:asciiTheme="majorBidi" w:eastAsia="Calibri" w:hAnsiTheme="majorBidi" w:cstheme="majorBidi"/>
                <w:iCs/>
                <w:sz w:val="24"/>
                <w:szCs w:val="24"/>
                <w:lang w:val="kk-KZ"/>
              </w:rPr>
            </w:pPr>
          </w:p>
          <w:p w:rsidR="00B663E1" w:rsidRPr="00B663E1" w:rsidRDefault="00B663E1" w:rsidP="00B663E1">
            <w:pPr>
              <w:rPr>
                <w:rFonts w:asciiTheme="majorBidi" w:eastAsia="Calibri" w:hAnsiTheme="majorBidi" w:cstheme="majorBidi"/>
                <w:iCs/>
                <w:sz w:val="24"/>
                <w:szCs w:val="24"/>
                <w:lang w:val="kk-KZ"/>
              </w:rPr>
            </w:pPr>
          </w:p>
          <w:p w:rsidR="00B663E1" w:rsidRPr="00B663E1" w:rsidRDefault="00B663E1" w:rsidP="00B663E1">
            <w:pPr>
              <w:rPr>
                <w:rFonts w:asciiTheme="majorBidi" w:eastAsia="Calibri" w:hAnsiTheme="majorBidi" w:cstheme="majorBidi"/>
                <w:iCs/>
                <w:sz w:val="24"/>
                <w:szCs w:val="24"/>
                <w:lang w:val="kk-KZ"/>
              </w:rPr>
            </w:pPr>
          </w:p>
          <w:p w:rsidR="00B663E1" w:rsidRPr="00B663E1" w:rsidRDefault="00B663E1" w:rsidP="00B663E1">
            <w:pPr>
              <w:rPr>
                <w:rFonts w:asciiTheme="majorBidi" w:eastAsia="Calibri" w:hAnsiTheme="majorBidi" w:cstheme="majorBidi"/>
                <w:iCs/>
                <w:sz w:val="24"/>
                <w:szCs w:val="24"/>
                <w:lang w:val="kk-KZ"/>
              </w:rPr>
            </w:pPr>
          </w:p>
          <w:p w:rsidR="00B663E1" w:rsidRPr="00B663E1" w:rsidRDefault="00B663E1" w:rsidP="00B663E1">
            <w:pPr>
              <w:rPr>
                <w:rFonts w:asciiTheme="majorBidi" w:eastAsia="Calibri" w:hAnsiTheme="majorBidi" w:cstheme="majorBidi"/>
                <w:iCs/>
                <w:sz w:val="24"/>
                <w:szCs w:val="24"/>
                <w:lang w:val="kk-KZ"/>
              </w:rPr>
            </w:pPr>
          </w:p>
          <w:p w:rsidR="00B663E1" w:rsidRPr="00B663E1" w:rsidRDefault="00B663E1" w:rsidP="00B663E1">
            <w:pPr>
              <w:rPr>
                <w:rFonts w:asciiTheme="majorBidi" w:eastAsia="Calibri" w:hAnsiTheme="majorBidi" w:cstheme="majorBidi"/>
                <w:iCs/>
                <w:sz w:val="24"/>
                <w:szCs w:val="24"/>
                <w:lang w:val="kk-KZ"/>
              </w:rPr>
            </w:pPr>
          </w:p>
          <w:p w:rsidR="00B663E1" w:rsidRPr="00B663E1" w:rsidRDefault="00B663E1" w:rsidP="00B663E1">
            <w:pPr>
              <w:rPr>
                <w:rFonts w:asciiTheme="majorBidi" w:eastAsia="Calibri" w:hAnsiTheme="majorBidi" w:cstheme="majorBidi"/>
                <w:iCs/>
                <w:sz w:val="24"/>
                <w:szCs w:val="24"/>
                <w:lang w:val="kk-KZ"/>
              </w:rPr>
            </w:pPr>
            <w:r w:rsidRPr="00B663E1">
              <w:rPr>
                <w:rFonts w:asciiTheme="majorBidi" w:eastAsia="Calibri" w:hAnsiTheme="majorBidi" w:cstheme="majorBidi"/>
                <w:iCs/>
                <w:sz w:val="24"/>
                <w:szCs w:val="24"/>
                <w:lang w:val="kk-KZ"/>
              </w:rPr>
              <w:t>Қуып жету қозғалысына берілген есептерді шығарады</w:t>
            </w:r>
          </w:p>
        </w:tc>
        <w:tc>
          <w:tcPr>
            <w:tcW w:w="1842" w:type="dxa"/>
            <w:shd w:val="clear" w:color="auto" w:fill="auto"/>
          </w:tcPr>
          <w:p w:rsidR="00B663E1" w:rsidRPr="00B663E1" w:rsidRDefault="00B663E1" w:rsidP="00B663E1">
            <w:pPr>
              <w:widowControl w:val="0"/>
              <w:rPr>
                <w:rFonts w:asciiTheme="majorBidi" w:eastAsia="Times New Roman" w:hAnsiTheme="majorBidi" w:cstheme="majorBidi"/>
                <w:b/>
                <w:bCs/>
                <w:iCs/>
                <w:sz w:val="24"/>
                <w:szCs w:val="24"/>
                <w:u w:val="single"/>
                <w:lang w:val="kk-KZ"/>
              </w:rPr>
            </w:pPr>
          </w:p>
          <w:p w:rsidR="00B663E1" w:rsidRPr="00B663E1" w:rsidRDefault="00B663E1" w:rsidP="00B663E1">
            <w:pPr>
              <w:widowControl w:val="0"/>
              <w:rPr>
                <w:rFonts w:asciiTheme="majorBidi" w:eastAsia="Times New Roman" w:hAnsiTheme="majorBidi" w:cstheme="majorBidi"/>
                <w:b/>
                <w:bCs/>
                <w:iCs/>
                <w:sz w:val="24"/>
                <w:szCs w:val="24"/>
                <w:u w:val="single"/>
                <w:lang w:val="kk-KZ"/>
              </w:rPr>
            </w:pPr>
          </w:p>
          <w:p w:rsidR="00B663E1" w:rsidRPr="00B663E1" w:rsidRDefault="00B663E1" w:rsidP="00B663E1">
            <w:pPr>
              <w:widowControl w:val="0"/>
              <w:rPr>
                <w:rFonts w:asciiTheme="majorBidi" w:eastAsia="Times New Roman" w:hAnsiTheme="majorBidi" w:cstheme="majorBidi"/>
                <w:b/>
                <w:bCs/>
                <w:iCs/>
                <w:sz w:val="24"/>
                <w:szCs w:val="24"/>
                <w:u w:val="single"/>
                <w:lang w:val="kk-KZ"/>
              </w:rPr>
            </w:pPr>
          </w:p>
          <w:p w:rsidR="00B663E1" w:rsidRPr="00B663E1" w:rsidRDefault="00B663E1" w:rsidP="00B663E1">
            <w:pPr>
              <w:widowControl w:val="0"/>
              <w:rPr>
                <w:rFonts w:asciiTheme="majorBidi" w:eastAsia="Times New Roman" w:hAnsiTheme="majorBidi" w:cstheme="majorBidi"/>
                <w:b/>
                <w:bCs/>
                <w:iCs/>
                <w:sz w:val="24"/>
                <w:szCs w:val="24"/>
                <w:u w:val="single"/>
                <w:lang w:val="kk-KZ"/>
              </w:rPr>
            </w:pPr>
          </w:p>
          <w:p w:rsidR="00B663E1" w:rsidRPr="00B663E1" w:rsidRDefault="00B663E1" w:rsidP="00B663E1">
            <w:pPr>
              <w:rPr>
                <w:rFonts w:asciiTheme="majorBidi" w:eastAsia="Calibri" w:hAnsiTheme="majorBidi" w:cstheme="majorBidi"/>
                <w:iCs/>
                <w:sz w:val="24"/>
                <w:szCs w:val="24"/>
                <w:lang w:val="kk-KZ"/>
              </w:rPr>
            </w:pPr>
          </w:p>
        </w:tc>
        <w:tc>
          <w:tcPr>
            <w:tcW w:w="1495" w:type="dxa"/>
            <w:shd w:val="clear" w:color="auto" w:fill="auto"/>
          </w:tcPr>
          <w:p w:rsidR="00B663E1" w:rsidRDefault="00B663E1" w:rsidP="00B663E1">
            <w:pPr>
              <w:rPr>
                <w:rFonts w:asciiTheme="majorBidi" w:eastAsia="Calibri" w:hAnsiTheme="majorBidi" w:cstheme="majorBidi"/>
                <w:sz w:val="24"/>
                <w:szCs w:val="24"/>
                <w:lang w:val="kk-KZ"/>
              </w:rPr>
            </w:pPr>
            <w:r w:rsidRPr="00B663E1">
              <w:rPr>
                <w:rFonts w:asciiTheme="majorBidi" w:eastAsia="Calibri" w:hAnsiTheme="majorBidi" w:cstheme="majorBidi"/>
                <w:sz w:val="24"/>
                <w:szCs w:val="24"/>
                <w:lang w:val="kk-KZ"/>
              </w:rPr>
              <w:t>Слайд 4-7</w:t>
            </w:r>
          </w:p>
          <w:p w:rsidR="003A4B1D" w:rsidRDefault="003A4B1D" w:rsidP="00B663E1">
            <w:pPr>
              <w:rPr>
                <w:rFonts w:asciiTheme="majorBidi" w:eastAsia="Calibri" w:hAnsiTheme="majorBidi" w:cstheme="majorBidi"/>
                <w:sz w:val="24"/>
                <w:szCs w:val="24"/>
                <w:lang w:val="kk-KZ"/>
              </w:rPr>
            </w:pPr>
            <w:r w:rsidRPr="003A4B1D">
              <w:rPr>
                <w:rFonts w:asciiTheme="majorBidi" w:eastAsia="Calibri" w:hAnsiTheme="majorBidi" w:cstheme="majorBidi"/>
                <w:sz w:val="24"/>
                <w:szCs w:val="24"/>
                <w:lang w:val="kk-KZ"/>
              </w:rPr>
              <w:drawing>
                <wp:inline distT="0" distB="0" distL="0" distR="0" wp14:anchorId="293C2128" wp14:editId="2C33AAE6">
                  <wp:extent cx="812165" cy="456565"/>
                  <wp:effectExtent l="0" t="0" r="6985" b="635"/>
                  <wp:docPr id="12" name="Рисунок 1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12165" cy="45656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3A4B1D" w:rsidRDefault="003A4B1D" w:rsidP="00B663E1">
            <w:pPr>
              <w:rPr>
                <w:rFonts w:asciiTheme="majorBidi" w:eastAsia="Calibri" w:hAnsiTheme="majorBidi" w:cstheme="majorBidi"/>
                <w:sz w:val="24"/>
                <w:szCs w:val="24"/>
                <w:lang w:val="kk-KZ"/>
              </w:rPr>
            </w:pPr>
            <w:r>
              <w:rPr>
                <w:rFonts w:asciiTheme="majorBidi" w:eastAsia="Calibri" w:hAnsiTheme="majorBidi" w:cstheme="majorBidi"/>
                <w:sz w:val="24"/>
                <w:szCs w:val="24"/>
                <w:lang w:val="kk-KZ"/>
              </w:rPr>
              <w:t xml:space="preserve"> </w:t>
            </w:r>
          </w:p>
          <w:p w:rsidR="003A4B1D" w:rsidRDefault="003A4B1D" w:rsidP="00B663E1">
            <w:pPr>
              <w:rPr>
                <w:rFonts w:asciiTheme="majorBidi" w:eastAsia="Calibri" w:hAnsiTheme="majorBidi" w:cstheme="majorBidi"/>
                <w:sz w:val="24"/>
                <w:szCs w:val="24"/>
                <w:lang w:val="kk-KZ"/>
              </w:rPr>
            </w:pPr>
            <w:r w:rsidRPr="003A4B1D">
              <w:rPr>
                <w:rFonts w:asciiTheme="majorBidi" w:eastAsia="Calibri" w:hAnsiTheme="majorBidi" w:cstheme="majorBidi"/>
                <w:sz w:val="24"/>
                <w:szCs w:val="24"/>
                <w:lang w:val="kk-KZ"/>
              </w:rPr>
              <w:drawing>
                <wp:inline distT="0" distB="0" distL="0" distR="0" wp14:anchorId="7746C88D" wp14:editId="30874837">
                  <wp:extent cx="812165" cy="456565"/>
                  <wp:effectExtent l="0" t="0" r="6985" b="635"/>
                  <wp:docPr id="16" name="Рисунок 1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12165" cy="45656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3A4B1D" w:rsidRDefault="003A4B1D" w:rsidP="00B663E1">
            <w:pPr>
              <w:rPr>
                <w:rFonts w:asciiTheme="majorBidi" w:eastAsia="Calibri" w:hAnsiTheme="majorBidi" w:cstheme="majorBidi"/>
                <w:sz w:val="24"/>
                <w:szCs w:val="24"/>
                <w:lang w:val="kk-KZ"/>
              </w:rPr>
            </w:pPr>
          </w:p>
          <w:p w:rsidR="003A4B1D" w:rsidRDefault="003A4B1D" w:rsidP="00B663E1">
            <w:pPr>
              <w:rPr>
                <w:rFonts w:asciiTheme="majorBidi" w:eastAsia="Calibri" w:hAnsiTheme="majorBidi" w:cstheme="majorBidi"/>
                <w:sz w:val="24"/>
                <w:szCs w:val="24"/>
                <w:lang w:val="kk-KZ"/>
              </w:rPr>
            </w:pPr>
          </w:p>
          <w:p w:rsidR="003A4B1D" w:rsidRDefault="003A4B1D" w:rsidP="00B663E1">
            <w:pPr>
              <w:rPr>
                <w:rFonts w:asciiTheme="majorBidi" w:eastAsia="Calibri" w:hAnsiTheme="majorBidi" w:cstheme="majorBidi"/>
                <w:sz w:val="24"/>
                <w:szCs w:val="24"/>
                <w:lang w:val="kk-KZ"/>
              </w:rPr>
            </w:pPr>
          </w:p>
          <w:p w:rsidR="003A4B1D" w:rsidRDefault="003A4B1D" w:rsidP="00B663E1">
            <w:pPr>
              <w:rPr>
                <w:rFonts w:asciiTheme="majorBidi" w:eastAsia="Calibri" w:hAnsiTheme="majorBidi" w:cstheme="majorBidi"/>
                <w:sz w:val="24"/>
                <w:szCs w:val="24"/>
                <w:lang w:val="kk-KZ"/>
              </w:rPr>
            </w:pPr>
          </w:p>
          <w:p w:rsidR="003A4B1D" w:rsidRDefault="003A4B1D" w:rsidP="00B663E1">
            <w:pPr>
              <w:rPr>
                <w:rFonts w:asciiTheme="majorBidi" w:eastAsia="Calibri" w:hAnsiTheme="majorBidi" w:cstheme="majorBidi"/>
                <w:sz w:val="24"/>
                <w:szCs w:val="24"/>
                <w:lang w:val="kk-KZ"/>
              </w:rPr>
            </w:pPr>
          </w:p>
          <w:p w:rsidR="003A4B1D" w:rsidRDefault="003A4B1D" w:rsidP="00B663E1">
            <w:pPr>
              <w:rPr>
                <w:rFonts w:asciiTheme="majorBidi" w:eastAsia="Calibri" w:hAnsiTheme="majorBidi" w:cstheme="majorBidi"/>
                <w:sz w:val="24"/>
                <w:szCs w:val="24"/>
                <w:lang w:val="kk-KZ"/>
              </w:rPr>
            </w:pPr>
          </w:p>
          <w:p w:rsidR="003A4B1D" w:rsidRDefault="003A4B1D" w:rsidP="00B663E1">
            <w:pPr>
              <w:rPr>
                <w:rFonts w:asciiTheme="majorBidi" w:eastAsia="Calibri" w:hAnsiTheme="majorBidi" w:cstheme="majorBidi"/>
                <w:sz w:val="24"/>
                <w:szCs w:val="24"/>
                <w:lang w:val="kk-KZ"/>
              </w:rPr>
            </w:pPr>
          </w:p>
          <w:p w:rsidR="003A4B1D" w:rsidRDefault="003A4B1D" w:rsidP="00B663E1">
            <w:pPr>
              <w:rPr>
                <w:rFonts w:asciiTheme="majorBidi" w:eastAsia="Calibri" w:hAnsiTheme="majorBidi" w:cstheme="majorBidi"/>
                <w:sz w:val="24"/>
                <w:szCs w:val="24"/>
                <w:lang w:val="kk-KZ"/>
              </w:rPr>
            </w:pPr>
          </w:p>
          <w:p w:rsidR="003A4B1D" w:rsidRDefault="003A4B1D" w:rsidP="00B663E1">
            <w:pPr>
              <w:rPr>
                <w:rFonts w:asciiTheme="majorBidi" w:eastAsia="Calibri" w:hAnsiTheme="majorBidi" w:cstheme="majorBidi"/>
                <w:sz w:val="24"/>
                <w:szCs w:val="24"/>
                <w:lang w:val="kk-KZ"/>
              </w:rPr>
            </w:pPr>
          </w:p>
          <w:p w:rsidR="003A4B1D" w:rsidRDefault="003A4B1D" w:rsidP="00B663E1">
            <w:pPr>
              <w:rPr>
                <w:rFonts w:asciiTheme="majorBidi" w:eastAsia="Calibri" w:hAnsiTheme="majorBidi" w:cstheme="majorBidi"/>
                <w:sz w:val="24"/>
                <w:szCs w:val="24"/>
                <w:lang w:val="kk-KZ"/>
              </w:rPr>
            </w:pPr>
            <w:r w:rsidRPr="003A4B1D">
              <w:rPr>
                <w:rFonts w:asciiTheme="majorBidi" w:eastAsia="Calibri" w:hAnsiTheme="majorBidi" w:cstheme="majorBidi"/>
                <w:sz w:val="24"/>
                <w:szCs w:val="24"/>
                <w:lang w:val="kk-KZ"/>
              </w:rPr>
              <w:drawing>
                <wp:inline distT="0" distB="0" distL="0" distR="0" wp14:anchorId="7D2CCD18" wp14:editId="712F02BF">
                  <wp:extent cx="812165" cy="456565"/>
                  <wp:effectExtent l="0" t="0" r="6985" b="635"/>
                  <wp:docPr id="17" name="Рисунок 1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12165" cy="45656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3A4B1D" w:rsidRDefault="003A4B1D" w:rsidP="00B663E1">
            <w:pPr>
              <w:rPr>
                <w:rFonts w:asciiTheme="majorBidi" w:eastAsia="Calibri" w:hAnsiTheme="majorBidi" w:cstheme="majorBidi"/>
                <w:sz w:val="24"/>
                <w:szCs w:val="24"/>
                <w:lang w:val="kk-KZ"/>
              </w:rPr>
            </w:pPr>
          </w:p>
          <w:p w:rsidR="003A4B1D" w:rsidRPr="00B663E1" w:rsidRDefault="003A4B1D" w:rsidP="00B663E1">
            <w:pPr>
              <w:rPr>
                <w:rFonts w:asciiTheme="majorBidi" w:eastAsia="Calibri" w:hAnsiTheme="majorBidi" w:cstheme="majorBidi"/>
                <w:sz w:val="24"/>
                <w:szCs w:val="24"/>
                <w:lang w:val="kk-KZ"/>
              </w:rPr>
            </w:pPr>
            <w:r w:rsidRPr="003A4B1D">
              <w:rPr>
                <w:rFonts w:asciiTheme="majorBidi" w:eastAsia="Calibri" w:hAnsiTheme="majorBidi" w:cstheme="majorBidi"/>
                <w:sz w:val="24"/>
                <w:szCs w:val="24"/>
                <w:lang w:val="kk-KZ"/>
              </w:rPr>
              <w:drawing>
                <wp:inline distT="0" distB="0" distL="0" distR="0" wp14:anchorId="5D5E3651" wp14:editId="7035567C">
                  <wp:extent cx="812165" cy="456565"/>
                  <wp:effectExtent l="0" t="0" r="6985" b="635"/>
                  <wp:docPr id="18" name="Рисунок 1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12165" cy="45656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663E1" w:rsidRPr="00B663E1" w:rsidTr="00B663E1">
        <w:tc>
          <w:tcPr>
            <w:tcW w:w="1163" w:type="dxa"/>
            <w:shd w:val="clear" w:color="auto" w:fill="auto"/>
          </w:tcPr>
          <w:p w:rsidR="00B663E1" w:rsidRPr="00B663E1" w:rsidRDefault="00B663E1" w:rsidP="00B663E1">
            <w:pPr>
              <w:rPr>
                <w:rFonts w:asciiTheme="majorBidi" w:eastAsia="Calibri" w:hAnsiTheme="majorBidi" w:cstheme="majorBidi"/>
                <w:sz w:val="24"/>
                <w:szCs w:val="24"/>
                <w:lang w:val="kk-KZ"/>
              </w:rPr>
            </w:pPr>
            <w:r w:rsidRPr="00B663E1">
              <w:rPr>
                <w:rFonts w:asciiTheme="majorBidi" w:eastAsia="Calibri" w:hAnsiTheme="majorBidi" w:cstheme="majorBidi"/>
                <w:sz w:val="24"/>
                <w:szCs w:val="24"/>
                <w:lang w:val="kk-KZ"/>
              </w:rPr>
              <w:t>8 минут</w:t>
            </w:r>
          </w:p>
          <w:p w:rsidR="00B663E1" w:rsidRPr="00B663E1" w:rsidRDefault="00B663E1" w:rsidP="00B663E1">
            <w:pPr>
              <w:rPr>
                <w:rFonts w:asciiTheme="majorBidi" w:eastAsia="Calibri" w:hAnsiTheme="majorBidi" w:cstheme="majorBidi"/>
                <w:b/>
                <w:sz w:val="24"/>
                <w:szCs w:val="24"/>
                <w:lang w:val="kk-KZ"/>
              </w:rPr>
            </w:pPr>
          </w:p>
          <w:p w:rsidR="00B663E1" w:rsidRPr="00B663E1" w:rsidRDefault="00B663E1" w:rsidP="00B663E1">
            <w:pPr>
              <w:rPr>
                <w:rFonts w:asciiTheme="majorBidi" w:eastAsia="Calibri" w:hAnsiTheme="majorBidi" w:cstheme="majorBidi"/>
                <w:b/>
                <w:sz w:val="24"/>
                <w:szCs w:val="24"/>
                <w:lang w:val="kk-KZ"/>
              </w:rPr>
            </w:pPr>
          </w:p>
        </w:tc>
        <w:tc>
          <w:tcPr>
            <w:tcW w:w="1389" w:type="dxa"/>
            <w:shd w:val="clear" w:color="auto" w:fill="auto"/>
          </w:tcPr>
          <w:p w:rsidR="00B663E1" w:rsidRPr="00B663E1" w:rsidRDefault="00B663E1" w:rsidP="00B663E1">
            <w:pPr>
              <w:rPr>
                <w:rFonts w:asciiTheme="majorBidi" w:eastAsia="Calibri" w:hAnsiTheme="majorBidi" w:cstheme="majorBidi"/>
                <w:sz w:val="24"/>
                <w:szCs w:val="24"/>
                <w:lang w:val="kk-KZ"/>
              </w:rPr>
            </w:pPr>
            <w:r w:rsidRPr="00B663E1">
              <w:rPr>
                <w:rFonts w:asciiTheme="majorBidi" w:eastAsia="Calibri" w:hAnsiTheme="majorBidi" w:cstheme="majorBidi"/>
                <w:sz w:val="24"/>
                <w:szCs w:val="24"/>
                <w:lang w:val="kk-KZ"/>
              </w:rPr>
              <w:t xml:space="preserve">Тәжірибе </w:t>
            </w:r>
          </w:p>
          <w:p w:rsidR="00B663E1" w:rsidRPr="00B663E1" w:rsidRDefault="00B663E1" w:rsidP="00B663E1">
            <w:pPr>
              <w:rPr>
                <w:rFonts w:asciiTheme="majorBidi" w:eastAsia="Calibri" w:hAnsiTheme="majorBidi" w:cstheme="majorBidi"/>
                <w:sz w:val="24"/>
                <w:szCs w:val="24"/>
                <w:lang w:val="kk-KZ"/>
              </w:rPr>
            </w:pPr>
          </w:p>
          <w:p w:rsidR="00B663E1" w:rsidRPr="00B663E1" w:rsidRDefault="00B663E1" w:rsidP="00B663E1">
            <w:pPr>
              <w:rPr>
                <w:rFonts w:asciiTheme="majorBidi" w:eastAsia="Calibri" w:hAnsiTheme="majorBidi" w:cstheme="majorBidi"/>
                <w:sz w:val="24"/>
                <w:szCs w:val="24"/>
                <w:lang w:val="kk-KZ"/>
              </w:rPr>
            </w:pPr>
          </w:p>
        </w:tc>
        <w:tc>
          <w:tcPr>
            <w:tcW w:w="7683" w:type="dxa"/>
            <w:gridSpan w:val="4"/>
            <w:shd w:val="clear" w:color="auto" w:fill="auto"/>
          </w:tcPr>
          <w:p w:rsidR="00B663E1" w:rsidRPr="00B663E1" w:rsidRDefault="00B663E1" w:rsidP="00B663E1">
            <w:pPr>
              <w:widowControl w:val="0"/>
              <w:rPr>
                <w:rFonts w:asciiTheme="majorBidi" w:eastAsia="Times New Roman" w:hAnsiTheme="majorBidi" w:cstheme="majorBidi"/>
                <w:sz w:val="24"/>
                <w:szCs w:val="24"/>
                <w:lang w:val="kk-KZ"/>
              </w:rPr>
            </w:pPr>
            <w:r w:rsidRPr="00B663E1">
              <w:rPr>
                <w:rFonts w:asciiTheme="majorBidi" w:eastAsia="Times New Roman" w:hAnsiTheme="majorBidi" w:cstheme="majorBidi"/>
                <w:b/>
                <w:sz w:val="24"/>
                <w:szCs w:val="24"/>
                <w:lang w:val="kk-KZ"/>
              </w:rPr>
              <w:t xml:space="preserve">№4 тапсырма </w:t>
            </w:r>
            <w:r w:rsidRPr="00B663E1">
              <w:rPr>
                <w:rFonts w:asciiTheme="majorBidi" w:eastAsia="Times New Roman" w:hAnsiTheme="majorBidi" w:cstheme="majorBidi"/>
                <w:sz w:val="24"/>
                <w:szCs w:val="24"/>
                <w:lang w:val="kk-KZ"/>
              </w:rPr>
              <w:t>Есепті теңдеу құрып шығар</w:t>
            </w:r>
          </w:p>
          <w:p w:rsidR="00B663E1" w:rsidRPr="00B663E1" w:rsidRDefault="00B663E1" w:rsidP="00B663E1">
            <w:pPr>
              <w:widowControl w:val="0"/>
              <w:rPr>
                <w:rFonts w:asciiTheme="majorBidi" w:eastAsia="Times New Roman" w:hAnsiTheme="majorBidi" w:cstheme="majorBidi"/>
                <w:b/>
                <w:sz w:val="24"/>
                <w:szCs w:val="24"/>
                <w:lang w:val="kk-KZ"/>
              </w:rPr>
            </w:pPr>
            <w:r w:rsidRPr="00B663E1">
              <w:rPr>
                <w:rFonts w:asciiTheme="majorBidi" w:eastAsia="Times New Roman" w:hAnsiTheme="majorBidi" w:cstheme="majorBidi"/>
                <w:b/>
                <w:sz w:val="24"/>
                <w:szCs w:val="24"/>
                <w:lang w:val="kk-KZ"/>
              </w:rPr>
              <w:t>ӨЗІҢДІ ТЕКСЕР</w:t>
            </w:r>
          </w:p>
          <w:p w:rsidR="00B663E1" w:rsidRPr="00B663E1" w:rsidRDefault="00B663E1" w:rsidP="00B663E1">
            <w:pPr>
              <w:widowControl w:val="0"/>
              <w:rPr>
                <w:rFonts w:asciiTheme="majorBidi" w:eastAsia="Times New Roman" w:hAnsiTheme="majorBidi" w:cstheme="majorBidi"/>
                <w:sz w:val="24"/>
                <w:szCs w:val="24"/>
                <w:lang w:val="kk-KZ"/>
              </w:rPr>
            </w:pPr>
            <w:r w:rsidRPr="00B663E1">
              <w:rPr>
                <w:rFonts w:asciiTheme="majorBidi" w:eastAsia="Times New Roman" w:hAnsiTheme="majorBidi" w:cstheme="majorBidi"/>
                <w:sz w:val="24"/>
                <w:szCs w:val="24"/>
                <w:lang w:val="kk-KZ"/>
              </w:rPr>
              <w:t xml:space="preserve"> х – автокөлік автобусты қуып жететін уақыты – t </w:t>
            </w:r>
          </w:p>
          <w:p w:rsidR="00B663E1" w:rsidRPr="00B663E1" w:rsidRDefault="00B663E1" w:rsidP="00B663E1">
            <w:pPr>
              <w:widowControl w:val="0"/>
              <w:rPr>
                <w:rFonts w:asciiTheme="majorBidi" w:eastAsia="Times New Roman" w:hAnsiTheme="majorBidi" w:cstheme="majorBidi"/>
                <w:sz w:val="24"/>
                <w:szCs w:val="24"/>
                <w:lang w:val="kk-KZ"/>
              </w:rPr>
            </w:pPr>
            <w:r w:rsidRPr="00B663E1">
              <w:rPr>
                <w:rFonts w:asciiTheme="majorBidi" w:eastAsia="Times New Roman" w:hAnsiTheme="majorBidi" w:cstheme="majorBidi"/>
                <w:sz w:val="24"/>
                <w:szCs w:val="24"/>
                <w:lang w:val="kk-KZ"/>
              </w:rPr>
              <w:t xml:space="preserve">70 – 50 – бір бағытта қуып жету қозғалысының жылдамдығы </w:t>
            </w:r>
          </w:p>
          <w:p w:rsidR="00B663E1" w:rsidRPr="00B663E1" w:rsidRDefault="00B663E1" w:rsidP="00B663E1">
            <w:pPr>
              <w:widowControl w:val="0"/>
              <w:rPr>
                <w:rFonts w:asciiTheme="majorBidi" w:eastAsia="Times New Roman" w:hAnsiTheme="majorBidi" w:cstheme="majorBidi"/>
                <w:sz w:val="24"/>
                <w:szCs w:val="24"/>
                <w:lang w:val="kk-KZ"/>
              </w:rPr>
            </w:pPr>
            <w:r w:rsidRPr="00B663E1">
              <w:rPr>
                <w:rFonts w:asciiTheme="majorBidi" w:eastAsia="Times New Roman" w:hAnsiTheme="majorBidi" w:cstheme="majorBidi"/>
                <w:sz w:val="24"/>
                <w:szCs w:val="24"/>
                <w:lang w:val="kk-KZ"/>
              </w:rPr>
              <w:t xml:space="preserve">(70 – 50) ∙ х – бастапқы арақашықтық </w:t>
            </w:r>
          </w:p>
          <w:p w:rsidR="00B663E1" w:rsidRPr="00B663E1" w:rsidRDefault="00B663E1" w:rsidP="00B663E1">
            <w:pPr>
              <w:widowControl w:val="0"/>
              <w:rPr>
                <w:rFonts w:asciiTheme="majorBidi" w:eastAsia="Times New Roman" w:hAnsiTheme="majorBidi" w:cstheme="majorBidi"/>
                <w:sz w:val="24"/>
                <w:szCs w:val="24"/>
                <w:lang w:val="kk-KZ"/>
              </w:rPr>
            </w:pPr>
            <w:r w:rsidRPr="00B663E1">
              <w:rPr>
                <w:rFonts w:asciiTheme="majorBidi" w:eastAsia="Times New Roman" w:hAnsiTheme="majorBidi" w:cstheme="majorBidi"/>
                <w:sz w:val="24"/>
                <w:szCs w:val="24"/>
                <w:lang w:val="kk-KZ"/>
              </w:rPr>
              <w:t xml:space="preserve">(70 – 50) · х = 60 </w:t>
            </w:r>
          </w:p>
          <w:p w:rsidR="00B663E1" w:rsidRPr="00B663E1" w:rsidRDefault="00B663E1" w:rsidP="00B663E1">
            <w:pPr>
              <w:widowControl w:val="0"/>
              <w:rPr>
                <w:rFonts w:asciiTheme="majorBidi" w:eastAsia="Times New Roman" w:hAnsiTheme="majorBidi" w:cstheme="majorBidi"/>
                <w:sz w:val="24"/>
                <w:szCs w:val="24"/>
                <w:lang w:val="kk-KZ"/>
              </w:rPr>
            </w:pPr>
            <w:r w:rsidRPr="00B663E1">
              <w:rPr>
                <w:rFonts w:asciiTheme="majorBidi" w:eastAsia="Times New Roman" w:hAnsiTheme="majorBidi" w:cstheme="majorBidi"/>
                <w:sz w:val="24"/>
                <w:szCs w:val="24"/>
                <w:lang w:val="kk-KZ"/>
              </w:rPr>
              <w:t xml:space="preserve">20 · х = 60 </w:t>
            </w:r>
          </w:p>
          <w:p w:rsidR="00B663E1" w:rsidRPr="00B663E1" w:rsidRDefault="00B663E1" w:rsidP="00B663E1">
            <w:pPr>
              <w:widowControl w:val="0"/>
              <w:rPr>
                <w:rFonts w:asciiTheme="majorBidi" w:eastAsia="Times New Roman" w:hAnsiTheme="majorBidi" w:cstheme="majorBidi"/>
                <w:sz w:val="24"/>
                <w:szCs w:val="24"/>
                <w:lang w:val="kk-KZ"/>
              </w:rPr>
            </w:pPr>
            <w:r w:rsidRPr="00B663E1">
              <w:rPr>
                <w:rFonts w:asciiTheme="majorBidi" w:eastAsia="Times New Roman" w:hAnsiTheme="majorBidi" w:cstheme="majorBidi"/>
                <w:sz w:val="24"/>
                <w:szCs w:val="24"/>
                <w:lang w:val="kk-KZ"/>
              </w:rPr>
              <w:t xml:space="preserve">х = 60 : 20 </w:t>
            </w:r>
          </w:p>
          <w:p w:rsidR="00B663E1" w:rsidRPr="00B663E1" w:rsidRDefault="00B663E1" w:rsidP="00B663E1">
            <w:pPr>
              <w:widowControl w:val="0"/>
              <w:rPr>
                <w:rFonts w:asciiTheme="majorBidi" w:eastAsia="Times New Roman" w:hAnsiTheme="majorBidi" w:cstheme="majorBidi"/>
                <w:sz w:val="24"/>
                <w:szCs w:val="24"/>
                <w:lang w:val="kk-KZ"/>
              </w:rPr>
            </w:pPr>
            <w:r w:rsidRPr="00B663E1">
              <w:rPr>
                <w:rFonts w:asciiTheme="majorBidi" w:eastAsia="Times New Roman" w:hAnsiTheme="majorBidi" w:cstheme="majorBidi"/>
                <w:sz w:val="24"/>
                <w:szCs w:val="24"/>
                <w:lang w:val="kk-KZ"/>
              </w:rPr>
              <w:t>х = 3</w:t>
            </w:r>
          </w:p>
          <w:p w:rsidR="00B663E1" w:rsidRPr="00B663E1" w:rsidRDefault="00B663E1" w:rsidP="00B663E1">
            <w:pPr>
              <w:widowControl w:val="0"/>
              <w:rPr>
                <w:rFonts w:asciiTheme="majorBidi" w:eastAsia="Times New Roman" w:hAnsiTheme="majorBidi" w:cstheme="majorBidi"/>
                <w:sz w:val="24"/>
                <w:szCs w:val="24"/>
                <w:lang w:val="kk-KZ"/>
              </w:rPr>
            </w:pPr>
            <w:r w:rsidRPr="00B663E1">
              <w:rPr>
                <w:rFonts w:asciiTheme="majorBidi" w:eastAsia="Times New Roman" w:hAnsiTheme="majorBidi" w:cstheme="majorBidi"/>
                <w:sz w:val="24"/>
                <w:szCs w:val="24"/>
                <w:lang w:val="kk-KZ"/>
              </w:rPr>
              <w:t xml:space="preserve">(70 – 50) · 3 = 60 </w:t>
            </w:r>
          </w:p>
          <w:p w:rsidR="00B663E1" w:rsidRPr="00B663E1" w:rsidRDefault="00B663E1" w:rsidP="00B663E1">
            <w:pPr>
              <w:widowControl w:val="0"/>
              <w:rPr>
                <w:rFonts w:asciiTheme="majorBidi" w:eastAsia="Times New Roman" w:hAnsiTheme="majorBidi" w:cstheme="majorBidi"/>
                <w:sz w:val="24"/>
                <w:szCs w:val="24"/>
                <w:lang w:val="kk-KZ"/>
              </w:rPr>
            </w:pPr>
            <w:r w:rsidRPr="00B663E1">
              <w:rPr>
                <w:rFonts w:asciiTheme="majorBidi" w:eastAsia="Times New Roman" w:hAnsiTheme="majorBidi" w:cstheme="majorBidi"/>
                <w:sz w:val="24"/>
                <w:szCs w:val="24"/>
                <w:lang w:val="kk-KZ"/>
              </w:rPr>
              <w:t xml:space="preserve">                60 = 60 </w:t>
            </w:r>
          </w:p>
          <w:p w:rsidR="00B663E1" w:rsidRPr="00B663E1" w:rsidRDefault="00B663E1" w:rsidP="00B663E1">
            <w:pPr>
              <w:widowControl w:val="0"/>
              <w:rPr>
                <w:rFonts w:asciiTheme="majorBidi" w:eastAsia="Times New Roman" w:hAnsiTheme="majorBidi" w:cstheme="majorBidi"/>
                <w:sz w:val="24"/>
                <w:szCs w:val="24"/>
                <w:lang w:val="kk-KZ"/>
              </w:rPr>
            </w:pPr>
            <w:r w:rsidRPr="00B663E1">
              <w:rPr>
                <w:rFonts w:asciiTheme="majorBidi" w:eastAsia="Times New Roman" w:hAnsiTheme="majorBidi" w:cstheme="majorBidi"/>
                <w:sz w:val="24"/>
                <w:szCs w:val="24"/>
                <w:lang w:val="kk-KZ"/>
              </w:rPr>
              <w:t>Жауабы:  3 сағатта қуып жетеді</w:t>
            </w:r>
          </w:p>
          <w:p w:rsidR="00B663E1" w:rsidRPr="00B663E1" w:rsidRDefault="00B663E1" w:rsidP="00B663E1">
            <w:pPr>
              <w:widowControl w:val="0"/>
              <w:rPr>
                <w:rFonts w:asciiTheme="majorBidi" w:eastAsia="Times New Roman" w:hAnsiTheme="majorBidi" w:cstheme="majorBidi"/>
                <w:b/>
                <w:sz w:val="24"/>
                <w:szCs w:val="24"/>
                <w:lang w:val="kk-KZ"/>
              </w:rPr>
            </w:pPr>
            <w:r w:rsidRPr="00B663E1">
              <w:rPr>
                <w:rFonts w:asciiTheme="majorBidi" w:eastAsia="Times New Roman" w:hAnsiTheme="majorBidi" w:cstheme="majorBidi"/>
                <w:b/>
                <w:sz w:val="24"/>
                <w:szCs w:val="24"/>
                <w:lang w:val="kk-KZ"/>
              </w:rPr>
              <w:t>Дескриптор</w:t>
            </w:r>
          </w:p>
          <w:p w:rsidR="00B663E1" w:rsidRPr="00B663E1" w:rsidRDefault="00B663E1" w:rsidP="00B663E1">
            <w:pPr>
              <w:widowControl w:val="0"/>
              <w:rPr>
                <w:rFonts w:asciiTheme="majorBidi" w:eastAsia="Times New Roman" w:hAnsiTheme="majorBidi" w:cstheme="majorBidi"/>
                <w:sz w:val="24"/>
                <w:szCs w:val="24"/>
                <w:lang w:val="kk-KZ"/>
              </w:rPr>
            </w:pPr>
            <w:r w:rsidRPr="00B663E1">
              <w:rPr>
                <w:rFonts w:asciiTheme="majorBidi" w:eastAsia="Times New Roman" w:hAnsiTheme="majorBidi" w:cstheme="majorBidi"/>
                <w:sz w:val="24"/>
                <w:szCs w:val="24"/>
                <w:lang w:val="en-GB"/>
              </w:rPr>
              <w:sym w:font="Symbol" w:char="F02D"/>
            </w:r>
            <w:r w:rsidRPr="00B663E1">
              <w:rPr>
                <w:rFonts w:asciiTheme="majorBidi" w:eastAsia="Times New Roman" w:hAnsiTheme="majorBidi" w:cstheme="majorBidi"/>
                <w:sz w:val="24"/>
                <w:szCs w:val="24"/>
                <w:lang w:val="kk-KZ"/>
              </w:rPr>
              <w:t xml:space="preserve">Есепке берілген сызбаны оқу және қозғалыстың түрін анықтау (қуып жету қозғалысы) </w:t>
            </w:r>
          </w:p>
          <w:p w:rsidR="00B663E1" w:rsidRPr="00B663E1" w:rsidRDefault="00B663E1" w:rsidP="00B663E1">
            <w:pPr>
              <w:widowControl w:val="0"/>
              <w:rPr>
                <w:rFonts w:asciiTheme="majorBidi" w:eastAsia="Times New Roman" w:hAnsiTheme="majorBidi" w:cstheme="majorBidi"/>
                <w:sz w:val="24"/>
                <w:szCs w:val="24"/>
                <w:lang w:val="kk-KZ"/>
              </w:rPr>
            </w:pPr>
            <w:r w:rsidRPr="00B663E1">
              <w:rPr>
                <w:rFonts w:asciiTheme="majorBidi" w:eastAsia="Times New Roman" w:hAnsiTheme="majorBidi" w:cstheme="majorBidi"/>
                <w:sz w:val="24"/>
                <w:szCs w:val="24"/>
                <w:lang w:val="en-GB"/>
              </w:rPr>
              <w:sym w:font="Symbol" w:char="F02D"/>
            </w:r>
            <w:r w:rsidRPr="00B663E1">
              <w:rPr>
                <w:rFonts w:asciiTheme="majorBidi" w:eastAsia="Times New Roman" w:hAnsiTheme="majorBidi" w:cstheme="majorBidi"/>
                <w:sz w:val="24"/>
                <w:szCs w:val="24"/>
                <w:lang w:val="kk-KZ"/>
              </w:rPr>
              <w:t xml:space="preserve">Есептегі белгісізді анықтау және х белгілеу </w:t>
            </w:r>
          </w:p>
          <w:p w:rsidR="00B663E1" w:rsidRPr="00B663E1" w:rsidRDefault="00B663E1" w:rsidP="00B663E1">
            <w:pPr>
              <w:widowControl w:val="0"/>
              <w:rPr>
                <w:rFonts w:asciiTheme="majorBidi" w:eastAsia="Times New Roman" w:hAnsiTheme="majorBidi" w:cstheme="majorBidi"/>
                <w:sz w:val="24"/>
                <w:szCs w:val="24"/>
                <w:lang w:val="kk-KZ"/>
              </w:rPr>
            </w:pPr>
            <w:r w:rsidRPr="00B663E1">
              <w:rPr>
                <w:rFonts w:asciiTheme="majorBidi" w:eastAsia="Times New Roman" w:hAnsiTheme="majorBidi" w:cstheme="majorBidi"/>
                <w:sz w:val="24"/>
                <w:szCs w:val="24"/>
                <w:lang w:val="en-GB"/>
              </w:rPr>
              <w:sym w:font="Symbol" w:char="F02D"/>
            </w:r>
            <w:r w:rsidRPr="00B663E1">
              <w:rPr>
                <w:rFonts w:asciiTheme="majorBidi" w:eastAsia="Times New Roman" w:hAnsiTheme="majorBidi" w:cstheme="majorBidi"/>
                <w:sz w:val="24"/>
                <w:szCs w:val="24"/>
                <w:lang w:val="kk-KZ"/>
              </w:rPr>
              <w:t xml:space="preserve">Теңдеу құру </w:t>
            </w:r>
          </w:p>
          <w:p w:rsidR="00B663E1" w:rsidRPr="00B663E1" w:rsidRDefault="00B663E1" w:rsidP="00B663E1">
            <w:pPr>
              <w:widowControl w:val="0"/>
              <w:rPr>
                <w:rFonts w:asciiTheme="majorBidi" w:eastAsia="Times New Roman" w:hAnsiTheme="majorBidi" w:cstheme="majorBidi"/>
                <w:sz w:val="24"/>
                <w:szCs w:val="24"/>
                <w:lang w:val="kk-KZ"/>
              </w:rPr>
            </w:pPr>
            <w:r w:rsidRPr="00B663E1">
              <w:rPr>
                <w:rFonts w:asciiTheme="majorBidi" w:eastAsia="Times New Roman" w:hAnsiTheme="majorBidi" w:cstheme="majorBidi"/>
                <w:sz w:val="24"/>
                <w:szCs w:val="24"/>
                <w:lang w:val="en-GB"/>
              </w:rPr>
              <w:sym w:font="Symbol" w:char="F02D"/>
            </w:r>
            <w:r w:rsidRPr="00B663E1">
              <w:rPr>
                <w:rFonts w:asciiTheme="majorBidi" w:eastAsia="Times New Roman" w:hAnsiTheme="majorBidi" w:cstheme="majorBidi"/>
                <w:sz w:val="24"/>
                <w:szCs w:val="24"/>
                <w:lang w:val="kk-KZ"/>
              </w:rPr>
              <w:t>Теңдеуді шешу</w:t>
            </w:r>
          </w:p>
          <w:p w:rsidR="00B663E1" w:rsidRPr="00B663E1" w:rsidRDefault="00B663E1" w:rsidP="00B663E1">
            <w:pPr>
              <w:widowControl w:val="0"/>
              <w:rPr>
                <w:rFonts w:asciiTheme="majorBidi" w:eastAsia="Times New Roman" w:hAnsiTheme="majorBidi" w:cstheme="majorBidi"/>
                <w:sz w:val="24"/>
                <w:szCs w:val="24"/>
                <w:lang w:val="kk-KZ"/>
              </w:rPr>
            </w:pPr>
            <w:r w:rsidRPr="00B663E1">
              <w:rPr>
                <w:rFonts w:asciiTheme="majorBidi" w:eastAsia="Times New Roman" w:hAnsiTheme="majorBidi" w:cstheme="majorBidi"/>
                <w:sz w:val="24"/>
                <w:szCs w:val="24"/>
                <w:lang w:val="en-GB"/>
              </w:rPr>
              <w:sym w:font="Symbol" w:char="F02D"/>
            </w:r>
            <w:r w:rsidRPr="00B663E1">
              <w:rPr>
                <w:rFonts w:asciiTheme="majorBidi" w:eastAsia="Times New Roman" w:hAnsiTheme="majorBidi" w:cstheme="majorBidi"/>
                <w:sz w:val="24"/>
                <w:szCs w:val="24"/>
                <w:lang w:val="kk-KZ"/>
              </w:rPr>
              <w:t>Тексеру жасау</w:t>
            </w:r>
          </w:p>
          <w:p w:rsidR="00B663E1" w:rsidRPr="00B663E1" w:rsidRDefault="00B663E1" w:rsidP="00B663E1">
            <w:pPr>
              <w:widowControl w:val="0"/>
              <w:rPr>
                <w:rFonts w:asciiTheme="majorBidi" w:eastAsia="Times New Roman" w:hAnsiTheme="majorBidi" w:cstheme="majorBidi"/>
                <w:sz w:val="24"/>
                <w:szCs w:val="24"/>
                <w:lang w:val="kk-KZ"/>
              </w:rPr>
            </w:pPr>
            <w:r w:rsidRPr="00B663E1">
              <w:rPr>
                <w:rFonts w:asciiTheme="majorBidi" w:eastAsia="Times New Roman" w:hAnsiTheme="majorBidi" w:cstheme="majorBidi"/>
                <w:sz w:val="24"/>
                <w:szCs w:val="24"/>
                <w:lang w:val="en-GB"/>
              </w:rPr>
              <w:sym w:font="Symbol" w:char="F02D"/>
            </w:r>
            <w:r w:rsidRPr="00B663E1">
              <w:rPr>
                <w:rFonts w:asciiTheme="majorBidi" w:eastAsia="Times New Roman" w:hAnsiTheme="majorBidi" w:cstheme="majorBidi"/>
                <w:sz w:val="24"/>
                <w:szCs w:val="24"/>
                <w:lang w:val="kk-KZ"/>
              </w:rPr>
              <w:t>Жауабын жазу</w:t>
            </w:r>
          </w:p>
          <w:p w:rsidR="00B663E1" w:rsidRPr="00B663E1" w:rsidRDefault="00B663E1" w:rsidP="00B663E1">
            <w:pPr>
              <w:widowControl w:val="0"/>
              <w:rPr>
                <w:rFonts w:asciiTheme="majorBidi" w:eastAsia="Times New Roman" w:hAnsiTheme="majorBidi" w:cstheme="majorBidi"/>
                <w:sz w:val="24"/>
                <w:szCs w:val="24"/>
                <w:lang w:val="kk-KZ"/>
              </w:rPr>
            </w:pPr>
            <w:r w:rsidRPr="00B663E1">
              <w:rPr>
                <w:rFonts w:asciiTheme="majorBidi" w:eastAsia="Times New Roman" w:hAnsiTheme="majorBidi" w:cstheme="majorBidi"/>
                <w:b/>
                <w:sz w:val="24"/>
                <w:szCs w:val="24"/>
                <w:lang w:val="kk-KZ"/>
              </w:rPr>
              <w:t xml:space="preserve">№5 тапсырма  </w:t>
            </w:r>
            <w:r w:rsidRPr="00B663E1">
              <w:rPr>
                <w:rFonts w:asciiTheme="majorBidi" w:eastAsia="Times New Roman" w:hAnsiTheme="majorBidi" w:cstheme="majorBidi"/>
                <w:sz w:val="24"/>
                <w:szCs w:val="24"/>
                <w:lang w:val="kk-KZ"/>
              </w:rPr>
              <w:t>Графикке қарап, сұрақтарға жауап бер</w:t>
            </w:r>
          </w:p>
          <w:p w:rsidR="00B663E1" w:rsidRPr="00B663E1" w:rsidRDefault="00B663E1" w:rsidP="00B663E1">
            <w:pPr>
              <w:widowControl w:val="0"/>
              <w:rPr>
                <w:rFonts w:asciiTheme="majorBidi" w:eastAsia="Times New Roman" w:hAnsiTheme="majorBidi" w:cstheme="majorBidi"/>
                <w:sz w:val="24"/>
                <w:szCs w:val="24"/>
                <w:lang w:val="kk-KZ"/>
              </w:rPr>
            </w:pPr>
            <w:r w:rsidRPr="00B663E1">
              <w:rPr>
                <w:rFonts w:asciiTheme="majorBidi" w:eastAsia="Times New Roman" w:hAnsiTheme="majorBidi" w:cstheme="majorBidi"/>
                <w:sz w:val="24"/>
                <w:szCs w:val="24"/>
                <w:lang w:val="kk-KZ"/>
              </w:rPr>
              <w:t xml:space="preserve"> Арманның жылдамдығы – 150 м/мин</w:t>
            </w:r>
          </w:p>
          <w:p w:rsidR="00B663E1" w:rsidRPr="00B663E1" w:rsidRDefault="00B663E1" w:rsidP="00B663E1">
            <w:pPr>
              <w:widowControl w:val="0"/>
              <w:rPr>
                <w:rFonts w:asciiTheme="majorBidi" w:eastAsia="Times New Roman" w:hAnsiTheme="majorBidi" w:cstheme="majorBidi"/>
                <w:sz w:val="24"/>
                <w:szCs w:val="24"/>
                <w:lang w:val="kk-KZ"/>
              </w:rPr>
            </w:pPr>
            <w:r w:rsidRPr="00B663E1">
              <w:rPr>
                <w:rFonts w:asciiTheme="majorBidi" w:eastAsia="Times New Roman" w:hAnsiTheme="majorBidi" w:cstheme="majorBidi"/>
                <w:sz w:val="24"/>
                <w:szCs w:val="24"/>
                <w:lang w:val="kk-KZ"/>
              </w:rPr>
              <w:t>3 мин аялдады</w:t>
            </w:r>
          </w:p>
          <w:p w:rsidR="00B663E1" w:rsidRPr="00B663E1" w:rsidRDefault="00B663E1" w:rsidP="00B663E1">
            <w:pPr>
              <w:widowControl w:val="0"/>
              <w:rPr>
                <w:rFonts w:asciiTheme="majorBidi" w:eastAsia="Times New Roman" w:hAnsiTheme="majorBidi" w:cstheme="majorBidi"/>
                <w:sz w:val="24"/>
                <w:szCs w:val="24"/>
                <w:lang w:val="kk-KZ"/>
              </w:rPr>
            </w:pPr>
            <w:r w:rsidRPr="00B663E1">
              <w:rPr>
                <w:rFonts w:asciiTheme="majorBidi" w:eastAsia="Times New Roman" w:hAnsiTheme="majorBidi" w:cstheme="majorBidi"/>
                <w:sz w:val="24"/>
                <w:szCs w:val="24"/>
                <w:lang w:val="kk-KZ"/>
              </w:rPr>
              <w:t>Әлия 5 мин кеш қозғалды</w:t>
            </w:r>
          </w:p>
          <w:p w:rsidR="00B663E1" w:rsidRPr="00B663E1" w:rsidRDefault="00B663E1" w:rsidP="00B663E1">
            <w:pPr>
              <w:widowControl w:val="0"/>
              <w:rPr>
                <w:rFonts w:asciiTheme="majorBidi" w:eastAsia="Times New Roman" w:hAnsiTheme="majorBidi" w:cstheme="majorBidi"/>
                <w:sz w:val="24"/>
                <w:szCs w:val="24"/>
                <w:lang w:val="kk-KZ"/>
              </w:rPr>
            </w:pPr>
            <w:r w:rsidRPr="00B663E1">
              <w:rPr>
                <w:rFonts w:asciiTheme="majorBidi" w:eastAsia="Times New Roman" w:hAnsiTheme="majorBidi" w:cstheme="majorBidi"/>
                <w:sz w:val="24"/>
                <w:szCs w:val="24"/>
                <w:lang w:val="kk-KZ"/>
              </w:rPr>
              <w:t>Әлияның жылдамдығы - 250 м/мин</w:t>
            </w:r>
          </w:p>
          <w:p w:rsidR="00B663E1" w:rsidRPr="00B663E1" w:rsidRDefault="00B663E1" w:rsidP="00B663E1">
            <w:pPr>
              <w:widowControl w:val="0"/>
              <w:rPr>
                <w:rFonts w:asciiTheme="majorBidi" w:eastAsia="Times New Roman" w:hAnsiTheme="majorBidi" w:cstheme="majorBidi"/>
                <w:sz w:val="24"/>
                <w:szCs w:val="24"/>
                <w:lang w:val="kk-KZ"/>
              </w:rPr>
            </w:pPr>
            <w:r w:rsidRPr="00B663E1">
              <w:rPr>
                <w:rFonts w:asciiTheme="majorBidi" w:eastAsia="Times New Roman" w:hAnsiTheme="majorBidi" w:cstheme="majorBidi"/>
                <w:sz w:val="24"/>
                <w:szCs w:val="24"/>
                <w:lang w:val="kk-KZ"/>
              </w:rPr>
              <w:t>Екеуі 5 мин аялдады</w:t>
            </w:r>
          </w:p>
          <w:p w:rsidR="00B663E1" w:rsidRPr="00B663E1" w:rsidRDefault="00B663E1" w:rsidP="00B663E1">
            <w:pPr>
              <w:widowControl w:val="0"/>
              <w:rPr>
                <w:rFonts w:asciiTheme="majorBidi" w:eastAsia="Times New Roman" w:hAnsiTheme="majorBidi" w:cstheme="majorBidi"/>
                <w:sz w:val="24"/>
                <w:szCs w:val="24"/>
                <w:lang w:val="kk-KZ"/>
              </w:rPr>
            </w:pPr>
            <w:r w:rsidRPr="00B663E1">
              <w:rPr>
                <w:rFonts w:asciiTheme="majorBidi" w:eastAsia="Times New Roman" w:hAnsiTheme="majorBidi" w:cstheme="majorBidi"/>
                <w:sz w:val="24"/>
                <w:szCs w:val="24"/>
                <w:lang w:val="kk-KZ"/>
              </w:rPr>
              <w:t xml:space="preserve">Әрі қарай 100 м/мин жылдамдықпен қозғалды </w:t>
            </w:r>
          </w:p>
          <w:p w:rsidR="00B663E1" w:rsidRPr="00B663E1" w:rsidRDefault="00B663E1" w:rsidP="00B663E1">
            <w:pPr>
              <w:widowControl w:val="0"/>
              <w:rPr>
                <w:rFonts w:asciiTheme="majorBidi" w:eastAsia="Times New Roman" w:hAnsiTheme="majorBidi" w:cstheme="majorBidi"/>
                <w:b/>
                <w:sz w:val="24"/>
                <w:szCs w:val="24"/>
                <w:lang w:val="kk-KZ"/>
              </w:rPr>
            </w:pPr>
            <w:r w:rsidRPr="00B663E1">
              <w:rPr>
                <w:rFonts w:asciiTheme="majorBidi" w:eastAsia="Times New Roman" w:hAnsiTheme="majorBidi" w:cstheme="majorBidi"/>
                <w:b/>
                <w:sz w:val="24"/>
                <w:szCs w:val="24"/>
                <w:lang w:val="kk-KZ"/>
              </w:rPr>
              <w:t>Дескриптор</w:t>
            </w:r>
          </w:p>
          <w:p w:rsidR="00B663E1" w:rsidRPr="00B663E1" w:rsidRDefault="00B663E1" w:rsidP="00B663E1">
            <w:pPr>
              <w:widowControl w:val="0"/>
              <w:rPr>
                <w:rFonts w:asciiTheme="majorBidi" w:eastAsia="Times New Roman" w:hAnsiTheme="majorBidi" w:cstheme="majorBidi"/>
                <w:b/>
                <w:sz w:val="24"/>
                <w:szCs w:val="24"/>
                <w:lang w:val="kk-KZ"/>
              </w:rPr>
            </w:pPr>
            <w:r w:rsidRPr="00B663E1">
              <w:rPr>
                <w:rFonts w:asciiTheme="majorBidi" w:eastAsia="Times New Roman" w:hAnsiTheme="majorBidi" w:cstheme="majorBidi"/>
                <w:sz w:val="24"/>
                <w:szCs w:val="24"/>
                <w:lang w:val="kk-KZ"/>
              </w:rPr>
              <w:t>- қозғалыс графигі бойынша сұрақтарға жауап береді.</w:t>
            </w:r>
          </w:p>
        </w:tc>
        <w:tc>
          <w:tcPr>
            <w:tcW w:w="2127" w:type="dxa"/>
            <w:shd w:val="clear" w:color="auto" w:fill="auto"/>
          </w:tcPr>
          <w:p w:rsidR="00B663E1" w:rsidRPr="00B663E1" w:rsidRDefault="00B663E1" w:rsidP="00B663E1">
            <w:pPr>
              <w:rPr>
                <w:rFonts w:asciiTheme="majorBidi" w:eastAsia="Calibri" w:hAnsiTheme="majorBidi" w:cstheme="majorBidi"/>
                <w:iCs/>
                <w:sz w:val="24"/>
                <w:szCs w:val="24"/>
                <w:lang w:val="kk-KZ"/>
              </w:rPr>
            </w:pPr>
            <w:r w:rsidRPr="00B663E1">
              <w:rPr>
                <w:rFonts w:asciiTheme="majorBidi" w:eastAsia="Calibri" w:hAnsiTheme="majorBidi" w:cstheme="majorBidi"/>
                <w:iCs/>
                <w:sz w:val="24"/>
                <w:szCs w:val="24"/>
                <w:lang w:val="kk-KZ"/>
              </w:rPr>
              <w:t xml:space="preserve">Жаңа тақырыпты тәжірибе арқылы меңгеру </w:t>
            </w:r>
          </w:p>
          <w:p w:rsidR="00B663E1" w:rsidRPr="00B663E1" w:rsidRDefault="00B663E1" w:rsidP="00B663E1">
            <w:pPr>
              <w:rPr>
                <w:rFonts w:asciiTheme="majorBidi" w:eastAsia="Calibri" w:hAnsiTheme="majorBidi" w:cstheme="majorBidi"/>
                <w:iCs/>
                <w:sz w:val="24"/>
                <w:szCs w:val="24"/>
                <w:lang w:val="kk-KZ"/>
              </w:rPr>
            </w:pPr>
          </w:p>
          <w:p w:rsidR="00B663E1" w:rsidRPr="00B663E1" w:rsidRDefault="00B663E1" w:rsidP="00B663E1">
            <w:pPr>
              <w:rPr>
                <w:rFonts w:asciiTheme="majorBidi" w:eastAsia="Calibri" w:hAnsiTheme="majorBidi" w:cstheme="majorBidi"/>
                <w:iCs/>
                <w:sz w:val="24"/>
                <w:szCs w:val="24"/>
                <w:lang w:val="kk-KZ"/>
              </w:rPr>
            </w:pPr>
            <w:r w:rsidRPr="00B663E1">
              <w:rPr>
                <w:rFonts w:asciiTheme="majorBidi" w:eastAsia="Calibri" w:hAnsiTheme="majorBidi" w:cstheme="majorBidi"/>
                <w:iCs/>
                <w:sz w:val="24"/>
                <w:szCs w:val="24"/>
                <w:lang w:val="kk-KZ"/>
              </w:rPr>
              <w:t>Алған білімін қолдана алу</w:t>
            </w:r>
          </w:p>
          <w:p w:rsidR="00B663E1" w:rsidRPr="00B663E1" w:rsidRDefault="00B663E1" w:rsidP="00B663E1">
            <w:pPr>
              <w:rPr>
                <w:rFonts w:asciiTheme="majorBidi" w:eastAsia="Calibri" w:hAnsiTheme="majorBidi" w:cstheme="majorBidi"/>
                <w:iCs/>
                <w:sz w:val="24"/>
                <w:szCs w:val="24"/>
                <w:lang w:val="kk-KZ"/>
              </w:rPr>
            </w:pPr>
          </w:p>
          <w:p w:rsidR="00B663E1" w:rsidRPr="00B663E1" w:rsidRDefault="00B663E1" w:rsidP="00B663E1">
            <w:pPr>
              <w:rPr>
                <w:rFonts w:asciiTheme="majorBidi" w:eastAsia="Calibri" w:hAnsiTheme="majorBidi" w:cstheme="majorBidi"/>
                <w:iCs/>
                <w:sz w:val="24"/>
                <w:szCs w:val="24"/>
                <w:lang w:val="kk-KZ"/>
              </w:rPr>
            </w:pPr>
          </w:p>
        </w:tc>
        <w:tc>
          <w:tcPr>
            <w:tcW w:w="1842" w:type="dxa"/>
            <w:shd w:val="clear" w:color="auto" w:fill="auto"/>
          </w:tcPr>
          <w:p w:rsidR="00B663E1" w:rsidRPr="00B663E1" w:rsidRDefault="00B663E1" w:rsidP="00B663E1">
            <w:pPr>
              <w:widowControl w:val="0"/>
              <w:rPr>
                <w:rFonts w:asciiTheme="majorBidi" w:eastAsia="Times New Roman" w:hAnsiTheme="majorBidi" w:cstheme="majorBidi"/>
                <w:b/>
                <w:bCs/>
                <w:iCs/>
                <w:sz w:val="24"/>
                <w:szCs w:val="24"/>
                <w:u w:val="single"/>
                <w:lang w:val="kk-KZ"/>
              </w:rPr>
            </w:pPr>
            <w:r w:rsidRPr="00B663E1">
              <w:rPr>
                <w:rFonts w:asciiTheme="majorBidi" w:eastAsia="Times New Roman" w:hAnsiTheme="majorBidi" w:cstheme="majorBidi"/>
                <w:iCs/>
                <w:sz w:val="24"/>
                <w:szCs w:val="24"/>
                <w:lang w:val="kk-KZ"/>
              </w:rPr>
              <w:t>Бағалау критерийлерін ұсыну</w:t>
            </w:r>
          </w:p>
          <w:p w:rsidR="00B663E1" w:rsidRPr="00B663E1" w:rsidRDefault="00B663E1" w:rsidP="00B663E1">
            <w:pPr>
              <w:ind w:left="31"/>
              <w:contextualSpacing/>
              <w:rPr>
                <w:rFonts w:asciiTheme="majorBidi" w:eastAsia="Calibri" w:hAnsiTheme="majorBidi" w:cstheme="majorBidi"/>
                <w:iCs/>
                <w:sz w:val="24"/>
                <w:szCs w:val="24"/>
                <w:lang w:val="kk-KZ"/>
              </w:rPr>
            </w:pPr>
          </w:p>
          <w:p w:rsidR="00B663E1" w:rsidRPr="00B663E1" w:rsidRDefault="00B663E1" w:rsidP="00B663E1">
            <w:pPr>
              <w:ind w:left="31"/>
              <w:contextualSpacing/>
              <w:rPr>
                <w:rFonts w:asciiTheme="majorBidi" w:eastAsia="Calibri" w:hAnsiTheme="majorBidi" w:cstheme="majorBidi"/>
                <w:iCs/>
                <w:sz w:val="24"/>
                <w:szCs w:val="24"/>
                <w:lang w:val="kk-KZ"/>
              </w:rPr>
            </w:pPr>
          </w:p>
          <w:p w:rsidR="00B663E1" w:rsidRPr="00B663E1" w:rsidRDefault="00B663E1" w:rsidP="00B663E1">
            <w:pPr>
              <w:ind w:left="31"/>
              <w:contextualSpacing/>
              <w:rPr>
                <w:rFonts w:asciiTheme="majorBidi" w:eastAsia="Calibri" w:hAnsiTheme="majorBidi" w:cstheme="majorBidi"/>
                <w:iCs/>
                <w:sz w:val="24"/>
                <w:szCs w:val="24"/>
                <w:lang w:val="kk-KZ"/>
              </w:rPr>
            </w:pPr>
            <w:r w:rsidRPr="00B663E1">
              <w:rPr>
                <w:rFonts w:asciiTheme="majorBidi" w:eastAsia="Calibri" w:hAnsiTheme="majorBidi" w:cstheme="majorBidi"/>
                <w:iCs/>
                <w:sz w:val="24"/>
                <w:szCs w:val="24"/>
                <w:lang w:val="kk-KZ"/>
              </w:rPr>
              <w:t xml:space="preserve">Бір бағыттағы қозғалысқа берілген есептерді теңдеу құру арқылы шығарады </w:t>
            </w:r>
          </w:p>
          <w:p w:rsidR="00B663E1" w:rsidRPr="00B663E1" w:rsidRDefault="00B663E1" w:rsidP="00B663E1">
            <w:pPr>
              <w:widowControl w:val="0"/>
              <w:rPr>
                <w:rFonts w:asciiTheme="majorBidi" w:eastAsia="Times New Roman" w:hAnsiTheme="majorBidi" w:cstheme="majorBidi"/>
                <w:iCs/>
                <w:sz w:val="24"/>
                <w:szCs w:val="24"/>
                <w:lang w:val="kk-KZ"/>
              </w:rPr>
            </w:pPr>
          </w:p>
        </w:tc>
        <w:tc>
          <w:tcPr>
            <w:tcW w:w="1495" w:type="dxa"/>
            <w:shd w:val="clear" w:color="auto" w:fill="auto"/>
          </w:tcPr>
          <w:p w:rsidR="00B663E1" w:rsidRPr="00B663E1" w:rsidRDefault="00B663E1" w:rsidP="00B663E1">
            <w:pPr>
              <w:rPr>
                <w:rFonts w:asciiTheme="majorBidi" w:eastAsia="Calibri" w:hAnsiTheme="majorBidi" w:cstheme="majorBidi"/>
                <w:sz w:val="24"/>
                <w:szCs w:val="24"/>
                <w:lang w:val="kk-KZ"/>
              </w:rPr>
            </w:pPr>
            <w:r w:rsidRPr="00B663E1">
              <w:rPr>
                <w:rFonts w:asciiTheme="majorBidi" w:eastAsia="Calibri" w:hAnsiTheme="majorBidi" w:cstheme="majorBidi"/>
                <w:sz w:val="24"/>
                <w:szCs w:val="24"/>
                <w:lang w:val="kk-KZ"/>
              </w:rPr>
              <w:t>Слайд 8-11</w:t>
            </w:r>
          </w:p>
          <w:p w:rsidR="00B663E1" w:rsidRPr="00B663E1" w:rsidRDefault="00B663E1" w:rsidP="00B663E1">
            <w:pPr>
              <w:rPr>
                <w:rFonts w:asciiTheme="majorBidi" w:eastAsia="Calibri" w:hAnsiTheme="majorBidi" w:cstheme="majorBidi"/>
                <w:sz w:val="24"/>
                <w:szCs w:val="24"/>
                <w:lang w:val="kk-KZ"/>
              </w:rPr>
            </w:pPr>
          </w:p>
          <w:p w:rsidR="00B663E1" w:rsidRDefault="003A4B1D" w:rsidP="00B663E1">
            <w:pPr>
              <w:rPr>
                <w:rFonts w:asciiTheme="majorBidi" w:eastAsia="Calibri" w:hAnsiTheme="majorBidi" w:cstheme="majorBidi"/>
                <w:sz w:val="24"/>
                <w:szCs w:val="24"/>
                <w:lang w:val="kk-KZ"/>
              </w:rPr>
            </w:pPr>
            <w:r w:rsidRPr="003A4B1D">
              <w:rPr>
                <w:rFonts w:asciiTheme="majorBidi" w:eastAsia="Calibri" w:hAnsiTheme="majorBidi" w:cstheme="majorBidi"/>
                <w:sz w:val="24"/>
                <w:szCs w:val="24"/>
                <w:lang w:val="kk-KZ"/>
              </w:rPr>
              <w:drawing>
                <wp:inline distT="0" distB="0" distL="0" distR="0" wp14:anchorId="629B16C5" wp14:editId="4A370F8E">
                  <wp:extent cx="812165" cy="456565"/>
                  <wp:effectExtent l="0" t="0" r="6985" b="635"/>
                  <wp:docPr id="19" name="Рисунок 1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12165" cy="45656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3A4B1D" w:rsidRPr="00B663E1" w:rsidRDefault="003A4B1D" w:rsidP="00B663E1">
            <w:pPr>
              <w:rPr>
                <w:rFonts w:asciiTheme="majorBidi" w:eastAsia="Calibri" w:hAnsiTheme="majorBidi" w:cstheme="majorBidi"/>
                <w:sz w:val="24"/>
                <w:szCs w:val="24"/>
                <w:lang w:val="kk-KZ"/>
              </w:rPr>
            </w:pPr>
          </w:p>
          <w:p w:rsidR="00B663E1" w:rsidRPr="00B663E1" w:rsidRDefault="00B663E1" w:rsidP="00B663E1">
            <w:pPr>
              <w:rPr>
                <w:rFonts w:asciiTheme="majorBidi" w:eastAsia="Calibri" w:hAnsiTheme="majorBidi" w:cstheme="majorBidi"/>
                <w:sz w:val="24"/>
                <w:szCs w:val="24"/>
                <w:lang w:val="kk-KZ"/>
              </w:rPr>
            </w:pPr>
          </w:p>
          <w:p w:rsidR="00B663E1" w:rsidRPr="00B663E1" w:rsidRDefault="003A4B1D" w:rsidP="00B663E1">
            <w:pPr>
              <w:rPr>
                <w:rFonts w:asciiTheme="majorBidi" w:eastAsia="Calibri" w:hAnsiTheme="majorBidi" w:cstheme="majorBidi"/>
                <w:sz w:val="24"/>
                <w:szCs w:val="24"/>
                <w:lang w:val="kk-KZ"/>
              </w:rPr>
            </w:pPr>
            <w:r w:rsidRPr="003A4B1D">
              <w:rPr>
                <w:rFonts w:asciiTheme="majorBidi" w:eastAsia="Calibri" w:hAnsiTheme="majorBidi" w:cstheme="majorBidi"/>
                <w:sz w:val="24"/>
                <w:szCs w:val="24"/>
                <w:lang w:val="kk-KZ"/>
              </w:rPr>
              <w:drawing>
                <wp:inline distT="0" distB="0" distL="0" distR="0" wp14:anchorId="767B21CA" wp14:editId="6A4EEEA2">
                  <wp:extent cx="812165" cy="456565"/>
                  <wp:effectExtent l="0" t="0" r="6985" b="635"/>
                  <wp:docPr id="21" name="Рисунок 2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12165" cy="45656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B663E1" w:rsidRPr="00B663E1" w:rsidRDefault="00B663E1" w:rsidP="00B663E1">
            <w:pPr>
              <w:rPr>
                <w:rFonts w:asciiTheme="majorBidi" w:eastAsia="Calibri" w:hAnsiTheme="majorBidi" w:cstheme="majorBidi"/>
                <w:sz w:val="24"/>
                <w:szCs w:val="24"/>
                <w:lang w:val="kk-KZ"/>
              </w:rPr>
            </w:pPr>
          </w:p>
          <w:p w:rsidR="00B663E1" w:rsidRPr="00B663E1" w:rsidRDefault="00B663E1" w:rsidP="00B663E1">
            <w:pPr>
              <w:rPr>
                <w:rFonts w:asciiTheme="majorBidi" w:eastAsia="Calibri" w:hAnsiTheme="majorBidi" w:cstheme="majorBidi"/>
                <w:sz w:val="24"/>
                <w:szCs w:val="24"/>
                <w:lang w:val="kk-KZ"/>
              </w:rPr>
            </w:pPr>
          </w:p>
          <w:p w:rsidR="00B663E1" w:rsidRPr="00B663E1" w:rsidRDefault="00B663E1" w:rsidP="00B663E1">
            <w:pPr>
              <w:rPr>
                <w:rFonts w:asciiTheme="majorBidi" w:eastAsia="Calibri" w:hAnsiTheme="majorBidi" w:cstheme="majorBidi"/>
                <w:sz w:val="24"/>
                <w:szCs w:val="24"/>
                <w:lang w:val="kk-KZ"/>
              </w:rPr>
            </w:pPr>
          </w:p>
          <w:p w:rsidR="00B663E1" w:rsidRPr="00B663E1" w:rsidRDefault="00B663E1" w:rsidP="00B663E1">
            <w:pPr>
              <w:rPr>
                <w:rFonts w:asciiTheme="majorBidi" w:eastAsia="Calibri" w:hAnsiTheme="majorBidi" w:cstheme="majorBidi"/>
                <w:sz w:val="24"/>
                <w:szCs w:val="24"/>
                <w:lang w:val="kk-KZ"/>
              </w:rPr>
            </w:pPr>
          </w:p>
          <w:p w:rsidR="00B663E1" w:rsidRPr="00B663E1" w:rsidRDefault="00B663E1" w:rsidP="00B663E1">
            <w:pPr>
              <w:rPr>
                <w:rFonts w:asciiTheme="majorBidi" w:eastAsia="Calibri" w:hAnsiTheme="majorBidi" w:cstheme="majorBidi"/>
                <w:sz w:val="24"/>
                <w:szCs w:val="24"/>
                <w:lang w:val="kk-KZ"/>
              </w:rPr>
            </w:pPr>
          </w:p>
          <w:p w:rsidR="00B663E1" w:rsidRDefault="00B663E1" w:rsidP="00B663E1">
            <w:pPr>
              <w:rPr>
                <w:rFonts w:asciiTheme="majorBidi" w:eastAsia="Calibri" w:hAnsiTheme="majorBidi" w:cstheme="majorBidi"/>
                <w:b/>
                <w:sz w:val="24"/>
                <w:szCs w:val="24"/>
                <w:lang w:val="kk-KZ"/>
              </w:rPr>
            </w:pPr>
          </w:p>
          <w:p w:rsidR="003A4B1D" w:rsidRDefault="003A4B1D" w:rsidP="00B663E1">
            <w:pPr>
              <w:rPr>
                <w:rFonts w:asciiTheme="majorBidi" w:eastAsia="Calibri" w:hAnsiTheme="majorBidi" w:cstheme="majorBidi"/>
                <w:b/>
                <w:sz w:val="24"/>
                <w:szCs w:val="24"/>
                <w:lang w:val="kk-KZ"/>
              </w:rPr>
            </w:pPr>
          </w:p>
          <w:p w:rsidR="003A4B1D" w:rsidRDefault="003A4B1D" w:rsidP="00B663E1">
            <w:pPr>
              <w:rPr>
                <w:rFonts w:asciiTheme="majorBidi" w:eastAsia="Calibri" w:hAnsiTheme="majorBidi" w:cstheme="majorBidi"/>
                <w:b/>
                <w:sz w:val="24"/>
                <w:szCs w:val="24"/>
                <w:lang w:val="kk-KZ"/>
              </w:rPr>
            </w:pPr>
          </w:p>
          <w:p w:rsidR="003A4B1D" w:rsidRDefault="003A4B1D" w:rsidP="00B663E1">
            <w:pPr>
              <w:rPr>
                <w:rFonts w:asciiTheme="majorBidi" w:eastAsia="Calibri" w:hAnsiTheme="majorBidi" w:cstheme="majorBidi"/>
                <w:b/>
                <w:sz w:val="24"/>
                <w:szCs w:val="24"/>
                <w:lang w:val="kk-KZ"/>
              </w:rPr>
            </w:pPr>
          </w:p>
          <w:p w:rsidR="003A4B1D" w:rsidRDefault="003A4B1D" w:rsidP="00B663E1">
            <w:pPr>
              <w:rPr>
                <w:rFonts w:asciiTheme="majorBidi" w:eastAsia="Calibri" w:hAnsiTheme="majorBidi" w:cstheme="majorBidi"/>
                <w:b/>
                <w:sz w:val="24"/>
                <w:szCs w:val="24"/>
                <w:lang w:val="kk-KZ"/>
              </w:rPr>
            </w:pPr>
          </w:p>
          <w:p w:rsidR="003A4B1D" w:rsidRDefault="003A4B1D" w:rsidP="00B663E1">
            <w:pPr>
              <w:rPr>
                <w:rFonts w:asciiTheme="majorBidi" w:eastAsia="Calibri" w:hAnsiTheme="majorBidi" w:cstheme="majorBidi"/>
                <w:b/>
                <w:sz w:val="24"/>
                <w:szCs w:val="24"/>
                <w:lang w:val="kk-KZ"/>
              </w:rPr>
            </w:pPr>
            <w:r w:rsidRPr="003A4B1D">
              <w:rPr>
                <w:rFonts w:asciiTheme="majorBidi" w:eastAsia="Calibri" w:hAnsiTheme="majorBidi" w:cstheme="majorBidi"/>
                <w:b/>
                <w:sz w:val="24"/>
                <w:szCs w:val="24"/>
                <w:lang w:val="kk-KZ"/>
              </w:rPr>
              <w:drawing>
                <wp:inline distT="0" distB="0" distL="0" distR="0" wp14:anchorId="6CAA6C77" wp14:editId="50A38DBA">
                  <wp:extent cx="812165" cy="456565"/>
                  <wp:effectExtent l="0" t="0" r="6985" b="635"/>
                  <wp:docPr id="22" name="Рисунок 2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12165" cy="45656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3A4B1D" w:rsidRDefault="003A4B1D" w:rsidP="00B663E1">
            <w:pPr>
              <w:rPr>
                <w:rFonts w:asciiTheme="majorBidi" w:eastAsia="Calibri" w:hAnsiTheme="majorBidi" w:cstheme="majorBidi"/>
                <w:b/>
                <w:sz w:val="24"/>
                <w:szCs w:val="24"/>
                <w:lang w:val="kk-KZ"/>
              </w:rPr>
            </w:pPr>
          </w:p>
          <w:p w:rsidR="003A4B1D" w:rsidRPr="00B663E1" w:rsidRDefault="003A4B1D" w:rsidP="00B663E1">
            <w:pPr>
              <w:rPr>
                <w:rFonts w:asciiTheme="majorBidi" w:eastAsia="Calibri" w:hAnsiTheme="majorBidi" w:cstheme="majorBidi"/>
                <w:b/>
                <w:sz w:val="24"/>
                <w:szCs w:val="24"/>
                <w:lang w:val="kk-KZ"/>
              </w:rPr>
            </w:pPr>
            <w:r w:rsidRPr="003A4B1D">
              <w:rPr>
                <w:rFonts w:asciiTheme="majorBidi" w:eastAsia="Calibri" w:hAnsiTheme="majorBidi" w:cstheme="majorBidi"/>
                <w:b/>
                <w:sz w:val="24"/>
                <w:szCs w:val="24"/>
                <w:lang w:val="kk-KZ"/>
              </w:rPr>
              <w:drawing>
                <wp:inline distT="0" distB="0" distL="0" distR="0" wp14:anchorId="5AD94A65" wp14:editId="40E67714">
                  <wp:extent cx="812165" cy="456565"/>
                  <wp:effectExtent l="0" t="0" r="6985" b="635"/>
                  <wp:docPr id="23" name="Рисунок 2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12165" cy="45656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663E1" w:rsidRPr="00B663E1" w:rsidTr="00B663E1">
        <w:tc>
          <w:tcPr>
            <w:tcW w:w="1163" w:type="dxa"/>
            <w:shd w:val="clear" w:color="auto" w:fill="auto"/>
          </w:tcPr>
          <w:p w:rsidR="00B663E1" w:rsidRPr="00B663E1" w:rsidRDefault="00B663E1" w:rsidP="00B663E1">
            <w:pPr>
              <w:rPr>
                <w:rFonts w:asciiTheme="majorBidi" w:eastAsia="Calibri" w:hAnsiTheme="majorBidi" w:cstheme="majorBidi"/>
                <w:sz w:val="24"/>
                <w:szCs w:val="24"/>
                <w:lang w:val="kk-KZ"/>
              </w:rPr>
            </w:pPr>
            <w:r w:rsidRPr="00B663E1">
              <w:rPr>
                <w:rFonts w:asciiTheme="majorBidi" w:eastAsia="Calibri" w:hAnsiTheme="majorBidi" w:cstheme="majorBidi"/>
                <w:sz w:val="24"/>
                <w:szCs w:val="24"/>
                <w:lang w:val="kk-KZ"/>
              </w:rPr>
              <w:t>3 минут</w:t>
            </w:r>
          </w:p>
          <w:p w:rsidR="00B663E1" w:rsidRPr="00B663E1" w:rsidRDefault="00B663E1" w:rsidP="00B663E1">
            <w:pPr>
              <w:rPr>
                <w:rFonts w:asciiTheme="majorBidi" w:eastAsia="Calibri" w:hAnsiTheme="majorBidi" w:cstheme="majorBidi"/>
                <w:sz w:val="24"/>
                <w:szCs w:val="24"/>
                <w:lang w:val="kk-KZ"/>
              </w:rPr>
            </w:pPr>
          </w:p>
          <w:p w:rsidR="00B663E1" w:rsidRPr="00B663E1" w:rsidRDefault="00B663E1" w:rsidP="00B663E1">
            <w:pPr>
              <w:rPr>
                <w:rFonts w:asciiTheme="majorBidi" w:eastAsia="Calibri" w:hAnsiTheme="majorBidi" w:cstheme="majorBidi"/>
                <w:sz w:val="24"/>
                <w:szCs w:val="24"/>
                <w:lang w:val="kk-KZ"/>
              </w:rPr>
            </w:pPr>
          </w:p>
        </w:tc>
        <w:tc>
          <w:tcPr>
            <w:tcW w:w="1389" w:type="dxa"/>
            <w:shd w:val="clear" w:color="auto" w:fill="auto"/>
          </w:tcPr>
          <w:p w:rsidR="00B663E1" w:rsidRPr="00B663E1" w:rsidRDefault="00B663E1" w:rsidP="00B663E1">
            <w:pPr>
              <w:rPr>
                <w:rFonts w:asciiTheme="majorBidi" w:eastAsia="Calibri" w:hAnsiTheme="majorBidi" w:cstheme="majorBidi"/>
                <w:sz w:val="24"/>
                <w:szCs w:val="24"/>
                <w:lang w:val="kk-KZ"/>
              </w:rPr>
            </w:pPr>
            <w:r w:rsidRPr="00B663E1">
              <w:rPr>
                <w:rFonts w:asciiTheme="majorBidi" w:eastAsia="Calibri" w:hAnsiTheme="majorBidi" w:cstheme="majorBidi"/>
                <w:sz w:val="24"/>
                <w:szCs w:val="24"/>
                <w:lang w:val="kk-KZ"/>
              </w:rPr>
              <w:t>Бекіту</w:t>
            </w:r>
          </w:p>
          <w:p w:rsidR="00B663E1" w:rsidRPr="00B663E1" w:rsidRDefault="00B663E1" w:rsidP="00B663E1">
            <w:pPr>
              <w:rPr>
                <w:rFonts w:asciiTheme="majorBidi" w:eastAsia="Calibri" w:hAnsiTheme="majorBidi" w:cstheme="majorBidi"/>
                <w:sz w:val="24"/>
                <w:szCs w:val="24"/>
                <w:lang w:val="kk-KZ"/>
              </w:rPr>
            </w:pPr>
          </w:p>
          <w:p w:rsidR="00B663E1" w:rsidRPr="00B663E1" w:rsidRDefault="00B663E1" w:rsidP="00B663E1">
            <w:pPr>
              <w:rPr>
                <w:rFonts w:asciiTheme="majorBidi" w:eastAsia="Calibri" w:hAnsiTheme="majorBidi" w:cstheme="majorBidi"/>
                <w:sz w:val="24"/>
                <w:szCs w:val="24"/>
                <w:lang w:val="kk-KZ"/>
              </w:rPr>
            </w:pPr>
          </w:p>
          <w:p w:rsidR="00B663E1" w:rsidRPr="00B663E1" w:rsidRDefault="00B663E1" w:rsidP="00B663E1">
            <w:pPr>
              <w:rPr>
                <w:rFonts w:asciiTheme="majorBidi" w:eastAsia="Calibri" w:hAnsiTheme="majorBidi" w:cstheme="majorBidi"/>
                <w:sz w:val="24"/>
                <w:szCs w:val="24"/>
                <w:lang w:val="kk-KZ"/>
              </w:rPr>
            </w:pPr>
          </w:p>
          <w:p w:rsidR="00B663E1" w:rsidRPr="00B663E1" w:rsidRDefault="00B663E1" w:rsidP="00B663E1">
            <w:pPr>
              <w:rPr>
                <w:rFonts w:asciiTheme="majorBidi" w:eastAsia="Calibri" w:hAnsiTheme="majorBidi" w:cstheme="majorBidi"/>
                <w:sz w:val="24"/>
                <w:szCs w:val="24"/>
                <w:lang w:val="kk-KZ"/>
              </w:rPr>
            </w:pPr>
          </w:p>
          <w:p w:rsidR="00B663E1" w:rsidRPr="00B663E1" w:rsidRDefault="00B663E1" w:rsidP="00B663E1">
            <w:pPr>
              <w:rPr>
                <w:rFonts w:asciiTheme="majorBidi" w:eastAsia="Calibri" w:hAnsiTheme="majorBidi" w:cstheme="majorBidi"/>
                <w:sz w:val="24"/>
                <w:szCs w:val="24"/>
                <w:lang w:val="kk-KZ"/>
              </w:rPr>
            </w:pPr>
          </w:p>
          <w:p w:rsidR="00B663E1" w:rsidRPr="00B663E1" w:rsidRDefault="00B663E1" w:rsidP="00B663E1">
            <w:pPr>
              <w:rPr>
                <w:rFonts w:asciiTheme="majorBidi" w:eastAsia="Calibri" w:hAnsiTheme="majorBidi" w:cstheme="majorBidi"/>
                <w:sz w:val="24"/>
                <w:szCs w:val="24"/>
                <w:lang w:val="kk-KZ"/>
              </w:rPr>
            </w:pPr>
          </w:p>
          <w:p w:rsidR="00B663E1" w:rsidRPr="00B663E1" w:rsidRDefault="00B663E1" w:rsidP="00B663E1">
            <w:pPr>
              <w:rPr>
                <w:rFonts w:asciiTheme="majorBidi" w:eastAsia="Calibri" w:hAnsiTheme="majorBidi" w:cstheme="majorBidi"/>
                <w:sz w:val="24"/>
                <w:szCs w:val="24"/>
                <w:lang w:val="kk-KZ"/>
              </w:rPr>
            </w:pPr>
          </w:p>
          <w:p w:rsidR="00B663E1" w:rsidRPr="00B663E1" w:rsidRDefault="00B663E1" w:rsidP="00B663E1">
            <w:pPr>
              <w:rPr>
                <w:rFonts w:asciiTheme="majorBidi" w:eastAsia="Calibri" w:hAnsiTheme="majorBidi" w:cstheme="majorBidi"/>
                <w:sz w:val="24"/>
                <w:szCs w:val="24"/>
                <w:lang w:val="kk-KZ"/>
              </w:rPr>
            </w:pPr>
          </w:p>
          <w:p w:rsidR="00B663E1" w:rsidRPr="00B663E1" w:rsidRDefault="00B663E1" w:rsidP="00B663E1">
            <w:pPr>
              <w:rPr>
                <w:rFonts w:asciiTheme="majorBidi" w:eastAsia="Calibri" w:hAnsiTheme="majorBidi" w:cstheme="majorBidi"/>
                <w:sz w:val="24"/>
                <w:szCs w:val="24"/>
                <w:lang w:val="kk-KZ"/>
              </w:rPr>
            </w:pPr>
          </w:p>
          <w:p w:rsidR="00B663E1" w:rsidRPr="00B663E1" w:rsidRDefault="00B663E1" w:rsidP="00B663E1">
            <w:pPr>
              <w:rPr>
                <w:rFonts w:asciiTheme="majorBidi" w:eastAsia="Calibri" w:hAnsiTheme="majorBidi" w:cstheme="majorBidi"/>
                <w:sz w:val="24"/>
                <w:szCs w:val="24"/>
                <w:lang w:val="kk-KZ"/>
              </w:rPr>
            </w:pPr>
          </w:p>
          <w:p w:rsidR="00B663E1" w:rsidRPr="00B663E1" w:rsidRDefault="00B663E1" w:rsidP="00B663E1">
            <w:pPr>
              <w:rPr>
                <w:rFonts w:asciiTheme="majorBidi" w:eastAsia="Calibri" w:hAnsiTheme="majorBidi" w:cstheme="majorBidi"/>
                <w:sz w:val="24"/>
                <w:szCs w:val="24"/>
                <w:lang w:val="kk-KZ"/>
              </w:rPr>
            </w:pPr>
          </w:p>
          <w:p w:rsidR="00B663E1" w:rsidRPr="00B663E1" w:rsidRDefault="00B663E1" w:rsidP="00B663E1">
            <w:pPr>
              <w:rPr>
                <w:rFonts w:asciiTheme="majorBidi" w:eastAsia="Calibri" w:hAnsiTheme="majorBidi" w:cstheme="majorBidi"/>
                <w:sz w:val="24"/>
                <w:szCs w:val="24"/>
                <w:lang w:val="kk-KZ"/>
              </w:rPr>
            </w:pPr>
          </w:p>
          <w:p w:rsidR="00B663E1" w:rsidRPr="00B663E1" w:rsidRDefault="00B663E1" w:rsidP="00B663E1">
            <w:pPr>
              <w:rPr>
                <w:rFonts w:asciiTheme="majorBidi" w:eastAsia="Calibri" w:hAnsiTheme="majorBidi" w:cstheme="majorBidi"/>
                <w:sz w:val="24"/>
                <w:szCs w:val="24"/>
                <w:lang w:val="kk-KZ"/>
              </w:rPr>
            </w:pPr>
          </w:p>
          <w:p w:rsidR="00B663E1" w:rsidRPr="00B663E1" w:rsidRDefault="00B663E1" w:rsidP="00B663E1">
            <w:pPr>
              <w:rPr>
                <w:rFonts w:asciiTheme="majorBidi" w:eastAsia="Calibri" w:hAnsiTheme="majorBidi" w:cstheme="majorBidi"/>
                <w:sz w:val="24"/>
                <w:szCs w:val="24"/>
                <w:lang w:val="kk-KZ"/>
              </w:rPr>
            </w:pPr>
          </w:p>
          <w:p w:rsidR="00B663E1" w:rsidRPr="00B663E1" w:rsidRDefault="00B663E1" w:rsidP="00B663E1">
            <w:pPr>
              <w:rPr>
                <w:rFonts w:asciiTheme="majorBidi" w:eastAsia="Calibri" w:hAnsiTheme="majorBidi" w:cstheme="majorBidi"/>
                <w:sz w:val="24"/>
                <w:szCs w:val="24"/>
                <w:lang w:val="kk-KZ"/>
              </w:rPr>
            </w:pPr>
          </w:p>
          <w:p w:rsidR="00B663E1" w:rsidRPr="00B663E1" w:rsidRDefault="00B663E1" w:rsidP="00B663E1">
            <w:pPr>
              <w:rPr>
                <w:rFonts w:asciiTheme="majorBidi" w:eastAsia="Calibri" w:hAnsiTheme="majorBidi" w:cstheme="majorBidi"/>
                <w:sz w:val="24"/>
                <w:szCs w:val="24"/>
                <w:lang w:val="kk-KZ"/>
              </w:rPr>
            </w:pPr>
          </w:p>
          <w:p w:rsidR="00B663E1" w:rsidRPr="00B663E1" w:rsidRDefault="00B663E1" w:rsidP="00B663E1">
            <w:pPr>
              <w:rPr>
                <w:rFonts w:asciiTheme="majorBidi" w:eastAsia="Calibri" w:hAnsiTheme="majorBidi" w:cstheme="majorBidi"/>
                <w:sz w:val="24"/>
                <w:szCs w:val="24"/>
                <w:lang w:val="kk-KZ"/>
              </w:rPr>
            </w:pPr>
          </w:p>
          <w:p w:rsidR="00B663E1" w:rsidRPr="00B663E1" w:rsidRDefault="00B663E1" w:rsidP="00B663E1">
            <w:pPr>
              <w:rPr>
                <w:rFonts w:asciiTheme="majorBidi" w:eastAsia="Calibri" w:hAnsiTheme="majorBidi" w:cstheme="majorBidi"/>
                <w:sz w:val="24"/>
                <w:szCs w:val="24"/>
                <w:lang w:val="kk-KZ"/>
              </w:rPr>
            </w:pPr>
          </w:p>
          <w:p w:rsidR="00B663E1" w:rsidRPr="00B663E1" w:rsidRDefault="00B663E1" w:rsidP="00B663E1">
            <w:pPr>
              <w:jc w:val="both"/>
              <w:rPr>
                <w:rFonts w:asciiTheme="majorBidi" w:eastAsia="Calibri" w:hAnsiTheme="majorBidi" w:cstheme="majorBidi"/>
                <w:sz w:val="24"/>
                <w:szCs w:val="24"/>
                <w:lang w:val="kk-KZ"/>
              </w:rPr>
            </w:pPr>
            <w:r w:rsidRPr="00B663E1">
              <w:rPr>
                <w:rFonts w:asciiTheme="majorBidi" w:eastAsia="Calibri" w:hAnsiTheme="majorBidi" w:cstheme="majorBidi"/>
                <w:noProof/>
                <w:color w:val="0D0D0D"/>
                <w:sz w:val="24"/>
                <w:szCs w:val="24"/>
                <w:lang w:val="kk-KZ"/>
              </w:rPr>
              <w:t>Кері байланыс</w:t>
            </w:r>
          </w:p>
        </w:tc>
        <w:tc>
          <w:tcPr>
            <w:tcW w:w="7683" w:type="dxa"/>
            <w:gridSpan w:val="4"/>
            <w:shd w:val="clear" w:color="auto" w:fill="auto"/>
          </w:tcPr>
          <w:p w:rsidR="00B663E1" w:rsidRPr="00B663E1" w:rsidRDefault="00B663E1" w:rsidP="00B663E1">
            <w:pPr>
              <w:widowControl w:val="0"/>
              <w:rPr>
                <w:rFonts w:asciiTheme="majorBidi" w:eastAsia="Times New Roman" w:hAnsiTheme="majorBidi" w:cstheme="majorBidi"/>
                <w:b/>
                <w:sz w:val="24"/>
                <w:szCs w:val="24"/>
                <w:lang w:val="kk-KZ"/>
              </w:rPr>
            </w:pPr>
            <w:r w:rsidRPr="00B663E1">
              <w:rPr>
                <w:rFonts w:asciiTheme="majorBidi" w:eastAsia="Times New Roman" w:hAnsiTheme="majorBidi" w:cstheme="majorBidi"/>
                <w:b/>
                <w:sz w:val="24"/>
                <w:szCs w:val="24"/>
                <w:lang w:val="kk-KZ"/>
              </w:rPr>
              <w:t>№9 тапсырманы орында</w:t>
            </w:r>
          </w:p>
          <w:p w:rsidR="00B663E1" w:rsidRPr="00B663E1" w:rsidRDefault="00B663E1" w:rsidP="00B663E1">
            <w:pPr>
              <w:widowControl w:val="0"/>
              <w:rPr>
                <w:rFonts w:asciiTheme="majorBidi" w:eastAsia="Times New Roman" w:hAnsiTheme="majorBidi" w:cstheme="majorBidi"/>
                <w:b/>
                <w:sz w:val="24"/>
                <w:szCs w:val="24"/>
                <w:lang w:val="kk-KZ"/>
              </w:rPr>
            </w:pPr>
            <w:r w:rsidRPr="00B663E1">
              <w:rPr>
                <w:rFonts w:asciiTheme="majorBidi" w:eastAsia="Times New Roman" w:hAnsiTheme="majorBidi" w:cstheme="majorBidi"/>
                <w:b/>
                <w:sz w:val="24"/>
                <w:szCs w:val="24"/>
                <w:lang w:val="kk-KZ"/>
              </w:rPr>
              <w:t>ӨЗІҢДІ ТЕКСЕР</w:t>
            </w:r>
          </w:p>
          <w:p w:rsidR="00B663E1" w:rsidRPr="00B663E1" w:rsidRDefault="00B663E1" w:rsidP="00B663E1">
            <w:pPr>
              <w:widowControl w:val="0"/>
              <w:rPr>
                <w:rFonts w:asciiTheme="majorBidi" w:eastAsia="Times New Roman" w:hAnsiTheme="majorBidi" w:cstheme="majorBidi"/>
                <w:sz w:val="24"/>
                <w:szCs w:val="24"/>
                <w:lang w:val="kk-KZ"/>
              </w:rPr>
            </w:pPr>
            <w:r w:rsidRPr="00B663E1">
              <w:rPr>
                <w:rFonts w:asciiTheme="majorBidi" w:eastAsia="Times New Roman" w:hAnsiTheme="majorBidi" w:cstheme="majorBidi"/>
                <w:sz w:val="24"/>
                <w:szCs w:val="24"/>
                <w:lang w:val="kk-KZ"/>
              </w:rPr>
              <w:t>Шешуі: х – қуып жететін уақыты – t</w:t>
            </w:r>
          </w:p>
          <w:p w:rsidR="00B663E1" w:rsidRPr="00B663E1" w:rsidRDefault="00B663E1" w:rsidP="00B663E1">
            <w:pPr>
              <w:widowControl w:val="0"/>
              <w:rPr>
                <w:rFonts w:asciiTheme="majorBidi" w:eastAsia="Times New Roman" w:hAnsiTheme="majorBidi" w:cstheme="majorBidi"/>
                <w:sz w:val="24"/>
                <w:szCs w:val="24"/>
                <w:lang w:val="kk-KZ"/>
              </w:rPr>
            </w:pPr>
            <w:r w:rsidRPr="00B663E1">
              <w:rPr>
                <w:rFonts w:asciiTheme="majorBidi" w:eastAsia="Times New Roman" w:hAnsiTheme="majorBidi" w:cstheme="majorBidi"/>
                <w:sz w:val="24"/>
                <w:szCs w:val="24"/>
                <w:lang w:val="kk-KZ"/>
              </w:rPr>
              <w:t xml:space="preserve">200 –150 – бір бағытта қуып жету қозғалысының жылдамдығы </w:t>
            </w:r>
          </w:p>
          <w:p w:rsidR="00B663E1" w:rsidRPr="00B663E1" w:rsidRDefault="00B663E1" w:rsidP="00B663E1">
            <w:pPr>
              <w:widowControl w:val="0"/>
              <w:rPr>
                <w:rFonts w:asciiTheme="majorBidi" w:eastAsia="Times New Roman" w:hAnsiTheme="majorBidi" w:cstheme="majorBidi"/>
                <w:sz w:val="24"/>
                <w:szCs w:val="24"/>
                <w:lang w:val="kk-KZ"/>
              </w:rPr>
            </w:pPr>
            <w:r w:rsidRPr="00B663E1">
              <w:rPr>
                <w:rFonts w:asciiTheme="majorBidi" w:eastAsia="Times New Roman" w:hAnsiTheme="majorBidi" w:cstheme="majorBidi"/>
                <w:sz w:val="24"/>
                <w:szCs w:val="24"/>
                <w:lang w:val="kk-KZ"/>
              </w:rPr>
              <w:t xml:space="preserve">(200 – 150) ∙ х – бастапқы арақашықтығы </w:t>
            </w:r>
          </w:p>
          <w:p w:rsidR="00B663E1" w:rsidRPr="00B663E1" w:rsidRDefault="00B663E1" w:rsidP="00B663E1">
            <w:pPr>
              <w:widowControl w:val="0"/>
              <w:rPr>
                <w:rFonts w:asciiTheme="majorBidi" w:eastAsia="Times New Roman" w:hAnsiTheme="majorBidi" w:cstheme="majorBidi"/>
                <w:sz w:val="24"/>
                <w:szCs w:val="24"/>
                <w:lang w:val="kk-KZ"/>
              </w:rPr>
            </w:pPr>
            <w:r w:rsidRPr="00B663E1">
              <w:rPr>
                <w:rFonts w:asciiTheme="majorBidi" w:eastAsia="Times New Roman" w:hAnsiTheme="majorBidi" w:cstheme="majorBidi"/>
                <w:sz w:val="24"/>
                <w:szCs w:val="24"/>
                <w:lang w:val="kk-KZ"/>
              </w:rPr>
              <w:t xml:space="preserve">(200 – 150) · х = 700 </w:t>
            </w:r>
          </w:p>
          <w:p w:rsidR="00B663E1" w:rsidRPr="00B663E1" w:rsidRDefault="00B663E1" w:rsidP="00B663E1">
            <w:pPr>
              <w:widowControl w:val="0"/>
              <w:rPr>
                <w:rFonts w:asciiTheme="majorBidi" w:eastAsia="Times New Roman" w:hAnsiTheme="majorBidi" w:cstheme="majorBidi"/>
                <w:sz w:val="24"/>
                <w:szCs w:val="24"/>
                <w:lang w:val="kk-KZ"/>
              </w:rPr>
            </w:pPr>
            <w:r w:rsidRPr="00B663E1">
              <w:rPr>
                <w:rFonts w:asciiTheme="majorBidi" w:eastAsia="Times New Roman" w:hAnsiTheme="majorBidi" w:cstheme="majorBidi"/>
                <w:sz w:val="24"/>
                <w:szCs w:val="24"/>
                <w:lang w:val="kk-KZ"/>
              </w:rPr>
              <w:t xml:space="preserve">50 · х = 700 </w:t>
            </w:r>
          </w:p>
          <w:p w:rsidR="00B663E1" w:rsidRPr="00B663E1" w:rsidRDefault="00B663E1" w:rsidP="00B663E1">
            <w:pPr>
              <w:widowControl w:val="0"/>
              <w:rPr>
                <w:rFonts w:asciiTheme="majorBidi" w:eastAsia="Times New Roman" w:hAnsiTheme="majorBidi" w:cstheme="majorBidi"/>
                <w:sz w:val="24"/>
                <w:szCs w:val="24"/>
                <w:lang w:val="kk-KZ"/>
              </w:rPr>
            </w:pPr>
            <w:r w:rsidRPr="00B663E1">
              <w:rPr>
                <w:rFonts w:asciiTheme="majorBidi" w:eastAsia="Times New Roman" w:hAnsiTheme="majorBidi" w:cstheme="majorBidi"/>
                <w:sz w:val="24"/>
                <w:szCs w:val="24"/>
                <w:lang w:val="kk-KZ"/>
              </w:rPr>
              <w:t xml:space="preserve">х = 700 : 50 </w:t>
            </w:r>
          </w:p>
          <w:p w:rsidR="00B663E1" w:rsidRPr="00B663E1" w:rsidRDefault="00B663E1" w:rsidP="00B663E1">
            <w:pPr>
              <w:widowControl w:val="0"/>
              <w:rPr>
                <w:rFonts w:asciiTheme="majorBidi" w:eastAsia="Times New Roman" w:hAnsiTheme="majorBidi" w:cstheme="majorBidi"/>
                <w:sz w:val="24"/>
                <w:szCs w:val="24"/>
                <w:lang w:val="kk-KZ"/>
              </w:rPr>
            </w:pPr>
            <w:r w:rsidRPr="00B663E1">
              <w:rPr>
                <w:rFonts w:asciiTheme="majorBidi" w:eastAsia="Times New Roman" w:hAnsiTheme="majorBidi" w:cstheme="majorBidi"/>
                <w:sz w:val="24"/>
                <w:szCs w:val="24"/>
                <w:lang w:val="kk-KZ"/>
              </w:rPr>
              <w:t>х = 14</w:t>
            </w:r>
          </w:p>
          <w:p w:rsidR="00B663E1" w:rsidRPr="00B663E1" w:rsidRDefault="00B663E1" w:rsidP="00B663E1">
            <w:pPr>
              <w:widowControl w:val="0"/>
              <w:rPr>
                <w:rFonts w:asciiTheme="majorBidi" w:eastAsia="Times New Roman" w:hAnsiTheme="majorBidi" w:cstheme="majorBidi"/>
                <w:sz w:val="24"/>
                <w:szCs w:val="24"/>
                <w:lang w:val="kk-KZ"/>
              </w:rPr>
            </w:pPr>
            <w:r w:rsidRPr="00B663E1">
              <w:rPr>
                <w:rFonts w:asciiTheme="majorBidi" w:eastAsia="Times New Roman" w:hAnsiTheme="majorBidi" w:cstheme="majorBidi"/>
                <w:sz w:val="24"/>
                <w:szCs w:val="24"/>
                <w:lang w:val="kk-KZ"/>
              </w:rPr>
              <w:t xml:space="preserve">(200 – 50) · 14 = 700 </w:t>
            </w:r>
          </w:p>
          <w:p w:rsidR="00B663E1" w:rsidRPr="00B663E1" w:rsidRDefault="00B663E1" w:rsidP="00B663E1">
            <w:pPr>
              <w:widowControl w:val="0"/>
              <w:rPr>
                <w:rFonts w:asciiTheme="majorBidi" w:eastAsia="Times New Roman" w:hAnsiTheme="majorBidi" w:cstheme="majorBidi"/>
                <w:sz w:val="24"/>
                <w:szCs w:val="24"/>
                <w:lang w:val="kk-KZ"/>
              </w:rPr>
            </w:pPr>
            <w:r w:rsidRPr="00B663E1">
              <w:rPr>
                <w:rFonts w:asciiTheme="majorBidi" w:eastAsia="Times New Roman" w:hAnsiTheme="majorBidi" w:cstheme="majorBidi"/>
                <w:sz w:val="24"/>
                <w:szCs w:val="24"/>
                <w:lang w:val="kk-KZ"/>
              </w:rPr>
              <w:t xml:space="preserve">                  700 = 700 </w:t>
            </w:r>
          </w:p>
          <w:p w:rsidR="00B663E1" w:rsidRPr="00B663E1" w:rsidRDefault="00B663E1" w:rsidP="00B663E1">
            <w:pPr>
              <w:widowControl w:val="0"/>
              <w:rPr>
                <w:rFonts w:asciiTheme="majorBidi" w:eastAsia="Times New Roman" w:hAnsiTheme="majorBidi" w:cstheme="majorBidi"/>
                <w:sz w:val="24"/>
                <w:szCs w:val="24"/>
                <w:lang w:val="kk-KZ"/>
              </w:rPr>
            </w:pPr>
            <w:r w:rsidRPr="00B663E1">
              <w:rPr>
                <w:rFonts w:asciiTheme="majorBidi" w:eastAsia="Times New Roman" w:hAnsiTheme="majorBidi" w:cstheme="majorBidi"/>
                <w:sz w:val="24"/>
                <w:szCs w:val="24"/>
                <w:lang w:val="kk-KZ"/>
              </w:rPr>
              <w:t xml:space="preserve">Жауабы: 14 минутта қуып жетеді.. </w:t>
            </w:r>
          </w:p>
          <w:p w:rsidR="00B663E1" w:rsidRPr="00B663E1" w:rsidRDefault="00B663E1" w:rsidP="00B663E1">
            <w:pPr>
              <w:rPr>
                <w:rFonts w:asciiTheme="majorBidi" w:eastAsia="Calibri" w:hAnsiTheme="majorBidi" w:cstheme="majorBidi"/>
                <w:sz w:val="24"/>
                <w:szCs w:val="24"/>
                <w:lang w:val="kk-KZ"/>
              </w:rPr>
            </w:pPr>
            <w:r w:rsidRPr="00B663E1">
              <w:rPr>
                <w:rFonts w:asciiTheme="majorBidi" w:eastAsia="Calibri" w:hAnsiTheme="majorBidi" w:cstheme="majorBidi"/>
                <w:sz w:val="24"/>
                <w:szCs w:val="24"/>
                <w:lang w:val="kk-KZ"/>
              </w:rPr>
              <w:t xml:space="preserve">Дескриптор </w:t>
            </w:r>
          </w:p>
          <w:p w:rsidR="00B663E1" w:rsidRPr="00B663E1" w:rsidRDefault="00B663E1" w:rsidP="00B663E1">
            <w:pPr>
              <w:widowControl w:val="0"/>
              <w:rPr>
                <w:rFonts w:asciiTheme="majorBidi" w:eastAsia="Times New Roman" w:hAnsiTheme="majorBidi" w:cstheme="majorBidi"/>
                <w:sz w:val="24"/>
                <w:szCs w:val="24"/>
                <w:lang w:val="kk-KZ"/>
              </w:rPr>
            </w:pPr>
            <w:r w:rsidRPr="00B663E1">
              <w:rPr>
                <w:rFonts w:asciiTheme="majorBidi" w:eastAsia="Times New Roman" w:hAnsiTheme="majorBidi" w:cstheme="majorBidi"/>
                <w:sz w:val="24"/>
                <w:szCs w:val="24"/>
                <w:lang w:val="kk-KZ"/>
              </w:rPr>
              <w:t>- Нені табу керектігін анықтап, оны х-пен белгілейді;</w:t>
            </w:r>
          </w:p>
          <w:p w:rsidR="00B663E1" w:rsidRPr="00B663E1" w:rsidRDefault="00B663E1" w:rsidP="00B663E1">
            <w:pPr>
              <w:widowControl w:val="0"/>
              <w:rPr>
                <w:rFonts w:asciiTheme="majorBidi" w:eastAsia="Times New Roman" w:hAnsiTheme="majorBidi" w:cstheme="majorBidi"/>
                <w:sz w:val="24"/>
                <w:szCs w:val="24"/>
                <w:lang w:val="kk-KZ"/>
              </w:rPr>
            </w:pPr>
            <w:r w:rsidRPr="00B663E1">
              <w:rPr>
                <w:rFonts w:asciiTheme="majorBidi" w:eastAsia="Times New Roman" w:hAnsiTheme="majorBidi" w:cstheme="majorBidi"/>
                <w:sz w:val="24"/>
                <w:szCs w:val="24"/>
                <w:lang w:val="kk-KZ"/>
              </w:rPr>
              <w:t xml:space="preserve">- теңдеу жазады; </w:t>
            </w:r>
          </w:p>
          <w:p w:rsidR="00B663E1" w:rsidRPr="00B663E1" w:rsidRDefault="00B663E1" w:rsidP="00B663E1">
            <w:pPr>
              <w:widowControl w:val="0"/>
              <w:rPr>
                <w:rFonts w:asciiTheme="majorBidi" w:eastAsia="Times New Roman" w:hAnsiTheme="majorBidi" w:cstheme="majorBidi"/>
                <w:sz w:val="24"/>
                <w:szCs w:val="24"/>
                <w:lang w:val="kk-KZ"/>
              </w:rPr>
            </w:pPr>
            <w:r w:rsidRPr="00B663E1">
              <w:rPr>
                <w:rFonts w:asciiTheme="majorBidi" w:eastAsia="Times New Roman" w:hAnsiTheme="majorBidi" w:cstheme="majorBidi"/>
                <w:sz w:val="24"/>
                <w:szCs w:val="24"/>
                <w:lang w:val="kk-KZ"/>
              </w:rPr>
              <w:t>- Теңдеуді шешіп, тексереді.</w:t>
            </w:r>
          </w:p>
          <w:p w:rsidR="00B663E1" w:rsidRPr="00B663E1" w:rsidRDefault="00B663E1" w:rsidP="00B663E1">
            <w:pPr>
              <w:rPr>
                <w:rFonts w:asciiTheme="majorBidi" w:eastAsia="Calibri" w:hAnsiTheme="majorBidi" w:cstheme="majorBidi"/>
                <w:sz w:val="24"/>
                <w:szCs w:val="24"/>
                <w:lang w:val="kk-KZ"/>
              </w:rPr>
            </w:pPr>
            <w:r w:rsidRPr="00B663E1">
              <w:rPr>
                <w:rFonts w:asciiTheme="majorBidi" w:eastAsia="Calibri" w:hAnsiTheme="majorBidi" w:cstheme="majorBidi"/>
                <w:b/>
                <w:sz w:val="24"/>
                <w:szCs w:val="24"/>
                <w:lang w:val="kk-KZ"/>
              </w:rPr>
              <w:t xml:space="preserve"> «Алма ағашы»</w:t>
            </w:r>
            <w:r w:rsidRPr="00B663E1">
              <w:rPr>
                <w:rFonts w:asciiTheme="majorBidi" w:eastAsia="Calibri" w:hAnsiTheme="majorBidi" w:cstheme="majorBidi"/>
                <w:sz w:val="24"/>
                <w:szCs w:val="24"/>
                <w:lang w:val="kk-KZ"/>
              </w:rPr>
              <w:t xml:space="preserve"> әдісі. </w:t>
            </w:r>
          </w:p>
          <w:p w:rsidR="00B663E1" w:rsidRPr="00B663E1" w:rsidRDefault="00B663E1" w:rsidP="00B663E1">
            <w:pPr>
              <w:rPr>
                <w:rFonts w:asciiTheme="majorBidi" w:eastAsia="Calibri" w:hAnsiTheme="majorBidi" w:cstheme="majorBidi"/>
                <w:sz w:val="24"/>
                <w:szCs w:val="24"/>
                <w:lang w:val="kk-KZ"/>
              </w:rPr>
            </w:pPr>
            <w:r w:rsidRPr="00B663E1">
              <w:rPr>
                <w:rFonts w:asciiTheme="majorBidi" w:eastAsia="Calibri" w:hAnsiTheme="majorBidi" w:cstheme="majorBidi"/>
                <w:sz w:val="24"/>
                <w:szCs w:val="24"/>
                <w:lang w:val="kk-KZ"/>
              </w:rPr>
              <w:t xml:space="preserve">Жасыл түсті алма – мен бүгін бәрін жақсы орындадым деп ойлаймын: менің көңіл күйім көтеріңкі. </w:t>
            </w:r>
          </w:p>
          <w:p w:rsidR="00B663E1" w:rsidRPr="00B663E1" w:rsidRDefault="00B663E1" w:rsidP="00B663E1">
            <w:pPr>
              <w:rPr>
                <w:rFonts w:asciiTheme="majorBidi" w:eastAsia="Calibri" w:hAnsiTheme="majorBidi" w:cstheme="majorBidi"/>
                <w:sz w:val="24"/>
                <w:szCs w:val="24"/>
                <w:lang w:val="kk-KZ"/>
              </w:rPr>
            </w:pPr>
            <w:r w:rsidRPr="00B663E1">
              <w:rPr>
                <w:rFonts w:asciiTheme="majorBidi" w:eastAsia="Calibri" w:hAnsiTheme="majorBidi" w:cstheme="majorBidi"/>
                <w:sz w:val="24"/>
                <w:szCs w:val="24"/>
                <w:lang w:val="kk-KZ"/>
              </w:rPr>
              <w:t>Қызыл түсті алма – мен тапсырманы орындай алмадым, көңіл күйім жоқ.</w:t>
            </w:r>
          </w:p>
        </w:tc>
        <w:tc>
          <w:tcPr>
            <w:tcW w:w="2127" w:type="dxa"/>
            <w:shd w:val="clear" w:color="auto" w:fill="auto"/>
          </w:tcPr>
          <w:p w:rsidR="00B663E1" w:rsidRPr="00B663E1" w:rsidRDefault="00B663E1" w:rsidP="00B663E1">
            <w:pPr>
              <w:rPr>
                <w:rFonts w:asciiTheme="majorBidi" w:eastAsia="Calibri" w:hAnsiTheme="majorBidi" w:cstheme="majorBidi"/>
                <w:iCs/>
                <w:sz w:val="24"/>
                <w:szCs w:val="24"/>
                <w:lang w:val="kk-KZ"/>
              </w:rPr>
            </w:pPr>
            <w:r w:rsidRPr="00B663E1">
              <w:rPr>
                <w:rFonts w:asciiTheme="majorBidi" w:eastAsia="Calibri" w:hAnsiTheme="majorBidi" w:cstheme="majorBidi"/>
                <w:iCs/>
                <w:sz w:val="24"/>
                <w:szCs w:val="24"/>
                <w:lang w:val="kk-KZ"/>
              </w:rPr>
              <w:t>Тақырыпты меңгергенін анықтау</w:t>
            </w:r>
          </w:p>
          <w:p w:rsidR="00B663E1" w:rsidRPr="00B663E1" w:rsidRDefault="00B663E1" w:rsidP="00B663E1">
            <w:pPr>
              <w:rPr>
                <w:rFonts w:asciiTheme="majorBidi" w:eastAsia="Calibri" w:hAnsiTheme="majorBidi" w:cstheme="majorBidi"/>
                <w:iCs/>
                <w:sz w:val="24"/>
                <w:szCs w:val="24"/>
                <w:lang w:val="kk-KZ"/>
              </w:rPr>
            </w:pPr>
          </w:p>
          <w:p w:rsidR="00B663E1" w:rsidRPr="00B663E1" w:rsidRDefault="00B663E1" w:rsidP="00B663E1">
            <w:pPr>
              <w:rPr>
                <w:rFonts w:asciiTheme="majorBidi" w:eastAsia="Calibri" w:hAnsiTheme="majorBidi" w:cstheme="majorBidi"/>
                <w:iCs/>
                <w:sz w:val="24"/>
                <w:szCs w:val="24"/>
                <w:lang w:val="kk-KZ"/>
              </w:rPr>
            </w:pPr>
            <w:r w:rsidRPr="00B663E1">
              <w:rPr>
                <w:rFonts w:asciiTheme="majorBidi" w:eastAsia="Calibri" w:hAnsiTheme="majorBidi" w:cstheme="majorBidi"/>
                <w:iCs/>
                <w:sz w:val="24"/>
                <w:szCs w:val="24"/>
                <w:lang w:val="kk-KZ"/>
              </w:rPr>
              <w:t xml:space="preserve"> Өздік жұмыс жаңа тақырыпты пысықтауға бағытталған.</w:t>
            </w:r>
          </w:p>
        </w:tc>
        <w:tc>
          <w:tcPr>
            <w:tcW w:w="1842" w:type="dxa"/>
            <w:shd w:val="clear" w:color="auto" w:fill="auto"/>
          </w:tcPr>
          <w:p w:rsidR="00B663E1" w:rsidRPr="00B663E1" w:rsidRDefault="00B663E1" w:rsidP="00B663E1">
            <w:pPr>
              <w:widowControl w:val="0"/>
              <w:rPr>
                <w:rFonts w:asciiTheme="majorBidi" w:eastAsia="Times New Roman" w:hAnsiTheme="majorBidi" w:cstheme="majorBidi"/>
                <w:b/>
                <w:bCs/>
                <w:iCs/>
                <w:sz w:val="24"/>
                <w:szCs w:val="24"/>
                <w:u w:val="single"/>
                <w:lang w:val="kk-KZ"/>
              </w:rPr>
            </w:pPr>
            <w:r w:rsidRPr="00B663E1">
              <w:rPr>
                <w:rFonts w:asciiTheme="majorBidi" w:eastAsia="Times New Roman" w:hAnsiTheme="majorBidi" w:cstheme="majorBidi"/>
                <w:iCs/>
                <w:sz w:val="24"/>
                <w:szCs w:val="24"/>
                <w:lang w:val="kk-KZ"/>
              </w:rPr>
              <w:t>Бағалау критерийлерін ұсыну</w:t>
            </w:r>
          </w:p>
          <w:p w:rsidR="00B663E1" w:rsidRPr="00B663E1" w:rsidRDefault="00B663E1" w:rsidP="00B663E1">
            <w:pPr>
              <w:ind w:left="317"/>
              <w:contextualSpacing/>
              <w:rPr>
                <w:rFonts w:asciiTheme="majorBidi" w:eastAsia="Calibri" w:hAnsiTheme="majorBidi" w:cstheme="majorBidi"/>
                <w:iCs/>
                <w:sz w:val="24"/>
                <w:szCs w:val="24"/>
                <w:lang w:val="kk-KZ"/>
              </w:rPr>
            </w:pPr>
          </w:p>
          <w:p w:rsidR="00B663E1" w:rsidRPr="00B663E1" w:rsidRDefault="00B663E1" w:rsidP="00B663E1">
            <w:pPr>
              <w:ind w:left="31"/>
              <w:contextualSpacing/>
              <w:rPr>
                <w:rFonts w:asciiTheme="majorBidi" w:eastAsia="Calibri" w:hAnsiTheme="majorBidi" w:cstheme="majorBidi"/>
                <w:iCs/>
                <w:sz w:val="24"/>
                <w:szCs w:val="24"/>
                <w:lang w:val="kk-KZ"/>
              </w:rPr>
            </w:pPr>
            <w:r w:rsidRPr="00B663E1">
              <w:rPr>
                <w:rFonts w:asciiTheme="majorBidi" w:eastAsia="Calibri" w:hAnsiTheme="majorBidi" w:cstheme="majorBidi"/>
                <w:iCs/>
                <w:sz w:val="24"/>
                <w:szCs w:val="24"/>
                <w:lang w:val="kk-KZ"/>
              </w:rPr>
              <w:t xml:space="preserve">Бір бағыттағы қозғалысқа берілген есептерді теңдеу құру арқылы шығарады </w:t>
            </w:r>
          </w:p>
          <w:p w:rsidR="00B663E1" w:rsidRPr="00B663E1" w:rsidRDefault="00B663E1" w:rsidP="00B663E1">
            <w:pPr>
              <w:ind w:left="36"/>
              <w:contextualSpacing/>
              <w:rPr>
                <w:rFonts w:asciiTheme="majorBidi" w:eastAsia="Calibri" w:hAnsiTheme="majorBidi" w:cstheme="majorBidi"/>
                <w:b/>
                <w:iCs/>
                <w:sz w:val="24"/>
                <w:szCs w:val="24"/>
                <w:lang w:val="kk-KZ"/>
              </w:rPr>
            </w:pPr>
          </w:p>
        </w:tc>
        <w:tc>
          <w:tcPr>
            <w:tcW w:w="1495" w:type="dxa"/>
            <w:shd w:val="clear" w:color="auto" w:fill="auto"/>
          </w:tcPr>
          <w:p w:rsidR="00B663E1" w:rsidRDefault="00B663E1" w:rsidP="00B663E1">
            <w:pPr>
              <w:rPr>
                <w:rFonts w:asciiTheme="majorBidi" w:eastAsia="Calibri" w:hAnsiTheme="majorBidi" w:cstheme="majorBidi"/>
                <w:sz w:val="24"/>
                <w:szCs w:val="24"/>
                <w:lang w:val="kk-KZ"/>
              </w:rPr>
            </w:pPr>
            <w:r w:rsidRPr="00B663E1">
              <w:rPr>
                <w:rFonts w:asciiTheme="majorBidi" w:eastAsia="Calibri" w:hAnsiTheme="majorBidi" w:cstheme="majorBidi"/>
                <w:sz w:val="24"/>
                <w:szCs w:val="24"/>
                <w:lang w:val="kk-KZ"/>
              </w:rPr>
              <w:t>Слайд 12-15</w:t>
            </w:r>
          </w:p>
          <w:p w:rsidR="003A4B1D" w:rsidRDefault="003A4B1D" w:rsidP="00B663E1">
            <w:pPr>
              <w:rPr>
                <w:rFonts w:asciiTheme="majorBidi" w:eastAsia="Calibri" w:hAnsiTheme="majorBidi" w:cstheme="majorBidi"/>
                <w:sz w:val="24"/>
                <w:szCs w:val="24"/>
                <w:lang w:val="kk-KZ"/>
              </w:rPr>
            </w:pPr>
            <w:r w:rsidRPr="003A4B1D">
              <w:rPr>
                <w:rFonts w:asciiTheme="majorBidi" w:eastAsia="Calibri" w:hAnsiTheme="majorBidi" w:cstheme="majorBidi"/>
                <w:sz w:val="24"/>
                <w:szCs w:val="24"/>
                <w:lang w:val="kk-KZ"/>
              </w:rPr>
              <w:drawing>
                <wp:inline distT="0" distB="0" distL="0" distR="0" wp14:anchorId="66467E8F" wp14:editId="5F87AF62">
                  <wp:extent cx="812165" cy="456565"/>
                  <wp:effectExtent l="0" t="0" r="6985" b="635"/>
                  <wp:docPr id="24" name="Рисунок 2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12165" cy="45656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3A4B1D" w:rsidRDefault="003A4B1D" w:rsidP="00B663E1">
            <w:pPr>
              <w:rPr>
                <w:rFonts w:asciiTheme="majorBidi" w:eastAsia="Calibri" w:hAnsiTheme="majorBidi" w:cstheme="majorBidi"/>
                <w:sz w:val="24"/>
                <w:szCs w:val="24"/>
                <w:lang w:val="kk-KZ"/>
              </w:rPr>
            </w:pPr>
          </w:p>
          <w:p w:rsidR="003A4B1D" w:rsidRDefault="003A4B1D" w:rsidP="00B663E1">
            <w:pPr>
              <w:rPr>
                <w:rFonts w:asciiTheme="majorBidi" w:eastAsia="Calibri" w:hAnsiTheme="majorBidi" w:cstheme="majorBidi"/>
                <w:sz w:val="24"/>
                <w:szCs w:val="24"/>
                <w:lang w:val="kk-KZ"/>
              </w:rPr>
            </w:pPr>
          </w:p>
          <w:p w:rsidR="003A4B1D" w:rsidRDefault="003A4B1D" w:rsidP="00B663E1">
            <w:pPr>
              <w:rPr>
                <w:rFonts w:asciiTheme="majorBidi" w:eastAsia="Calibri" w:hAnsiTheme="majorBidi" w:cstheme="majorBidi"/>
                <w:sz w:val="24"/>
                <w:szCs w:val="24"/>
                <w:lang w:val="kk-KZ"/>
              </w:rPr>
            </w:pPr>
          </w:p>
          <w:p w:rsidR="003A4B1D" w:rsidRDefault="003A4B1D" w:rsidP="00B663E1">
            <w:pPr>
              <w:rPr>
                <w:rFonts w:asciiTheme="majorBidi" w:eastAsia="Calibri" w:hAnsiTheme="majorBidi" w:cstheme="majorBidi"/>
                <w:sz w:val="24"/>
                <w:szCs w:val="24"/>
                <w:lang w:val="kk-KZ"/>
              </w:rPr>
            </w:pPr>
          </w:p>
          <w:p w:rsidR="003A4B1D" w:rsidRDefault="003A4B1D" w:rsidP="00B663E1">
            <w:pPr>
              <w:rPr>
                <w:rFonts w:asciiTheme="majorBidi" w:eastAsia="Calibri" w:hAnsiTheme="majorBidi" w:cstheme="majorBidi"/>
                <w:sz w:val="24"/>
                <w:szCs w:val="24"/>
                <w:lang w:val="kk-KZ"/>
              </w:rPr>
            </w:pPr>
          </w:p>
          <w:p w:rsidR="003A4B1D" w:rsidRDefault="003A4B1D" w:rsidP="00B663E1">
            <w:pPr>
              <w:rPr>
                <w:rFonts w:asciiTheme="majorBidi" w:eastAsia="Calibri" w:hAnsiTheme="majorBidi" w:cstheme="majorBidi"/>
                <w:sz w:val="24"/>
                <w:szCs w:val="24"/>
                <w:lang w:val="kk-KZ"/>
              </w:rPr>
            </w:pPr>
          </w:p>
          <w:p w:rsidR="003A4B1D" w:rsidRDefault="003A4B1D" w:rsidP="00B663E1">
            <w:pPr>
              <w:rPr>
                <w:rFonts w:asciiTheme="majorBidi" w:eastAsia="Calibri" w:hAnsiTheme="majorBidi" w:cstheme="majorBidi"/>
                <w:sz w:val="24"/>
                <w:szCs w:val="24"/>
                <w:lang w:val="kk-KZ"/>
              </w:rPr>
            </w:pPr>
          </w:p>
          <w:p w:rsidR="003A4B1D" w:rsidRDefault="003A4B1D" w:rsidP="00B663E1">
            <w:pPr>
              <w:rPr>
                <w:rFonts w:asciiTheme="majorBidi" w:eastAsia="Calibri" w:hAnsiTheme="majorBidi" w:cstheme="majorBidi"/>
                <w:sz w:val="24"/>
                <w:szCs w:val="24"/>
                <w:lang w:val="kk-KZ"/>
              </w:rPr>
            </w:pPr>
          </w:p>
          <w:p w:rsidR="003A4B1D" w:rsidRDefault="003A4B1D" w:rsidP="00B663E1">
            <w:pPr>
              <w:rPr>
                <w:rFonts w:asciiTheme="majorBidi" w:eastAsia="Calibri" w:hAnsiTheme="majorBidi" w:cstheme="majorBidi"/>
                <w:sz w:val="24"/>
                <w:szCs w:val="24"/>
                <w:lang w:val="kk-KZ"/>
              </w:rPr>
            </w:pPr>
          </w:p>
          <w:p w:rsidR="003A4B1D" w:rsidRDefault="003A4B1D" w:rsidP="00B663E1">
            <w:pPr>
              <w:rPr>
                <w:rFonts w:asciiTheme="majorBidi" w:eastAsia="Calibri" w:hAnsiTheme="majorBidi" w:cstheme="majorBidi"/>
                <w:sz w:val="24"/>
                <w:szCs w:val="24"/>
                <w:lang w:val="kk-KZ"/>
              </w:rPr>
            </w:pPr>
          </w:p>
          <w:p w:rsidR="003A4B1D" w:rsidRPr="00B663E1" w:rsidRDefault="003A4B1D" w:rsidP="00B663E1">
            <w:pPr>
              <w:rPr>
                <w:rFonts w:asciiTheme="majorBidi" w:eastAsia="Calibri" w:hAnsiTheme="majorBidi" w:cstheme="majorBidi"/>
                <w:sz w:val="24"/>
                <w:szCs w:val="24"/>
                <w:lang w:val="kk-KZ"/>
              </w:rPr>
            </w:pPr>
            <w:r w:rsidRPr="003A4B1D">
              <w:rPr>
                <w:rFonts w:asciiTheme="majorBidi" w:eastAsia="Calibri" w:hAnsiTheme="majorBidi" w:cstheme="majorBidi"/>
                <w:sz w:val="24"/>
                <w:szCs w:val="24"/>
                <w:lang w:val="kk-KZ"/>
              </w:rPr>
              <w:drawing>
                <wp:inline distT="0" distB="0" distL="0" distR="0" wp14:anchorId="3CB48E16" wp14:editId="49EE527C">
                  <wp:extent cx="812165" cy="456565"/>
                  <wp:effectExtent l="0" t="0" r="6985" b="635"/>
                  <wp:docPr id="25" name="Рисунок 2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12165" cy="45656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bookmarkStart w:id="0" w:name="_GoBack"/>
            <w:bookmarkEnd w:id="0"/>
          </w:p>
        </w:tc>
      </w:tr>
    </w:tbl>
    <w:p w:rsidR="00B663E1" w:rsidRPr="00B663E1" w:rsidRDefault="00B663E1" w:rsidP="00B663E1">
      <w:pPr>
        <w:spacing w:after="200" w:line="276" w:lineRule="auto"/>
        <w:jc w:val="center"/>
        <w:rPr>
          <w:rFonts w:asciiTheme="majorBidi" w:eastAsia="Calibri" w:hAnsiTheme="majorBidi" w:cstheme="majorBidi"/>
          <w:b/>
          <w:sz w:val="24"/>
          <w:szCs w:val="24"/>
          <w:lang w:val="kk-KZ" w:bidi="ar-SA"/>
        </w:rPr>
      </w:pPr>
      <w:r w:rsidRPr="00B663E1">
        <w:rPr>
          <w:rFonts w:asciiTheme="majorBidi" w:eastAsia="Calibri" w:hAnsiTheme="majorBidi" w:cstheme="majorBidi"/>
          <w:b/>
          <w:sz w:val="24"/>
          <w:szCs w:val="24"/>
          <w:lang w:val="kk-KZ" w:bidi="ar-SA"/>
        </w:rPr>
        <w:t xml:space="preserve"> </w:t>
      </w:r>
    </w:p>
    <w:p w:rsidR="00653EEB" w:rsidRDefault="00653EEB"/>
    <w:sectPr w:rsidR="00653EEB" w:rsidSect="00B663E1">
      <w:pgSz w:w="16838" w:h="11906" w:orient="landscape"/>
      <w:pgMar w:top="567" w:right="709" w:bottom="28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75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52585"/>
    <w:rsid w:val="003A4B1D"/>
    <w:rsid w:val="003F3225"/>
    <w:rsid w:val="00452585"/>
    <w:rsid w:val="00653EEB"/>
    <w:rsid w:val="00B663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EF60EEF-4CB6-4864-9DB7-05D63BF2DE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he-I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B663E1"/>
    <w:pPr>
      <w:spacing w:after="0" w:line="240" w:lineRule="auto"/>
    </w:pPr>
  </w:style>
  <w:style w:type="table" w:styleId="a4">
    <w:name w:val="Table Grid"/>
    <w:basedOn w:val="a1"/>
    <w:uiPriority w:val="59"/>
    <w:rsid w:val="00B663E1"/>
    <w:pPr>
      <w:spacing w:after="0" w:line="240" w:lineRule="auto"/>
    </w:pPr>
    <w:rPr>
      <w:lang w:bidi="ar-SA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13" Type="http://schemas.openxmlformats.org/officeDocument/2006/relationships/image" Target="media/image10.png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12" Type="http://schemas.openxmlformats.org/officeDocument/2006/relationships/image" Target="media/image9.png"/><Relationship Id="rId17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image" Target="media/image8.png"/><Relationship Id="rId5" Type="http://schemas.openxmlformats.org/officeDocument/2006/relationships/image" Target="media/image2.png"/><Relationship Id="rId15" Type="http://schemas.openxmlformats.org/officeDocument/2006/relationships/image" Target="media/image12.png"/><Relationship Id="rId10" Type="http://schemas.openxmlformats.org/officeDocument/2006/relationships/image" Target="media/image7.png"/><Relationship Id="rId4" Type="http://schemas.openxmlformats.org/officeDocument/2006/relationships/image" Target="media/image1.png"/><Relationship Id="rId9" Type="http://schemas.openxmlformats.org/officeDocument/2006/relationships/image" Target="media/image6.png"/><Relationship Id="rId14" Type="http://schemas.openxmlformats.org/officeDocument/2006/relationships/image" Target="media/image1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50</TotalTime>
  <Pages>3</Pages>
  <Words>621</Words>
  <Characters>3542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4155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Учетная запись Майкрософт</dc:creator>
  <cp:keywords/>
  <dc:description/>
  <cp:lastModifiedBy>Учетная запись Майкрософт</cp:lastModifiedBy>
  <cp:revision>2</cp:revision>
  <dcterms:created xsi:type="dcterms:W3CDTF">2021-02-03T08:28:00Z</dcterms:created>
  <dcterms:modified xsi:type="dcterms:W3CDTF">2021-02-03T09:26:00Z</dcterms:modified>
</cp:coreProperties>
</file>