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A7" w:rsidRDefault="00B36DA7">
      <w:pPr>
        <w:rPr>
          <w:rFonts w:ascii="Times New Roman" w:hAnsi="Times New Roman" w:cs="Times New Roman"/>
          <w:b/>
          <w:sz w:val="32"/>
          <w:lang w:val="kk-KZ"/>
        </w:rPr>
      </w:pPr>
      <w:r>
        <w:rPr>
          <w:rFonts w:ascii="Times New Roman" w:hAnsi="Times New Roman" w:cs="Times New Roman"/>
          <w:b/>
          <w:sz w:val="32"/>
          <w:lang w:val="kk-KZ"/>
        </w:rPr>
        <w:t xml:space="preserve">            </w:t>
      </w:r>
      <w:r w:rsidRPr="00B36DA7">
        <w:rPr>
          <w:rFonts w:ascii="Times New Roman" w:hAnsi="Times New Roman" w:cs="Times New Roman"/>
          <w:b/>
          <w:sz w:val="32"/>
          <w:lang w:val="kk-KZ"/>
        </w:rPr>
        <w:t xml:space="preserve">Алматы облысы Жамбыл ауданы </w:t>
      </w:r>
    </w:p>
    <w:p w:rsidR="00641513" w:rsidRPr="00B36DA7" w:rsidRDefault="00B36DA7">
      <w:pPr>
        <w:rPr>
          <w:rFonts w:ascii="Times New Roman" w:hAnsi="Times New Roman" w:cs="Times New Roman"/>
          <w:b/>
          <w:sz w:val="32"/>
          <w:lang w:val="kk-KZ"/>
        </w:rPr>
      </w:pPr>
      <w:r w:rsidRPr="00B36DA7">
        <w:rPr>
          <w:rFonts w:ascii="Times New Roman" w:hAnsi="Times New Roman" w:cs="Times New Roman"/>
          <w:b/>
          <w:sz w:val="32"/>
          <w:lang w:val="kk-KZ"/>
        </w:rPr>
        <w:t>Ынтымақ ауылы</w:t>
      </w:r>
      <w:r>
        <w:rPr>
          <w:rFonts w:ascii="Times New Roman" w:hAnsi="Times New Roman" w:cs="Times New Roman"/>
          <w:b/>
          <w:sz w:val="32"/>
          <w:lang w:val="kk-KZ"/>
        </w:rPr>
        <w:t xml:space="preserve"> «</w:t>
      </w:r>
      <w:r w:rsidRPr="00B36DA7">
        <w:rPr>
          <w:rFonts w:ascii="Times New Roman" w:hAnsi="Times New Roman" w:cs="Times New Roman"/>
          <w:b/>
          <w:sz w:val="32"/>
          <w:lang w:val="kk-KZ"/>
        </w:rPr>
        <w:t xml:space="preserve"> </w:t>
      </w:r>
      <w:r>
        <w:rPr>
          <w:rFonts w:ascii="Times New Roman" w:hAnsi="Times New Roman" w:cs="Times New Roman"/>
          <w:b/>
          <w:sz w:val="32"/>
          <w:lang w:val="kk-KZ"/>
        </w:rPr>
        <w:t>С.Оспанов втындағы орта мекте</w:t>
      </w:r>
      <w:r w:rsidRPr="00B36DA7">
        <w:rPr>
          <w:rFonts w:ascii="Times New Roman" w:hAnsi="Times New Roman" w:cs="Times New Roman"/>
          <w:b/>
          <w:sz w:val="32"/>
          <w:lang w:val="kk-KZ"/>
        </w:rPr>
        <w:t>бі</w:t>
      </w:r>
      <w:r>
        <w:rPr>
          <w:rFonts w:ascii="Times New Roman" w:hAnsi="Times New Roman" w:cs="Times New Roman"/>
          <w:b/>
          <w:sz w:val="32"/>
          <w:lang w:val="kk-KZ"/>
        </w:rPr>
        <w:t xml:space="preserve">» </w:t>
      </w:r>
      <w:bookmarkStart w:id="0" w:name="_GoBack"/>
      <w:bookmarkEnd w:id="0"/>
      <w:r>
        <w:rPr>
          <w:rFonts w:ascii="Times New Roman" w:hAnsi="Times New Roman" w:cs="Times New Roman"/>
          <w:b/>
          <w:sz w:val="32"/>
          <w:lang w:val="kk-KZ"/>
        </w:rPr>
        <w:t xml:space="preserve"> КММ</w:t>
      </w:r>
    </w:p>
    <w:p w:rsidR="00B36DA7" w:rsidRPr="00B36DA7" w:rsidRDefault="00B36DA7">
      <w:pPr>
        <w:rPr>
          <w:rFonts w:ascii="Times New Roman" w:hAnsi="Times New Roman" w:cs="Times New Roman"/>
          <w:b/>
          <w:sz w:val="28"/>
          <w:lang w:val="kk-KZ"/>
        </w:rPr>
      </w:pPr>
    </w:p>
    <w:p w:rsidR="00641513" w:rsidRPr="00B36DA7" w:rsidRDefault="00641513">
      <w:pPr>
        <w:rPr>
          <w:rFonts w:ascii="Times New Roman" w:hAnsi="Times New Roman" w:cs="Times New Roman"/>
          <w:b/>
          <w:sz w:val="28"/>
          <w:lang w:val="kk-KZ"/>
        </w:rPr>
      </w:pPr>
    </w:p>
    <w:p w:rsidR="00641513" w:rsidRPr="00B36DA7" w:rsidRDefault="00641513">
      <w:pPr>
        <w:rPr>
          <w:rFonts w:ascii="Times New Roman" w:hAnsi="Times New Roman" w:cs="Times New Roman"/>
          <w:b/>
          <w:sz w:val="28"/>
          <w:lang w:val="kk-KZ"/>
        </w:rPr>
      </w:pPr>
    </w:p>
    <w:p w:rsidR="00641513" w:rsidRPr="00B36DA7" w:rsidRDefault="00641513">
      <w:pPr>
        <w:rPr>
          <w:rFonts w:ascii="Times New Roman" w:hAnsi="Times New Roman" w:cs="Times New Roman"/>
          <w:b/>
          <w:sz w:val="28"/>
          <w:lang w:val="kk-KZ"/>
        </w:rPr>
      </w:pPr>
    </w:p>
    <w:p w:rsidR="00641513" w:rsidRPr="00B36DA7" w:rsidRDefault="00641513" w:rsidP="00641513">
      <w:pPr>
        <w:pStyle w:val="a3"/>
        <w:jc w:val="center"/>
        <w:rPr>
          <w:rFonts w:ascii="Times New Roman" w:hAnsi="Times New Roman" w:cs="Times New Roman"/>
          <w:b/>
          <w:i/>
          <w:sz w:val="48"/>
          <w:lang w:val="kk-KZ"/>
        </w:rPr>
      </w:pPr>
    </w:p>
    <w:p w:rsidR="0073579C" w:rsidRPr="00641513" w:rsidRDefault="00B36DA7" w:rsidP="00641513">
      <w:pPr>
        <w:pStyle w:val="a3"/>
        <w:jc w:val="center"/>
        <w:rPr>
          <w:rFonts w:ascii="Times New Roman" w:hAnsi="Times New Roman" w:cs="Times New Roman"/>
          <w:b/>
          <w:i/>
          <w:sz w:val="56"/>
        </w:rPr>
      </w:pPr>
      <w:r>
        <w:rPr>
          <w:rFonts w:ascii="Times New Roman" w:hAnsi="Times New Roman" w:cs="Times New Roman"/>
          <w:b/>
          <w:i/>
          <w:sz w:val="56"/>
        </w:rPr>
        <w:t xml:space="preserve">Биология </w:t>
      </w:r>
      <w:proofErr w:type="spellStart"/>
      <w:r>
        <w:rPr>
          <w:rFonts w:ascii="Times New Roman" w:hAnsi="Times New Roman" w:cs="Times New Roman"/>
          <w:b/>
          <w:i/>
          <w:sz w:val="56"/>
        </w:rPr>
        <w:t>пән</w:t>
      </w:r>
      <w:proofErr w:type="spellEnd"/>
      <w:r>
        <w:rPr>
          <w:rFonts w:ascii="Times New Roman" w:hAnsi="Times New Roman" w:cs="Times New Roman"/>
          <w:b/>
          <w:i/>
          <w:sz w:val="56"/>
          <w:lang w:val="kk-KZ"/>
        </w:rPr>
        <w:t>і</w:t>
      </w:r>
      <w:proofErr w:type="gramStart"/>
      <w:r>
        <w:rPr>
          <w:rFonts w:ascii="Times New Roman" w:hAnsi="Times New Roman" w:cs="Times New Roman"/>
          <w:b/>
          <w:i/>
          <w:sz w:val="56"/>
          <w:lang w:val="kk-KZ"/>
        </w:rPr>
        <w:t>н</w:t>
      </w:r>
      <w:proofErr w:type="gramEnd"/>
      <w:r>
        <w:rPr>
          <w:rFonts w:ascii="Times New Roman" w:hAnsi="Times New Roman" w:cs="Times New Roman"/>
          <w:b/>
          <w:i/>
          <w:sz w:val="56"/>
          <w:lang w:val="kk-KZ"/>
        </w:rPr>
        <w:t xml:space="preserve"> </w:t>
      </w:r>
      <w:r w:rsidR="00641513" w:rsidRPr="00641513">
        <w:rPr>
          <w:rFonts w:ascii="Times New Roman" w:hAnsi="Times New Roman" w:cs="Times New Roman"/>
          <w:b/>
          <w:i/>
          <w:sz w:val="56"/>
        </w:rPr>
        <w:t xml:space="preserve"> </w:t>
      </w:r>
      <w:proofErr w:type="spellStart"/>
      <w:r w:rsidR="00641513" w:rsidRPr="00641513">
        <w:rPr>
          <w:rFonts w:ascii="Times New Roman" w:hAnsi="Times New Roman" w:cs="Times New Roman"/>
          <w:b/>
          <w:i/>
          <w:sz w:val="56"/>
        </w:rPr>
        <w:t>қашықтықтан</w:t>
      </w:r>
      <w:proofErr w:type="spellEnd"/>
      <w:r w:rsidR="00641513" w:rsidRPr="00641513">
        <w:rPr>
          <w:rFonts w:ascii="Times New Roman" w:hAnsi="Times New Roman" w:cs="Times New Roman"/>
          <w:b/>
          <w:i/>
          <w:sz w:val="56"/>
        </w:rPr>
        <w:t xml:space="preserve"> </w:t>
      </w:r>
      <w:proofErr w:type="spellStart"/>
      <w:r w:rsidR="00641513" w:rsidRPr="00641513">
        <w:rPr>
          <w:rFonts w:ascii="Times New Roman" w:hAnsi="Times New Roman" w:cs="Times New Roman"/>
          <w:b/>
          <w:i/>
          <w:sz w:val="56"/>
        </w:rPr>
        <w:t>оқытудың</w:t>
      </w:r>
      <w:proofErr w:type="spellEnd"/>
      <w:r w:rsidR="00641513" w:rsidRPr="00641513">
        <w:rPr>
          <w:rFonts w:ascii="Times New Roman" w:hAnsi="Times New Roman" w:cs="Times New Roman"/>
          <w:b/>
          <w:i/>
          <w:sz w:val="56"/>
        </w:rPr>
        <w:t xml:space="preserve"> </w:t>
      </w:r>
      <w:proofErr w:type="spellStart"/>
      <w:r w:rsidR="00641513" w:rsidRPr="00641513">
        <w:rPr>
          <w:rFonts w:ascii="Times New Roman" w:hAnsi="Times New Roman" w:cs="Times New Roman"/>
          <w:b/>
          <w:i/>
          <w:sz w:val="56"/>
        </w:rPr>
        <w:t>тиімділігі</w:t>
      </w:r>
      <w:proofErr w:type="spellEnd"/>
      <w:r w:rsidR="00641513" w:rsidRPr="00641513">
        <w:rPr>
          <w:rFonts w:ascii="Times New Roman" w:hAnsi="Times New Roman" w:cs="Times New Roman"/>
          <w:b/>
          <w:i/>
          <w:sz w:val="56"/>
        </w:rPr>
        <w:t xml:space="preserve"> мен </w:t>
      </w:r>
      <w:proofErr w:type="spellStart"/>
      <w:r w:rsidR="00641513" w:rsidRPr="00641513">
        <w:rPr>
          <w:rFonts w:ascii="Times New Roman" w:hAnsi="Times New Roman" w:cs="Times New Roman"/>
          <w:b/>
          <w:i/>
          <w:sz w:val="56"/>
        </w:rPr>
        <w:t>ерекшелігі</w:t>
      </w:r>
      <w:proofErr w:type="spellEnd"/>
    </w:p>
    <w:p w:rsidR="00641513" w:rsidRDefault="00641513" w:rsidP="00641513">
      <w:pPr>
        <w:pStyle w:val="a3"/>
        <w:jc w:val="center"/>
        <w:rPr>
          <w:rFonts w:ascii="Times New Roman" w:hAnsi="Times New Roman" w:cs="Times New Roman"/>
          <w:b/>
          <w:i/>
          <w:sz w:val="48"/>
        </w:rPr>
      </w:pPr>
      <w:r>
        <w:rPr>
          <w:rFonts w:ascii="Times New Roman" w:hAnsi="Times New Roman" w:cs="Times New Roman"/>
          <w:b/>
          <w:i/>
          <w:noProof/>
          <w:sz w:val="48"/>
        </w:rPr>
        <w:drawing>
          <wp:inline distT="0" distB="0" distL="0" distR="0">
            <wp:extent cx="5940425" cy="4459279"/>
            <wp:effectExtent l="19050" t="0" r="3175" b="0"/>
            <wp:docPr id="1" name="Рисунок 1" descr="C:\Users\Мерей\Desktop\Cou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рей\Desktop\Course.jpg"/>
                    <pic:cNvPicPr>
                      <a:picLocks noChangeAspect="1" noChangeArrowheads="1"/>
                    </pic:cNvPicPr>
                  </pic:nvPicPr>
                  <pic:blipFill>
                    <a:blip r:embed="rId6"/>
                    <a:srcRect/>
                    <a:stretch>
                      <a:fillRect/>
                    </a:stretch>
                  </pic:blipFill>
                  <pic:spPr bwMode="auto">
                    <a:xfrm>
                      <a:off x="0" y="0"/>
                      <a:ext cx="5940425" cy="4459279"/>
                    </a:xfrm>
                    <a:prstGeom prst="rect">
                      <a:avLst/>
                    </a:prstGeom>
                    <a:noFill/>
                    <a:ln w="9525">
                      <a:noFill/>
                      <a:miter lim="800000"/>
                      <a:headEnd/>
                      <a:tailEnd/>
                    </a:ln>
                  </pic:spPr>
                </pic:pic>
              </a:graphicData>
            </a:graphic>
          </wp:inline>
        </w:drawing>
      </w:r>
    </w:p>
    <w:p w:rsidR="00641513" w:rsidRDefault="00641513" w:rsidP="00641513">
      <w:pPr>
        <w:tabs>
          <w:tab w:val="left" w:pos="8380"/>
        </w:tabs>
        <w:jc w:val="center"/>
        <w:rPr>
          <w:rFonts w:ascii="Times New Roman" w:hAnsi="Times New Roman" w:cs="Times New Roman"/>
          <w:b/>
          <w:sz w:val="36"/>
          <w:lang w:val="kk-KZ"/>
        </w:rPr>
      </w:pPr>
      <w:proofErr w:type="spellStart"/>
      <w:r w:rsidRPr="00641513">
        <w:rPr>
          <w:rFonts w:ascii="Times New Roman" w:hAnsi="Times New Roman" w:cs="Times New Roman"/>
          <w:b/>
          <w:sz w:val="36"/>
        </w:rPr>
        <w:t>Дайында</w:t>
      </w:r>
      <w:proofErr w:type="spellEnd"/>
      <w:r w:rsidRPr="00641513">
        <w:rPr>
          <w:rFonts w:ascii="Times New Roman" w:hAnsi="Times New Roman" w:cs="Times New Roman"/>
          <w:b/>
          <w:sz w:val="36"/>
          <w:lang w:val="kk-KZ"/>
        </w:rPr>
        <w:t>ған:</w:t>
      </w:r>
      <w:r w:rsidR="006167F9">
        <w:rPr>
          <w:rFonts w:ascii="Times New Roman" w:hAnsi="Times New Roman" w:cs="Times New Roman"/>
          <w:b/>
          <w:sz w:val="36"/>
          <w:lang w:val="kk-KZ"/>
        </w:rPr>
        <w:t xml:space="preserve"> Уралбаева Б.А</w:t>
      </w:r>
    </w:p>
    <w:p w:rsidR="00641513" w:rsidRDefault="00641513" w:rsidP="00641513">
      <w:pPr>
        <w:tabs>
          <w:tab w:val="left" w:pos="8380"/>
        </w:tabs>
        <w:jc w:val="center"/>
        <w:rPr>
          <w:rFonts w:ascii="Times New Roman" w:hAnsi="Times New Roman" w:cs="Times New Roman"/>
          <w:b/>
          <w:sz w:val="36"/>
          <w:lang w:val="kk-KZ"/>
        </w:rPr>
      </w:pPr>
    </w:p>
    <w:p w:rsidR="00641513" w:rsidRDefault="00641513" w:rsidP="00641513">
      <w:pPr>
        <w:tabs>
          <w:tab w:val="left" w:pos="8380"/>
        </w:tabs>
        <w:jc w:val="center"/>
        <w:rPr>
          <w:rFonts w:ascii="Times New Roman" w:hAnsi="Times New Roman" w:cs="Times New Roman"/>
          <w:b/>
          <w:sz w:val="36"/>
          <w:lang w:val="kk-KZ"/>
        </w:rPr>
      </w:pPr>
    </w:p>
    <w:p w:rsidR="00641513" w:rsidRDefault="00641513" w:rsidP="00641513">
      <w:pPr>
        <w:tabs>
          <w:tab w:val="left" w:pos="8380"/>
        </w:tabs>
        <w:jc w:val="center"/>
        <w:rPr>
          <w:rFonts w:ascii="Times New Roman" w:hAnsi="Times New Roman" w:cs="Times New Roman"/>
          <w:b/>
          <w:sz w:val="36"/>
          <w:lang w:val="kk-KZ"/>
        </w:rPr>
      </w:pPr>
    </w:p>
    <w:p w:rsidR="00641513" w:rsidRDefault="00641513" w:rsidP="00641513">
      <w:pPr>
        <w:tabs>
          <w:tab w:val="left" w:pos="8380"/>
        </w:tabs>
        <w:jc w:val="center"/>
        <w:rPr>
          <w:rFonts w:ascii="Times New Roman" w:hAnsi="Times New Roman" w:cs="Times New Roman"/>
          <w:b/>
          <w:sz w:val="36"/>
          <w:lang w:val="kk-KZ"/>
        </w:rPr>
      </w:pPr>
      <w:r>
        <w:rPr>
          <w:rFonts w:ascii="Times New Roman" w:hAnsi="Times New Roman" w:cs="Times New Roman"/>
          <w:b/>
          <w:sz w:val="36"/>
          <w:lang w:val="kk-KZ"/>
        </w:rPr>
        <w:t>2020-2021 оқу жылы</w:t>
      </w:r>
    </w:p>
    <w:p w:rsidR="00641513" w:rsidRPr="00CF20F2" w:rsidRDefault="00641513" w:rsidP="00641513">
      <w:pPr>
        <w:pStyle w:val="a3"/>
        <w:rPr>
          <w:rFonts w:ascii="Times New Roman" w:hAnsi="Times New Roman" w:cs="Times New Roman"/>
          <w:sz w:val="28"/>
          <w:szCs w:val="28"/>
          <w:lang w:val="kk-KZ"/>
        </w:rPr>
      </w:pPr>
      <w:r w:rsidRPr="00E149FE">
        <w:rPr>
          <w:rFonts w:ascii="Times New Roman" w:hAnsi="Times New Roman" w:cs="Times New Roman"/>
          <w:b/>
          <w:sz w:val="28"/>
          <w:szCs w:val="28"/>
          <w:lang w:val="kk-KZ"/>
        </w:rPr>
        <w:t>Ма</w:t>
      </w:r>
      <w:r w:rsidRPr="00CF20F2">
        <w:rPr>
          <w:rFonts w:ascii="Times New Roman" w:hAnsi="Times New Roman" w:cs="Times New Roman"/>
          <w:b/>
          <w:sz w:val="28"/>
          <w:szCs w:val="28"/>
          <w:lang w:val="kk-KZ"/>
        </w:rPr>
        <w:t xml:space="preserve">қсаты: </w:t>
      </w:r>
      <w:r w:rsidRPr="00CF20F2">
        <w:rPr>
          <w:rFonts w:ascii="Times New Roman" w:hAnsi="Times New Roman" w:cs="Times New Roman"/>
          <w:sz w:val="28"/>
          <w:szCs w:val="28"/>
          <w:lang w:val="kk-KZ"/>
        </w:rPr>
        <w:t xml:space="preserve">Жаңартылған білім мазмұны бойынша </w:t>
      </w:r>
      <w:r>
        <w:rPr>
          <w:rFonts w:ascii="Times New Roman" w:hAnsi="Times New Roman" w:cs="Times New Roman"/>
          <w:sz w:val="28"/>
          <w:szCs w:val="28"/>
          <w:lang w:val="kk-KZ"/>
        </w:rPr>
        <w:t>қашықтықтан оқытуда биология</w:t>
      </w:r>
      <w:r w:rsidRPr="00CF20F2">
        <w:rPr>
          <w:rFonts w:ascii="Times New Roman" w:hAnsi="Times New Roman" w:cs="Times New Roman"/>
          <w:sz w:val="28"/>
          <w:szCs w:val="28"/>
          <w:lang w:val="kk-KZ"/>
        </w:rPr>
        <w:t xml:space="preserve"> сабақт</w:t>
      </w:r>
      <w:r>
        <w:rPr>
          <w:rFonts w:ascii="Times New Roman" w:hAnsi="Times New Roman" w:cs="Times New Roman"/>
          <w:sz w:val="28"/>
          <w:szCs w:val="28"/>
          <w:lang w:val="kk-KZ"/>
        </w:rPr>
        <w:t>арында оқушылардың ақпараттық коммуникативтік технологияларды</w:t>
      </w:r>
      <w:r w:rsidRPr="00CF20F2">
        <w:rPr>
          <w:rFonts w:ascii="Times New Roman" w:hAnsi="Times New Roman" w:cs="Times New Roman"/>
          <w:sz w:val="28"/>
          <w:szCs w:val="28"/>
          <w:lang w:val="kk-KZ"/>
        </w:rPr>
        <w:t xml:space="preserve"> тиімді қолдануға, </w:t>
      </w:r>
      <w:r w:rsidRPr="00E149FE">
        <w:rPr>
          <w:rFonts w:ascii="Times New Roman" w:hAnsi="Times New Roman" w:cs="Times New Roman"/>
          <w:sz w:val="28"/>
          <w:szCs w:val="28"/>
          <w:shd w:val="clear" w:color="auto" w:fill="FFFFFF"/>
          <w:lang w:val="kk-KZ"/>
        </w:rPr>
        <w:t xml:space="preserve">өз бетімен кез-келген </w:t>
      </w:r>
      <w:r>
        <w:rPr>
          <w:rFonts w:ascii="Times New Roman" w:hAnsi="Times New Roman" w:cs="Times New Roman"/>
          <w:sz w:val="28"/>
          <w:szCs w:val="28"/>
          <w:shd w:val="clear" w:color="auto" w:fill="FFFFFF"/>
          <w:lang w:val="kk-KZ"/>
        </w:rPr>
        <w:t xml:space="preserve">үй тапсырмасын қашықтықтан орындауға, </w:t>
      </w:r>
      <w:r w:rsidRPr="00E149FE">
        <w:rPr>
          <w:rFonts w:ascii="Times New Roman" w:hAnsi="Times New Roman" w:cs="Times New Roman"/>
          <w:sz w:val="28"/>
          <w:szCs w:val="28"/>
          <w:shd w:val="clear" w:color="auto" w:fill="FFFFFF"/>
          <w:lang w:val="kk-KZ"/>
        </w:rPr>
        <w:t xml:space="preserve">және </w:t>
      </w:r>
      <w:r>
        <w:rPr>
          <w:rFonts w:ascii="Times New Roman" w:hAnsi="Times New Roman" w:cs="Times New Roman"/>
          <w:sz w:val="28"/>
          <w:szCs w:val="28"/>
          <w:shd w:val="clear" w:color="auto" w:fill="FFFFFF"/>
          <w:lang w:val="kk-KZ"/>
        </w:rPr>
        <w:t xml:space="preserve">онлайн оқытуда </w:t>
      </w:r>
      <w:r w:rsidRPr="00E149FE">
        <w:rPr>
          <w:rFonts w:ascii="Times New Roman" w:hAnsi="Times New Roman" w:cs="Times New Roman"/>
          <w:sz w:val="28"/>
          <w:szCs w:val="28"/>
          <w:shd w:val="clear" w:color="auto" w:fill="FFFFFF"/>
          <w:lang w:val="kk-KZ"/>
        </w:rPr>
        <w:t>оқушыларды</w:t>
      </w:r>
      <w:r>
        <w:rPr>
          <w:rFonts w:ascii="Times New Roman" w:hAnsi="Times New Roman" w:cs="Times New Roman"/>
          <w:sz w:val="28"/>
          <w:szCs w:val="28"/>
          <w:shd w:val="clear" w:color="auto" w:fill="FFFFFF"/>
          <w:lang w:val="kk-KZ"/>
        </w:rPr>
        <w:t xml:space="preserve"> зияткерліккке, интеллектуалдыққа</w:t>
      </w:r>
      <w:r w:rsidRPr="00E149FE">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жұмысты дәл, нақты орындауға үйрету</w:t>
      </w:r>
      <w:r w:rsidRPr="00CF20F2">
        <w:rPr>
          <w:rFonts w:ascii="Times New Roman" w:hAnsi="Times New Roman" w:cs="Times New Roman"/>
          <w:sz w:val="28"/>
          <w:szCs w:val="28"/>
          <w:shd w:val="clear" w:color="auto" w:fill="FFFFFF"/>
          <w:lang w:val="kk-KZ"/>
        </w:rPr>
        <w:t>.</w:t>
      </w:r>
    </w:p>
    <w:p w:rsidR="00641513" w:rsidRPr="00CF20F2" w:rsidRDefault="00641513" w:rsidP="00641513">
      <w:pPr>
        <w:pStyle w:val="a3"/>
        <w:rPr>
          <w:rFonts w:ascii="Times New Roman" w:hAnsi="Times New Roman" w:cs="Times New Roman"/>
          <w:sz w:val="28"/>
          <w:szCs w:val="28"/>
          <w:lang w:val="kk-KZ"/>
        </w:rPr>
      </w:pPr>
    </w:p>
    <w:p w:rsidR="00641513" w:rsidRPr="00CF20F2" w:rsidRDefault="00641513" w:rsidP="00641513">
      <w:pPr>
        <w:pStyle w:val="a3"/>
        <w:rPr>
          <w:rFonts w:ascii="Times New Roman" w:hAnsi="Times New Roman" w:cs="Times New Roman"/>
          <w:b/>
          <w:sz w:val="28"/>
          <w:szCs w:val="28"/>
          <w:lang w:val="kk-KZ"/>
        </w:rPr>
      </w:pPr>
      <w:r w:rsidRPr="00CF20F2">
        <w:rPr>
          <w:rFonts w:ascii="Times New Roman" w:hAnsi="Times New Roman" w:cs="Times New Roman"/>
          <w:b/>
          <w:sz w:val="28"/>
          <w:szCs w:val="28"/>
          <w:lang w:val="kk-KZ"/>
        </w:rPr>
        <w:t xml:space="preserve">Міндеті: </w:t>
      </w:r>
    </w:p>
    <w:p w:rsidR="00641513" w:rsidRDefault="00641513" w:rsidP="00641513">
      <w:pPr>
        <w:pStyle w:val="a3"/>
        <w:numPr>
          <w:ilvl w:val="0"/>
          <w:numId w:val="1"/>
        </w:numPr>
        <w:rPr>
          <w:rFonts w:ascii="Times New Roman" w:hAnsi="Times New Roman" w:cs="Times New Roman"/>
          <w:b/>
          <w:sz w:val="28"/>
          <w:szCs w:val="28"/>
          <w:lang w:val="kk-KZ"/>
        </w:rPr>
      </w:pPr>
      <w:r>
        <w:rPr>
          <w:rFonts w:ascii="Times New Roman" w:hAnsi="Times New Roman" w:cs="Times New Roman"/>
          <w:sz w:val="28"/>
          <w:szCs w:val="28"/>
          <w:lang w:val="kk-KZ"/>
        </w:rPr>
        <w:t xml:space="preserve">Биология </w:t>
      </w:r>
      <w:r w:rsidRPr="00CF20F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пәні </w:t>
      </w:r>
      <w:r w:rsidRPr="00CF20F2">
        <w:rPr>
          <w:rFonts w:ascii="Times New Roman" w:hAnsi="Times New Roman" w:cs="Times New Roman"/>
          <w:sz w:val="28"/>
          <w:szCs w:val="28"/>
          <w:lang w:val="kk-KZ"/>
        </w:rPr>
        <w:t xml:space="preserve">бойынша оқу бағдарламаларында қарастырылған </w:t>
      </w:r>
      <w:r>
        <w:rPr>
          <w:rFonts w:ascii="Times New Roman" w:hAnsi="Times New Roman" w:cs="Times New Roman"/>
          <w:sz w:val="28"/>
          <w:szCs w:val="28"/>
          <w:lang w:val="kk-KZ"/>
        </w:rPr>
        <w:t xml:space="preserve">тақырыптармен жұмыс жасау </w:t>
      </w:r>
      <w:r w:rsidRPr="00CF20F2">
        <w:rPr>
          <w:rFonts w:ascii="Times New Roman" w:hAnsi="Times New Roman" w:cs="Times New Roman"/>
          <w:sz w:val="28"/>
          <w:szCs w:val="28"/>
          <w:lang w:val="kk-KZ"/>
        </w:rPr>
        <w:t xml:space="preserve"> кезінде практикалық іскерліктер мен дағдыларды қалыптастыру.</w:t>
      </w:r>
    </w:p>
    <w:p w:rsidR="00641513" w:rsidRPr="005C5905" w:rsidRDefault="00641513" w:rsidP="00641513">
      <w:pPr>
        <w:pStyle w:val="a3"/>
        <w:numPr>
          <w:ilvl w:val="0"/>
          <w:numId w:val="1"/>
        </w:numPr>
        <w:rPr>
          <w:rFonts w:ascii="Times New Roman" w:hAnsi="Times New Roman" w:cs="Times New Roman"/>
          <w:b/>
          <w:sz w:val="28"/>
          <w:szCs w:val="28"/>
          <w:lang w:val="kk-KZ"/>
        </w:rPr>
      </w:pPr>
      <w:r w:rsidRPr="005C5905">
        <w:rPr>
          <w:rFonts w:ascii="Times New Roman" w:hAnsi="Times New Roman" w:cs="Times New Roman"/>
          <w:sz w:val="28"/>
          <w:szCs w:val="28"/>
          <w:lang w:val="kk-KZ"/>
        </w:rPr>
        <w:t>Қашықтықтан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о</w:t>
      </w:r>
      <w:r w:rsidRPr="005C5905">
        <w:rPr>
          <w:rFonts w:ascii="Times New Roman" w:hAnsi="Times New Roman" w:cs="Times New Roman"/>
          <w:sz w:val="28"/>
          <w:szCs w:val="28"/>
          <w:lang w:val="kk-KZ"/>
        </w:rPr>
        <w:t>қушылардың</w:t>
      </w:r>
      <w:r>
        <w:rPr>
          <w:rFonts w:ascii="Times New Roman" w:hAnsi="Times New Roman" w:cs="Times New Roman"/>
          <w:sz w:val="28"/>
          <w:szCs w:val="28"/>
          <w:lang w:val="kk-KZ"/>
        </w:rPr>
        <w:t xml:space="preserve"> биология пәнінде, </w:t>
      </w:r>
      <w:r w:rsidRPr="005C5905">
        <w:rPr>
          <w:rFonts w:ascii="Times New Roman" w:hAnsi="Times New Roman" w:cs="Times New Roman"/>
          <w:sz w:val="28"/>
          <w:szCs w:val="28"/>
          <w:lang w:val="kk-KZ"/>
        </w:rPr>
        <w:t xml:space="preserve"> өзіндік </w:t>
      </w:r>
      <w:r>
        <w:rPr>
          <w:rFonts w:ascii="Times New Roman" w:hAnsi="Times New Roman" w:cs="Times New Roman"/>
          <w:sz w:val="28"/>
          <w:szCs w:val="28"/>
          <w:lang w:val="kk-KZ"/>
        </w:rPr>
        <w:t xml:space="preserve">үй жұмыстарын </w:t>
      </w:r>
      <w:r w:rsidRPr="005C5905">
        <w:rPr>
          <w:rFonts w:ascii="Times New Roman" w:hAnsi="Times New Roman" w:cs="Times New Roman"/>
          <w:sz w:val="28"/>
          <w:szCs w:val="28"/>
          <w:lang w:val="kk-KZ"/>
        </w:rPr>
        <w:t>ZOOM</w:t>
      </w:r>
      <w:r>
        <w:rPr>
          <w:rFonts w:ascii="Times New Roman" w:hAnsi="Times New Roman" w:cs="Times New Roman"/>
          <w:sz w:val="28"/>
          <w:szCs w:val="28"/>
          <w:lang w:val="kk-KZ"/>
        </w:rPr>
        <w:t xml:space="preserve"> конференциясы арқ</w:t>
      </w:r>
      <w:r w:rsidRPr="005C5905">
        <w:rPr>
          <w:rFonts w:ascii="Times New Roman" w:hAnsi="Times New Roman" w:cs="Times New Roman"/>
          <w:sz w:val="28"/>
          <w:szCs w:val="28"/>
          <w:lang w:val="kk-KZ"/>
        </w:rPr>
        <w:t>ылы ұйымдастыру.</w:t>
      </w:r>
    </w:p>
    <w:p w:rsidR="00641513" w:rsidRPr="00CF20F2" w:rsidRDefault="00641513" w:rsidP="00641513">
      <w:pPr>
        <w:pStyle w:val="a3"/>
        <w:rPr>
          <w:rFonts w:ascii="Times New Roman" w:hAnsi="Times New Roman" w:cs="Times New Roman"/>
          <w:sz w:val="28"/>
          <w:szCs w:val="28"/>
          <w:lang w:val="kk-KZ"/>
        </w:rPr>
      </w:pPr>
      <w:r w:rsidRPr="00CF20F2">
        <w:rPr>
          <w:rFonts w:ascii="Times New Roman" w:hAnsi="Times New Roman" w:cs="Times New Roman"/>
          <w:sz w:val="28"/>
          <w:szCs w:val="28"/>
          <w:lang w:val="kk-KZ"/>
        </w:rPr>
        <w:t xml:space="preserve"> </w:t>
      </w:r>
    </w:p>
    <w:p w:rsidR="00641513" w:rsidRPr="00CF20F2" w:rsidRDefault="00641513" w:rsidP="00641513">
      <w:pPr>
        <w:pStyle w:val="a3"/>
        <w:rPr>
          <w:rFonts w:ascii="Times New Roman" w:hAnsi="Times New Roman" w:cs="Times New Roman"/>
          <w:sz w:val="28"/>
          <w:szCs w:val="28"/>
          <w:lang w:val="kk-KZ"/>
        </w:rPr>
      </w:pPr>
      <w:r w:rsidRPr="00CF20F2">
        <w:rPr>
          <w:rFonts w:ascii="Times New Roman" w:hAnsi="Times New Roman" w:cs="Times New Roman"/>
          <w:b/>
          <w:sz w:val="28"/>
          <w:szCs w:val="28"/>
          <w:lang w:val="kk-KZ"/>
        </w:rPr>
        <w:t xml:space="preserve">Күтілетін нәтиже: </w:t>
      </w:r>
      <w:r w:rsidRPr="00641513">
        <w:rPr>
          <w:rFonts w:ascii="Times New Roman" w:hAnsi="Times New Roman" w:cs="Times New Roman"/>
          <w:sz w:val="28"/>
          <w:szCs w:val="28"/>
          <w:lang w:val="kk-KZ"/>
        </w:rPr>
        <w:t>Қашықтықтан оқу барысында биология пәнің оқуға</w:t>
      </w:r>
      <w:r>
        <w:rPr>
          <w:rFonts w:ascii="Times New Roman" w:hAnsi="Times New Roman" w:cs="Times New Roman"/>
          <w:b/>
          <w:sz w:val="28"/>
          <w:szCs w:val="28"/>
          <w:lang w:val="kk-KZ"/>
        </w:rPr>
        <w:t xml:space="preserve"> </w:t>
      </w:r>
      <w:r w:rsidRPr="00641513">
        <w:rPr>
          <w:rFonts w:ascii="Times New Roman" w:hAnsi="Times New Roman" w:cs="Times New Roman"/>
          <w:sz w:val="28"/>
          <w:szCs w:val="28"/>
          <w:lang w:val="kk-KZ"/>
        </w:rPr>
        <w:t xml:space="preserve">деген </w:t>
      </w:r>
      <w:r>
        <w:rPr>
          <w:rFonts w:ascii="Times New Roman" w:hAnsi="Times New Roman" w:cs="Times New Roman"/>
          <w:sz w:val="28"/>
          <w:szCs w:val="28"/>
          <w:lang w:val="kk-KZ"/>
        </w:rPr>
        <w:t>қызығушылығы арттырады. Қашықтықтан білім беру барысында үй жұмысын орындауда о</w:t>
      </w:r>
      <w:r w:rsidRPr="00CF20F2">
        <w:rPr>
          <w:rFonts w:ascii="Times New Roman" w:hAnsi="Times New Roman" w:cs="Times New Roman"/>
          <w:sz w:val="28"/>
          <w:szCs w:val="28"/>
          <w:lang w:val="kk-KZ"/>
        </w:rPr>
        <w:t xml:space="preserve">қулықтың </w:t>
      </w:r>
      <w:r>
        <w:rPr>
          <w:rFonts w:ascii="Times New Roman" w:hAnsi="Times New Roman" w:cs="Times New Roman"/>
          <w:sz w:val="28"/>
          <w:szCs w:val="28"/>
          <w:lang w:val="kk-KZ"/>
        </w:rPr>
        <w:t xml:space="preserve">тапсырмасы </w:t>
      </w:r>
      <w:r w:rsidRPr="00CF20F2">
        <w:rPr>
          <w:rFonts w:ascii="Times New Roman" w:hAnsi="Times New Roman" w:cs="Times New Roman"/>
          <w:sz w:val="28"/>
          <w:szCs w:val="28"/>
          <w:lang w:val="kk-KZ"/>
        </w:rPr>
        <w:t xml:space="preserve">мен мәтіні бір-бірін толықтырады. </w:t>
      </w:r>
      <w:r>
        <w:rPr>
          <w:rFonts w:ascii="Times New Roman" w:hAnsi="Times New Roman" w:cs="Times New Roman"/>
          <w:sz w:val="28"/>
          <w:szCs w:val="28"/>
          <w:lang w:val="kk-KZ"/>
        </w:rPr>
        <w:t>Білім беру платформалары арқылы о</w:t>
      </w:r>
      <w:r w:rsidRPr="00CF20F2">
        <w:rPr>
          <w:rFonts w:ascii="Times New Roman" w:hAnsi="Times New Roman" w:cs="Times New Roman"/>
          <w:sz w:val="28"/>
          <w:szCs w:val="28"/>
          <w:lang w:val="kk-KZ"/>
        </w:rPr>
        <w:t xml:space="preserve">қушылардың назарын </w:t>
      </w:r>
      <w:r>
        <w:rPr>
          <w:rFonts w:ascii="Times New Roman" w:hAnsi="Times New Roman" w:cs="Times New Roman"/>
          <w:sz w:val="28"/>
          <w:szCs w:val="28"/>
          <w:lang w:val="kk-KZ"/>
        </w:rPr>
        <w:t xml:space="preserve"> жаңа тақырыпқа </w:t>
      </w:r>
      <w:r w:rsidRPr="00CF20F2">
        <w:rPr>
          <w:rFonts w:ascii="Times New Roman" w:hAnsi="Times New Roman" w:cs="Times New Roman"/>
          <w:sz w:val="28"/>
          <w:szCs w:val="28"/>
          <w:lang w:val="kk-KZ"/>
        </w:rPr>
        <w:t xml:space="preserve">аудара отырып, мұғалім әрбір оқушының қызығушылығын, олардың мазмұнын толық түсінуге және </w:t>
      </w:r>
      <w:r>
        <w:rPr>
          <w:rFonts w:ascii="Times New Roman" w:hAnsi="Times New Roman" w:cs="Times New Roman"/>
          <w:sz w:val="28"/>
          <w:szCs w:val="28"/>
          <w:lang w:val="kk-KZ"/>
        </w:rPr>
        <w:t xml:space="preserve">пәнді </w:t>
      </w:r>
      <w:r w:rsidRPr="00CF20F2">
        <w:rPr>
          <w:rFonts w:ascii="Times New Roman" w:hAnsi="Times New Roman" w:cs="Times New Roman"/>
          <w:sz w:val="28"/>
          <w:szCs w:val="28"/>
          <w:lang w:val="kk-KZ"/>
        </w:rPr>
        <w:t>оқып үйренуді оқулықтың тиісті бөлімін меңгерумен байланыстыра отырып, оны есте сақтауға деген ынтасын оятады.</w:t>
      </w:r>
    </w:p>
    <w:p w:rsidR="00641513" w:rsidRPr="00CF20F2" w:rsidRDefault="00641513" w:rsidP="00641513">
      <w:pPr>
        <w:pStyle w:val="a3"/>
        <w:rPr>
          <w:rFonts w:ascii="Times New Roman" w:hAnsi="Times New Roman" w:cs="Times New Roman"/>
          <w:sz w:val="28"/>
          <w:szCs w:val="28"/>
          <w:lang w:val="kk-KZ"/>
        </w:rPr>
      </w:pPr>
    </w:p>
    <w:p w:rsidR="00641513" w:rsidRPr="00CF20F2" w:rsidRDefault="00641513" w:rsidP="00641513">
      <w:pPr>
        <w:pStyle w:val="a3"/>
        <w:rPr>
          <w:rFonts w:ascii="Times New Roman" w:hAnsi="Times New Roman" w:cs="Times New Roman"/>
          <w:sz w:val="28"/>
          <w:szCs w:val="28"/>
          <w:lang w:val="kk-KZ"/>
        </w:rPr>
      </w:pPr>
    </w:p>
    <w:p w:rsidR="00641513" w:rsidRDefault="00641513" w:rsidP="00641513">
      <w:pPr>
        <w:pStyle w:val="a3"/>
        <w:ind w:firstLine="708"/>
        <w:rPr>
          <w:rFonts w:ascii="Times New Roman" w:hAnsi="Times New Roman" w:cs="Times New Roman"/>
          <w:b/>
          <w:sz w:val="28"/>
          <w:szCs w:val="28"/>
          <w:lang w:val="kk-KZ"/>
        </w:rPr>
      </w:pPr>
      <w:r w:rsidRPr="00755ECD">
        <w:rPr>
          <w:rFonts w:ascii="Times New Roman" w:hAnsi="Times New Roman" w:cs="Times New Roman"/>
          <w:b/>
          <w:sz w:val="28"/>
          <w:szCs w:val="28"/>
          <w:lang w:val="kk-KZ"/>
        </w:rPr>
        <w:t>І. Кіріспе</w:t>
      </w:r>
    </w:p>
    <w:p w:rsidR="000547E8" w:rsidRDefault="002C27FD" w:rsidP="000547E8">
      <w:pPr>
        <w:pStyle w:val="a3"/>
        <w:ind w:firstLine="708"/>
        <w:rPr>
          <w:rFonts w:ascii="Times New Roman" w:hAnsi="Times New Roman" w:cs="Times New Roman"/>
          <w:sz w:val="28"/>
          <w:lang w:val="kk-KZ"/>
        </w:rPr>
      </w:pPr>
      <w:r w:rsidRPr="002C27FD">
        <w:rPr>
          <w:rFonts w:ascii="Times New Roman" w:hAnsi="Times New Roman" w:cs="Times New Roman"/>
          <w:sz w:val="28"/>
          <w:lang w:val="kk-KZ"/>
        </w:rPr>
        <w:t xml:space="preserve">Елімізде төтенше жағдай енгізілуіне байланысты мектептер түгел қашықтан оқытуға көшті. Қашықтан оқудың қиындықтарымен бірге, бірқатар артықшылықтары да барлығын жаңа тәсілге көшкен кезден бері өткен уақыт көрсетіп отыр. Мен биология пәнінің мұғалімімін. Сабақтарымда түрлі көрнекі құралдарды көбірек пайдалануға тырысамын. Ал қашықтан оқуға көшкеннен кейін сабақтарымды PowerPoint  бағдарламасы арқылы слайдсабақтар түрінде ұйымдастырып жүрмін. Оның артықшылығы сол –  тақырыпты ашатын түрлі суреттер мен кескіндемелерді, жазбаларды пайдалануға болады. </w:t>
      </w:r>
    </w:p>
    <w:p w:rsidR="000547E8" w:rsidRPr="000547E8" w:rsidRDefault="000547E8" w:rsidP="000547E8">
      <w:pPr>
        <w:pStyle w:val="a3"/>
        <w:ind w:firstLine="708"/>
        <w:rPr>
          <w:rFonts w:ascii="Times New Roman" w:hAnsi="Times New Roman" w:cs="Times New Roman"/>
          <w:sz w:val="36"/>
          <w:lang w:val="kk-KZ"/>
        </w:rPr>
      </w:pPr>
      <w:r w:rsidRPr="000547E8">
        <w:rPr>
          <w:rFonts w:ascii="Times New Roman" w:hAnsi="Times New Roman" w:cs="Times New Roman"/>
          <w:sz w:val="28"/>
          <w:lang w:val="kk-KZ"/>
        </w:rPr>
        <w:t xml:space="preserve">Қашықтықтан оқыту – білім алушы мен педагог қызметкерінің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 Қашықтықтан білім беру технологиялары қашықтықтан оқу сабақтарын «оnline», «offline» режимінде өткізуге негізделген. «Оnline» режимінде оқу сабақтары нақты уақыт режимінде оқудың өзара іс-әрекет ету үдерісін қарастырады (бейнеконференция, интернет желісімен хабар алмасу, телефон аппараты </w:t>
      </w:r>
      <w:r w:rsidRPr="000547E8">
        <w:rPr>
          <w:rFonts w:ascii="Times New Roman" w:hAnsi="Times New Roman" w:cs="Times New Roman"/>
          <w:sz w:val="28"/>
          <w:lang w:val="kk-KZ"/>
        </w:rPr>
        <w:lastRenderedPageBreak/>
        <w:t>арқылы келіссөздер). «Оnline» режиміндегі оқу сабақтары оқытушы мен білім алушы арасындағы асинхронды тілдесудің (электрондық пошта, кейіннен қорытынды бақылау тапсырумен оқытушының тапсырмасы бойынша білім алушының оқулықпен жұмысы) оқу іс-әрекеті процесін қарастырады.</w:t>
      </w:r>
    </w:p>
    <w:p w:rsidR="000547E8" w:rsidRPr="000547E8" w:rsidRDefault="000547E8" w:rsidP="000547E8">
      <w:pPr>
        <w:pStyle w:val="a3"/>
        <w:ind w:firstLine="708"/>
        <w:rPr>
          <w:rFonts w:ascii="Times New Roman" w:hAnsi="Times New Roman" w:cs="Times New Roman"/>
          <w:sz w:val="28"/>
          <w:lang w:val="kk-KZ"/>
        </w:rPr>
      </w:pPr>
      <w:r w:rsidRPr="000547E8">
        <w:rPr>
          <w:rFonts w:ascii="Times New Roman" w:hAnsi="Times New Roman" w:cs="Times New Roman"/>
          <w:sz w:val="28"/>
          <w:lang w:val="kk-KZ"/>
        </w:rPr>
        <w:t>Қашықтықтан оқыту технологиясын қолдана отырып білім беру сапалы білім беру қызметін алуда білім алушылардың мүмкіндіктерін кеңейтуді, олардың білім қажеттіліктерін тұрғылықты жеріне, әлеуметтік жағдайына, жасына, денсаулығына және өмірдің тағы басқа себептеріне қарамастан қамтамасыз етуді мақсат етеді.</w:t>
      </w:r>
      <w:r w:rsidR="004F770E">
        <w:rPr>
          <w:rFonts w:ascii="Times New Roman" w:hAnsi="Times New Roman" w:cs="Times New Roman"/>
          <w:sz w:val="28"/>
          <w:lang w:val="kk-KZ"/>
        </w:rPr>
        <w:t xml:space="preserve"> [1]</w:t>
      </w:r>
    </w:p>
    <w:p w:rsidR="000547E8" w:rsidRDefault="000547E8" w:rsidP="000547E8">
      <w:pPr>
        <w:pStyle w:val="a3"/>
        <w:rPr>
          <w:rFonts w:ascii="Times New Roman" w:hAnsi="Times New Roman" w:cs="Times New Roman"/>
          <w:sz w:val="28"/>
          <w:lang w:val="kk-KZ"/>
        </w:rPr>
      </w:pPr>
    </w:p>
    <w:p w:rsidR="000547E8" w:rsidRDefault="000547E8" w:rsidP="000547E8">
      <w:pPr>
        <w:pStyle w:val="a3"/>
        <w:jc w:val="center"/>
        <w:rPr>
          <w:rFonts w:ascii="Times New Roman" w:hAnsi="Times New Roman" w:cs="Times New Roman"/>
          <w:b/>
          <w:sz w:val="28"/>
          <w:lang w:val="kk-KZ"/>
        </w:rPr>
      </w:pPr>
      <w:r w:rsidRPr="000547E8">
        <w:rPr>
          <w:rFonts w:ascii="Times New Roman" w:hAnsi="Times New Roman" w:cs="Times New Roman"/>
          <w:b/>
          <w:sz w:val="28"/>
          <w:lang w:val="kk-KZ"/>
        </w:rPr>
        <w:t xml:space="preserve">Биология пәнің қашықтықтан оқытудың </w:t>
      </w:r>
    </w:p>
    <w:p w:rsidR="000547E8" w:rsidRDefault="000547E8" w:rsidP="000547E8">
      <w:pPr>
        <w:pStyle w:val="a3"/>
        <w:jc w:val="center"/>
        <w:rPr>
          <w:rFonts w:ascii="Times New Roman" w:hAnsi="Times New Roman" w:cs="Times New Roman"/>
          <w:b/>
          <w:sz w:val="28"/>
          <w:lang w:val="kk-KZ"/>
        </w:rPr>
      </w:pPr>
      <w:r w:rsidRPr="000547E8">
        <w:rPr>
          <w:rFonts w:ascii="Times New Roman" w:hAnsi="Times New Roman" w:cs="Times New Roman"/>
          <w:b/>
          <w:sz w:val="28"/>
          <w:lang w:val="kk-KZ"/>
        </w:rPr>
        <w:t>артықшылықтары мен кемшіліктері</w:t>
      </w:r>
    </w:p>
    <w:p w:rsidR="009D4FB2" w:rsidRDefault="009D4FB2" w:rsidP="000547E8">
      <w:pPr>
        <w:pStyle w:val="a3"/>
        <w:jc w:val="center"/>
        <w:rPr>
          <w:rFonts w:ascii="Times New Roman" w:hAnsi="Times New Roman" w:cs="Times New Roman"/>
          <w:b/>
          <w:sz w:val="28"/>
          <w:lang w:val="kk-KZ"/>
        </w:rPr>
      </w:pPr>
    </w:p>
    <w:p w:rsidR="009D4FB2" w:rsidRDefault="0037746F" w:rsidP="009D4FB2">
      <w:pPr>
        <w:pStyle w:val="a3"/>
        <w:ind w:firstLine="708"/>
        <w:rPr>
          <w:rFonts w:ascii="Times New Roman" w:hAnsi="Times New Roman" w:cs="Times New Roman"/>
          <w:sz w:val="28"/>
          <w:lang w:val="kk-KZ"/>
        </w:rPr>
      </w:pPr>
      <w:r w:rsidRPr="009D4FB2">
        <w:rPr>
          <w:rFonts w:ascii="Times New Roman" w:hAnsi="Times New Roman" w:cs="Times New Roman"/>
          <w:sz w:val="28"/>
          <w:lang w:val="kk-KZ"/>
        </w:rPr>
        <w:t>Биология пәнін</w:t>
      </w:r>
      <w:r w:rsidR="009D4FB2">
        <w:rPr>
          <w:rFonts w:ascii="Times New Roman" w:hAnsi="Times New Roman" w:cs="Times New Roman"/>
          <w:sz w:val="28"/>
          <w:lang w:val="kk-KZ"/>
        </w:rPr>
        <w:t xml:space="preserve"> қашықтықтан оқыту оқушылардың</w:t>
      </w:r>
      <w:r w:rsidRPr="009D4FB2">
        <w:rPr>
          <w:rFonts w:ascii="Times New Roman" w:hAnsi="Times New Roman" w:cs="Times New Roman"/>
          <w:sz w:val="28"/>
          <w:lang w:val="kk-KZ"/>
        </w:rPr>
        <w:t xml:space="preserve"> ғаламторды ұшқыр пайланануға үйретумен қатар ата-анасымен балаларының байланысын күшейтті. Дегенмен, бұл жүйеніңде кемшіліктері жоқ емес. Еліміздің кей аймақтарында интернет желісінің болмауына б</w:t>
      </w:r>
      <w:r w:rsidR="009D4FB2">
        <w:rPr>
          <w:rFonts w:ascii="Times New Roman" w:hAnsi="Times New Roman" w:cs="Times New Roman"/>
          <w:sz w:val="28"/>
          <w:lang w:val="kk-KZ"/>
        </w:rPr>
        <w:t xml:space="preserve">айланысты білім алушы оқушылар мен ұстаздардың </w:t>
      </w:r>
      <w:r w:rsidRPr="009D4FB2">
        <w:rPr>
          <w:rFonts w:ascii="Times New Roman" w:hAnsi="Times New Roman" w:cs="Times New Roman"/>
          <w:sz w:val="28"/>
          <w:lang w:val="kk-KZ"/>
        </w:rPr>
        <w:t xml:space="preserve"> байланысқа шыға алмағандықтан қауіпке қарамай ауылдан қала асып келді. </w:t>
      </w:r>
      <w:r w:rsidR="009D4FB2">
        <w:rPr>
          <w:rFonts w:ascii="Times New Roman" w:hAnsi="Times New Roman" w:cs="Times New Roman"/>
          <w:sz w:val="28"/>
          <w:lang w:val="kk-KZ"/>
        </w:rPr>
        <w:t xml:space="preserve">Оқушылардың </w:t>
      </w:r>
      <w:r w:rsidRPr="009D4FB2">
        <w:rPr>
          <w:rFonts w:ascii="Times New Roman" w:hAnsi="Times New Roman" w:cs="Times New Roman"/>
          <w:sz w:val="28"/>
          <w:lang w:val="kk-KZ"/>
        </w:rPr>
        <w:t>басым көпшілігінде ноутбук пен сапалы смартфон кездеспейд</w:t>
      </w:r>
      <w:r w:rsidR="009D4FB2">
        <w:rPr>
          <w:rFonts w:ascii="Times New Roman" w:hAnsi="Times New Roman" w:cs="Times New Roman"/>
          <w:sz w:val="28"/>
          <w:lang w:val="kk-KZ"/>
        </w:rPr>
        <w:t>і. Сонымен қатар, бұл оқушылар</w:t>
      </w:r>
      <w:r w:rsidRPr="009D4FB2">
        <w:rPr>
          <w:rFonts w:ascii="Times New Roman" w:hAnsi="Times New Roman" w:cs="Times New Roman"/>
          <w:sz w:val="28"/>
          <w:lang w:val="kk-KZ"/>
        </w:rPr>
        <w:t xml:space="preserve"> білім жүйесіне арналған интернет плат</w:t>
      </w:r>
      <w:r w:rsidR="009D4FB2">
        <w:rPr>
          <w:rFonts w:ascii="Times New Roman" w:hAnsi="Times New Roman" w:cs="Times New Roman"/>
          <w:sz w:val="28"/>
          <w:lang w:val="kk-KZ"/>
        </w:rPr>
        <w:t>формасымен жұмыс жасай алмайды.</w:t>
      </w:r>
    </w:p>
    <w:p w:rsidR="009D4FB2" w:rsidRDefault="0037746F" w:rsidP="009D4FB2">
      <w:pPr>
        <w:pStyle w:val="a3"/>
        <w:ind w:firstLine="708"/>
        <w:rPr>
          <w:rFonts w:ascii="Times New Roman" w:hAnsi="Times New Roman" w:cs="Times New Roman"/>
          <w:sz w:val="28"/>
          <w:lang w:val="kk-KZ"/>
        </w:rPr>
      </w:pPr>
      <w:r w:rsidRPr="009D4FB2">
        <w:rPr>
          <w:rFonts w:ascii="Times New Roman" w:hAnsi="Times New Roman" w:cs="Times New Roman"/>
          <w:sz w:val="28"/>
          <w:lang w:val="kk-KZ"/>
        </w:rPr>
        <w:t>Болашаққа бет алған білім алушылардың бойындағы жалпы адамзаттық құндылықтары мен түрлі қабілеттерінің қалыптасуы қоршаған ортасымен тікелей қарым-қатынас нәтижесінде жүзеге асады. Қашықтықтан</w:t>
      </w:r>
      <w:r w:rsidR="009D4FB2">
        <w:rPr>
          <w:rFonts w:ascii="Times New Roman" w:hAnsi="Times New Roman" w:cs="Times New Roman"/>
          <w:sz w:val="28"/>
          <w:lang w:val="kk-KZ"/>
        </w:rPr>
        <w:t xml:space="preserve"> білім беру оқушылардың </w:t>
      </w:r>
      <w:r w:rsidRPr="009D4FB2">
        <w:rPr>
          <w:rFonts w:ascii="Times New Roman" w:hAnsi="Times New Roman" w:cs="Times New Roman"/>
          <w:sz w:val="28"/>
          <w:lang w:val="kk-KZ"/>
        </w:rPr>
        <w:t xml:space="preserve">топпен жұмыс жасауына, қоғаммен араласуына кедергі келтіруде. Қарым-қатынастың негізгі құралы-сөйлеу. Адам тілі арқасында ғана жан сырын сыртқа шығарып, басқалардың жан сырын ұға алады. Ойлаған ойын сыртқа шығарып, басқаға ұқтыра алуға тырысады. Тек өзі жұмыс істеген білім алушы өз ойын өзгеге білдіруге қиналып, тұйықталып қалады. </w:t>
      </w:r>
    </w:p>
    <w:p w:rsidR="00A46966" w:rsidRPr="0067561E" w:rsidRDefault="0037746F" w:rsidP="009D4FB2">
      <w:pPr>
        <w:pStyle w:val="a3"/>
        <w:ind w:firstLine="708"/>
        <w:rPr>
          <w:rFonts w:ascii="Times New Roman" w:hAnsi="Times New Roman" w:cs="Times New Roman"/>
          <w:sz w:val="28"/>
          <w:lang w:val="kk-KZ"/>
        </w:rPr>
      </w:pPr>
      <w:r w:rsidRPr="009D4FB2">
        <w:rPr>
          <w:rFonts w:ascii="Times New Roman" w:hAnsi="Times New Roman" w:cs="Times New Roman"/>
          <w:sz w:val="28"/>
          <w:lang w:val="kk-KZ"/>
        </w:rPr>
        <w:t>Айтылатын ойды ауызша жеткізу әсері болғанымен, қысқа мағынада қалып қояды.</w:t>
      </w:r>
      <w:r w:rsidR="00A46966" w:rsidRPr="009D4FB2">
        <w:rPr>
          <w:rFonts w:ascii="Times New Roman" w:hAnsi="Times New Roman" w:cs="Times New Roman"/>
          <w:sz w:val="28"/>
          <w:lang w:val="kk-KZ"/>
        </w:rPr>
        <w:t xml:space="preserve"> </w:t>
      </w:r>
      <w:r w:rsidR="009D4FB2">
        <w:rPr>
          <w:rFonts w:ascii="Times New Roman" w:hAnsi="Times New Roman" w:cs="Times New Roman"/>
          <w:sz w:val="28"/>
          <w:lang w:val="kk-KZ"/>
        </w:rPr>
        <w:t>Сондықтан оқушылардың</w:t>
      </w:r>
      <w:r w:rsidR="00A46966" w:rsidRPr="009D4FB2">
        <w:rPr>
          <w:rFonts w:ascii="Times New Roman" w:hAnsi="Times New Roman" w:cs="Times New Roman"/>
          <w:sz w:val="28"/>
          <w:lang w:val="kk-KZ"/>
        </w:rPr>
        <w:t xml:space="preserve"> білімін дамытуда бағыт бағдар бере отырып, олардың ойлау тіліне қарай дамытуға тікелей ықпал ететін әдіс-тәсілдерді жан- жақты ойластыру қажет.</w:t>
      </w:r>
      <w:r w:rsidR="00A46966" w:rsidRPr="009D4FB2">
        <w:rPr>
          <w:sz w:val="28"/>
          <w:lang w:val="kk-KZ"/>
        </w:rPr>
        <w:t xml:space="preserve"> </w:t>
      </w:r>
      <w:r w:rsidR="00F87CBF">
        <w:rPr>
          <w:rFonts w:ascii="Times New Roman" w:hAnsi="Times New Roman" w:cs="Times New Roman"/>
          <w:sz w:val="28"/>
          <w:lang w:val="kk-KZ"/>
        </w:rPr>
        <w:t>Оқушылардың</w:t>
      </w:r>
      <w:r w:rsidR="00A46966" w:rsidRPr="009D4FB2">
        <w:rPr>
          <w:rFonts w:ascii="Times New Roman" w:hAnsi="Times New Roman" w:cs="Times New Roman"/>
          <w:sz w:val="28"/>
          <w:lang w:val="kk-KZ"/>
        </w:rPr>
        <w:t xml:space="preserve"> дұрыс сөйлеуін қалыптас</w:t>
      </w:r>
      <w:r w:rsidR="00F87CBF">
        <w:rPr>
          <w:rFonts w:ascii="Times New Roman" w:hAnsi="Times New Roman" w:cs="Times New Roman"/>
          <w:sz w:val="28"/>
          <w:lang w:val="kk-KZ"/>
        </w:rPr>
        <w:t>тыру ұстаздың</w:t>
      </w:r>
      <w:r w:rsidR="00A46966" w:rsidRPr="009D4FB2">
        <w:rPr>
          <w:rFonts w:ascii="Times New Roman" w:hAnsi="Times New Roman" w:cs="Times New Roman"/>
          <w:sz w:val="28"/>
          <w:lang w:val="kk-KZ"/>
        </w:rPr>
        <w:t xml:space="preserve"> үлкен </w:t>
      </w:r>
      <w:r w:rsidR="00A46966" w:rsidRPr="0067561E">
        <w:rPr>
          <w:rFonts w:ascii="Times New Roman" w:hAnsi="Times New Roman" w:cs="Times New Roman"/>
          <w:sz w:val="28"/>
          <w:lang w:val="kk-KZ"/>
        </w:rPr>
        <w:t>жауапкершілік пен шығармашылық ізденісті талап етеді.</w:t>
      </w:r>
    </w:p>
    <w:p w:rsidR="00A46966" w:rsidRPr="00D36765" w:rsidRDefault="00A46966" w:rsidP="003D1041">
      <w:pPr>
        <w:pStyle w:val="a3"/>
        <w:ind w:firstLine="708"/>
        <w:rPr>
          <w:rFonts w:ascii="Times New Roman" w:hAnsi="Times New Roman" w:cs="Times New Roman"/>
          <w:b/>
          <w:sz w:val="28"/>
          <w:lang w:val="kk-KZ"/>
        </w:rPr>
      </w:pPr>
      <w:r w:rsidRPr="00D36765">
        <w:rPr>
          <w:rFonts w:ascii="Times New Roman" w:hAnsi="Times New Roman" w:cs="Times New Roman"/>
          <w:b/>
          <w:sz w:val="28"/>
          <w:lang w:val="kk-KZ"/>
        </w:rPr>
        <w:t>Биология пәнін қашықтықтан білім беру аясында:</w:t>
      </w:r>
    </w:p>
    <w:p w:rsidR="003D1041" w:rsidRDefault="003D1041" w:rsidP="0067561E">
      <w:pPr>
        <w:pStyle w:val="a3"/>
        <w:numPr>
          <w:ilvl w:val="0"/>
          <w:numId w:val="2"/>
        </w:numPr>
        <w:rPr>
          <w:rFonts w:ascii="Times New Roman" w:hAnsi="Times New Roman" w:cs="Times New Roman"/>
          <w:sz w:val="28"/>
          <w:lang w:val="kk-KZ"/>
        </w:rPr>
      </w:pPr>
      <w:r>
        <w:rPr>
          <w:rFonts w:ascii="Times New Roman" w:hAnsi="Times New Roman" w:cs="Times New Roman"/>
          <w:sz w:val="28"/>
          <w:lang w:val="kk-KZ"/>
        </w:rPr>
        <w:t>Ұстаздар</w:t>
      </w:r>
      <w:r w:rsidR="00A46966" w:rsidRPr="0067561E">
        <w:rPr>
          <w:rFonts w:ascii="Times New Roman" w:hAnsi="Times New Roman" w:cs="Times New Roman"/>
          <w:sz w:val="28"/>
          <w:lang w:val="kk-KZ"/>
        </w:rPr>
        <w:t xml:space="preserve"> қашықтықтан</w:t>
      </w:r>
      <w:r>
        <w:rPr>
          <w:rFonts w:ascii="Times New Roman" w:hAnsi="Times New Roman" w:cs="Times New Roman"/>
          <w:sz w:val="28"/>
          <w:lang w:val="kk-KZ"/>
        </w:rPr>
        <w:t xml:space="preserve"> білім беру арқылы оқушылардың</w:t>
      </w:r>
      <w:r w:rsidR="00A46966" w:rsidRPr="0067561E">
        <w:rPr>
          <w:rFonts w:ascii="Times New Roman" w:hAnsi="Times New Roman" w:cs="Times New Roman"/>
          <w:sz w:val="28"/>
          <w:lang w:val="kk-KZ"/>
        </w:rPr>
        <w:t xml:space="preserve"> бірегей қабілетін дамытуға бағытталған айрықша тиімді әдістерді пайдаланады;</w:t>
      </w:r>
    </w:p>
    <w:p w:rsidR="00B9673E" w:rsidRDefault="00B9673E" w:rsidP="0067561E">
      <w:pPr>
        <w:pStyle w:val="a3"/>
        <w:numPr>
          <w:ilvl w:val="0"/>
          <w:numId w:val="2"/>
        </w:numPr>
        <w:rPr>
          <w:rFonts w:ascii="Times New Roman" w:hAnsi="Times New Roman" w:cs="Times New Roman"/>
          <w:sz w:val="28"/>
          <w:lang w:val="kk-KZ"/>
        </w:rPr>
      </w:pPr>
      <w:r>
        <w:rPr>
          <w:rFonts w:ascii="Times New Roman" w:hAnsi="Times New Roman" w:cs="Times New Roman"/>
          <w:sz w:val="28"/>
          <w:lang w:val="kk-KZ"/>
        </w:rPr>
        <w:t xml:space="preserve">Оқушыларды </w:t>
      </w:r>
      <w:r w:rsidR="00A46966" w:rsidRPr="003D1041">
        <w:rPr>
          <w:rFonts w:ascii="Times New Roman" w:hAnsi="Times New Roman" w:cs="Times New Roman"/>
          <w:sz w:val="28"/>
          <w:lang w:val="kk-KZ"/>
        </w:rPr>
        <w:t xml:space="preserve"> өз бетінше оқып үйренуге баулиды;</w:t>
      </w:r>
    </w:p>
    <w:p w:rsidR="00B9673E" w:rsidRDefault="00B9673E" w:rsidP="0067561E">
      <w:pPr>
        <w:pStyle w:val="a3"/>
        <w:numPr>
          <w:ilvl w:val="0"/>
          <w:numId w:val="2"/>
        </w:numPr>
        <w:rPr>
          <w:rFonts w:ascii="Times New Roman" w:hAnsi="Times New Roman" w:cs="Times New Roman"/>
          <w:sz w:val="28"/>
          <w:lang w:val="kk-KZ"/>
        </w:rPr>
      </w:pPr>
      <w:r>
        <w:rPr>
          <w:rFonts w:ascii="Times New Roman" w:hAnsi="Times New Roman" w:cs="Times New Roman"/>
          <w:sz w:val="28"/>
          <w:lang w:val="kk-KZ"/>
        </w:rPr>
        <w:t>Ойшыл ретінде оқушылардың</w:t>
      </w:r>
      <w:r w:rsidR="00A46966" w:rsidRPr="00B9673E">
        <w:rPr>
          <w:rFonts w:ascii="Times New Roman" w:hAnsi="Times New Roman" w:cs="Times New Roman"/>
          <w:sz w:val="28"/>
          <w:lang w:val="kk-KZ"/>
        </w:rPr>
        <w:t xml:space="preserve"> өздерінің жасаған іс-әрекеттеріне жауап іздеп, жаңа алған білімдері мен бұрынғы білімдерін байланыстырады;</w:t>
      </w:r>
    </w:p>
    <w:p w:rsidR="00A46966" w:rsidRPr="00B9673E" w:rsidRDefault="00A46966" w:rsidP="0067561E">
      <w:pPr>
        <w:pStyle w:val="a3"/>
        <w:numPr>
          <w:ilvl w:val="0"/>
          <w:numId w:val="2"/>
        </w:numPr>
        <w:rPr>
          <w:rFonts w:ascii="Times New Roman" w:hAnsi="Times New Roman" w:cs="Times New Roman"/>
          <w:sz w:val="28"/>
          <w:lang w:val="kk-KZ"/>
        </w:rPr>
      </w:pPr>
      <w:r w:rsidRPr="00B9673E">
        <w:rPr>
          <w:rFonts w:ascii="Times New Roman" w:hAnsi="Times New Roman" w:cs="Times New Roman"/>
          <w:sz w:val="28"/>
          <w:lang w:val="kk-KZ"/>
        </w:rPr>
        <w:lastRenderedPageBreak/>
        <w:t>Кездескен қиындықтарды шешу жолында балаламалы шешімдер қабылдап, қиын мәселелерді жаңалық ашу жолындағы мүмкіндіктер деп қабылдайды.</w:t>
      </w:r>
    </w:p>
    <w:p w:rsidR="00B9673E" w:rsidRDefault="00B9673E" w:rsidP="0067561E">
      <w:pPr>
        <w:pStyle w:val="a3"/>
        <w:rPr>
          <w:rFonts w:ascii="Times New Roman" w:hAnsi="Times New Roman" w:cs="Times New Roman"/>
          <w:sz w:val="28"/>
          <w:lang w:val="kk-KZ"/>
        </w:rPr>
      </w:pPr>
    </w:p>
    <w:p w:rsidR="00A46966" w:rsidRPr="00B9673E" w:rsidRDefault="00A46966" w:rsidP="0067561E">
      <w:pPr>
        <w:pStyle w:val="a3"/>
        <w:rPr>
          <w:rFonts w:ascii="Times New Roman" w:hAnsi="Times New Roman" w:cs="Times New Roman"/>
          <w:b/>
          <w:sz w:val="28"/>
          <w:lang w:val="kk-KZ"/>
        </w:rPr>
      </w:pPr>
      <w:r w:rsidRPr="00B9673E">
        <w:rPr>
          <w:rFonts w:ascii="Times New Roman" w:hAnsi="Times New Roman" w:cs="Times New Roman"/>
          <w:b/>
          <w:sz w:val="28"/>
          <w:lang w:val="kk-KZ"/>
        </w:rPr>
        <w:t>Биология пәнін қашықтықтан білім берудің кемшіліктері:</w:t>
      </w:r>
    </w:p>
    <w:p w:rsidR="00023FEF" w:rsidRDefault="00A46966" w:rsidP="0067561E">
      <w:pPr>
        <w:pStyle w:val="a3"/>
        <w:numPr>
          <w:ilvl w:val="0"/>
          <w:numId w:val="3"/>
        </w:numPr>
        <w:rPr>
          <w:rFonts w:ascii="Times New Roman" w:hAnsi="Times New Roman" w:cs="Times New Roman"/>
          <w:sz w:val="28"/>
          <w:lang w:val="kk-KZ"/>
        </w:rPr>
      </w:pPr>
      <w:r w:rsidRPr="0067561E">
        <w:rPr>
          <w:rFonts w:ascii="Times New Roman" w:hAnsi="Times New Roman" w:cs="Times New Roman"/>
          <w:sz w:val="28"/>
          <w:lang w:val="kk-KZ"/>
        </w:rPr>
        <w:t>Орындалатын зертханалық жұмыстар арнайы құралдардың болмауына байланысты орындалмауы;</w:t>
      </w:r>
    </w:p>
    <w:p w:rsidR="00CC533C" w:rsidRDefault="00023FEF" w:rsidP="0067561E">
      <w:pPr>
        <w:pStyle w:val="a3"/>
        <w:numPr>
          <w:ilvl w:val="0"/>
          <w:numId w:val="3"/>
        </w:numPr>
        <w:rPr>
          <w:rFonts w:ascii="Times New Roman" w:hAnsi="Times New Roman" w:cs="Times New Roman"/>
          <w:sz w:val="28"/>
          <w:lang w:val="kk-KZ"/>
        </w:rPr>
      </w:pPr>
      <w:r>
        <w:rPr>
          <w:rFonts w:ascii="Times New Roman" w:hAnsi="Times New Roman" w:cs="Times New Roman"/>
          <w:sz w:val="28"/>
          <w:lang w:val="kk-KZ"/>
        </w:rPr>
        <w:t>Кейбір оқушылардың</w:t>
      </w:r>
      <w:r w:rsidR="00A46966" w:rsidRPr="00023FEF">
        <w:rPr>
          <w:rFonts w:ascii="Times New Roman" w:hAnsi="Times New Roman" w:cs="Times New Roman"/>
          <w:sz w:val="28"/>
          <w:lang w:val="kk-KZ"/>
        </w:rPr>
        <w:t xml:space="preserve"> қалаулары бойынша тапсырманы ор</w:t>
      </w:r>
      <w:r w:rsidR="00CC533C">
        <w:rPr>
          <w:rFonts w:ascii="Times New Roman" w:hAnsi="Times New Roman" w:cs="Times New Roman"/>
          <w:sz w:val="28"/>
          <w:lang w:val="kk-KZ"/>
        </w:rPr>
        <w:t xml:space="preserve">ындауы. Бұл оқушылардың </w:t>
      </w:r>
      <w:r w:rsidR="00A46966" w:rsidRPr="00023FEF">
        <w:rPr>
          <w:rFonts w:ascii="Times New Roman" w:hAnsi="Times New Roman" w:cs="Times New Roman"/>
          <w:sz w:val="28"/>
          <w:lang w:val="kk-KZ"/>
        </w:rPr>
        <w:t>жауапсыздығына алып келеді.</w:t>
      </w:r>
    </w:p>
    <w:p w:rsidR="00A46966" w:rsidRPr="00CC533C" w:rsidRDefault="00CC533C" w:rsidP="0067561E">
      <w:pPr>
        <w:pStyle w:val="a3"/>
        <w:numPr>
          <w:ilvl w:val="0"/>
          <w:numId w:val="3"/>
        </w:numPr>
        <w:rPr>
          <w:rFonts w:ascii="Times New Roman" w:hAnsi="Times New Roman" w:cs="Times New Roman"/>
          <w:sz w:val="28"/>
          <w:lang w:val="kk-KZ"/>
        </w:rPr>
      </w:pPr>
      <w:r>
        <w:rPr>
          <w:rFonts w:ascii="Times New Roman" w:hAnsi="Times New Roman" w:cs="Times New Roman"/>
          <w:sz w:val="28"/>
          <w:lang w:val="kk-KZ"/>
        </w:rPr>
        <w:t xml:space="preserve"> Әр оқушы </w:t>
      </w:r>
      <w:r w:rsidR="00A46966" w:rsidRPr="00CC533C">
        <w:rPr>
          <w:rFonts w:ascii="Times New Roman" w:hAnsi="Times New Roman" w:cs="Times New Roman"/>
          <w:sz w:val="28"/>
          <w:lang w:val="kk-KZ"/>
        </w:rPr>
        <w:t xml:space="preserve"> өз бетінше орындайтын болғандықтан тапсырманы бірін</w:t>
      </w:r>
      <w:r>
        <w:rPr>
          <w:rFonts w:ascii="Times New Roman" w:hAnsi="Times New Roman" w:cs="Times New Roman"/>
          <w:sz w:val="28"/>
          <w:lang w:val="kk-KZ"/>
        </w:rPr>
        <w:t>ен-бірі көшіріп жазу орын алады.</w:t>
      </w:r>
    </w:p>
    <w:p w:rsidR="00A46966" w:rsidRPr="00CC533C" w:rsidRDefault="00A46966" w:rsidP="0067561E">
      <w:pPr>
        <w:pStyle w:val="a3"/>
        <w:rPr>
          <w:rFonts w:ascii="Times New Roman" w:hAnsi="Times New Roman" w:cs="Times New Roman"/>
          <w:b/>
          <w:sz w:val="28"/>
          <w:lang w:val="kk-KZ"/>
        </w:rPr>
      </w:pPr>
      <w:r w:rsidRPr="00CC533C">
        <w:rPr>
          <w:rFonts w:ascii="Times New Roman" w:hAnsi="Times New Roman" w:cs="Times New Roman"/>
          <w:b/>
          <w:sz w:val="28"/>
          <w:lang w:val="kk-KZ"/>
        </w:rPr>
        <w:t>Ал жалпылама қашықтан оқытудың артықшылықтары мен кемшіліктері мынадай:</w:t>
      </w:r>
    </w:p>
    <w:p w:rsidR="00A46966" w:rsidRPr="00CC533C" w:rsidRDefault="00A46966" w:rsidP="0067561E">
      <w:pPr>
        <w:pStyle w:val="a3"/>
        <w:rPr>
          <w:rFonts w:ascii="Times New Roman" w:hAnsi="Times New Roman" w:cs="Times New Roman"/>
          <w:b/>
          <w:sz w:val="28"/>
          <w:lang w:val="kk-KZ"/>
        </w:rPr>
      </w:pPr>
      <w:r w:rsidRPr="00CC533C">
        <w:rPr>
          <w:rFonts w:ascii="Times New Roman" w:hAnsi="Times New Roman" w:cs="Times New Roman"/>
          <w:b/>
          <w:sz w:val="28"/>
          <w:lang w:val="kk-KZ"/>
        </w:rPr>
        <w:t>Артықшылығы:</w:t>
      </w:r>
    </w:p>
    <w:p w:rsidR="00A46966" w:rsidRPr="0067561E" w:rsidRDefault="00A46966" w:rsidP="0067561E">
      <w:pPr>
        <w:pStyle w:val="a3"/>
        <w:rPr>
          <w:rFonts w:ascii="Times New Roman" w:hAnsi="Times New Roman" w:cs="Times New Roman"/>
          <w:sz w:val="28"/>
          <w:lang w:val="kk-KZ"/>
        </w:rPr>
      </w:pPr>
      <w:r w:rsidRPr="0067561E">
        <w:rPr>
          <w:rFonts w:ascii="Times New Roman" w:hAnsi="Times New Roman" w:cs="Times New Roman"/>
          <w:sz w:val="28"/>
          <w:lang w:val="kk-KZ"/>
        </w:rPr>
        <w:t>1.Кез-келген уақытта білім алу мүмкінд</w:t>
      </w:r>
      <w:r w:rsidR="00CC533C">
        <w:rPr>
          <w:rFonts w:ascii="Times New Roman" w:hAnsi="Times New Roman" w:cs="Times New Roman"/>
          <w:sz w:val="28"/>
          <w:lang w:val="kk-KZ"/>
        </w:rPr>
        <w:t>ігі. Қашықтан оқытылатын оқушы</w:t>
      </w:r>
      <w:r w:rsidRPr="0067561E">
        <w:rPr>
          <w:rFonts w:ascii="Times New Roman" w:hAnsi="Times New Roman" w:cs="Times New Roman"/>
          <w:sz w:val="28"/>
          <w:lang w:val="kk-KZ"/>
        </w:rPr>
        <w:t>, материалды меңгеруге қашан және қай уақытта кірісетінін өздігінше шеше алады.</w:t>
      </w:r>
    </w:p>
    <w:p w:rsidR="00A46966" w:rsidRPr="0067561E" w:rsidRDefault="00A46966" w:rsidP="0067561E">
      <w:pPr>
        <w:pStyle w:val="a3"/>
        <w:rPr>
          <w:rFonts w:ascii="Times New Roman" w:hAnsi="Times New Roman" w:cs="Times New Roman"/>
          <w:sz w:val="28"/>
          <w:lang w:val="kk-KZ"/>
        </w:rPr>
      </w:pPr>
      <w:r w:rsidRPr="0067561E">
        <w:rPr>
          <w:rFonts w:ascii="Times New Roman" w:hAnsi="Times New Roman" w:cs="Times New Roman"/>
          <w:sz w:val="28"/>
          <w:lang w:val="kk-KZ"/>
        </w:rPr>
        <w:t>2. Өз қалауыңыз бойынша білім алу мүмкіндігі</w:t>
      </w:r>
    </w:p>
    <w:p w:rsidR="00A46966" w:rsidRPr="0067561E" w:rsidRDefault="00A46966" w:rsidP="0067561E">
      <w:pPr>
        <w:pStyle w:val="a3"/>
        <w:rPr>
          <w:rFonts w:ascii="Times New Roman" w:hAnsi="Times New Roman" w:cs="Times New Roman"/>
          <w:sz w:val="28"/>
          <w:lang w:val="kk-KZ"/>
        </w:rPr>
      </w:pPr>
      <w:r w:rsidRPr="0067561E">
        <w:rPr>
          <w:rFonts w:ascii="Times New Roman" w:hAnsi="Times New Roman" w:cs="Times New Roman"/>
          <w:sz w:val="28"/>
          <w:lang w:val="kk-KZ"/>
        </w:rPr>
        <w:t>Сіз әрқашан күрделі мәселелерді зерттеуге қайта орала аласыз</w:t>
      </w:r>
      <w:r w:rsidR="00CC533C">
        <w:rPr>
          <w:rFonts w:ascii="Times New Roman" w:hAnsi="Times New Roman" w:cs="Times New Roman"/>
          <w:sz w:val="28"/>
          <w:lang w:val="kk-KZ"/>
        </w:rPr>
        <w:t>, бірнеше рет видео сабақтарды көре аласыз, ұстазбен ватсап желісі арқылы</w:t>
      </w:r>
      <w:r w:rsidRPr="0067561E">
        <w:rPr>
          <w:rFonts w:ascii="Times New Roman" w:hAnsi="Times New Roman" w:cs="Times New Roman"/>
          <w:sz w:val="28"/>
          <w:lang w:val="kk-KZ"/>
        </w:rPr>
        <w:t xml:space="preserve"> хат алмасып және оны қайта оқи аласыз</w:t>
      </w:r>
    </w:p>
    <w:p w:rsidR="00CC533C" w:rsidRDefault="00A46966" w:rsidP="0067561E">
      <w:pPr>
        <w:pStyle w:val="a3"/>
        <w:rPr>
          <w:rFonts w:ascii="Times New Roman" w:hAnsi="Times New Roman" w:cs="Times New Roman"/>
          <w:sz w:val="28"/>
          <w:lang w:val="kk-KZ"/>
        </w:rPr>
      </w:pPr>
      <w:r w:rsidRPr="0067561E">
        <w:rPr>
          <w:rFonts w:ascii="Times New Roman" w:hAnsi="Times New Roman" w:cs="Times New Roman"/>
          <w:sz w:val="28"/>
          <w:lang w:val="kk-KZ"/>
        </w:rPr>
        <w:t>3. Кез-келген жерде білім алу мүмкіндігі</w:t>
      </w:r>
    </w:p>
    <w:p w:rsidR="00A46966" w:rsidRPr="0067561E" w:rsidRDefault="00CC533C" w:rsidP="0067561E">
      <w:pPr>
        <w:pStyle w:val="a3"/>
        <w:rPr>
          <w:rFonts w:ascii="Times New Roman" w:hAnsi="Times New Roman" w:cs="Times New Roman"/>
          <w:sz w:val="28"/>
          <w:lang w:val="kk-KZ"/>
        </w:rPr>
      </w:pPr>
      <w:r>
        <w:rPr>
          <w:rFonts w:ascii="Times New Roman" w:hAnsi="Times New Roman" w:cs="Times New Roman"/>
          <w:sz w:val="28"/>
          <w:lang w:val="kk-KZ"/>
        </w:rPr>
        <w:t xml:space="preserve">Оқушылар үйден </w:t>
      </w:r>
      <w:r w:rsidR="00A46966" w:rsidRPr="0067561E">
        <w:rPr>
          <w:rFonts w:ascii="Times New Roman" w:hAnsi="Times New Roman" w:cs="Times New Roman"/>
          <w:sz w:val="28"/>
          <w:lang w:val="kk-KZ"/>
        </w:rPr>
        <w:t xml:space="preserve"> шықпай-ақ, әлемнің кез-келген жерінде оқи алады. Оқытуды бастау үшін сізде Интернетке қосылған компьютер болуы керек.</w:t>
      </w:r>
    </w:p>
    <w:p w:rsidR="00A46966" w:rsidRPr="0067561E" w:rsidRDefault="00A46966" w:rsidP="0067561E">
      <w:pPr>
        <w:pStyle w:val="a3"/>
        <w:rPr>
          <w:rFonts w:ascii="Times New Roman" w:hAnsi="Times New Roman" w:cs="Times New Roman"/>
          <w:sz w:val="28"/>
          <w:lang w:val="kk-KZ"/>
        </w:rPr>
      </w:pPr>
      <w:r w:rsidRPr="0067561E">
        <w:rPr>
          <w:rFonts w:ascii="Times New Roman" w:hAnsi="Times New Roman" w:cs="Times New Roman"/>
          <w:sz w:val="28"/>
          <w:lang w:val="kk-KZ"/>
        </w:rPr>
        <w:t>4. Негізгі жұмысыңызға кедергісіз оқу</w:t>
      </w:r>
    </w:p>
    <w:p w:rsidR="00A46966" w:rsidRPr="0067561E" w:rsidRDefault="00A46966" w:rsidP="0067561E">
      <w:pPr>
        <w:pStyle w:val="a3"/>
        <w:rPr>
          <w:rFonts w:ascii="Times New Roman" w:hAnsi="Times New Roman" w:cs="Times New Roman"/>
          <w:sz w:val="28"/>
          <w:lang w:val="kk-KZ"/>
        </w:rPr>
      </w:pPr>
      <w:r w:rsidRPr="0067561E">
        <w:rPr>
          <w:rFonts w:ascii="Times New Roman" w:hAnsi="Times New Roman" w:cs="Times New Roman"/>
          <w:sz w:val="28"/>
          <w:lang w:val="kk-KZ"/>
        </w:rPr>
        <w:t>5. Оқудың жоғары нәтижелері</w:t>
      </w:r>
    </w:p>
    <w:p w:rsidR="0067561E" w:rsidRPr="0067561E" w:rsidRDefault="00A46966" w:rsidP="00637BD3">
      <w:pPr>
        <w:pStyle w:val="a3"/>
        <w:ind w:firstLine="708"/>
        <w:rPr>
          <w:rFonts w:ascii="Times New Roman" w:hAnsi="Times New Roman" w:cs="Times New Roman"/>
          <w:sz w:val="28"/>
          <w:lang w:val="kk-KZ"/>
        </w:rPr>
      </w:pPr>
      <w:r w:rsidRPr="0067561E">
        <w:rPr>
          <w:rFonts w:ascii="Times New Roman" w:hAnsi="Times New Roman" w:cs="Times New Roman"/>
          <w:sz w:val="28"/>
          <w:lang w:val="kk-KZ"/>
        </w:rPr>
        <w:t>Американдық ғалымдардың зерттеулеріне сүйенсек, қашықтықтан оқыту нәтижелері дәстүрлі білім беру нәтижелерінен кем түспейді, тіпті, одан да жоғары. Қашықтықтан білім алушы оқу материалдарының көпшілігін өз бетінше оқиды. Бұл тақырыптарды есте</w:t>
      </w:r>
      <w:r w:rsidR="00637BD3">
        <w:rPr>
          <w:rFonts w:ascii="Times New Roman" w:hAnsi="Times New Roman" w:cs="Times New Roman"/>
          <w:sz w:val="28"/>
          <w:lang w:val="kk-KZ"/>
        </w:rPr>
        <w:t xml:space="preserve"> </w:t>
      </w:r>
      <w:r w:rsidR="0067561E" w:rsidRPr="0067561E">
        <w:rPr>
          <w:rFonts w:ascii="Times New Roman" w:hAnsi="Times New Roman" w:cs="Times New Roman"/>
          <w:sz w:val="28"/>
          <w:lang w:val="kk-KZ"/>
        </w:rPr>
        <w:t>сақтау мен түсінуді жақсартады. Ал білімді практикада, жұмыста бірден қолдана білу олардың білімдерін бекітеді. Сонымен қатар, оқу үрдісінде жаңа технологияларды қолдану оны қызықты ете түседі.</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6. Мобильділік</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Мұғалімдермен, репетиторлармен байланыс әр түрлі жолдармен жүзеге асырылады: on-line және off-line. Элек</w:t>
      </w:r>
      <w:r w:rsidR="00637BD3">
        <w:rPr>
          <w:rFonts w:ascii="Times New Roman" w:hAnsi="Times New Roman" w:cs="Times New Roman"/>
          <w:sz w:val="28"/>
          <w:lang w:val="kk-KZ"/>
        </w:rPr>
        <w:t>трондық пошта арқылы ұстазбен</w:t>
      </w:r>
      <w:r w:rsidRPr="0067561E">
        <w:rPr>
          <w:rFonts w:ascii="Times New Roman" w:hAnsi="Times New Roman" w:cs="Times New Roman"/>
          <w:sz w:val="28"/>
          <w:lang w:val="kk-KZ"/>
        </w:rPr>
        <w:t xml:space="preserve"> кеңесу кейде жеке немесе сырттай кездесуден гөрі тиімді және жылдамырақ болады.</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7. Қашықтан оқыту арзан</w:t>
      </w:r>
      <w:r w:rsidR="00637BD3">
        <w:rPr>
          <w:rFonts w:ascii="Times New Roman" w:hAnsi="Times New Roman" w:cs="Times New Roman"/>
          <w:sz w:val="28"/>
          <w:lang w:val="kk-KZ"/>
        </w:rPr>
        <w:t>. Оқушы  жол жүру, түскі ас</w:t>
      </w:r>
      <w:r w:rsidRPr="0067561E">
        <w:rPr>
          <w:rFonts w:ascii="Times New Roman" w:hAnsi="Times New Roman" w:cs="Times New Roman"/>
          <w:sz w:val="28"/>
          <w:lang w:val="kk-KZ"/>
        </w:rPr>
        <w:t xml:space="preserve"> ақысын төлеудің қажеті жоқ.</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8. Жайлы жағдайда оқу</w:t>
      </w:r>
    </w:p>
    <w:p w:rsidR="004F770E" w:rsidRPr="000547E8" w:rsidRDefault="0067561E" w:rsidP="004F770E">
      <w:pPr>
        <w:pStyle w:val="a3"/>
        <w:ind w:firstLine="708"/>
        <w:rPr>
          <w:rFonts w:ascii="Times New Roman" w:hAnsi="Times New Roman" w:cs="Times New Roman"/>
          <w:sz w:val="28"/>
          <w:lang w:val="kk-KZ"/>
        </w:rPr>
      </w:pPr>
      <w:r w:rsidRPr="0067561E">
        <w:rPr>
          <w:rFonts w:ascii="Times New Roman" w:hAnsi="Times New Roman" w:cs="Times New Roman"/>
          <w:sz w:val="28"/>
          <w:lang w:val="kk-KZ"/>
        </w:rPr>
        <w:t>Қашықтықтан білім</w:t>
      </w:r>
      <w:r w:rsidR="00637BD3">
        <w:rPr>
          <w:rFonts w:ascii="Times New Roman" w:hAnsi="Times New Roman" w:cs="Times New Roman"/>
          <w:sz w:val="28"/>
          <w:lang w:val="kk-KZ"/>
        </w:rPr>
        <w:t xml:space="preserve"> алушылардың жиынтық бағалау тапсырмалары </w:t>
      </w:r>
      <w:r w:rsidRPr="0067561E">
        <w:rPr>
          <w:rFonts w:ascii="Times New Roman" w:hAnsi="Times New Roman" w:cs="Times New Roman"/>
          <w:sz w:val="28"/>
          <w:lang w:val="kk-KZ"/>
        </w:rPr>
        <w:t xml:space="preserve"> on-line тест түрін</w:t>
      </w:r>
      <w:r w:rsidR="00637BD3">
        <w:rPr>
          <w:rFonts w:ascii="Times New Roman" w:hAnsi="Times New Roman" w:cs="Times New Roman"/>
          <w:sz w:val="28"/>
          <w:lang w:val="kk-KZ"/>
        </w:rPr>
        <w:t xml:space="preserve">де өтеді. Сондықтан оқушылар ұстаздармен </w:t>
      </w:r>
      <w:r w:rsidRPr="0067561E">
        <w:rPr>
          <w:rFonts w:ascii="Times New Roman" w:hAnsi="Times New Roman" w:cs="Times New Roman"/>
          <w:sz w:val="28"/>
          <w:lang w:val="kk-KZ"/>
        </w:rPr>
        <w:t xml:space="preserve"> тест және емтихандарда кездесуде алаңдауға негіз жоқ. Субъективті бағалау мүмкіндігі жоққа шығарылады: тест сұрақтарына жауаптардың дұрыстығын тексеретін </w:t>
      </w:r>
      <w:r w:rsidRPr="0067561E">
        <w:rPr>
          <w:rFonts w:ascii="Times New Roman" w:hAnsi="Times New Roman" w:cs="Times New Roman"/>
          <w:sz w:val="28"/>
          <w:lang w:val="kk-KZ"/>
        </w:rPr>
        <w:lastRenderedPageBreak/>
        <w:t>жүйе оқушының басқа пәндердегі үлгеріміне, оның әлеуметтік мәртебесіне және басқа факторларға әсер етпейді.</w:t>
      </w:r>
      <w:r w:rsidR="004F770E">
        <w:rPr>
          <w:rFonts w:ascii="Times New Roman" w:hAnsi="Times New Roman" w:cs="Times New Roman"/>
          <w:sz w:val="28"/>
          <w:lang w:val="kk-KZ"/>
        </w:rPr>
        <w:t xml:space="preserve"> [2]</w:t>
      </w:r>
    </w:p>
    <w:p w:rsidR="0067561E" w:rsidRPr="0067561E" w:rsidRDefault="0067561E" w:rsidP="0067561E">
      <w:pPr>
        <w:pStyle w:val="a3"/>
        <w:rPr>
          <w:rFonts w:ascii="Times New Roman" w:hAnsi="Times New Roman" w:cs="Times New Roman"/>
          <w:sz w:val="28"/>
          <w:lang w:val="kk-KZ"/>
        </w:rPr>
      </w:pPr>
    </w:p>
    <w:p w:rsidR="00637BD3" w:rsidRDefault="00637BD3" w:rsidP="0067561E">
      <w:pPr>
        <w:pStyle w:val="a3"/>
        <w:rPr>
          <w:rFonts w:ascii="Times New Roman" w:hAnsi="Times New Roman" w:cs="Times New Roman"/>
          <w:sz w:val="28"/>
          <w:lang w:val="kk-KZ"/>
        </w:rPr>
      </w:pPr>
    </w:p>
    <w:p w:rsidR="00637BD3" w:rsidRDefault="00637BD3" w:rsidP="0067561E">
      <w:pPr>
        <w:pStyle w:val="a3"/>
        <w:rPr>
          <w:rFonts w:ascii="Times New Roman" w:hAnsi="Times New Roman" w:cs="Times New Roman"/>
          <w:sz w:val="28"/>
          <w:lang w:val="kk-KZ"/>
        </w:rPr>
      </w:pPr>
    </w:p>
    <w:p w:rsidR="0067561E" w:rsidRPr="00637BD3" w:rsidRDefault="0067561E" w:rsidP="0067561E">
      <w:pPr>
        <w:pStyle w:val="a3"/>
        <w:rPr>
          <w:rFonts w:ascii="Times New Roman" w:hAnsi="Times New Roman" w:cs="Times New Roman"/>
          <w:b/>
          <w:sz w:val="28"/>
          <w:lang w:val="kk-KZ"/>
        </w:rPr>
      </w:pPr>
      <w:r w:rsidRPr="00637BD3">
        <w:rPr>
          <w:rFonts w:ascii="Times New Roman" w:hAnsi="Times New Roman" w:cs="Times New Roman"/>
          <w:b/>
          <w:sz w:val="28"/>
          <w:lang w:val="kk-KZ"/>
        </w:rPr>
        <w:t>Кемшіліктері:</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1. Жаңа форматқа көшудегі қиындықтар, бейвербалды жағдайда әңгімелесушіні түсінудегі жайсыздық.</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2. Күшті мотивация қажет.</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Қашықтан</w:t>
      </w:r>
      <w:r w:rsidR="005A2427">
        <w:rPr>
          <w:rFonts w:ascii="Times New Roman" w:hAnsi="Times New Roman" w:cs="Times New Roman"/>
          <w:sz w:val="28"/>
          <w:lang w:val="kk-KZ"/>
        </w:rPr>
        <w:t xml:space="preserve"> білім алушы оқушы</w:t>
      </w:r>
      <w:r w:rsidRPr="0067561E">
        <w:rPr>
          <w:rFonts w:ascii="Times New Roman" w:hAnsi="Times New Roman" w:cs="Times New Roman"/>
          <w:sz w:val="28"/>
          <w:lang w:val="kk-KZ"/>
        </w:rPr>
        <w:t xml:space="preserve"> барлық оқу материалдарын дербес оқиды. Бұл ерік-жігер, жауапкершілік пен ұстамдылықты талап етеді. Сыртқы бақылаусыз оқудың қарқыны төмендейді.</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3. Қашықтықтан білім беру коммуникативтік икемділікті дамыту үшін қолайсыз.</w:t>
      </w:r>
    </w:p>
    <w:p w:rsidR="0067561E" w:rsidRPr="0067561E" w:rsidRDefault="0067561E" w:rsidP="005A2427">
      <w:pPr>
        <w:pStyle w:val="a3"/>
        <w:ind w:firstLine="708"/>
        <w:rPr>
          <w:rFonts w:ascii="Times New Roman" w:hAnsi="Times New Roman" w:cs="Times New Roman"/>
          <w:sz w:val="28"/>
          <w:lang w:val="kk-KZ"/>
        </w:rPr>
      </w:pPr>
      <w:r w:rsidRPr="0067561E">
        <w:rPr>
          <w:rFonts w:ascii="Times New Roman" w:hAnsi="Times New Roman" w:cs="Times New Roman"/>
          <w:sz w:val="28"/>
          <w:lang w:val="kk-KZ"/>
        </w:rPr>
        <w:t>Қашықтықтан</w:t>
      </w:r>
      <w:r w:rsidR="005A2427">
        <w:rPr>
          <w:rFonts w:ascii="Times New Roman" w:hAnsi="Times New Roman" w:cs="Times New Roman"/>
          <w:sz w:val="28"/>
          <w:lang w:val="kk-KZ"/>
        </w:rPr>
        <w:t xml:space="preserve"> оқыту кезінде оқушылардың бір-бірімен және ұстаздармен </w:t>
      </w:r>
      <w:r w:rsidRPr="0067561E">
        <w:rPr>
          <w:rFonts w:ascii="Times New Roman" w:hAnsi="Times New Roman" w:cs="Times New Roman"/>
          <w:sz w:val="28"/>
          <w:lang w:val="kk-KZ"/>
        </w:rPr>
        <w:t xml:space="preserve"> жеке байланысы аз болады. Сондықтан оқытудың бұл формасы сыпайылықты, сенімділікті, командада жұмыс істеу дағдыларын дамытуға жарамайды.</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4. Практикалық білімнің болмауы</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 xml:space="preserve">Көптеген практикалық сабақтарды қамтитын </w:t>
      </w:r>
      <w:r w:rsidR="005A2427">
        <w:rPr>
          <w:rFonts w:ascii="Times New Roman" w:hAnsi="Times New Roman" w:cs="Times New Roman"/>
          <w:sz w:val="28"/>
          <w:lang w:val="kk-KZ"/>
        </w:rPr>
        <w:t xml:space="preserve">пәндер </w:t>
      </w:r>
      <w:r w:rsidRPr="0067561E">
        <w:rPr>
          <w:rFonts w:ascii="Times New Roman" w:hAnsi="Times New Roman" w:cs="Times New Roman"/>
          <w:sz w:val="28"/>
          <w:lang w:val="kk-KZ"/>
        </w:rPr>
        <w:t>бойынша оқыту қашықтықта қиынға түседі.</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5. Компьютерлік сауаттылықтың жеткіліксіздіг</w:t>
      </w:r>
      <w:r w:rsidR="005A2427">
        <w:rPr>
          <w:rFonts w:ascii="Times New Roman" w:hAnsi="Times New Roman" w:cs="Times New Roman"/>
          <w:sz w:val="28"/>
          <w:lang w:val="kk-KZ"/>
        </w:rPr>
        <w:t>і</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Негізін</w:t>
      </w:r>
      <w:r w:rsidR="005749EB">
        <w:rPr>
          <w:rFonts w:ascii="Times New Roman" w:hAnsi="Times New Roman" w:cs="Times New Roman"/>
          <w:sz w:val="28"/>
          <w:lang w:val="kk-KZ"/>
        </w:rPr>
        <w:t xml:space="preserve">ен, ұстаздар </w:t>
      </w:r>
      <w:r w:rsidRPr="0067561E">
        <w:rPr>
          <w:rFonts w:ascii="Times New Roman" w:hAnsi="Times New Roman" w:cs="Times New Roman"/>
          <w:sz w:val="28"/>
          <w:lang w:val="kk-KZ"/>
        </w:rPr>
        <w:t xml:space="preserve"> құрамының аға буыны қашықтан оқыту технологиясын меңгеруде қиындықтар туындайды.</w:t>
      </w:r>
    </w:p>
    <w:p w:rsidR="0067561E" w:rsidRPr="0067561E"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6. Шалғай өңірлердің қашықтығы</w:t>
      </w:r>
    </w:p>
    <w:p w:rsidR="0067561E" w:rsidRPr="005749EB" w:rsidRDefault="0067561E" w:rsidP="0067561E">
      <w:pPr>
        <w:pStyle w:val="a3"/>
        <w:rPr>
          <w:rFonts w:ascii="Times New Roman" w:hAnsi="Times New Roman" w:cs="Times New Roman"/>
          <w:sz w:val="28"/>
          <w:lang w:val="kk-KZ"/>
        </w:rPr>
      </w:pPr>
      <w:r w:rsidRPr="0067561E">
        <w:rPr>
          <w:rFonts w:ascii="Times New Roman" w:hAnsi="Times New Roman" w:cs="Times New Roman"/>
          <w:sz w:val="28"/>
          <w:lang w:val="kk-KZ"/>
        </w:rPr>
        <w:t xml:space="preserve">Қазақстанда шалғай аудандарда қашықтықтан оқытуға ерекше қажеттілік туындайды. </w:t>
      </w:r>
      <w:r w:rsidRPr="005749EB">
        <w:rPr>
          <w:rFonts w:ascii="Times New Roman" w:hAnsi="Times New Roman" w:cs="Times New Roman"/>
          <w:sz w:val="28"/>
          <w:lang w:val="kk-KZ"/>
        </w:rPr>
        <w:t>Алайда, оқығысы келетіндердің көбісінде интернетке</w:t>
      </w:r>
      <w:r w:rsidR="005749EB" w:rsidRPr="005749EB">
        <w:rPr>
          <w:rFonts w:ascii="Times New Roman" w:hAnsi="Times New Roman" w:cs="Times New Roman"/>
          <w:sz w:val="28"/>
          <w:lang w:val="kk-KZ"/>
        </w:rPr>
        <w:t xml:space="preserve"> қосылған компьютер жоқ. </w:t>
      </w:r>
    </w:p>
    <w:p w:rsidR="000547E8" w:rsidRPr="0067561E" w:rsidRDefault="000547E8" w:rsidP="0067561E">
      <w:pPr>
        <w:pStyle w:val="a3"/>
        <w:rPr>
          <w:rFonts w:ascii="Times New Roman" w:hAnsi="Times New Roman" w:cs="Times New Roman"/>
          <w:b/>
          <w:sz w:val="36"/>
          <w:lang w:val="kk-KZ"/>
        </w:rPr>
      </w:pPr>
    </w:p>
    <w:p w:rsidR="000547E8" w:rsidRDefault="005749EB" w:rsidP="005749EB">
      <w:pPr>
        <w:pStyle w:val="a3"/>
        <w:jc w:val="center"/>
        <w:rPr>
          <w:rFonts w:ascii="Times New Roman" w:hAnsi="Times New Roman" w:cs="Times New Roman"/>
          <w:b/>
          <w:sz w:val="28"/>
          <w:lang w:val="kk-KZ"/>
        </w:rPr>
      </w:pPr>
      <w:r w:rsidRPr="005749EB">
        <w:rPr>
          <w:rFonts w:ascii="Times New Roman" w:hAnsi="Times New Roman" w:cs="Times New Roman"/>
          <w:b/>
          <w:sz w:val="28"/>
          <w:lang w:val="kk-KZ"/>
        </w:rPr>
        <w:t>Биололгия пәнін</w:t>
      </w:r>
      <w:r>
        <w:rPr>
          <w:rFonts w:ascii="Times New Roman" w:hAnsi="Times New Roman" w:cs="Times New Roman"/>
          <w:b/>
          <w:sz w:val="28"/>
          <w:lang w:val="kk-KZ"/>
        </w:rPr>
        <w:t>де</w:t>
      </w:r>
      <w:r w:rsidRPr="005749EB">
        <w:rPr>
          <w:rFonts w:ascii="Times New Roman" w:hAnsi="Times New Roman" w:cs="Times New Roman"/>
          <w:b/>
          <w:sz w:val="28"/>
          <w:lang w:val="kk-KZ"/>
        </w:rPr>
        <w:t xml:space="preserve"> қашықтықтан оқытуда</w:t>
      </w:r>
      <w:r>
        <w:rPr>
          <w:rFonts w:ascii="Times New Roman" w:hAnsi="Times New Roman" w:cs="Times New Roman"/>
          <w:b/>
          <w:sz w:val="28"/>
          <w:lang w:val="kk-KZ"/>
        </w:rPr>
        <w:t>ғы</w:t>
      </w:r>
      <w:r w:rsidRPr="005749EB">
        <w:rPr>
          <w:rFonts w:ascii="Times New Roman" w:hAnsi="Times New Roman" w:cs="Times New Roman"/>
          <w:b/>
          <w:sz w:val="28"/>
          <w:lang w:val="kk-KZ"/>
        </w:rPr>
        <w:t xml:space="preserve"> өз тәжірибем</w:t>
      </w:r>
    </w:p>
    <w:p w:rsidR="005749EB" w:rsidRPr="005749EB" w:rsidRDefault="005749EB" w:rsidP="005749EB">
      <w:pPr>
        <w:pStyle w:val="a3"/>
        <w:jc w:val="center"/>
        <w:rPr>
          <w:rFonts w:ascii="Times New Roman" w:hAnsi="Times New Roman" w:cs="Times New Roman"/>
          <w:b/>
          <w:sz w:val="28"/>
          <w:lang w:val="kk-KZ"/>
        </w:rPr>
      </w:pPr>
    </w:p>
    <w:p w:rsidR="005749EB" w:rsidRDefault="002C27FD" w:rsidP="005749EB">
      <w:pPr>
        <w:pStyle w:val="a3"/>
        <w:ind w:firstLine="708"/>
        <w:rPr>
          <w:rFonts w:ascii="Times New Roman" w:hAnsi="Times New Roman" w:cs="Times New Roman"/>
          <w:sz w:val="28"/>
          <w:lang w:val="kk-KZ"/>
        </w:rPr>
      </w:pPr>
      <w:r w:rsidRPr="002C27FD">
        <w:rPr>
          <w:rFonts w:ascii="Times New Roman" w:hAnsi="Times New Roman" w:cs="Times New Roman"/>
          <w:sz w:val="28"/>
          <w:lang w:val="kk-KZ"/>
        </w:rPr>
        <w:t>Қашықтан оқуға байланысты өткізген бір слайдсабағымды талдап кетсем, артық болмас.</w:t>
      </w:r>
    </w:p>
    <w:p w:rsidR="005749EB" w:rsidRDefault="002C27FD" w:rsidP="005749EB">
      <w:pPr>
        <w:pStyle w:val="a3"/>
        <w:ind w:firstLine="708"/>
        <w:rPr>
          <w:rFonts w:ascii="Times New Roman" w:hAnsi="Times New Roman" w:cs="Times New Roman"/>
          <w:sz w:val="28"/>
          <w:lang w:val="kk-KZ"/>
        </w:rPr>
      </w:pPr>
      <w:r w:rsidRPr="002C27FD">
        <w:rPr>
          <w:rFonts w:ascii="Times New Roman" w:hAnsi="Times New Roman" w:cs="Times New Roman"/>
          <w:sz w:val="28"/>
          <w:lang w:val="kk-KZ"/>
        </w:rPr>
        <w:t>Сабақтың мазмұнын аша түсу үшін Митоздың биологиялық маңызы – хромосома санының екі еселенуі және олардың жас еншелес жасушаларға тең бөлінетіндігін атап көрсеттім. Жалпы, Митоз процесінде бір жасуша жаңа екі жасушаға бөлінуге даярлана бастаған шақта хромосомаларда таңқаларлық өзгерістер байқалады. Әр хромосома ұзын бойына екіге бөлінеді және екі бөліктің де теңбе-тең генетикалық материал алады, яғни, хромосома жиынтығы тең болады.</w:t>
      </w:r>
    </w:p>
    <w:p w:rsidR="002C27FD" w:rsidRPr="002C27FD" w:rsidRDefault="002C27FD" w:rsidP="005749EB">
      <w:pPr>
        <w:pStyle w:val="a3"/>
        <w:ind w:firstLine="708"/>
        <w:rPr>
          <w:rFonts w:ascii="Times New Roman" w:hAnsi="Times New Roman" w:cs="Times New Roman"/>
          <w:sz w:val="28"/>
          <w:lang w:val="kk-KZ"/>
        </w:rPr>
      </w:pPr>
      <w:r w:rsidRPr="002C27FD">
        <w:rPr>
          <w:rFonts w:ascii="Times New Roman" w:hAnsi="Times New Roman" w:cs="Times New Roman"/>
          <w:sz w:val="28"/>
          <w:lang w:val="kk-KZ"/>
        </w:rPr>
        <w:t xml:space="preserve">Оқушыларға организмдегі көбею түрлері жөнінде түсінік бере отырып, жыныссыз жолмен көбею жолына терең тоқталу және қолдан вегетативті жолмен көбейту әдісінің қажеттілігін ұғындыруға басымдық берілді. Қорыта </w:t>
      </w:r>
      <w:r w:rsidRPr="002C27FD">
        <w:rPr>
          <w:rFonts w:ascii="Times New Roman" w:hAnsi="Times New Roman" w:cs="Times New Roman"/>
          <w:sz w:val="28"/>
          <w:lang w:val="kk-KZ"/>
        </w:rPr>
        <w:lastRenderedPageBreak/>
        <w:t>айтақанда, Митоз – жаңа ұрпақ жасушалары арасында генетикалық материалдар тең мөлшерде бөлінетін жасушаның бөліну әдісі.</w:t>
      </w:r>
    </w:p>
    <w:p w:rsidR="002C27FD" w:rsidRPr="002C27FD" w:rsidRDefault="002C27FD" w:rsidP="002C27FD">
      <w:pPr>
        <w:pStyle w:val="a3"/>
        <w:rPr>
          <w:rFonts w:ascii="Times New Roman" w:hAnsi="Times New Roman" w:cs="Times New Roman"/>
          <w:sz w:val="28"/>
          <w:lang w:val="kk-KZ"/>
        </w:rPr>
      </w:pPr>
      <w:r w:rsidRPr="002C27FD">
        <w:rPr>
          <w:rFonts w:ascii="Times New Roman" w:hAnsi="Times New Roman" w:cs="Times New Roman"/>
          <w:sz w:val="28"/>
          <w:lang w:val="kk-KZ"/>
        </w:rPr>
        <w:t>Мейоз – хромосомолар жиынтығының екі есе азаюымен аяқталатын жасушаның бөліну процесі. Мейоз нәтижесінде гаплоидты хромосомалар жиынтығы бар төрт жасуша пайда болады. Мейоз процесі үздіксіз жүретін екі кезеңнен тұратыны айшықты слайда арқылы егжей-тегжейлі түсіндірілді. Бұлардың редукциялы бөлінуі де төрт фазадан тұрады. Оқушыларға бұлардың көбею сатыларын, ерекшеліктерін және маңыздылығын таныстыру, балалардың түсінігін кеңейту ұстаз ретіндегі басты ұстанымым саналады. Слайдсабақта біршама күрделі осы тақырыпты жан-жақты ашып түсіндіру үшін кескіндемелер мен жазбаларды қолдандым.</w:t>
      </w:r>
    </w:p>
    <w:p w:rsidR="00F13932" w:rsidRDefault="002C27FD" w:rsidP="00F13932">
      <w:pPr>
        <w:pStyle w:val="a3"/>
        <w:ind w:firstLine="708"/>
        <w:rPr>
          <w:rFonts w:ascii="Times New Roman" w:hAnsi="Times New Roman" w:cs="Times New Roman"/>
          <w:sz w:val="28"/>
          <w:lang w:val="kk-KZ"/>
        </w:rPr>
      </w:pPr>
      <w:r w:rsidRPr="002C27FD">
        <w:rPr>
          <w:rFonts w:ascii="Times New Roman" w:hAnsi="Times New Roman" w:cs="Times New Roman"/>
          <w:sz w:val="28"/>
          <w:lang w:val="kk-KZ"/>
        </w:rPr>
        <w:t>Интерактивті тақтаны пайдалана отырып оқушылардың сабақты меңгеру, танымдық салыстыру, логикалық ойлау қабілетін арттыру бірінші кезекке шығарылды. Бұл олардың белсенділігін, ойлау, саралау, жүйелеу, тақырыптық бейімделу машықтарын молайтады. Жалпы, сабақ тақырыбы күрделі болғанымен, оқушылар жасушалар әлемінің сан-қилы табиғатын, түзілу фазалары мен профазаларын түсінуге зор қызығушылық танытқанын атап өткім келеді және үй тапсырмаларын орындауда да белсенділік көрсеткені  слайдсабақтың әсерлі болғанын айғақтай түскендей.</w:t>
      </w:r>
    </w:p>
    <w:p w:rsidR="00F539C8" w:rsidRPr="00D36765" w:rsidRDefault="00F539C8" w:rsidP="004F770E">
      <w:pPr>
        <w:pStyle w:val="a3"/>
        <w:ind w:firstLine="708"/>
        <w:rPr>
          <w:rFonts w:ascii="Times New Roman" w:hAnsi="Times New Roman" w:cs="Times New Roman"/>
          <w:sz w:val="28"/>
          <w:lang w:val="kk-KZ"/>
        </w:rPr>
      </w:pPr>
      <w:r w:rsidRPr="00D36765">
        <w:rPr>
          <w:rFonts w:ascii="Times New Roman" w:hAnsi="Times New Roman" w:cs="Times New Roman"/>
          <w:sz w:val="28"/>
          <w:lang w:val="kk-KZ"/>
        </w:rPr>
        <w:t xml:space="preserve">Оқушы қалаған уақытында  информатика пәні бойынша берілген үй тапсырмаларын орындап, қызықты тест тапсымаларын  Daryn.online платформасында өткен тақырып бойынша тесттар мен тапсырмаларды орындап, бонустар жинай алады. Егер бонустарды көп жинаса, мектеп оқушысы мен мектепке арнайы осы платформаның бағалы сыйлықтары мен марапаттары тапсырылады. Сондай-ақ бұл платформада оқушы пән бойынша қажетті затты табады, бейне сабақтарды қарайды, тест сұрақтарына жауап береді. Ол тапсырмалар арқылы ата-ана баласының тақырыпты қаншалықты түсінгенің көре алады. Қатемен жұмыс істеуге,тапсырмаға қайта оралуға және бейне роликті тағы да көруге болады. </w:t>
      </w:r>
      <w:r w:rsidR="006D4025">
        <w:rPr>
          <w:rFonts w:ascii="Times New Roman" w:hAnsi="Times New Roman" w:cs="Times New Roman"/>
          <w:sz w:val="28"/>
          <w:lang w:val="kk-KZ"/>
        </w:rPr>
        <w:t>Биология</w:t>
      </w:r>
      <w:r w:rsidRPr="00D36765">
        <w:rPr>
          <w:rFonts w:ascii="Times New Roman" w:hAnsi="Times New Roman" w:cs="Times New Roman"/>
          <w:sz w:val="28"/>
          <w:lang w:val="kk-KZ"/>
        </w:rPr>
        <w:t xml:space="preserve"> пәнің қашықтықтан оқытуда осы аталған платформаның маңызы өте зор, көптеген есептерді шығаруды үйренеді, білімін кеңейтеді.</w:t>
      </w:r>
      <w:r w:rsidR="004F770E" w:rsidRPr="004F770E">
        <w:rPr>
          <w:rFonts w:ascii="Times New Roman" w:hAnsi="Times New Roman" w:cs="Times New Roman"/>
          <w:sz w:val="28"/>
          <w:lang w:val="kk-KZ"/>
        </w:rPr>
        <w:t xml:space="preserve"> </w:t>
      </w:r>
      <w:r w:rsidR="004F770E">
        <w:rPr>
          <w:rFonts w:ascii="Times New Roman" w:hAnsi="Times New Roman" w:cs="Times New Roman"/>
          <w:sz w:val="28"/>
          <w:lang w:val="kk-KZ"/>
        </w:rPr>
        <w:t>[3]</w:t>
      </w:r>
    </w:p>
    <w:p w:rsidR="00F539C8" w:rsidRPr="00D36765" w:rsidRDefault="00F539C8" w:rsidP="00F539C8">
      <w:pPr>
        <w:pStyle w:val="a3"/>
        <w:rPr>
          <w:rFonts w:ascii="Times New Roman" w:hAnsi="Times New Roman" w:cs="Times New Roman"/>
          <w:sz w:val="28"/>
          <w:lang w:val="kk-KZ"/>
        </w:rPr>
      </w:pPr>
      <w:r w:rsidRPr="00D36765">
        <w:rPr>
          <w:rFonts w:ascii="Times New Roman" w:hAnsi="Times New Roman" w:cs="Times New Roman"/>
          <w:sz w:val="28"/>
          <w:lang w:val="kk-KZ"/>
        </w:rPr>
        <w:tab/>
        <w:t xml:space="preserve">Ал баршамызға белгілі Bilim Land </w:t>
      </w:r>
      <w:r w:rsidRPr="00D36765">
        <w:rPr>
          <w:rFonts w:ascii="Times New Roman" w:hAnsi="Times New Roman" w:cs="Times New Roman"/>
          <w:sz w:val="28"/>
          <w:szCs w:val="19"/>
          <w:shd w:val="clear" w:color="auto" w:fill="FFFFFF"/>
          <w:lang w:val="kk-KZ"/>
        </w:rPr>
        <w:t xml:space="preserve"> жаңартылған бағдарламаға сәйкес әзірленген мектеп пәндерінің интерактивті сабақтарымен ұстаздарды қамтуда. Бұл сайттағы онлайн мектеп бөлімі әр сынып бойынша сабақтармен, тапсырмалармен қамтылуда. Еліміздің барлық ұстаздары осы сайтпен тиімді жұмыс атқаруда.  </w:t>
      </w:r>
      <w:r w:rsidRPr="00D36765">
        <w:rPr>
          <w:rFonts w:ascii="Times New Roman" w:hAnsi="Times New Roman" w:cs="Times New Roman"/>
          <w:sz w:val="28"/>
          <w:lang w:val="kk-KZ"/>
        </w:rPr>
        <w:t xml:space="preserve">Барлық сынып оқушыларына арналған сабақтар  «Балапан» және «Ел Арна» телеарналарында өткізілді.  1-11 сынып оқушыларына аптасына бес күн өткізілді, оның ішінде информатика пәні де бар.  Онда бейнесабақтар кестеге сай көрсетіледі. Мұғалімдер үшін цифрлық ресурстарды пайдалану бойынша біраз видеодәрістер әзірленген. </w:t>
      </w:r>
    </w:p>
    <w:p w:rsidR="00F539C8" w:rsidRPr="00D36765" w:rsidRDefault="00F539C8" w:rsidP="006D4025">
      <w:pPr>
        <w:pStyle w:val="a3"/>
        <w:ind w:firstLine="708"/>
        <w:rPr>
          <w:rFonts w:ascii="Times New Roman" w:hAnsi="Times New Roman" w:cs="Times New Roman"/>
          <w:b/>
          <w:sz w:val="28"/>
          <w:lang w:val="kk-KZ"/>
        </w:rPr>
      </w:pPr>
      <w:r w:rsidRPr="00D36765">
        <w:rPr>
          <w:rFonts w:ascii="Times New Roman" w:hAnsi="Times New Roman" w:cs="Times New Roman"/>
          <w:b/>
          <w:sz w:val="28"/>
          <w:lang w:val="kk-KZ"/>
        </w:rPr>
        <w:t>Zoom конференциясы мен чат</w:t>
      </w:r>
    </w:p>
    <w:p w:rsidR="00F539C8" w:rsidRPr="00D36765" w:rsidRDefault="00F539C8" w:rsidP="006D4025">
      <w:pPr>
        <w:pStyle w:val="a3"/>
        <w:ind w:firstLine="708"/>
        <w:rPr>
          <w:rFonts w:ascii="Times New Roman" w:hAnsi="Times New Roman" w:cs="Times New Roman"/>
          <w:sz w:val="28"/>
          <w:lang w:val="kk-KZ"/>
        </w:rPr>
      </w:pPr>
      <w:r w:rsidRPr="006D4025">
        <w:rPr>
          <w:rFonts w:ascii="Times New Roman" w:hAnsi="Times New Roman" w:cs="Times New Roman"/>
          <w:sz w:val="28"/>
          <w:lang w:val="kk-KZ"/>
        </w:rPr>
        <w:t xml:space="preserve">Бұл платформа сандық білім беру жүйесіне негізделген, қашықтықтан оқытудағы </w:t>
      </w:r>
      <w:r w:rsidRPr="006D4025">
        <w:rPr>
          <w:rFonts w:ascii="Times New Roman" w:hAnsi="Times New Roman" w:cs="Times New Roman"/>
          <w:sz w:val="28"/>
          <w:szCs w:val="28"/>
          <w:lang w:val="kk-KZ"/>
        </w:rPr>
        <w:t xml:space="preserve">нақты уақыттағы хабарламалармен және мазмұнмен алмасу арқылы қолданылатын бейнеконференциялар. </w:t>
      </w:r>
      <w:r w:rsidRPr="00D36765">
        <w:rPr>
          <w:rFonts w:ascii="Times New Roman" w:hAnsi="Times New Roman" w:cs="Times New Roman"/>
          <w:sz w:val="28"/>
          <w:szCs w:val="28"/>
          <w:lang w:val="kk-KZ"/>
        </w:rPr>
        <w:t xml:space="preserve">Қашықтықтан оқыту жүйесіне өте қажет бағдарлама, бұл конференцияға ұстаз бен барлық оқушылар бір </w:t>
      </w:r>
      <w:r w:rsidRPr="00D36765">
        <w:rPr>
          <w:rFonts w:ascii="Times New Roman" w:hAnsi="Times New Roman" w:cs="Times New Roman"/>
          <w:sz w:val="28"/>
          <w:szCs w:val="28"/>
          <w:lang w:val="kk-KZ"/>
        </w:rPr>
        <w:lastRenderedPageBreak/>
        <w:t xml:space="preserve">мезетте кіріп, бір-бірімен бейне байланыс жасай алады. Пікір алмасып, өткен сабақты талдап, ұстаз тікелей эфирде оқушыларымен байланысады. Бұл конференцияны химия, биология пәндері бойынша жаңа тақырыпты өткенде өте тиімді деп айта аламын, себебі барлық оқушылар бір мезетте кіріп, пікір алмасып, өткен тақырып бойынша өз ойларын ортаға сала алады. </w:t>
      </w:r>
    </w:p>
    <w:p w:rsidR="007A2C1F" w:rsidRPr="004F770E" w:rsidRDefault="00A5423B" w:rsidP="004F770E">
      <w:pPr>
        <w:pStyle w:val="a3"/>
        <w:ind w:firstLine="708"/>
        <w:rPr>
          <w:rFonts w:ascii="Times New Roman" w:hAnsi="Times New Roman" w:cs="Times New Roman"/>
          <w:sz w:val="28"/>
          <w:lang w:val="kk-KZ"/>
        </w:rPr>
      </w:pPr>
      <w:r w:rsidRPr="00F13932">
        <w:rPr>
          <w:rFonts w:ascii="Times New Roman" w:hAnsi="Times New Roman" w:cs="Times New Roman"/>
          <w:sz w:val="28"/>
          <w:lang w:val="kk-KZ"/>
        </w:rPr>
        <w:t>Қорыта келгенде, ұрпағымызды парасатты да білікті, мәдениетті де білімді етіп тәрбиелеп, рухани дүниетанымын жалпы адамзаттық деңгейде дамытамыз десек, бойында ұлттық және азаматтық намысы бар ұрпақ өсіргіміз келсе, бүкіл қоғамдық өмірдің өзегін келешек ұрпақ тәрбиесіне, соның ішінде ұлттық құндылықтар негізінде тәрбиелеуге бағыттаумыз қажет. Бүгінгі бала – ертенгі жаңа әлем. Бүгінгі күні ақпараттар ағымы өте көп. Ақпараттық ортада жұмыс жасау үшін әр педагог өз пікірін жүйелі түрде жеткізе білетін, коммуникативті және ақпараттық мәдениеті дамыған, интернет жүйесін пайдалана алатын, онлайн режимінде жұмыс жасау әдістерін меңгерген оқытушы болуы тиіс. Заман талабына сай жаңа технология әдістерін үйрету, бағыт-бағдар беруші – оқытушылар. Осы үрдіспен мемлекетіміздің бәсекеге қабілетті дамыған 30 елдің қатарына кіру мақсаты оқытушылар қауымына зор міндеттер жүктейді.</w:t>
      </w:r>
      <w:r w:rsidR="004F770E">
        <w:rPr>
          <w:rFonts w:ascii="Times New Roman" w:hAnsi="Times New Roman" w:cs="Times New Roman"/>
          <w:sz w:val="28"/>
          <w:lang w:val="kk-KZ"/>
        </w:rPr>
        <w:t xml:space="preserve"> [4]</w:t>
      </w:r>
    </w:p>
    <w:p w:rsidR="007A2C1F" w:rsidRDefault="00A5423B" w:rsidP="007A2C1F">
      <w:pPr>
        <w:pStyle w:val="a3"/>
        <w:ind w:firstLine="708"/>
        <w:rPr>
          <w:rFonts w:ascii="Times New Roman" w:hAnsi="Times New Roman" w:cs="Times New Roman"/>
          <w:sz w:val="28"/>
          <w:lang w:val="kk-KZ"/>
        </w:rPr>
      </w:pPr>
      <w:r w:rsidRPr="00F13932">
        <w:rPr>
          <w:rFonts w:ascii="Times New Roman" w:hAnsi="Times New Roman" w:cs="Times New Roman"/>
          <w:sz w:val="28"/>
          <w:lang w:val="kk-KZ"/>
        </w:rPr>
        <w:t>Білім сапасы – оқытушылар қызметінің сапасы. Ал осы сапаға қол жеткізу үшін біліктілікті жетілдіру үдерісін бүгінгі күн талабына сай жаңаша ұйымдастыру мақсатында «Назарбаев Зияткерлік мектептері» дербес білім беру ұйымы, «Өрлеу» біліктілікті арттыру ұлттық орталығы, «Бөбек» Ұлттық ғылыми-практикалық білім беру, сауықтыру орталығы, Түзеу педагогикасы ұлттық ғылыми-практикалық орталығы, «Атамекен» ҚР Ұлттық кәсіпкерлер палатасы, сондай-ақ облыстардың әдістемелік кабинеттері тарапынан өткізіліп жатқан көптеген қысқа және ұзақ мерзімді курстар, деңгейлік курстар, орта білім мазмұнын жаңарту аясында ұйымдастырылған біліктілік арттыру курстарының педагогтердің кәсіби даярлығын арттырып, өз ісін жоспарлай алуына, өзінің нақты мақсаттарын болжап, көріп, баланың әрекетін ұйымдастыра алу шеберліг</w:t>
      </w:r>
      <w:r w:rsidR="007A2C1F">
        <w:rPr>
          <w:rFonts w:ascii="Times New Roman" w:hAnsi="Times New Roman" w:cs="Times New Roman"/>
          <w:sz w:val="28"/>
          <w:lang w:val="kk-KZ"/>
        </w:rPr>
        <w:t>ін шыңдауындағы маңызы өте зор.</w:t>
      </w:r>
    </w:p>
    <w:p w:rsidR="00B116A2" w:rsidRPr="008F6C53" w:rsidRDefault="00A5423B" w:rsidP="00B116A2">
      <w:pPr>
        <w:pStyle w:val="a3"/>
        <w:ind w:firstLine="708"/>
        <w:jc w:val="both"/>
        <w:rPr>
          <w:rFonts w:ascii="Times New Roman" w:eastAsia="Times New Roman" w:hAnsi="Times New Roman" w:cs="Times New Roman"/>
          <w:bCs/>
          <w:sz w:val="44"/>
          <w:szCs w:val="28"/>
          <w:lang w:val="kk-KZ"/>
        </w:rPr>
      </w:pPr>
      <w:r w:rsidRPr="00F13932">
        <w:rPr>
          <w:rFonts w:ascii="Times New Roman" w:hAnsi="Times New Roman" w:cs="Times New Roman"/>
          <w:sz w:val="28"/>
          <w:lang w:val="kk-KZ"/>
        </w:rPr>
        <w:t>Қазіргі таңда біліктілік арттыру курстары түгелімен онлайн режимде өткізіліп жатыр</w:t>
      </w:r>
      <w:r w:rsidR="00B116A2">
        <w:rPr>
          <w:rFonts w:ascii="Times New Roman" w:hAnsi="Times New Roman" w:cs="Times New Roman"/>
          <w:sz w:val="28"/>
          <w:lang w:val="kk-KZ"/>
        </w:rPr>
        <w:t xml:space="preserve">. </w:t>
      </w:r>
      <w:r w:rsidR="00B116A2" w:rsidRPr="008A5741">
        <w:rPr>
          <w:rFonts w:ascii="Times New Roman" w:hAnsi="Times New Roman" w:cs="Times New Roman"/>
          <w:sz w:val="28"/>
          <w:szCs w:val="28"/>
          <w:shd w:val="clear" w:color="auto" w:fill="FFFFFF"/>
          <w:lang w:val="kk-KZ"/>
        </w:rPr>
        <w:t>Жалпы, бүгінгі күні қолда бар қашықтықт</w:t>
      </w:r>
      <w:r w:rsidR="00B116A2">
        <w:rPr>
          <w:rFonts w:ascii="Times New Roman" w:hAnsi="Times New Roman" w:cs="Times New Roman"/>
          <w:sz w:val="28"/>
          <w:szCs w:val="28"/>
          <w:shd w:val="clear" w:color="auto" w:fill="FFFFFF"/>
          <w:lang w:val="kk-KZ"/>
        </w:rPr>
        <w:t xml:space="preserve">ан онлайн-оқыту жүйелері ұстаздар </w:t>
      </w:r>
      <w:r w:rsidR="00B116A2" w:rsidRPr="008A5741">
        <w:rPr>
          <w:rFonts w:ascii="Times New Roman" w:hAnsi="Times New Roman" w:cs="Times New Roman"/>
          <w:sz w:val="28"/>
          <w:szCs w:val="28"/>
          <w:shd w:val="clear" w:color="auto" w:fill="FFFFFF"/>
          <w:lang w:val="kk-KZ"/>
        </w:rPr>
        <w:t xml:space="preserve"> мен </w:t>
      </w:r>
      <w:r w:rsidR="00B116A2">
        <w:rPr>
          <w:rFonts w:ascii="Times New Roman" w:hAnsi="Times New Roman" w:cs="Times New Roman"/>
          <w:sz w:val="28"/>
          <w:szCs w:val="28"/>
          <w:shd w:val="clear" w:color="auto" w:fill="FFFFFF"/>
          <w:lang w:val="kk-KZ"/>
        </w:rPr>
        <w:t xml:space="preserve">оқушылар </w:t>
      </w:r>
      <w:r w:rsidR="00B116A2" w:rsidRPr="008A5741">
        <w:rPr>
          <w:rFonts w:ascii="Times New Roman" w:hAnsi="Times New Roman" w:cs="Times New Roman"/>
          <w:sz w:val="28"/>
          <w:szCs w:val="28"/>
          <w:shd w:val="clear" w:color="auto" w:fill="FFFFFF"/>
          <w:lang w:val="kk-KZ"/>
        </w:rPr>
        <w:t xml:space="preserve">арасында тығыз байланыс орнықтыруға мүмкіндік береді, әрі нақты </w:t>
      </w:r>
      <w:r w:rsidR="00B116A2">
        <w:rPr>
          <w:rFonts w:ascii="Times New Roman" w:hAnsi="Times New Roman" w:cs="Times New Roman"/>
          <w:sz w:val="28"/>
          <w:szCs w:val="28"/>
          <w:shd w:val="clear" w:color="auto" w:fill="FFFFFF"/>
          <w:lang w:val="kk-KZ"/>
        </w:rPr>
        <w:t xml:space="preserve">сабақ </w:t>
      </w:r>
      <w:r w:rsidR="00B116A2" w:rsidRPr="008A5741">
        <w:rPr>
          <w:rFonts w:ascii="Times New Roman" w:hAnsi="Times New Roman" w:cs="Times New Roman"/>
          <w:sz w:val="28"/>
          <w:szCs w:val="28"/>
          <w:shd w:val="clear" w:color="auto" w:fill="FFFFFF"/>
          <w:lang w:val="kk-KZ"/>
        </w:rPr>
        <w:t xml:space="preserve">беру үрдісін қамтамасыз етеді. </w:t>
      </w:r>
      <w:r w:rsidR="00B116A2">
        <w:rPr>
          <w:rFonts w:ascii="Times New Roman" w:hAnsi="Times New Roman" w:cs="Times New Roman"/>
          <w:sz w:val="28"/>
          <w:szCs w:val="28"/>
          <w:shd w:val="clear" w:color="auto" w:fill="FFFFFF"/>
          <w:lang w:val="kk-KZ"/>
        </w:rPr>
        <w:t xml:space="preserve">Қашықтықтан оқытудағы сандық білім беру тікелей ұстаздың сабақ беру шеберлігін, тәжірибелілігін арттырып қана қоймай, ғаламтор жүйесіндегі білім беру ресурстарымен сауатты сабақ өткізуге дағдыландырды. Сөз соңында айтарым, </w:t>
      </w:r>
      <w:r w:rsidR="00B116A2" w:rsidRPr="008F6C53">
        <w:rPr>
          <w:rFonts w:ascii="Times New Roman" w:hAnsi="Times New Roman" w:cs="Times New Roman"/>
          <w:color w:val="000000"/>
          <w:sz w:val="28"/>
          <w:szCs w:val="18"/>
          <w:shd w:val="clear" w:color="auto" w:fill="FFFFFF"/>
          <w:lang w:val="kk-KZ"/>
        </w:rPr>
        <w:t>мұндай формат сабақ сапасына да жоғары деңгейге көтереді, өйткені әрбір сабақтың үдерісі оқушының да, ұстаздың  да жауапкершілігін арттырады.</w:t>
      </w:r>
      <w:r w:rsidR="00B116A2" w:rsidRPr="008F6C53">
        <w:rPr>
          <w:rFonts w:ascii="Times New Roman" w:hAnsi="Times New Roman" w:cs="Times New Roman"/>
          <w:sz w:val="44"/>
          <w:szCs w:val="28"/>
          <w:shd w:val="clear" w:color="auto" w:fill="FFFFFF"/>
          <w:lang w:val="kk-KZ"/>
        </w:rPr>
        <w:t xml:space="preserve"> </w:t>
      </w:r>
    </w:p>
    <w:p w:rsidR="00B116A2" w:rsidRPr="00F62CD7" w:rsidRDefault="00B116A2" w:rsidP="00B116A2">
      <w:pPr>
        <w:pStyle w:val="a3"/>
        <w:jc w:val="both"/>
        <w:rPr>
          <w:rFonts w:ascii="Times New Roman" w:hAnsi="Times New Roman" w:cs="Times New Roman"/>
          <w:bCs/>
          <w:sz w:val="28"/>
          <w:szCs w:val="28"/>
          <w:shd w:val="clear" w:color="auto" w:fill="FFFFFF"/>
          <w:lang w:val="kk-KZ"/>
        </w:rPr>
      </w:pPr>
      <w:r w:rsidRPr="006B6AB9">
        <w:rPr>
          <w:rFonts w:ascii="Times New Roman" w:hAnsi="Times New Roman" w:cs="Times New Roman"/>
          <w:b/>
          <w:sz w:val="28"/>
          <w:szCs w:val="28"/>
          <w:shd w:val="clear" w:color="auto" w:fill="FFFFFF"/>
          <w:lang w:val="kk-KZ"/>
        </w:rPr>
        <w:t xml:space="preserve"> </w:t>
      </w:r>
      <w:r>
        <w:rPr>
          <w:rFonts w:ascii="Times New Roman" w:hAnsi="Times New Roman" w:cs="Times New Roman"/>
          <w:bCs/>
          <w:sz w:val="28"/>
          <w:szCs w:val="28"/>
          <w:shd w:val="clear" w:color="auto" w:fill="FFFFFF"/>
          <w:lang w:val="kk-KZ"/>
        </w:rPr>
        <w:tab/>
      </w:r>
      <w:r w:rsidRPr="00383D4D">
        <w:rPr>
          <w:rFonts w:ascii="Times New Roman" w:hAnsi="Times New Roman" w:cs="Times New Roman"/>
          <w:sz w:val="28"/>
          <w:szCs w:val="28"/>
          <w:shd w:val="clear" w:color="auto" w:fill="FFFFFF"/>
          <w:lang w:val="kk-KZ"/>
        </w:rPr>
        <w:t xml:space="preserve">Сөз сонында айтарым қашықтықтан оқыту арқылы бүгінгі өсіп келе жатқан жас ұрпағымыздың денсаулығын сақтап қана қоймай, осы карантиннің созылып кетпеуіне, студенттеріміздің сапалы білім алуына зор үлесін қосып жатқан еліміздің барлық ұстаздарына алғысымды білдіремін! </w:t>
      </w:r>
    </w:p>
    <w:p w:rsidR="00A5423B" w:rsidRDefault="00A5423B" w:rsidP="00B116A2">
      <w:pPr>
        <w:pStyle w:val="a3"/>
        <w:ind w:firstLine="708"/>
        <w:rPr>
          <w:rFonts w:ascii="Times New Roman" w:hAnsi="Times New Roman" w:cs="Times New Roman"/>
          <w:sz w:val="36"/>
          <w:lang w:val="kk-KZ"/>
        </w:rPr>
      </w:pPr>
    </w:p>
    <w:p w:rsidR="00B116A2" w:rsidRPr="007A2C1F" w:rsidRDefault="00B116A2" w:rsidP="00B116A2">
      <w:pPr>
        <w:pStyle w:val="a3"/>
        <w:ind w:firstLine="708"/>
        <w:rPr>
          <w:rFonts w:ascii="Times New Roman" w:hAnsi="Times New Roman" w:cs="Times New Roman"/>
          <w:sz w:val="36"/>
          <w:lang w:val="kk-KZ"/>
        </w:rPr>
      </w:pPr>
    </w:p>
    <w:p w:rsidR="007A2C1F" w:rsidRDefault="007A2C1F" w:rsidP="00B116A2">
      <w:pPr>
        <w:pStyle w:val="a3"/>
        <w:rPr>
          <w:rFonts w:ascii="Times New Roman" w:hAnsi="Times New Roman" w:cs="Times New Roman"/>
          <w:sz w:val="28"/>
          <w:lang w:val="kk-KZ"/>
        </w:rPr>
      </w:pPr>
    </w:p>
    <w:p w:rsidR="007A2C1F" w:rsidRDefault="007A2C1F" w:rsidP="00B116A2">
      <w:pPr>
        <w:pStyle w:val="a3"/>
        <w:rPr>
          <w:rFonts w:ascii="Times New Roman" w:hAnsi="Times New Roman" w:cs="Times New Roman"/>
          <w:sz w:val="28"/>
          <w:lang w:val="kk-KZ"/>
        </w:rPr>
      </w:pPr>
    </w:p>
    <w:p w:rsidR="006D4025" w:rsidRDefault="006D4025" w:rsidP="00F13932">
      <w:pPr>
        <w:pStyle w:val="a3"/>
        <w:rPr>
          <w:rFonts w:ascii="Times New Roman" w:hAnsi="Times New Roman" w:cs="Times New Roman"/>
          <w:sz w:val="28"/>
          <w:lang w:val="kk-KZ"/>
        </w:rPr>
      </w:pPr>
    </w:p>
    <w:p w:rsidR="006D4025" w:rsidRDefault="006D4025" w:rsidP="00F13932">
      <w:pPr>
        <w:pStyle w:val="a3"/>
        <w:rPr>
          <w:rFonts w:ascii="Times New Roman" w:hAnsi="Times New Roman" w:cs="Times New Roman"/>
          <w:sz w:val="28"/>
          <w:lang w:val="kk-KZ"/>
        </w:rPr>
      </w:pPr>
    </w:p>
    <w:p w:rsidR="00FF4ADE" w:rsidRDefault="00FF4ADE" w:rsidP="007A2C1F">
      <w:pPr>
        <w:pStyle w:val="a3"/>
        <w:jc w:val="center"/>
        <w:rPr>
          <w:rFonts w:ascii="Times New Roman" w:hAnsi="Times New Roman" w:cs="Times New Roman"/>
          <w:b/>
          <w:sz w:val="28"/>
          <w:lang w:val="kk-KZ"/>
        </w:rPr>
      </w:pPr>
      <w:r w:rsidRPr="007A2C1F">
        <w:rPr>
          <w:rFonts w:ascii="Times New Roman" w:hAnsi="Times New Roman" w:cs="Times New Roman"/>
          <w:b/>
          <w:sz w:val="28"/>
          <w:lang w:val="kk-KZ"/>
        </w:rPr>
        <w:t>Пайдаланылған әдебиеттер</w:t>
      </w:r>
    </w:p>
    <w:p w:rsidR="007A2C1F" w:rsidRPr="007A2C1F" w:rsidRDefault="007A2C1F" w:rsidP="00F13932">
      <w:pPr>
        <w:pStyle w:val="a3"/>
        <w:rPr>
          <w:rFonts w:ascii="Times New Roman" w:hAnsi="Times New Roman" w:cs="Times New Roman"/>
          <w:b/>
          <w:sz w:val="28"/>
          <w:lang w:val="kk-KZ"/>
        </w:rPr>
      </w:pPr>
    </w:p>
    <w:p w:rsidR="007A2C1F" w:rsidRPr="00DE5916" w:rsidRDefault="00FF4ADE" w:rsidP="00F13932">
      <w:pPr>
        <w:pStyle w:val="a3"/>
        <w:rPr>
          <w:rFonts w:ascii="Times New Roman" w:hAnsi="Times New Roman" w:cs="Times New Roman"/>
          <w:sz w:val="28"/>
          <w:szCs w:val="28"/>
          <w:lang w:val="kk-KZ"/>
        </w:rPr>
      </w:pPr>
      <w:r w:rsidRPr="00DE5916">
        <w:rPr>
          <w:rFonts w:ascii="Times New Roman" w:hAnsi="Times New Roman" w:cs="Times New Roman"/>
          <w:sz w:val="28"/>
          <w:szCs w:val="28"/>
          <w:lang w:val="kk-KZ"/>
        </w:rPr>
        <w:t xml:space="preserve">1. Жалпы орта білімді ақпараттандыру мемлекеттік бағдарламасы. –Астана. 1997 </w:t>
      </w:r>
    </w:p>
    <w:p w:rsidR="00DE5916" w:rsidRPr="00DE5916" w:rsidRDefault="00FF4ADE" w:rsidP="00DE5916">
      <w:pPr>
        <w:pStyle w:val="a3"/>
        <w:jc w:val="both"/>
        <w:rPr>
          <w:rFonts w:ascii="Times New Roman" w:eastAsia="Times New Roman" w:hAnsi="Times New Roman" w:cs="Times New Roman"/>
          <w:sz w:val="28"/>
          <w:szCs w:val="28"/>
        </w:rPr>
      </w:pPr>
      <w:r w:rsidRPr="00DE5916">
        <w:rPr>
          <w:rFonts w:ascii="Times New Roman" w:hAnsi="Times New Roman" w:cs="Times New Roman"/>
          <w:sz w:val="28"/>
          <w:szCs w:val="28"/>
          <w:lang w:val="kk-KZ"/>
        </w:rPr>
        <w:t>2.</w:t>
      </w:r>
      <w:r w:rsidR="00DE5916" w:rsidRPr="00DE5916">
        <w:rPr>
          <w:rFonts w:ascii="Times New Roman" w:eastAsia="Times New Roman" w:hAnsi="Times New Roman" w:cs="Times New Roman"/>
          <w:sz w:val="28"/>
          <w:szCs w:val="28"/>
        </w:rPr>
        <w:t xml:space="preserve">Об особенностях преподавания основ наук в общеобразовательных организациях Республики Казахстан в 2015 -2016 учебном году. Инструктивно-методическое письмо. – Астана: Национальная академия образования им. И. </w:t>
      </w:r>
      <w:proofErr w:type="spellStart"/>
      <w:r w:rsidR="00DE5916" w:rsidRPr="00DE5916">
        <w:rPr>
          <w:rFonts w:ascii="Times New Roman" w:eastAsia="Times New Roman" w:hAnsi="Times New Roman" w:cs="Times New Roman"/>
          <w:sz w:val="28"/>
          <w:szCs w:val="28"/>
        </w:rPr>
        <w:t>Алтынсарина</w:t>
      </w:r>
      <w:proofErr w:type="spellEnd"/>
      <w:r w:rsidR="00DE5916" w:rsidRPr="00DE5916">
        <w:rPr>
          <w:rFonts w:ascii="Times New Roman" w:eastAsia="Times New Roman" w:hAnsi="Times New Roman" w:cs="Times New Roman"/>
          <w:sz w:val="28"/>
          <w:szCs w:val="28"/>
        </w:rPr>
        <w:t>, 2015. – 232 с.</w:t>
      </w:r>
    </w:p>
    <w:p w:rsidR="00DE5916" w:rsidRPr="00DE5916" w:rsidRDefault="00DE5916" w:rsidP="00DE5916">
      <w:pPr>
        <w:pStyle w:val="a3"/>
        <w:jc w:val="both"/>
        <w:rPr>
          <w:rFonts w:ascii="Times New Roman" w:eastAsia="Times New Roman" w:hAnsi="Times New Roman" w:cs="Times New Roman"/>
          <w:sz w:val="28"/>
          <w:szCs w:val="28"/>
        </w:rPr>
      </w:pPr>
      <w:r w:rsidRPr="00DE5916">
        <w:rPr>
          <w:rFonts w:ascii="Times New Roman" w:eastAsia="Times New Roman" w:hAnsi="Times New Roman" w:cs="Times New Roman"/>
          <w:sz w:val="28"/>
          <w:szCs w:val="28"/>
          <w:lang w:val="kk-KZ"/>
        </w:rPr>
        <w:t xml:space="preserve">3. </w:t>
      </w:r>
      <w:r w:rsidRPr="00DE5916">
        <w:rPr>
          <w:rFonts w:ascii="Times New Roman" w:eastAsia="Times New Roman" w:hAnsi="Times New Roman" w:cs="Times New Roman"/>
          <w:sz w:val="28"/>
          <w:szCs w:val="28"/>
        </w:rPr>
        <w:t xml:space="preserve">Ахметова Г.К., Семченко А.А., </w:t>
      </w:r>
      <w:proofErr w:type="spellStart"/>
      <w:r w:rsidRPr="00DE5916">
        <w:rPr>
          <w:rFonts w:ascii="Times New Roman" w:eastAsia="Times New Roman" w:hAnsi="Times New Roman" w:cs="Times New Roman"/>
          <w:sz w:val="28"/>
          <w:szCs w:val="28"/>
        </w:rPr>
        <w:t>Мухамбетжанова</w:t>
      </w:r>
      <w:proofErr w:type="spellEnd"/>
      <w:r w:rsidRPr="00DE5916">
        <w:rPr>
          <w:rFonts w:ascii="Times New Roman" w:eastAsia="Times New Roman" w:hAnsi="Times New Roman" w:cs="Times New Roman"/>
          <w:sz w:val="28"/>
          <w:szCs w:val="28"/>
        </w:rPr>
        <w:t xml:space="preserve"> С.Т. и др. Методика внедрения системы электронного обучения в организациях </w:t>
      </w:r>
      <w:proofErr w:type="spellStart"/>
      <w:r w:rsidRPr="00DE5916">
        <w:rPr>
          <w:rFonts w:ascii="Times New Roman" w:eastAsia="Times New Roman" w:hAnsi="Times New Roman" w:cs="Times New Roman"/>
          <w:sz w:val="28"/>
          <w:szCs w:val="28"/>
        </w:rPr>
        <w:t>образования</w:t>
      </w:r>
      <w:proofErr w:type="gramStart"/>
      <w:r w:rsidRPr="00DE5916">
        <w:rPr>
          <w:rFonts w:ascii="Times New Roman" w:eastAsia="Times New Roman" w:hAnsi="Times New Roman" w:cs="Times New Roman"/>
          <w:sz w:val="28"/>
          <w:szCs w:val="28"/>
        </w:rPr>
        <w:t>.М</w:t>
      </w:r>
      <w:proofErr w:type="gramEnd"/>
      <w:r w:rsidRPr="00DE5916">
        <w:rPr>
          <w:rFonts w:ascii="Times New Roman" w:eastAsia="Times New Roman" w:hAnsi="Times New Roman" w:cs="Times New Roman"/>
          <w:sz w:val="28"/>
          <w:szCs w:val="28"/>
        </w:rPr>
        <w:t>етодическое</w:t>
      </w:r>
      <w:proofErr w:type="spellEnd"/>
      <w:r w:rsidRPr="00DE5916">
        <w:rPr>
          <w:rFonts w:ascii="Times New Roman" w:eastAsia="Times New Roman" w:hAnsi="Times New Roman" w:cs="Times New Roman"/>
          <w:sz w:val="28"/>
          <w:szCs w:val="28"/>
        </w:rPr>
        <w:t xml:space="preserve"> пособие, Алматы: РИПК СО, 2012. -76 с.</w:t>
      </w:r>
    </w:p>
    <w:p w:rsidR="00DE5916" w:rsidRPr="00DE5916" w:rsidRDefault="00DE5916" w:rsidP="00DE5916">
      <w:pPr>
        <w:pStyle w:val="a3"/>
        <w:jc w:val="both"/>
        <w:rPr>
          <w:rFonts w:ascii="Times New Roman" w:eastAsia="Times New Roman" w:hAnsi="Times New Roman" w:cs="Times New Roman"/>
          <w:sz w:val="28"/>
          <w:szCs w:val="28"/>
        </w:rPr>
      </w:pPr>
      <w:r w:rsidRPr="00DE5916">
        <w:rPr>
          <w:rFonts w:ascii="Times New Roman" w:eastAsia="Times New Roman" w:hAnsi="Times New Roman" w:cs="Times New Roman"/>
          <w:sz w:val="28"/>
          <w:szCs w:val="28"/>
          <w:lang w:val="kk-KZ"/>
        </w:rPr>
        <w:t>4</w:t>
      </w:r>
      <w:r w:rsidRPr="00DE5916">
        <w:rPr>
          <w:rFonts w:ascii="Times New Roman" w:eastAsia="Times New Roman" w:hAnsi="Times New Roman" w:cs="Times New Roman"/>
          <w:sz w:val="28"/>
          <w:szCs w:val="28"/>
        </w:rPr>
        <w:t>.О педагогической архитектуре системы управления обучением (LMS).– Алматы:</w:t>
      </w:r>
      <w:r>
        <w:rPr>
          <w:rFonts w:ascii="Times New Roman" w:eastAsia="Times New Roman" w:hAnsi="Times New Roman" w:cs="Times New Roman"/>
          <w:sz w:val="28"/>
          <w:szCs w:val="28"/>
          <w:lang w:val="kk-KZ"/>
        </w:rPr>
        <w:t xml:space="preserve"> </w:t>
      </w:r>
      <w:r w:rsidRPr="00DE5916">
        <w:rPr>
          <w:rFonts w:ascii="Times New Roman" w:eastAsia="Times New Roman" w:hAnsi="Times New Roman" w:cs="Times New Roman"/>
          <w:sz w:val="28"/>
          <w:szCs w:val="28"/>
        </w:rPr>
        <w:t>АО «Национальный центр информатизации», . 2011. - 22 с.</w:t>
      </w:r>
    </w:p>
    <w:p w:rsidR="00DE5916" w:rsidRPr="00DE5916" w:rsidRDefault="00DE5916" w:rsidP="00DE5916">
      <w:pPr>
        <w:pStyle w:val="a3"/>
        <w:jc w:val="both"/>
        <w:rPr>
          <w:rFonts w:ascii="Times New Roman" w:eastAsia="Times New Roman" w:hAnsi="Times New Roman" w:cs="Times New Roman"/>
          <w:sz w:val="28"/>
          <w:szCs w:val="28"/>
          <w:lang w:val="kk-KZ"/>
        </w:rPr>
      </w:pPr>
      <w:r w:rsidRPr="00DE5916">
        <w:rPr>
          <w:rFonts w:ascii="Times New Roman" w:eastAsia="Times New Roman" w:hAnsi="Times New Roman" w:cs="Times New Roman"/>
          <w:sz w:val="28"/>
          <w:szCs w:val="28"/>
          <w:lang w:val="kk-KZ"/>
        </w:rPr>
        <w:t>5. Қашықтықтан білім беру ресурстары, ғаламтор материалдары</w:t>
      </w:r>
    </w:p>
    <w:p w:rsidR="00DE5916" w:rsidRPr="00DE5916" w:rsidRDefault="00DE5916" w:rsidP="00DE5916">
      <w:pPr>
        <w:pStyle w:val="a3"/>
        <w:jc w:val="both"/>
        <w:rPr>
          <w:rFonts w:ascii="Times New Roman" w:eastAsia="Times New Roman" w:hAnsi="Times New Roman" w:cs="Times New Roman"/>
          <w:sz w:val="28"/>
          <w:szCs w:val="28"/>
        </w:rPr>
      </w:pPr>
      <w:r w:rsidRPr="00DE5916">
        <w:rPr>
          <w:rFonts w:ascii="Times New Roman" w:eastAsia="Times New Roman" w:hAnsi="Times New Roman" w:cs="Times New Roman"/>
          <w:sz w:val="28"/>
          <w:szCs w:val="28"/>
          <w:lang w:val="kk-KZ"/>
        </w:rPr>
        <w:t> </w:t>
      </w:r>
    </w:p>
    <w:p w:rsidR="00DE5916" w:rsidRPr="00DE5916" w:rsidRDefault="00DE5916" w:rsidP="00DE5916">
      <w:pPr>
        <w:pStyle w:val="a3"/>
        <w:jc w:val="both"/>
        <w:rPr>
          <w:rFonts w:ascii="Times New Roman" w:hAnsi="Times New Roman" w:cs="Times New Roman"/>
          <w:sz w:val="28"/>
          <w:szCs w:val="28"/>
        </w:rPr>
      </w:pPr>
    </w:p>
    <w:p w:rsidR="00641513" w:rsidRPr="00DE5916" w:rsidRDefault="00641513" w:rsidP="00F13932">
      <w:pPr>
        <w:pStyle w:val="a3"/>
        <w:rPr>
          <w:rFonts w:ascii="Times New Roman" w:hAnsi="Times New Roman" w:cs="Times New Roman"/>
          <w:b/>
          <w:sz w:val="28"/>
          <w:szCs w:val="28"/>
        </w:rPr>
      </w:pPr>
    </w:p>
    <w:sectPr w:rsidR="00641513" w:rsidRPr="00DE5916" w:rsidSect="00735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B6F9B"/>
    <w:multiLevelType w:val="hybridMultilevel"/>
    <w:tmpl w:val="D68A15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55B7E50"/>
    <w:multiLevelType w:val="hybridMultilevel"/>
    <w:tmpl w:val="32704D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CC3A94"/>
    <w:multiLevelType w:val="hybridMultilevel"/>
    <w:tmpl w:val="09624FAE"/>
    <w:lvl w:ilvl="0" w:tplc="0419000D">
      <w:start w:val="1"/>
      <w:numFmt w:val="bullet"/>
      <w:lvlText w:val=""/>
      <w:lvlJc w:val="left"/>
      <w:pPr>
        <w:ind w:left="767" w:hanging="360"/>
      </w:pPr>
      <w:rPr>
        <w:rFonts w:ascii="Wingdings" w:hAnsi="Wingdings"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useFELayout/>
    <w:compatSetting w:name="compatibilityMode" w:uri="http://schemas.microsoft.com/office/word" w:val="12"/>
  </w:compat>
  <w:rsids>
    <w:rsidRoot w:val="00641513"/>
    <w:rsid w:val="00023FEF"/>
    <w:rsid w:val="000547E8"/>
    <w:rsid w:val="00105778"/>
    <w:rsid w:val="002C27FD"/>
    <w:rsid w:val="0037746F"/>
    <w:rsid w:val="003D1041"/>
    <w:rsid w:val="004F770E"/>
    <w:rsid w:val="005749EB"/>
    <w:rsid w:val="005A2427"/>
    <w:rsid w:val="006167F9"/>
    <w:rsid w:val="00637BD3"/>
    <w:rsid w:val="00641513"/>
    <w:rsid w:val="0067561E"/>
    <w:rsid w:val="006D4025"/>
    <w:rsid w:val="0073579C"/>
    <w:rsid w:val="007A2C1F"/>
    <w:rsid w:val="009D4FB2"/>
    <w:rsid w:val="00A46966"/>
    <w:rsid w:val="00A5423B"/>
    <w:rsid w:val="00A92781"/>
    <w:rsid w:val="00B116A2"/>
    <w:rsid w:val="00B36DA7"/>
    <w:rsid w:val="00B9673E"/>
    <w:rsid w:val="00CC533C"/>
    <w:rsid w:val="00D36765"/>
    <w:rsid w:val="00DE5916"/>
    <w:rsid w:val="00E250E1"/>
    <w:rsid w:val="00F13932"/>
    <w:rsid w:val="00F539C8"/>
    <w:rsid w:val="00F87CBF"/>
    <w:rsid w:val="00FF4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1513"/>
    <w:pPr>
      <w:spacing w:after="0" w:line="240" w:lineRule="auto"/>
    </w:pPr>
  </w:style>
  <w:style w:type="paragraph" w:styleId="a4">
    <w:name w:val="Balloon Text"/>
    <w:basedOn w:val="a"/>
    <w:link w:val="a5"/>
    <w:uiPriority w:val="99"/>
    <w:semiHidden/>
    <w:unhideWhenUsed/>
    <w:rsid w:val="006415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1513"/>
    <w:rPr>
      <w:rFonts w:ascii="Tahoma" w:hAnsi="Tahoma" w:cs="Tahoma"/>
      <w:sz w:val="16"/>
      <w:szCs w:val="16"/>
    </w:rPr>
  </w:style>
  <w:style w:type="paragraph" w:styleId="a6">
    <w:name w:val="Normal (Web)"/>
    <w:basedOn w:val="a"/>
    <w:uiPriority w:val="99"/>
    <w:semiHidden/>
    <w:unhideWhenUsed/>
    <w:rsid w:val="002C27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715">
      <w:bodyDiv w:val="1"/>
      <w:marLeft w:val="0"/>
      <w:marRight w:val="0"/>
      <w:marTop w:val="0"/>
      <w:marBottom w:val="0"/>
      <w:divBdr>
        <w:top w:val="none" w:sz="0" w:space="0" w:color="auto"/>
        <w:left w:val="none" w:sz="0" w:space="0" w:color="auto"/>
        <w:bottom w:val="none" w:sz="0" w:space="0" w:color="auto"/>
        <w:right w:val="none" w:sz="0" w:space="0" w:color="auto"/>
      </w:divBdr>
    </w:div>
    <w:div w:id="78724279">
      <w:bodyDiv w:val="1"/>
      <w:marLeft w:val="0"/>
      <w:marRight w:val="0"/>
      <w:marTop w:val="0"/>
      <w:marBottom w:val="0"/>
      <w:divBdr>
        <w:top w:val="none" w:sz="0" w:space="0" w:color="auto"/>
        <w:left w:val="none" w:sz="0" w:space="0" w:color="auto"/>
        <w:bottom w:val="none" w:sz="0" w:space="0" w:color="auto"/>
        <w:right w:val="none" w:sz="0" w:space="0" w:color="auto"/>
      </w:divBdr>
    </w:div>
    <w:div w:id="174194775">
      <w:bodyDiv w:val="1"/>
      <w:marLeft w:val="0"/>
      <w:marRight w:val="0"/>
      <w:marTop w:val="0"/>
      <w:marBottom w:val="0"/>
      <w:divBdr>
        <w:top w:val="none" w:sz="0" w:space="0" w:color="auto"/>
        <w:left w:val="none" w:sz="0" w:space="0" w:color="auto"/>
        <w:bottom w:val="none" w:sz="0" w:space="0" w:color="auto"/>
        <w:right w:val="none" w:sz="0" w:space="0" w:color="auto"/>
      </w:divBdr>
    </w:div>
    <w:div w:id="218788695">
      <w:bodyDiv w:val="1"/>
      <w:marLeft w:val="0"/>
      <w:marRight w:val="0"/>
      <w:marTop w:val="0"/>
      <w:marBottom w:val="0"/>
      <w:divBdr>
        <w:top w:val="none" w:sz="0" w:space="0" w:color="auto"/>
        <w:left w:val="none" w:sz="0" w:space="0" w:color="auto"/>
        <w:bottom w:val="none" w:sz="0" w:space="0" w:color="auto"/>
        <w:right w:val="none" w:sz="0" w:space="0" w:color="auto"/>
      </w:divBdr>
    </w:div>
    <w:div w:id="240919097">
      <w:bodyDiv w:val="1"/>
      <w:marLeft w:val="0"/>
      <w:marRight w:val="0"/>
      <w:marTop w:val="0"/>
      <w:marBottom w:val="0"/>
      <w:divBdr>
        <w:top w:val="none" w:sz="0" w:space="0" w:color="auto"/>
        <w:left w:val="none" w:sz="0" w:space="0" w:color="auto"/>
        <w:bottom w:val="none" w:sz="0" w:space="0" w:color="auto"/>
        <w:right w:val="none" w:sz="0" w:space="0" w:color="auto"/>
      </w:divBdr>
    </w:div>
    <w:div w:id="304430349">
      <w:bodyDiv w:val="1"/>
      <w:marLeft w:val="0"/>
      <w:marRight w:val="0"/>
      <w:marTop w:val="0"/>
      <w:marBottom w:val="0"/>
      <w:divBdr>
        <w:top w:val="none" w:sz="0" w:space="0" w:color="auto"/>
        <w:left w:val="none" w:sz="0" w:space="0" w:color="auto"/>
        <w:bottom w:val="none" w:sz="0" w:space="0" w:color="auto"/>
        <w:right w:val="none" w:sz="0" w:space="0" w:color="auto"/>
      </w:divBdr>
    </w:div>
    <w:div w:id="855000216">
      <w:bodyDiv w:val="1"/>
      <w:marLeft w:val="0"/>
      <w:marRight w:val="0"/>
      <w:marTop w:val="0"/>
      <w:marBottom w:val="0"/>
      <w:divBdr>
        <w:top w:val="none" w:sz="0" w:space="0" w:color="auto"/>
        <w:left w:val="none" w:sz="0" w:space="0" w:color="auto"/>
        <w:bottom w:val="none" w:sz="0" w:space="0" w:color="auto"/>
        <w:right w:val="none" w:sz="0" w:space="0" w:color="auto"/>
      </w:divBdr>
    </w:div>
    <w:div w:id="918759385">
      <w:bodyDiv w:val="1"/>
      <w:marLeft w:val="0"/>
      <w:marRight w:val="0"/>
      <w:marTop w:val="0"/>
      <w:marBottom w:val="0"/>
      <w:divBdr>
        <w:top w:val="none" w:sz="0" w:space="0" w:color="auto"/>
        <w:left w:val="none" w:sz="0" w:space="0" w:color="auto"/>
        <w:bottom w:val="none" w:sz="0" w:space="0" w:color="auto"/>
        <w:right w:val="none" w:sz="0" w:space="0" w:color="auto"/>
      </w:divBdr>
    </w:div>
    <w:div w:id="1804931159">
      <w:bodyDiv w:val="1"/>
      <w:marLeft w:val="0"/>
      <w:marRight w:val="0"/>
      <w:marTop w:val="0"/>
      <w:marBottom w:val="0"/>
      <w:divBdr>
        <w:top w:val="none" w:sz="0" w:space="0" w:color="auto"/>
        <w:left w:val="none" w:sz="0" w:space="0" w:color="auto"/>
        <w:bottom w:val="none" w:sz="0" w:space="0" w:color="auto"/>
        <w:right w:val="none" w:sz="0" w:space="0" w:color="auto"/>
      </w:divBdr>
    </w:div>
    <w:div w:id="180777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2324</Words>
  <Characters>13252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Мерей</dc:creator>
  <cp:keywords/>
  <dc:description/>
  <cp:lastModifiedBy>adminnn</cp:lastModifiedBy>
  <cp:revision>27</cp:revision>
  <dcterms:created xsi:type="dcterms:W3CDTF">2020-12-23T18:49:00Z</dcterms:created>
  <dcterms:modified xsi:type="dcterms:W3CDTF">2021-01-24T10:59:00Z</dcterms:modified>
</cp:coreProperties>
</file>