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36"/>
        <w:gridCol w:w="7"/>
        <w:gridCol w:w="25"/>
        <w:gridCol w:w="2125"/>
        <w:gridCol w:w="567"/>
        <w:gridCol w:w="2366"/>
        <w:gridCol w:w="469"/>
        <w:gridCol w:w="143"/>
        <w:gridCol w:w="2410"/>
      </w:tblGrid>
      <w:tr w:rsidR="00582028" w:rsidRPr="00582028" w:rsidTr="004B3587"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613C1B" w:rsidRDefault="00582028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Ұзақ мерзімді жоспардың тарауы </w:t>
            </w:r>
          </w:p>
          <w:p w:rsidR="00582028" w:rsidRPr="00582028" w:rsidRDefault="006563B0" w:rsidP="00BA3E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6.3 А </w:t>
            </w:r>
            <w:r w:rsidR="00BA3E31">
              <w:rPr>
                <w:rFonts w:ascii="Times New Roman" w:hAnsi="Times New Roman"/>
                <w:sz w:val="24"/>
                <w:szCs w:val="24"/>
                <w:lang w:val="kk-KZ"/>
              </w:rPr>
              <w:t>Өлі табиғаттағы үдерістер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AA026E" w:rsidRDefault="00582028" w:rsidP="00AA026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Мектеп</w:t>
            </w:r>
            <w:r w:rsidRPr="006563B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6563B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2C6939" w:rsidRPr="006563B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 w:rsidR="00AA026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23 </w:t>
            </w:r>
            <w:r w:rsidR="00AA026E">
              <w:rPr>
                <w:rFonts w:ascii="Times New Roman" w:hAnsi="Times New Roman"/>
                <w:bCs/>
                <w:sz w:val="24"/>
                <w:szCs w:val="24"/>
              </w:rPr>
              <w:t>ЖОББМ КММ</w:t>
            </w:r>
          </w:p>
        </w:tc>
      </w:tr>
      <w:tr w:rsidR="00582028" w:rsidRPr="007E13F4" w:rsidTr="004B3587">
        <w:trPr>
          <w:trHeight w:val="280"/>
        </w:trPr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A7598E" w:rsidRDefault="00582028" w:rsidP="007E13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Күні: 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F33" w:rsidRPr="00BA3E31" w:rsidRDefault="00582028" w:rsidP="00AA026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Мұғалімнің аты-жөні:</w:t>
            </w:r>
            <w:r w:rsidR="004E187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A026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Қапезова Г.Е</w:t>
            </w:r>
          </w:p>
        </w:tc>
      </w:tr>
      <w:tr w:rsidR="00582028" w:rsidRPr="00582028" w:rsidTr="004B3587"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2C6939" w:rsidRDefault="00807596" w:rsidP="000D07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Сынып</w:t>
            </w:r>
            <w:r w:rsidR="00582028"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2C693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2C6939" w:rsidRPr="006563B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CA552A" w:rsidRDefault="00582028" w:rsidP="00CA552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Қатысқандар: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582028">
            <w:pPr>
              <w:rPr>
                <w:rFonts w:ascii="Times New Roman" w:hAnsi="Times New Roman"/>
                <w:sz w:val="24"/>
                <w:szCs w:val="24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Қатыспағандар:</w:t>
            </w:r>
          </w:p>
        </w:tc>
      </w:tr>
      <w:tr w:rsidR="00582028" w:rsidRPr="007E13F4" w:rsidTr="004B358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Сабақтың тақырыбы </w:t>
            </w: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6563B0" w:rsidRDefault="002C6939" w:rsidP="00050C0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bookmarkStart w:id="0" w:name="_GoBack"/>
            <w:r w:rsidRPr="006563B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Өлі</w:t>
            </w:r>
            <w:r w:rsidR="00BA3E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табиғаттағы </w:t>
            </w:r>
            <w:r w:rsidR="00AA026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үдерістер</w:t>
            </w:r>
          </w:p>
          <w:p w:rsidR="00A7598E" w:rsidRPr="00A7598E" w:rsidRDefault="00BA3E31" w:rsidP="00A7598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7598E" w:rsidRPr="00A759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Process in dead nature</w:t>
            </w:r>
          </w:p>
          <w:bookmarkEnd w:id="0"/>
          <w:p w:rsidR="004E187E" w:rsidRPr="00A7598E" w:rsidRDefault="004E187E" w:rsidP="00050C0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82028" w:rsidRPr="007E13F4" w:rsidTr="004B3587"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Осы сабақта қол жеткізілетін   оқу мақсаттары(оқу бағдарламасына сілтеме)</w:t>
            </w:r>
          </w:p>
        </w:tc>
        <w:tc>
          <w:tcPr>
            <w:tcW w:w="810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98E" w:rsidRDefault="00BA3E31" w:rsidP="000D07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6.4.1.2 табиғатта заттардың химиялық айналымын </w:t>
            </w:r>
            <w:r w:rsidR="002C6939">
              <w:rPr>
                <w:rFonts w:ascii="Times New Roman" w:hAnsi="Times New Roman"/>
                <w:sz w:val="24"/>
                <w:szCs w:val="24"/>
                <w:lang w:val="kk-KZ"/>
              </w:rPr>
              <w:t>түсіндіру</w:t>
            </w:r>
            <w:r w:rsidR="006563B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582028" w:rsidRPr="00A7598E" w:rsidRDefault="00A7598E" w:rsidP="00A7598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6.4.1.2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explain the chemical circulation of substances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582028" w:rsidRPr="007E13F4" w:rsidTr="004B3587">
        <w:trPr>
          <w:trHeight w:val="886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7E" w:rsidRDefault="00582028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Сабақ</w:t>
            </w:r>
          </w:p>
          <w:p w:rsidR="00582028" w:rsidRDefault="002526EB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="00582028"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ақсаттары</w:t>
            </w:r>
          </w:p>
          <w:p w:rsidR="002526EB" w:rsidRPr="002526EB" w:rsidRDefault="002526EB" w:rsidP="0058202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Lesson objective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Default="00582028" w:rsidP="005820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sz w:val="24"/>
                <w:szCs w:val="24"/>
              </w:rPr>
              <w:t>Барлық</w:t>
            </w:r>
            <w:r w:rsidR="004E18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82028">
              <w:rPr>
                <w:rFonts w:ascii="Times New Roman" w:hAnsi="Times New Roman"/>
                <w:b/>
                <w:sz w:val="24"/>
                <w:szCs w:val="24"/>
              </w:rPr>
              <w:t>оқушылар</w:t>
            </w:r>
            <w:r w:rsidRPr="00D415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="008D43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D43F5" w:rsidRPr="004E18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табиғатта жүзеге асатын химиялық процестерді </w:t>
            </w:r>
            <w:r w:rsidR="00BA3E31">
              <w:rPr>
                <w:rFonts w:ascii="Times New Roman" w:hAnsi="Times New Roman"/>
                <w:sz w:val="24"/>
                <w:szCs w:val="24"/>
                <w:lang w:val="kk-KZ"/>
              </w:rPr>
              <w:t>біледі;</w:t>
            </w:r>
          </w:p>
          <w:p w:rsidR="00BA3E31" w:rsidRDefault="00582028" w:rsidP="00BA3E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="00BA3E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A3E31">
              <w:rPr>
                <w:rFonts w:ascii="Times New Roman" w:hAnsi="Times New Roman"/>
                <w:sz w:val="24"/>
                <w:szCs w:val="24"/>
                <w:lang w:val="kk-KZ"/>
              </w:rPr>
              <w:t>химиялық реакция белгілерін сипаттайды;</w:t>
            </w:r>
          </w:p>
          <w:p w:rsidR="008D43F5" w:rsidRPr="000D077C" w:rsidRDefault="00582028" w:rsidP="00BA3E3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586C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A3E31" w:rsidRPr="00BA3E31">
              <w:rPr>
                <w:rFonts w:ascii="Times New Roman" w:hAnsi="Times New Roman"/>
                <w:sz w:val="24"/>
                <w:szCs w:val="24"/>
                <w:lang w:val="kk-KZ"/>
              </w:rPr>
              <w:t>табиғатта заттар</w:t>
            </w:r>
            <w:r w:rsidR="00BA3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химиялық айналымын түсіндіреді, мысалдар келтіреді. </w:t>
            </w:r>
          </w:p>
        </w:tc>
      </w:tr>
      <w:tr w:rsidR="00582028" w:rsidRPr="007E13F4" w:rsidTr="00BA3E31">
        <w:trPr>
          <w:trHeight w:val="467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4F" w:rsidRPr="000D077C" w:rsidRDefault="00582028" w:rsidP="00D7004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39" w:rsidRPr="000D077C" w:rsidRDefault="00BA3E31" w:rsidP="00BA3E31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Pr="00BA3E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табиғат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та заттардың химиялық айналымын </w:t>
            </w:r>
            <w:r w:rsidRPr="00BA3E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түсіндір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еді;</w:t>
            </w:r>
          </w:p>
        </w:tc>
      </w:tr>
      <w:tr w:rsidR="00582028" w:rsidRPr="007E13F4" w:rsidTr="004B3587">
        <w:trPr>
          <w:trHeight w:val="333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050C0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Дағдылар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1" w:rsidRDefault="00BA3E31" w:rsidP="00050C0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сын тұрғысынан ойлау;</w:t>
            </w:r>
          </w:p>
          <w:p w:rsidR="004E187E" w:rsidRPr="00582028" w:rsidRDefault="00BA3E31" w:rsidP="00050C0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жеке және топпен жұмыс істей білу </w:t>
            </w:r>
            <w:r w:rsidR="009102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қабілеті</w:t>
            </w:r>
            <w:r w:rsidR="00714B4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582028" w:rsidRPr="007E13F4" w:rsidTr="004B3587">
        <w:trPr>
          <w:trHeight w:val="290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7E" w:rsidRDefault="00582028" w:rsidP="00050C0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Тілдік</w:t>
            </w:r>
          </w:p>
          <w:p w:rsidR="00582028" w:rsidRDefault="002526EB" w:rsidP="00050C0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="00582028"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ақсат</w:t>
            </w:r>
            <w:r w:rsidR="00582028"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тар</w:t>
            </w:r>
          </w:p>
          <w:p w:rsidR="002526EB" w:rsidRPr="002526EB" w:rsidRDefault="002526EB" w:rsidP="00050C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Language objective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D2" w:rsidRPr="004E187E" w:rsidRDefault="008737D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E187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Пәнге қатысты сөздік қор мен терминдер</w:t>
            </w:r>
            <w:r w:rsidRPr="004E18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 фотосинтез, процесс, пигмент, хлорофилл, хлоропласт,</w:t>
            </w:r>
            <w:r w:rsidR="00A74F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E18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оксид, эне</w:t>
            </w:r>
            <w:r w:rsidR="004E18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r w:rsidR="00A74F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гия, атмосфера, шіру, найзағай, тыныс алу. </w:t>
            </w:r>
          </w:p>
          <w:p w:rsidR="00897E27" w:rsidRPr="004E187E" w:rsidRDefault="008737D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E187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Оқытудың тілдік мақсаты:</w:t>
            </w:r>
            <w:r w:rsidRPr="004E18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897E27" w:rsidRPr="004E18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«Табиғаттағы заттардың химиялық айналымы»  тақырыбына арналған бейне жазбаны көреді, талдайды, талдауға арналған сұрақтарға жауап береді, тұжырым ойларын айтады.</w:t>
            </w:r>
          </w:p>
          <w:p w:rsidR="00897E27" w:rsidRPr="004E187E" w:rsidRDefault="00897E27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E187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Оқылым бойынша:</w:t>
            </w:r>
            <w:r w:rsidRPr="004E18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оқулықтағы мәтінді оқиды.</w:t>
            </w:r>
          </w:p>
          <w:p w:rsidR="00192E72" w:rsidRPr="004E187E" w:rsidRDefault="00897E27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E187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Жазылым бойынша</w:t>
            </w:r>
            <w:r w:rsidR="00192E72" w:rsidRPr="004E187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  <w:r w:rsidR="00192E72" w:rsidRPr="004E18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фотосинтез процесінің мәнін теңдеу арқылы жазып алады</w:t>
            </w:r>
            <w:r w:rsidR="00BA3E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8737D2" w:rsidRPr="00582028" w:rsidRDefault="00192E72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E18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Кө</w:t>
            </w:r>
            <w:r w:rsidR="004B35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мірқышқыл газы + су + жарық    =    </w:t>
            </w:r>
            <w:r w:rsidRPr="004E18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көмірсу + оттек</w:t>
            </w:r>
          </w:p>
        </w:tc>
      </w:tr>
      <w:tr w:rsidR="00582028" w:rsidRPr="007E13F4" w:rsidTr="00BA3E31">
        <w:trPr>
          <w:trHeight w:val="533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050C0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C" w:rsidRPr="00582028" w:rsidRDefault="00BA3E31" w:rsidP="00BA3E31">
            <w:pPr>
              <w:tabs>
                <w:tab w:val="left" w:pos="5025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денсаулық, достық және айналадағыларға </w:t>
            </w:r>
            <w:r w:rsidR="000F12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қамқорлық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0F12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көрсету;</w:t>
            </w:r>
          </w:p>
        </w:tc>
      </w:tr>
      <w:tr w:rsidR="00582028" w:rsidRPr="00582028" w:rsidTr="004B3587">
        <w:trPr>
          <w:trHeight w:val="687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050C0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C" w:rsidRPr="00582028" w:rsidRDefault="00BA3E31" w:rsidP="00582028">
            <w:pPr>
              <w:tabs>
                <w:tab w:val="left" w:pos="5025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Химия </w:t>
            </w:r>
          </w:p>
        </w:tc>
      </w:tr>
      <w:tr w:rsidR="00582028" w:rsidRPr="007E13F4" w:rsidTr="004B3587"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Default="00582028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Алдыңғы</w:t>
            </w:r>
            <w:r w:rsidR="00ED35C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білім</w:t>
            </w:r>
          </w:p>
          <w:p w:rsidR="002526EB" w:rsidRPr="002526EB" w:rsidRDefault="002526EB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Previous learning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BA3E31" w:rsidP="00BA3E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5.4.1.2 ө</w:t>
            </w:r>
            <w:r w:rsidR="00ED35CB">
              <w:rPr>
                <w:rFonts w:ascii="Times New Roman" w:hAnsi="Times New Roman"/>
                <w:sz w:val="24"/>
                <w:szCs w:val="24"/>
                <w:lang w:val="kk-KZ"/>
              </w:rPr>
              <w:t>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табиғаттағы болып жатқан үдерістердің себеп-салдарын түсіндіру; </w:t>
            </w:r>
          </w:p>
        </w:tc>
      </w:tr>
      <w:tr w:rsidR="00582028" w:rsidRPr="00582028" w:rsidTr="004B3587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582028" w:rsidP="005820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барысы</w:t>
            </w:r>
          </w:p>
        </w:tc>
      </w:tr>
      <w:tr w:rsidR="00582028" w:rsidRPr="00582028" w:rsidTr="004B3587">
        <w:trPr>
          <w:trHeight w:val="77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582028" w:rsidP="00582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Сабақтың жоспарланған</w:t>
            </w:r>
          </w:p>
          <w:p w:rsidR="00582028" w:rsidRPr="00582028" w:rsidRDefault="009B7977" w:rsidP="005820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</w:t>
            </w:r>
            <w:r w:rsidR="00582028"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езеңдері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2526EB" w:rsidRDefault="00582028" w:rsidP="005820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Сабақтағы жоспарланған</w:t>
            </w:r>
            <w:r w:rsidR="002526EB" w:rsidRPr="00D4156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526E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іс-әрекет</w:t>
            </w:r>
          </w:p>
          <w:p w:rsidR="00582028" w:rsidRPr="002526EB" w:rsidRDefault="002526EB" w:rsidP="005820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526E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Planned activities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582028" w:rsidP="005820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Ресурстар</w:t>
            </w:r>
          </w:p>
          <w:p w:rsidR="00582028" w:rsidRPr="002526EB" w:rsidRDefault="002526EB" w:rsidP="002526EB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>
              <w:rPr>
                <w:rStyle w:val="a9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endnoteReference w:id="1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Resours </w:t>
            </w:r>
          </w:p>
        </w:tc>
      </w:tr>
      <w:tr w:rsidR="00582028" w:rsidRPr="00EE4DE2" w:rsidTr="004B3587">
        <w:trPr>
          <w:trHeight w:val="323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B" w:rsidRDefault="00582028" w:rsidP="00F425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3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2526EB" w:rsidRPr="002526EB" w:rsidRDefault="002526EB" w:rsidP="00F4254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Start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Default="00ED35CB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B35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Ұйымдастыру</w:t>
            </w:r>
            <w:r w:rsidR="00F76F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B35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кезеңі</w:t>
            </w:r>
          </w:p>
          <w:p w:rsidR="002A4460" w:rsidRDefault="002A4460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Greeting</w:t>
            </w:r>
          </w:p>
          <w:p w:rsidR="002A4460" w:rsidRPr="000C5181" w:rsidRDefault="002A4460" w:rsidP="0058202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51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-Hello everbody!How are you?</w:t>
            </w:r>
          </w:p>
          <w:p w:rsidR="002A4460" w:rsidRPr="000C5181" w:rsidRDefault="002A4460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C51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Iets divide into four groups </w:t>
            </w:r>
            <w:r w:rsidR="000100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.I will go through four</w:t>
            </w:r>
            <w:r w:rsidR="00E07457" w:rsidRPr="000C51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groups of </w:t>
            </w:r>
            <w:r w:rsidR="00DE54C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color</w:t>
            </w:r>
            <w:r w:rsidR="00E07457" w:rsidRPr="000C51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words</w:t>
            </w:r>
            <w:r w:rsidR="00E07457" w:rsidRPr="000C5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</w:p>
          <w:p w:rsidR="00E07457" w:rsidRPr="00DE54CA" w:rsidRDefault="00E07457" w:rsidP="0058202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5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DE54C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Red</w:t>
            </w:r>
          </w:p>
          <w:p w:rsidR="00451BD8" w:rsidRPr="00DE54CA" w:rsidRDefault="00451BD8" w:rsidP="0058202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5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DE54C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Black</w:t>
            </w:r>
          </w:p>
          <w:p w:rsidR="00451BD8" w:rsidRPr="000C5181" w:rsidRDefault="00451BD8" w:rsidP="0058202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51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 w:rsidR="00DE54C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Blue</w:t>
            </w:r>
          </w:p>
          <w:p w:rsidR="00451BD8" w:rsidRPr="000C5181" w:rsidRDefault="00451BD8" w:rsidP="0058202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415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 w:rsidR="00DE54C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White</w:t>
            </w:r>
          </w:p>
          <w:p w:rsidR="00451BD8" w:rsidRPr="009E020B" w:rsidRDefault="00451BD8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C51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For this </w:t>
            </w:r>
            <w:r w:rsidR="00FD1132" w:rsidRPr="000C51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you </w:t>
            </w:r>
            <w:r w:rsidR="009E020B" w:rsidRPr="000C51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pull out the numbers/c</w:t>
            </w:r>
            <w:r w:rsidR="009E020B" w:rsidRPr="000C5181">
              <w:rPr>
                <w:rFonts w:ascii="Times New Roman" w:hAnsi="Times New Roman"/>
                <w:bCs/>
                <w:sz w:val="24"/>
                <w:szCs w:val="24"/>
              </w:rPr>
              <w:t>андар</w:t>
            </w:r>
            <w:r w:rsidR="009E020B" w:rsidRPr="000C51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9E020B" w:rsidRPr="000C5181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r w:rsidR="009E020B" w:rsidRPr="000C51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9E020B" w:rsidRPr="000C5181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="009E020B" w:rsidRPr="000C5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өлу/</w:t>
            </w:r>
          </w:p>
          <w:p w:rsidR="00DE2839" w:rsidRPr="004B3587" w:rsidRDefault="006036E9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B35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Үй тапсырмасы</w:t>
            </w:r>
            <w:r w:rsidR="00DE2839" w:rsidRPr="004B35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 тексеру,  өткенді қайталау.</w:t>
            </w:r>
          </w:p>
          <w:p w:rsidR="0072679D" w:rsidRPr="00A7598E" w:rsidRDefault="00FA1973" w:rsidP="00EE4DE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E4DE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="00604519" w:rsidRPr="0060451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Biological dictation</w:t>
            </w:r>
            <w:r w:rsidRPr="00EE4DE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 w:rsidR="00EE4D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6036E9" w:rsidRPr="00EE4D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әдісі  бойы</w:t>
            </w:r>
            <w:r w:rsidRPr="00EE4D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нша  үй  тапсырмасы  тексеріледі</w:t>
            </w:r>
            <w:r w:rsidR="00A7598E" w:rsidRPr="00A759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F401F7" w:rsidRDefault="00F401F7" w:rsidP="00F401F7">
            <w:pPr>
              <w:ind w:lef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401F7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Модель</w:t>
            </w:r>
            <w:r w:rsidR="00604519" w:rsidRPr="00F401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60451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үдерісінде  және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F401F7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тәжірибелік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жұмыста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түпнұсқаның құрылымы мен әректін </w:t>
            </w:r>
            <w:r w:rsidRPr="00F401F7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қайталайтын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Pr="00F401F7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үлгі.</w:t>
            </w:r>
            <w:r w:rsidRPr="00F401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60451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Заттық-графикалық –</w:t>
            </w:r>
            <w:r w:rsidRPr="00F401F7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шынайы ұқсастықпен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қатар </w:t>
            </w:r>
            <w:r w:rsidRPr="00F401F7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сызба түріндегі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суреті  болады.</w:t>
            </w:r>
            <w:r w:rsidRPr="00F401F7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 xml:space="preserve"> Шынайы заттық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-шынайы затпен ұқсастығы үлкен,оны </w:t>
            </w:r>
            <w:r w:rsidRPr="00F401F7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кішкене көлемде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қайталайды.</w:t>
            </w:r>
            <w:r w:rsidRPr="00F401F7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 xml:space="preserve"> Модельдеу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-</w:t>
            </w:r>
            <w:r w:rsidRPr="00F401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нақты бір нысандардың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 xml:space="preserve"> </w:t>
            </w:r>
            <w:r w:rsidRPr="00F401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модельдерін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 xml:space="preserve"> құру мен зерттеуден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тұратын қоршаған </w:t>
            </w:r>
            <w:r w:rsidRPr="00F401F7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әлемді тану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тәсілі.</w:t>
            </w:r>
            <w:r w:rsidR="00D4156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Модельдеу </w:t>
            </w:r>
          </w:p>
          <w:p w:rsidR="00D4156D" w:rsidRDefault="00100E77" w:rsidP="00F401F7">
            <w:pPr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C07F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D4156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Кезеңнен </w:t>
            </w:r>
            <w:r w:rsidR="00D4156D" w:rsidRPr="00AC07F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D4156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тұрады:</w:t>
            </w:r>
            <w:r w:rsidR="00D4156D" w:rsidRPr="004F1C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D4156D" w:rsidRPr="00D4156D" w:rsidRDefault="00D4156D" w:rsidP="00F401F7">
            <w:pPr>
              <w:ind w:lef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4156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1)Модельді </w:t>
            </w:r>
            <w:r w:rsidRPr="00100E77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әзірлеу</w:t>
            </w:r>
          </w:p>
          <w:p w:rsidR="00D4156D" w:rsidRDefault="00D4156D" w:rsidP="00F401F7">
            <w:pPr>
              <w:ind w:lef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4156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2)Модельді </w:t>
            </w:r>
            <w:r w:rsidRPr="00100E7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зерттеу</w:t>
            </w:r>
            <w:r w:rsidRPr="00D4156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және </w:t>
            </w:r>
            <w:r w:rsidRPr="00100E77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қорытынды алу</w:t>
            </w:r>
          </w:p>
          <w:p w:rsidR="00B25D9F" w:rsidRPr="00D4156D" w:rsidRDefault="00B25D9F" w:rsidP="00F401F7">
            <w:pPr>
              <w:ind w:lef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F1C26" w:rsidRPr="00EE4DE2" w:rsidRDefault="00D4156D" w:rsidP="00423797">
            <w:pPr>
              <w:ind w:lef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F1C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="0042379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Бас бармақ әдісі арқылы оқушылар өздерін бағалайды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26" w:rsidRDefault="00EE4DE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02588" cy="1005994"/>
                  <wp:effectExtent l="0" t="0" r="0" b="0"/>
                  <wp:docPr id="6" name="Рисунок 6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933" cy="1007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1526" w:rsidRDefault="008E1526" w:rsidP="008E15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E1526" w:rsidRDefault="008E1526" w:rsidP="008E15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0498" w:rsidRDefault="00A20498" w:rsidP="008E15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0498" w:rsidRDefault="00A20498" w:rsidP="00A204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4DE2" w:rsidRDefault="00EE4DE2" w:rsidP="00A204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0498" w:rsidRDefault="00A20498" w:rsidP="00A204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6A17" w:rsidRDefault="00106A17" w:rsidP="00A204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6A17" w:rsidRDefault="00106A17" w:rsidP="00A204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6A17" w:rsidRDefault="00106A17" w:rsidP="00A204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6A17" w:rsidRDefault="00106A17" w:rsidP="00A204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6A17" w:rsidRDefault="00106A17" w:rsidP="00A204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6A17" w:rsidRDefault="00106A17" w:rsidP="00A204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D5197" w:rsidRPr="00A20498" w:rsidRDefault="00106A17" w:rsidP="00A204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6A1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3758" cy="810883"/>
                  <wp:effectExtent l="19050" t="0" r="0" b="0"/>
                  <wp:docPr id="3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529" cy="809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54C" w:rsidRPr="00806078" w:rsidTr="004B3587">
        <w:trPr>
          <w:trHeight w:val="555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4C" w:rsidRDefault="00F4254C" w:rsidP="00F4254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F304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423797" w:rsidRPr="00423797" w:rsidRDefault="00423797" w:rsidP="00F4254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Lesson mind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Default="00423797" w:rsidP="00423797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598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Lets start new lesson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.Our topic </w:t>
            </w:r>
            <w:r w:rsidRPr="000C518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Process in dead nature</w:t>
            </w:r>
          </w:p>
          <w:p w:rsidR="00423797" w:rsidRDefault="00423797" w:rsidP="00EE4DE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Lesson objective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xplain the chemical circulation of substances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423797" w:rsidRDefault="00423797" w:rsidP="00EE4DE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B3587" w:rsidRDefault="00423631" w:rsidP="00EE4DE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4B4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Жаңа сабақ</w:t>
            </w:r>
            <w:r w:rsidR="00EE4D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F3CC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тақырыбымен  және</w:t>
            </w:r>
            <w:r w:rsidR="00EE4D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мақсатымен  таныстыру.  Ендеше</w:t>
            </w:r>
            <w:r w:rsidR="00AF3CC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бүгінгі сабақтың мазмұнымен  таны</w:t>
            </w:r>
            <w:r w:rsidR="006563B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стырамын.  </w:t>
            </w:r>
            <w:r w:rsidR="0042379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Интерактивті тақтадан суреттер көрсетемін не көріп турғандарын әнгімелейді./Яғни балалар </w:t>
            </w:r>
            <w:r w:rsidR="00DE54C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бұл заттардың химиялық айналмы.Біздің күнделікті өміріміздің ажырамас бөлігі. </w:t>
            </w:r>
          </w:p>
          <w:p w:rsidR="004B3587" w:rsidRDefault="00EE4DE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1-тапсырма. Суретпен жұмыс. </w:t>
            </w:r>
            <w:r w:rsidRPr="00EE4D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Интерактивті тақтадан суреттер көрсетіледі.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</w:t>
            </w:r>
            <w:r w:rsidRPr="00EE4D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абиғатта жүзеге асатын химиялық процестерді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атайды, топта талдау жүргізеді. </w:t>
            </w:r>
          </w:p>
          <w:p w:rsidR="00EE4DE2" w:rsidRDefault="00EE4DE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30393" cy="1578081"/>
                  <wp:effectExtent l="0" t="0" r="0" b="0"/>
                  <wp:docPr id="8" name="Рисунок 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173"/>
                          <a:stretch/>
                        </pic:blipFill>
                        <pic:spPr bwMode="auto">
                          <a:xfrm>
                            <a:off x="0" y="0"/>
                            <a:ext cx="1630472" cy="157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44128" cy="1451009"/>
                  <wp:effectExtent l="0" t="0" r="0" b="0"/>
                  <wp:docPr id="9" name="Рисунок 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200" cy="145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4FB7" w:rsidRDefault="00A74FB7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4DE2" w:rsidRPr="00EE4DE2" w:rsidRDefault="00EE4DE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56551" cy="1319842"/>
                  <wp:effectExtent l="0" t="0" r="0" b="0"/>
                  <wp:docPr id="11" name="Рисунок 11" descr="Image result for гниение в природ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гниение в природ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338" cy="132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4F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74FB7">
              <w:rPr>
                <w:noProof/>
                <w:lang w:eastAsia="ru-RU"/>
              </w:rPr>
              <w:drawing>
                <wp:inline distT="0" distB="0" distL="0" distR="0">
                  <wp:extent cx="1604514" cy="1319841"/>
                  <wp:effectExtent l="0" t="0" r="0" b="0"/>
                  <wp:docPr id="14" name="Рисунок 14" descr="Image result for горение в природ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горение в природ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479" cy="1319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DE2" w:rsidRPr="00EE4DE2" w:rsidRDefault="00EE4DE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B3587" w:rsidRDefault="00A74FB7" w:rsidP="00582028">
            <w:pP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32940" cy="1406105"/>
                  <wp:effectExtent l="19050" t="0" r="5560" b="0"/>
                  <wp:docPr id="15" name="Рисунок 15" descr="Image result for гро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гро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862" cy="1406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DE2" w:rsidRPr="004F1C26" w:rsidRDefault="00A74FB7" w:rsidP="00582028">
            <w:pPr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kk-KZ" w:eastAsia="ru-RU"/>
              </w:rPr>
            </w:pPr>
            <w:r w:rsidRPr="004F1C26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kk-KZ" w:eastAsia="ru-RU"/>
              </w:rPr>
              <w:t xml:space="preserve">Дескриптор: </w:t>
            </w:r>
          </w:p>
          <w:p w:rsidR="00A74FB7" w:rsidRPr="004F1C26" w:rsidRDefault="00A74FB7" w:rsidP="00582028">
            <w:pPr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kk-KZ" w:eastAsia="ru-RU"/>
              </w:rPr>
            </w:pPr>
            <w:r w:rsidRPr="004F1C26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kk-KZ" w:eastAsia="ru-RU"/>
              </w:rPr>
              <w:t>- табиғатта жүзеге асатын х</w:t>
            </w:r>
            <w:r w:rsidR="00E85D82" w:rsidRPr="004F1C26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kk-KZ" w:eastAsia="ru-RU"/>
              </w:rPr>
              <w:t xml:space="preserve">имиялық процестерді </w:t>
            </w:r>
            <w:r w:rsidR="00E85D82" w:rsidRPr="004F1C26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kk-KZ" w:eastAsia="ru-RU"/>
              </w:rPr>
              <w:lastRenderedPageBreak/>
              <w:t>түсіндіреді.</w:t>
            </w:r>
            <w:r w:rsidRPr="004F1C26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:rsidR="00EE4DE2" w:rsidRPr="00AC07F9" w:rsidRDefault="00A74FB7" w:rsidP="00582028">
            <w:pP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A74FB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ru-RU"/>
              </w:rPr>
              <w:t>ҚБ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ru-RU"/>
              </w:rPr>
              <w:t xml:space="preserve">. Дискуссиялық карта </w:t>
            </w:r>
          </w:p>
          <w:p w:rsidR="007C5773" w:rsidRPr="00AC07F9" w:rsidRDefault="007C5773" w:rsidP="00DE54CA">
            <w:pP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ru-RU"/>
              </w:rPr>
              <w:t>Жаңа сабақтағы термин сөздер.</w:t>
            </w:r>
            <w:r w:rsidRPr="00AC07F9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ru-RU"/>
              </w:rPr>
              <w:t>Todays new terminalogy .Repeat avter me.</w:t>
            </w:r>
          </w:p>
          <w:p w:rsidR="007C5773" w:rsidRPr="008B5274" w:rsidRDefault="007C5773" w:rsidP="007C577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Photosynthesis-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Фотосинтез</w:t>
            </w:r>
          </w:p>
          <w:p w:rsidR="007C5773" w:rsidRDefault="007C5773" w:rsidP="007C577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Breath</w:t>
            </w:r>
            <w:r w:rsidRPr="007C577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Тыныс алу</w:t>
            </w:r>
          </w:p>
          <w:p w:rsidR="007C5773" w:rsidRPr="007C5773" w:rsidRDefault="007C5773" w:rsidP="007C577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5773">
              <w:rPr>
                <w:rFonts w:ascii="Times New Roman" w:hAnsi="Times New Roman"/>
                <w:b/>
                <w:color w:val="222222"/>
                <w:sz w:val="24"/>
                <w:szCs w:val="38"/>
                <w:lang w:val="kk-KZ"/>
              </w:rPr>
              <w:t>Сombustion</w:t>
            </w:r>
            <w:r w:rsidRPr="008B5274">
              <w:rPr>
                <w:rFonts w:ascii="Times New Roman" w:hAnsi="Times New Roman"/>
                <w:b/>
                <w:color w:val="222222"/>
                <w:sz w:val="24"/>
                <w:szCs w:val="38"/>
                <w:lang w:val="kk-KZ"/>
              </w:rPr>
              <w:t xml:space="preserve">- </w:t>
            </w:r>
            <w:r w:rsidRPr="007C577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Жану</w:t>
            </w:r>
          </w:p>
          <w:p w:rsidR="007C5773" w:rsidRDefault="007C5773" w:rsidP="007C577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577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Ozone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7C577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Озон </w:t>
            </w:r>
          </w:p>
          <w:p w:rsidR="00AC07F9" w:rsidRPr="007E13F4" w:rsidRDefault="007C5773" w:rsidP="00AC07F9">
            <w:pPr>
              <w:pStyle w:val="HTML"/>
              <w:shd w:val="clear" w:color="auto" w:fill="F8F9FA"/>
              <w:spacing w:line="489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38"/>
                <w:lang w:val="kk-KZ"/>
              </w:rPr>
            </w:pPr>
            <w:r w:rsidRPr="007E13F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Rot-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Ші</w:t>
            </w:r>
            <w:r w:rsidR="00DF3B3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ру</w:t>
            </w:r>
            <w:r w:rsidR="00AC07F9" w:rsidRPr="007E13F4">
              <w:rPr>
                <w:rFonts w:ascii="Times New Roman" w:hAnsi="Times New Roman" w:cs="Times New Roman"/>
                <w:b/>
                <w:color w:val="222222"/>
                <w:sz w:val="24"/>
                <w:szCs w:val="38"/>
                <w:lang w:val="kk-KZ"/>
              </w:rPr>
              <w:t xml:space="preserve"> </w:t>
            </w:r>
          </w:p>
          <w:p w:rsidR="00AC07F9" w:rsidRPr="007E13F4" w:rsidRDefault="00AC07F9" w:rsidP="00AC07F9">
            <w:pPr>
              <w:pStyle w:val="HTML"/>
              <w:shd w:val="clear" w:color="auto" w:fill="F8F9FA"/>
              <w:spacing w:line="489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38"/>
                <w:lang w:val="kk-KZ"/>
              </w:rPr>
            </w:pPr>
            <w:r w:rsidRPr="007E13F4">
              <w:rPr>
                <w:rFonts w:ascii="Times New Roman" w:hAnsi="Times New Roman" w:cs="Times New Roman"/>
                <w:b/>
                <w:color w:val="222222"/>
                <w:sz w:val="24"/>
                <w:szCs w:val="38"/>
                <w:lang w:val="kk-KZ"/>
              </w:rPr>
              <w:t>we will remember!!!!</w:t>
            </w:r>
          </w:p>
          <w:p w:rsidR="007C5773" w:rsidRPr="00DF3B3D" w:rsidRDefault="007C5773" w:rsidP="00DE54C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E54CA" w:rsidRPr="007C5773" w:rsidRDefault="00DE54CA" w:rsidP="00DE54CA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Олай болса сендерге мынандай әртүрлі  кітаптар келіпті</w:t>
            </w:r>
            <w:r w:rsidRPr="007C57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Кане ашып оқып ішінде не жазылғанын қарайықшы.</w:t>
            </w:r>
            <w:r w:rsidR="000C5137" w:rsidRPr="007C57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------You book about</w:t>
            </w:r>
          </w:p>
          <w:p w:rsidR="00DE54CA" w:rsidRPr="008B5274" w:rsidRDefault="00DE54CA" w:rsidP="00DE54C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Red </w:t>
            </w: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C5137" w:rsidRPr="008B52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groups</w:t>
            </w: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 Photosynthesis</w:t>
            </w:r>
            <w:r w:rsidR="00647BC7"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-фөтусинтесис</w:t>
            </w:r>
          </w:p>
          <w:p w:rsidR="008B5274" w:rsidRDefault="00DE54CA" w:rsidP="008B527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="000C5137"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C5137" w:rsidRPr="008B52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Black</w:t>
            </w:r>
            <w:r w:rsidR="000C5137"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C5137" w:rsidRPr="008B52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groups</w:t>
            </w:r>
            <w:r w:rsidR="000C5137"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647BC7"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Breath</w:t>
            </w:r>
            <w:r w:rsidR="00647BC7" w:rsidRPr="008B52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-бриз</w:t>
            </w:r>
            <w:r w:rsidR="000C5137"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647BC7"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/Тыныс алу/</w:t>
            </w:r>
          </w:p>
          <w:p w:rsidR="00DE54CA" w:rsidRPr="008B5274" w:rsidRDefault="00DE54CA" w:rsidP="008B5274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-</w:t>
            </w:r>
            <w:r w:rsidR="00647BC7" w:rsidRPr="008B52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Blue groups</w:t>
            </w:r>
            <w:r w:rsidR="00647BC7"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647BC7" w:rsidRPr="00AC07F9">
              <w:rPr>
                <w:rFonts w:ascii="Times New Roman" w:hAnsi="Times New Roman"/>
                <w:b/>
                <w:color w:val="222222"/>
                <w:sz w:val="24"/>
                <w:szCs w:val="38"/>
                <w:lang w:val="en-US"/>
              </w:rPr>
              <w:t>combustion</w:t>
            </w:r>
            <w:r w:rsidR="00647BC7" w:rsidRPr="008B5274">
              <w:rPr>
                <w:rFonts w:ascii="Times New Roman" w:hAnsi="Times New Roman"/>
                <w:b/>
                <w:color w:val="222222"/>
                <w:sz w:val="24"/>
                <w:szCs w:val="38"/>
                <w:lang w:val="kk-KZ"/>
              </w:rPr>
              <w:t xml:space="preserve">-камбастин </w:t>
            </w: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8B5274">
              <w:rPr>
                <w:rFonts w:ascii="Times New Roman" w:hAnsi="Times New Roman"/>
                <w:b/>
                <w:bCs/>
                <w:sz w:val="24"/>
                <w:szCs w:val="24"/>
              </w:rPr>
              <w:t>Жану</w:t>
            </w: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</w:p>
          <w:p w:rsidR="00DE54CA" w:rsidRDefault="00DE54CA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-</w:t>
            </w:r>
            <w:r w:rsidR="00647BC7" w:rsidRPr="008B52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White groups</w:t>
            </w:r>
            <w:r w:rsidR="00647BC7"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Ozone/</w:t>
            </w:r>
            <w:r w:rsidRPr="008B5274">
              <w:rPr>
                <w:rFonts w:ascii="Times New Roman" w:hAnsi="Times New Roman"/>
                <w:b/>
                <w:bCs/>
                <w:sz w:val="24"/>
                <w:szCs w:val="24"/>
              </w:rPr>
              <w:t>Озон</w:t>
            </w:r>
            <w:r w:rsidRPr="008B52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/</w:t>
            </w:r>
            <w:r w:rsidR="00647BC7" w:rsidRPr="008B5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-оузоун</w:t>
            </w:r>
          </w:p>
          <w:p w:rsidR="00380150" w:rsidRPr="00380150" w:rsidRDefault="00380150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647BC7" w:rsidRPr="00647BC7" w:rsidRDefault="00647BC7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47BC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Open your books </w:t>
            </w:r>
          </w:p>
          <w:p w:rsidR="00DE54CA" w:rsidRDefault="00DE54CA" w:rsidP="00DE54CA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E54C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Work in group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with posters/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Оқушылар  оқулықтан  15-16 бетті оқиды. </w:t>
            </w:r>
            <w:r w:rsidR="00647B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Постер қорғайды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Төмендегі тапсырмаларды орындайды.</w:t>
            </w:r>
          </w:p>
          <w:p w:rsidR="008B5274" w:rsidRPr="0040194F" w:rsidRDefault="008B5274" w:rsidP="008B5274">
            <w:pPr>
              <w:pStyle w:val="HTML"/>
              <w:shd w:val="clear" w:color="auto" w:fill="F8F9FA"/>
              <w:spacing w:line="489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38"/>
                <w:lang w:val="kk-KZ"/>
              </w:rPr>
            </w:pPr>
            <w:r w:rsidRPr="0040194F">
              <w:rPr>
                <w:rFonts w:ascii="Times New Roman" w:hAnsi="Times New Roman" w:cs="Times New Roman"/>
                <w:b/>
                <w:color w:val="222222"/>
                <w:sz w:val="24"/>
                <w:szCs w:val="38"/>
                <w:lang w:val="kk-KZ"/>
              </w:rPr>
              <w:t>Please explain your prezentation!</w:t>
            </w:r>
          </w:p>
          <w:p w:rsidR="00631441" w:rsidRDefault="00631441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F1C26" w:rsidRDefault="004F1C26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0194F" w:rsidRPr="0040194F" w:rsidRDefault="00631441" w:rsidP="0040194F">
            <w:pPr>
              <w:pStyle w:val="HTML"/>
              <w:shd w:val="clear" w:color="auto" w:fill="F8F9FA"/>
              <w:spacing w:line="489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38"/>
                <w:lang w:val="kk-KZ"/>
              </w:rPr>
            </w:pPr>
            <w:r w:rsidRPr="003362A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="00BB6CDB" w:rsidRPr="003362A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3362A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тапсырма</w:t>
            </w:r>
            <w:r w:rsidR="00A74F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40194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74F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0194F" w:rsidRPr="0040194F">
              <w:rPr>
                <w:rFonts w:ascii="Times New Roman" w:hAnsi="Times New Roman" w:cs="Times New Roman"/>
                <w:b/>
                <w:color w:val="222222"/>
                <w:sz w:val="24"/>
                <w:szCs w:val="38"/>
                <w:lang w:val="kk-KZ"/>
              </w:rPr>
              <w:t>Keywords strategy</w:t>
            </w:r>
            <w:r w:rsidR="0040194F">
              <w:rPr>
                <w:rFonts w:ascii="Times New Roman" w:hAnsi="Times New Roman" w:cs="Times New Roman"/>
                <w:b/>
                <w:color w:val="222222"/>
                <w:sz w:val="24"/>
                <w:szCs w:val="38"/>
                <w:lang w:val="kk-KZ"/>
              </w:rPr>
              <w:t>-кейуордс стратеджи</w:t>
            </w:r>
          </w:p>
          <w:p w:rsidR="00423631" w:rsidRDefault="0040194F" w:rsidP="0040194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0607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06078" w:rsidRPr="0080607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«Түйінді сөздер» стратегиясы</w:t>
            </w:r>
            <w:r w:rsidR="0080607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80607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Оқушыларға карточкалар таратылады. </w:t>
            </w:r>
            <w:r w:rsidR="00806078" w:rsidRPr="0080607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Берілген сөздер мен сөз тіркестерінен әңгіме құрастыру </w:t>
            </w:r>
            <w:r w:rsidR="0080607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керек (иіс, газ бөлініп шығады, тұнба пайда болады, түсі өзгереді, жылу бөлінеді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,найзағай,шіру,азот бар қосылыстар,химиялық ауысулар,майлы ұшпа қышқылдары </w:t>
            </w:r>
            <w:r w:rsidR="0080607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және т.б.)</w:t>
            </w:r>
          </w:p>
          <w:p w:rsidR="00423631" w:rsidRPr="004F1C26" w:rsidRDefault="00806078" w:rsidP="00582028">
            <w:pPr>
              <w:rPr>
                <w:rFonts w:ascii="Times New Roman" w:hAnsi="Times New Roman"/>
                <w:bCs/>
                <w:i/>
                <w:sz w:val="20"/>
                <w:szCs w:val="20"/>
                <w:lang w:val="kk-KZ"/>
              </w:rPr>
            </w:pPr>
            <w:r w:rsidRPr="004F1C26">
              <w:rPr>
                <w:rFonts w:ascii="Times New Roman" w:hAnsi="Times New Roman"/>
                <w:bCs/>
                <w:i/>
                <w:sz w:val="20"/>
                <w:szCs w:val="20"/>
                <w:lang w:val="kk-KZ"/>
              </w:rPr>
              <w:t>Дескриптор:</w:t>
            </w:r>
            <w:r w:rsidR="00E85D82" w:rsidRPr="004F1C26">
              <w:rPr>
                <w:rFonts w:ascii="Times New Roman" w:hAnsi="Times New Roman"/>
                <w:bCs/>
                <w:i/>
                <w:sz w:val="20"/>
                <w:szCs w:val="20"/>
                <w:lang w:val="kk-KZ"/>
              </w:rPr>
              <w:t xml:space="preserve"> </w:t>
            </w:r>
          </w:p>
          <w:p w:rsidR="00E85D82" w:rsidRPr="004F1C26" w:rsidRDefault="00E85D82" w:rsidP="00582028">
            <w:pPr>
              <w:rPr>
                <w:rFonts w:ascii="Times New Roman" w:hAnsi="Times New Roman"/>
                <w:bCs/>
                <w:i/>
                <w:sz w:val="20"/>
                <w:szCs w:val="20"/>
                <w:lang w:val="kk-KZ"/>
              </w:rPr>
            </w:pPr>
            <w:r w:rsidRPr="004F1C26">
              <w:rPr>
                <w:rFonts w:ascii="Times New Roman" w:hAnsi="Times New Roman"/>
                <w:bCs/>
                <w:i/>
                <w:sz w:val="20"/>
                <w:szCs w:val="20"/>
                <w:lang w:val="kk-KZ"/>
              </w:rPr>
              <w:t>- табиғатта болатын химиялық реакция белгілерін сипаттайды.</w:t>
            </w:r>
          </w:p>
          <w:p w:rsidR="00806078" w:rsidRDefault="00E85D82" w:rsidP="0040194F">
            <w:pP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A74FB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ru-RU"/>
              </w:rPr>
              <w:t>ҚБ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ru-RU"/>
              </w:rPr>
              <w:t xml:space="preserve">. </w:t>
            </w:r>
            <w:r w:rsidR="0040194F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ru-RU"/>
              </w:rPr>
              <w:t>Мұғалімнің мадақтауы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40194F" w:rsidRDefault="0040194F" w:rsidP="0040194F">
            <w:pPr>
              <w:pStyle w:val="HTML"/>
              <w:shd w:val="clear" w:color="auto" w:fill="F8F9FA"/>
              <w:spacing w:line="489" w:lineRule="atLeast"/>
              <w:rPr>
                <w:rFonts w:ascii="Times New Roman" w:hAnsi="Times New Roman" w:cs="Times New Roman"/>
                <w:color w:val="222222"/>
                <w:sz w:val="24"/>
                <w:szCs w:val="3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-</w:t>
            </w:r>
            <w:r w:rsidRPr="00AC07F9">
              <w:rPr>
                <w:rFonts w:ascii="Times New Roman" w:hAnsi="Times New Roman" w:cs="Times New Roman"/>
                <w:color w:val="222222"/>
                <w:sz w:val="24"/>
                <w:szCs w:val="38"/>
                <w:lang w:val="en-US"/>
              </w:rPr>
              <w:t>you are doing good</w:t>
            </w:r>
          </w:p>
          <w:p w:rsidR="0040194F" w:rsidRPr="0040194F" w:rsidRDefault="0040194F" w:rsidP="0040194F">
            <w:pPr>
              <w:pStyle w:val="HTML"/>
              <w:shd w:val="clear" w:color="auto" w:fill="F8F9FA"/>
              <w:spacing w:line="489" w:lineRule="atLeast"/>
              <w:rPr>
                <w:rFonts w:ascii="Times New Roman" w:hAnsi="Times New Roman" w:cs="Times New Roman"/>
                <w:color w:val="222222"/>
                <w:sz w:val="24"/>
                <w:szCs w:val="38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38"/>
                <w:lang w:val="kk-KZ"/>
              </w:rPr>
              <w:t>-</w:t>
            </w:r>
            <w:r w:rsidRPr="0040194F">
              <w:rPr>
                <w:rFonts w:ascii="Times New Roman" w:hAnsi="Times New Roman" w:cs="Times New Roman"/>
                <w:color w:val="222222"/>
                <w:sz w:val="24"/>
                <w:szCs w:val="38"/>
                <w:shd w:val="clear" w:color="auto" w:fill="F8F9FA"/>
              </w:rPr>
              <w:t>I liked</w:t>
            </w:r>
          </w:p>
          <w:p w:rsidR="0040194F" w:rsidRPr="0040194F" w:rsidRDefault="0040194F" w:rsidP="0040194F">
            <w:pP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47" w:rsidRDefault="00EE4DE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Оқулық </w:t>
            </w:r>
          </w:p>
          <w:p w:rsidR="00EE4DE2" w:rsidRDefault="00EE4DE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4DE2" w:rsidRDefault="00EE4DE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4DE2" w:rsidRDefault="00EE4DE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4DE2" w:rsidRDefault="00EE4DE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4DE2" w:rsidRDefault="00EE4DE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4DE2" w:rsidRDefault="00EE4DE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4DE2" w:rsidRDefault="00EE4DE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Интерактивті тақта</w:t>
            </w: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F1C26" w:rsidRDefault="004F1C26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F1C26" w:rsidRDefault="004F1C26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85D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Дискуссиялық карта</w:t>
            </w:r>
          </w:p>
          <w:p w:rsidR="00E85D82" w:rsidRDefault="00E85D82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F1C26" w:rsidRDefault="004F1C26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B5274" w:rsidRDefault="008B5274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Таратпа материалдар</w:t>
            </w:r>
          </w:p>
          <w:p w:rsidR="008B5274" w:rsidRDefault="008B5274" w:rsidP="008B52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274" w:rsidRDefault="008B5274" w:rsidP="008B52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7394" w:rsidRDefault="008B5274" w:rsidP="008B52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50625" cy="853059"/>
                  <wp:effectExtent l="19050" t="0" r="0" b="0"/>
                  <wp:docPr id="10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645" cy="855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D82" w:rsidRDefault="00E85D82" w:rsidP="00A873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87394" w:rsidRDefault="00A87394" w:rsidP="00A873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739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1614" cy="781937"/>
                  <wp:effectExtent l="19050" t="0" r="8986" b="0"/>
                  <wp:docPr id="13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501" cy="78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394" w:rsidRDefault="00A87394" w:rsidP="00A873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739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1781" cy="707366"/>
                  <wp:effectExtent l="19050" t="0" r="0" b="0"/>
                  <wp:docPr id="19" name="Рисунок 10" descr="Картинки по запросу combus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combus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098" cy="708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94F" w:rsidRDefault="00A87394" w:rsidP="00A873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739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0625" cy="828136"/>
                  <wp:effectExtent l="19050" t="0" r="0" b="0"/>
                  <wp:docPr id="21" name="Рисунок 1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405" cy="828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94F" w:rsidRPr="0040194F" w:rsidRDefault="0040194F" w:rsidP="004019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0194F" w:rsidRPr="0040194F" w:rsidRDefault="0040194F" w:rsidP="004019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0194F" w:rsidRDefault="0040194F" w:rsidP="004019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0194F" w:rsidRDefault="0040194F" w:rsidP="004019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0194F" w:rsidRDefault="0040194F" w:rsidP="004019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0194F" w:rsidRDefault="0040194F" w:rsidP="004019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87394" w:rsidRPr="0040194F" w:rsidRDefault="0040194F" w:rsidP="004019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194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8316" cy="553216"/>
                  <wp:effectExtent l="19050" t="0" r="0" b="0"/>
                  <wp:docPr id="23" name="Рисунок 16" descr="Картинки по запросу смайл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смайл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32" cy="554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D22" w:rsidRPr="00E85D82" w:rsidTr="004B3587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22" w:rsidRDefault="00540D22" w:rsidP="00F425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25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40194F" w:rsidRPr="0040194F" w:rsidRDefault="0040194F" w:rsidP="0040194F">
            <w:pPr>
              <w:pStyle w:val="HTML"/>
              <w:shd w:val="clear" w:color="auto" w:fill="F8F9FA"/>
              <w:spacing w:line="489" w:lineRule="atLeast"/>
              <w:rPr>
                <w:rFonts w:ascii="Times New Roman" w:hAnsi="Times New Roman" w:cs="Times New Roman"/>
                <w:b/>
                <w:color w:val="222222"/>
                <w:sz w:val="38"/>
                <w:szCs w:val="38"/>
              </w:rPr>
            </w:pPr>
            <w:r w:rsidRPr="0040194F">
              <w:rPr>
                <w:rFonts w:ascii="Times New Roman" w:hAnsi="Times New Roman" w:cs="Times New Roman"/>
                <w:b/>
                <w:color w:val="222222"/>
                <w:sz w:val="24"/>
                <w:szCs w:val="38"/>
              </w:rPr>
              <w:t>End of lesson</w:t>
            </w:r>
          </w:p>
          <w:p w:rsidR="0040194F" w:rsidRPr="0040194F" w:rsidRDefault="0040194F" w:rsidP="00F4254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82" w:rsidRDefault="00E85D82" w:rsidP="00E85D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2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3-тапсырма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«</w:t>
            </w:r>
            <w:r w:rsidR="005E5330">
              <w:rPr>
                <w:rFonts w:ascii="Times New Roman" w:hAnsi="Times New Roman"/>
                <w:sz w:val="24"/>
                <w:szCs w:val="24"/>
                <w:lang w:val="en-US"/>
              </w:rPr>
              <w:t>Kahoot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5E5330">
              <w:rPr>
                <w:rFonts w:ascii="Times New Roman" w:hAnsi="Times New Roman"/>
                <w:sz w:val="24"/>
                <w:szCs w:val="24"/>
              </w:rPr>
              <w:t>ойыны</w:t>
            </w:r>
            <w:r w:rsidR="005E53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жүреді. Оқушыларға сұрақтар беріледі.</w:t>
            </w:r>
          </w:p>
          <w:p w:rsidR="00540D22" w:rsidRPr="000168B8" w:rsidRDefault="000168B8" w:rsidP="000168B8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68B8">
              <w:rPr>
                <w:rFonts w:ascii="Times New Roman" w:hAnsi="Times New Roman"/>
                <w:sz w:val="24"/>
                <w:szCs w:val="24"/>
                <w:lang w:val="kk-KZ"/>
              </w:rPr>
              <w:t>Фотосинтез дегеніміз не</w:t>
            </w:r>
            <w:r w:rsidR="00E85D82" w:rsidRPr="000168B8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0168B8" w:rsidRPr="000168B8" w:rsidRDefault="000168B8" w:rsidP="000168B8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68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А)табиғаттағы жүзеге асатын ең алғашқы химиялық айналым</w:t>
            </w:r>
          </w:p>
          <w:p w:rsidR="000168B8" w:rsidRDefault="000168B8" w:rsidP="000168B8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Б)бір заттан жаңа затқа айналуы</w:t>
            </w:r>
          </w:p>
          <w:p w:rsidR="000168B8" w:rsidRDefault="000168B8" w:rsidP="000168B8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С)энергияның жоғалуы</w:t>
            </w:r>
          </w:p>
          <w:p w:rsidR="000168B8" w:rsidRDefault="000168B8" w:rsidP="000168B8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Д)Көмірқышқыл газының пайда болуы</w:t>
            </w:r>
          </w:p>
          <w:p w:rsidR="000168B8" w:rsidRDefault="000168B8" w:rsidP="000168B8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68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Жану процесіне қатысатын химиялық элемент?</w:t>
            </w:r>
          </w:p>
          <w:p w:rsidR="000168B8" w:rsidRDefault="000168B8" w:rsidP="000168B8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А)Көміртегі</w:t>
            </w:r>
          </w:p>
          <w:p w:rsidR="000168B8" w:rsidRPr="000168B8" w:rsidRDefault="000168B8" w:rsidP="000168B8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68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Б)Азот</w:t>
            </w:r>
          </w:p>
          <w:p w:rsidR="000168B8" w:rsidRDefault="000168B8" w:rsidP="000168B8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С)Калий</w:t>
            </w:r>
          </w:p>
          <w:p w:rsidR="000168B8" w:rsidRDefault="000168B8" w:rsidP="000168B8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Д)Фосфор</w:t>
            </w:r>
          </w:p>
          <w:p w:rsidR="000168B8" w:rsidRDefault="000168B8" w:rsidP="000168B8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9A7656">
              <w:rPr>
                <w:rFonts w:ascii="Times New Roman" w:hAnsi="Times New Roman"/>
                <w:sz w:val="24"/>
                <w:szCs w:val="24"/>
                <w:lang w:val="kk-KZ"/>
              </w:rPr>
              <w:t>Таза күйдегі көк түсті зат</w:t>
            </w:r>
          </w:p>
          <w:p w:rsidR="009A7656" w:rsidRDefault="009A7656" w:rsidP="009A7656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А)Көмір қышқылы</w:t>
            </w:r>
          </w:p>
          <w:p w:rsidR="009A7656" w:rsidRPr="009A7656" w:rsidRDefault="009A7656" w:rsidP="009A7656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7656">
              <w:rPr>
                <w:rFonts w:ascii="Times New Roman" w:hAnsi="Times New Roman"/>
                <w:sz w:val="24"/>
                <w:szCs w:val="24"/>
                <w:lang w:val="kk-KZ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Литосфера</w:t>
            </w:r>
          </w:p>
          <w:p w:rsidR="009A7656" w:rsidRDefault="009A7656" w:rsidP="009A7656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С)Жер</w:t>
            </w:r>
          </w:p>
          <w:p w:rsidR="009A7656" w:rsidRDefault="009A7656" w:rsidP="009A7656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76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Озон</w:t>
            </w:r>
          </w:p>
          <w:p w:rsidR="003F7A46" w:rsidRPr="00AC07F9" w:rsidRDefault="009A7656" w:rsidP="009A765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="003F7A46">
              <w:rPr>
                <w:rFonts w:ascii="Times New Roman" w:hAnsi="Times New Roman"/>
                <w:sz w:val="24"/>
                <w:szCs w:val="24"/>
                <w:lang w:val="kk-KZ"/>
              </w:rPr>
              <w:t>Табиғи химиялық айналымның бірі</w:t>
            </w:r>
          </w:p>
          <w:p w:rsidR="003F7A46" w:rsidRDefault="003F7A46" w:rsidP="003F7A46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А)Жаңа зат</w:t>
            </w:r>
          </w:p>
          <w:p w:rsidR="003F7A46" w:rsidRPr="009A7656" w:rsidRDefault="003F7A46" w:rsidP="003F7A46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7656">
              <w:rPr>
                <w:rFonts w:ascii="Times New Roman" w:hAnsi="Times New Roman"/>
                <w:sz w:val="24"/>
                <w:szCs w:val="24"/>
                <w:lang w:val="kk-KZ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Литосфера</w:t>
            </w:r>
          </w:p>
          <w:p w:rsidR="003F7A46" w:rsidRPr="003F7A46" w:rsidRDefault="003F7A46" w:rsidP="003F7A46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7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С)Шіру</w:t>
            </w:r>
          </w:p>
          <w:p w:rsidR="003F7A46" w:rsidRDefault="003F7A46" w:rsidP="003F7A46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7A46">
              <w:rPr>
                <w:rFonts w:ascii="Times New Roman" w:hAnsi="Times New Roman"/>
                <w:sz w:val="24"/>
                <w:szCs w:val="24"/>
                <w:lang w:val="kk-KZ"/>
              </w:rPr>
              <w:t>Д)Тыныс алу</w:t>
            </w:r>
          </w:p>
          <w:p w:rsidR="003F7A46" w:rsidRDefault="003F7A46" w:rsidP="003F7A46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5.Нашар ауа райы кезінде түзілген озон пайдалы ма әлде зиянды ма?</w:t>
            </w:r>
          </w:p>
          <w:p w:rsidR="003F7A46" w:rsidRDefault="003F7A46" w:rsidP="003F7A46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А)Пайдалы </w:t>
            </w:r>
          </w:p>
          <w:p w:rsidR="003F7A46" w:rsidRPr="003F7A46" w:rsidRDefault="003F7A46" w:rsidP="003F7A46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7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Б)Зиянды</w:t>
            </w:r>
          </w:p>
          <w:p w:rsidR="003F7A46" w:rsidRPr="003F7A46" w:rsidRDefault="003F7A46" w:rsidP="003F7A46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7A46">
              <w:rPr>
                <w:rFonts w:ascii="Times New Roman" w:hAnsi="Times New Roman"/>
                <w:sz w:val="24"/>
                <w:szCs w:val="24"/>
                <w:lang w:val="kk-KZ"/>
              </w:rPr>
              <w:t>С)Дұрыс жауабы  жоқ</w:t>
            </w:r>
          </w:p>
          <w:p w:rsidR="003F7A46" w:rsidRDefault="003F7A46" w:rsidP="003F7A46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7A46">
              <w:rPr>
                <w:rFonts w:ascii="Times New Roman" w:hAnsi="Times New Roman"/>
                <w:sz w:val="24"/>
                <w:szCs w:val="24"/>
                <w:lang w:val="kk-KZ"/>
              </w:rPr>
              <w:t>Д)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Зерттелмеген</w:t>
            </w:r>
          </w:p>
          <w:p w:rsidR="003F7A46" w:rsidRDefault="003F7A46" w:rsidP="003F7A46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="00A67B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Күнделікті өмірде кездесетін химиялық айналымды ата</w:t>
            </w:r>
          </w:p>
          <w:p w:rsidR="00A67B8A" w:rsidRPr="00A67B8A" w:rsidRDefault="00A67B8A" w:rsidP="00A67B8A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7B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А)Шай демдеу</w:t>
            </w:r>
          </w:p>
          <w:p w:rsidR="00A67B8A" w:rsidRPr="00A67B8A" w:rsidRDefault="00A67B8A" w:rsidP="00A67B8A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7B8A">
              <w:rPr>
                <w:rFonts w:ascii="Times New Roman" w:hAnsi="Times New Roman"/>
                <w:sz w:val="24"/>
                <w:szCs w:val="24"/>
                <w:lang w:val="kk-KZ"/>
              </w:rPr>
              <w:t>Б)Атомдардың қозғалысы</w:t>
            </w:r>
          </w:p>
          <w:p w:rsidR="00A67B8A" w:rsidRPr="00A67B8A" w:rsidRDefault="00A67B8A" w:rsidP="00A67B8A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7B8A">
              <w:rPr>
                <w:rFonts w:ascii="Times New Roman" w:hAnsi="Times New Roman"/>
                <w:sz w:val="24"/>
                <w:szCs w:val="24"/>
                <w:lang w:val="kk-KZ"/>
              </w:rPr>
              <w:t>С)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Тірі ағзалардың пайда болуы</w:t>
            </w:r>
          </w:p>
          <w:p w:rsidR="00A67B8A" w:rsidRDefault="00A67B8A" w:rsidP="00A67B8A">
            <w:pPr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7A46">
              <w:rPr>
                <w:rFonts w:ascii="Times New Roman" w:hAnsi="Times New Roman"/>
                <w:sz w:val="24"/>
                <w:szCs w:val="24"/>
                <w:lang w:val="kk-KZ"/>
              </w:rPr>
              <w:t>Д)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жауап дұрыс</w:t>
            </w:r>
          </w:p>
          <w:p w:rsidR="004F1C26" w:rsidRPr="004F1C26" w:rsidRDefault="004F1C26" w:rsidP="004F1C26">
            <w:pPr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4F1C26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Дескриптор:</w:t>
            </w:r>
          </w:p>
          <w:p w:rsidR="004F1C26" w:rsidRPr="004F1C26" w:rsidRDefault="004F1C26" w:rsidP="004F1C26">
            <w:pPr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4F1C26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 табиғаттағы химиялық айналымдарды атайды;</w:t>
            </w:r>
          </w:p>
          <w:p w:rsidR="004F1C26" w:rsidRPr="004F1C26" w:rsidRDefault="004F1C26" w:rsidP="004F1C26">
            <w:pPr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4F1C26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 табиғатта заттардың химиялық айналымын түсіндіреді;</w:t>
            </w:r>
          </w:p>
          <w:p w:rsidR="004F1C26" w:rsidRPr="004F1C26" w:rsidRDefault="004F1C26" w:rsidP="004F1C26">
            <w:pPr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4F1C26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 күнделікті өмірде кездесетін химиялық айналымдарға мысалдар келтіреді.</w:t>
            </w:r>
          </w:p>
          <w:p w:rsidR="004F1C26" w:rsidRPr="003A7557" w:rsidRDefault="004F1C26" w:rsidP="004F1C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C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Мұғалімнің мадақтауы.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A" w:rsidRDefault="00E85D82" w:rsidP="003762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233426" cy="733246"/>
                  <wp:effectExtent l="0" t="0" r="0" b="0"/>
                  <wp:docPr id="16" name="Рисунок 16" descr="Image result for вопроситель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вопроситель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700" cy="736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D22" w:rsidRPr="0037622A" w:rsidRDefault="00540D22" w:rsidP="003762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F1C26" w:rsidRPr="00E85D82" w:rsidTr="004B3587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C26" w:rsidRPr="00F4254C" w:rsidRDefault="004F1C26" w:rsidP="00F425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Кері байланыс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26" w:rsidRDefault="004F1C26" w:rsidP="00E85D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C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«Рефлексивті экран» әдісі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жүргізіледі. </w:t>
            </w:r>
          </w:p>
          <w:p w:rsidR="004F1C26" w:rsidRDefault="004F1C26" w:rsidP="00E85D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Тақтада мына сөздер жазылу тұрады, оқушылар өздерінің ойларын </w:t>
            </w:r>
            <w:r w:rsidR="00A67B8A">
              <w:rPr>
                <w:rFonts w:ascii="Times New Roman" w:hAnsi="Times New Roman"/>
                <w:sz w:val="24"/>
                <w:szCs w:val="24"/>
                <w:lang w:val="kk-KZ"/>
              </w:rPr>
              <w:t>айтады.</w:t>
            </w:r>
          </w:p>
          <w:p w:rsidR="004F1C26" w:rsidRDefault="004F1C26" w:rsidP="00E85D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67B8A" w:rsidRDefault="00A67B8A" w:rsidP="00E85D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34369" cy="1199072"/>
                  <wp:effectExtent l="19050" t="0" r="0" b="0"/>
                  <wp:docPr id="24" name="Рисунок 19" descr="Картинки по запросу рефлексия қазақ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рефлексия қазақ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369" cy="1199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26" w:rsidRDefault="004F1C26" w:rsidP="0037622A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0664" cy="1000664"/>
                  <wp:effectExtent l="0" t="0" r="0" b="0"/>
                  <wp:docPr id="17" name="Рисунок 1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52" cy="100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7B8A" w:rsidRPr="004F1C26" w:rsidRDefault="00A67B8A" w:rsidP="0037622A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17712" cy="544581"/>
                  <wp:effectExtent l="19050" t="0" r="1438" b="0"/>
                  <wp:docPr id="27" name="Рисунок 22" descr="Картинки по запросу рефлексия смайлики настро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артинки по запросу рефлексия смайлики настро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319" cy="544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B8A" w:rsidRPr="007E13F4" w:rsidTr="004B3587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B8A" w:rsidRPr="00A67B8A" w:rsidRDefault="00A67B8A" w:rsidP="00F4254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Homework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73" w:rsidRDefault="007C5773" w:rsidP="00E85D82">
            <w:pPr>
              <w:rPr>
                <w:rFonts w:ascii="Times New Roman" w:hAnsi="Times New Roman"/>
                <w:color w:val="222222"/>
                <w:sz w:val="24"/>
                <w:szCs w:val="38"/>
                <w:shd w:val="clear" w:color="auto" w:fill="F8F9FA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Open your</w:t>
            </w:r>
            <w:r w:rsidRPr="007C5773">
              <w:rPr>
                <w:lang w:val="en-US"/>
              </w:rPr>
              <w:t xml:space="preserve"> </w:t>
            </w:r>
            <w:r w:rsidRPr="007C5773">
              <w:rPr>
                <w:rFonts w:ascii="Times New Roman" w:hAnsi="Times New Roman"/>
                <w:color w:val="222222"/>
                <w:sz w:val="24"/>
                <w:szCs w:val="38"/>
                <w:shd w:val="clear" w:color="auto" w:fill="F8F9FA"/>
                <w:lang w:val="en-US"/>
              </w:rPr>
              <w:t>diaries</w:t>
            </w:r>
            <w:r>
              <w:rPr>
                <w:rFonts w:ascii="Times New Roman" w:hAnsi="Times New Roman"/>
                <w:color w:val="222222"/>
                <w:sz w:val="24"/>
                <w:szCs w:val="38"/>
                <w:shd w:val="clear" w:color="auto" w:fill="F8F9FA"/>
                <w:lang w:val="en-US"/>
              </w:rPr>
              <w:t xml:space="preserve"> and write</w:t>
            </w:r>
          </w:p>
          <w:p w:rsidR="00A67B8A" w:rsidRDefault="007C5773" w:rsidP="00E85D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5773">
              <w:rPr>
                <w:rFonts w:ascii="Times New Roman" w:hAnsi="Times New Roman"/>
                <w:b/>
                <w:sz w:val="16"/>
                <w:szCs w:val="24"/>
                <w:lang w:val="en-US"/>
              </w:rPr>
              <w:t xml:space="preserve"> </w:t>
            </w:r>
            <w:r w:rsidR="00A67B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Тақырыпты оқу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Өзің күнделікті өмірде кездестіретін химиялық айналымдарға бірнеше мысал келтіру.</w:t>
            </w:r>
          </w:p>
          <w:p w:rsidR="007C5773" w:rsidRPr="007C5773" w:rsidRDefault="007C5773" w:rsidP="00E85D8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Thank you everybody and good bye.See you tomorrow!!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A" w:rsidRPr="007C5773" w:rsidRDefault="00A67B8A" w:rsidP="0037622A">
            <w:pPr>
              <w:rPr>
                <w:noProof/>
                <w:lang w:val="en-US" w:eastAsia="ru-RU"/>
              </w:rPr>
            </w:pPr>
          </w:p>
        </w:tc>
      </w:tr>
      <w:tr w:rsidR="00540D22" w:rsidRPr="00E148FC" w:rsidTr="004B3587"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22" w:rsidRPr="00582028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Саралау – оқушыға</w:t>
            </w:r>
          </w:p>
          <w:p w:rsidR="00540D22" w:rsidRPr="00582028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мейлінше қолдау</w:t>
            </w:r>
          </w:p>
          <w:p w:rsidR="00540D22" w:rsidRPr="00582028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көрсетуді қалай</w:t>
            </w:r>
          </w:p>
          <w:p w:rsidR="00540D22" w:rsidRPr="00582028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жоспарлайсыз? Қабілетті</w:t>
            </w:r>
          </w:p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оқушыға тапсырманы қалай түрлендіресіз?</w:t>
            </w:r>
            <w:r w:rsidR="00E148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«Ауысулар» сөзіне синквейн жасау. 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22" w:rsidRPr="00582028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– оқушы білімін</w:t>
            </w:r>
          </w:p>
          <w:p w:rsidR="00540D22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тексеруді қалай жоспарлайсыз?</w:t>
            </w:r>
          </w:p>
          <w:p w:rsidR="00E148FC" w:rsidRPr="00E148FC" w:rsidRDefault="00E148FC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Дискуссиялық карта;</w:t>
            </w:r>
          </w:p>
          <w:p w:rsidR="00E148FC" w:rsidRPr="00582028" w:rsidRDefault="00E148FC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Мұғалімнің мадақтауы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22" w:rsidRDefault="00540D22" w:rsidP="00DB711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Пəнаралық байланыс </w:t>
            </w:r>
          </w:p>
          <w:p w:rsidR="00E148FC" w:rsidRPr="00E148FC" w:rsidRDefault="00E148FC" w:rsidP="00DB711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Химия </w:t>
            </w:r>
          </w:p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40D22" w:rsidRPr="007E13F4" w:rsidTr="00E148FC">
        <w:trPr>
          <w:trHeight w:val="994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Сабақтың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мақсатымен оқу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індеттері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орындалды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ма?</w:t>
            </w:r>
          </w:p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Бүгін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не үйренді?</w:t>
            </w:r>
          </w:p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қалай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өтті,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қандай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деңгейде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өтті?</w:t>
            </w:r>
          </w:p>
        </w:tc>
      </w:tr>
      <w:tr w:rsidR="00540D22" w:rsidRPr="00E148FC" w:rsidTr="004B3587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2" w:rsidRPr="00DB7117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981A4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орытынды бағалау</w:t>
            </w:r>
          </w:p>
          <w:p w:rsidR="00540D22" w:rsidRPr="004F099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9C">
              <w:rPr>
                <w:rFonts w:ascii="Times New Roman" w:hAnsi="Times New Roman"/>
                <w:sz w:val="24"/>
                <w:szCs w:val="24"/>
                <w:lang w:val="kk-KZ"/>
              </w:rPr>
              <w:t>Ең жақсы өткен екі нəрсе (оқыту мен оқуға қатысты)</w:t>
            </w:r>
          </w:p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Суретпен жұмыс;</w:t>
            </w:r>
          </w:p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Сұрақтар банкісі. </w:t>
            </w:r>
          </w:p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Қандай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екі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нəрсе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немесе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тапсырма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сабақтың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одан да жақсы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өтуіне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ықпалын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тигізер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еді (оқыту</w:t>
            </w:r>
          </w:p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мен оқуға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қатысты)?</w:t>
            </w:r>
          </w:p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Синквейн құрастыру;</w:t>
            </w:r>
          </w:p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Мәселелік сұрақтар. </w:t>
            </w:r>
          </w:p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Осы сабақтың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барысында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барлық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немесе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жекелеген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оқушылар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жөнінде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келесі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сабағыма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қажет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болуы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мүмкін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қандай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ақпаратбілдім?</w:t>
            </w:r>
          </w:p>
          <w:p w:rsidR="00540D22" w:rsidRPr="00E148FC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  <w:r w:rsidR="00E14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Ынталандыру үшін смайликтер қолдану. </w:t>
            </w:r>
          </w:p>
          <w:p w:rsidR="00540D22" w:rsidRPr="00DB7117" w:rsidRDefault="00540D2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148FC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</w:tc>
      </w:tr>
    </w:tbl>
    <w:p w:rsidR="00265CA9" w:rsidRPr="00E148FC" w:rsidRDefault="00265CA9">
      <w:pPr>
        <w:rPr>
          <w:lang w:val="kk-KZ"/>
        </w:rPr>
      </w:pPr>
    </w:p>
    <w:sectPr w:rsidR="00265CA9" w:rsidRPr="00E148FC" w:rsidSect="00714B4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CD4" w:rsidRDefault="00025CD4" w:rsidP="002526EB">
      <w:pPr>
        <w:spacing w:after="0" w:line="240" w:lineRule="auto"/>
      </w:pPr>
      <w:r>
        <w:separator/>
      </w:r>
    </w:p>
  </w:endnote>
  <w:endnote w:type="continuationSeparator" w:id="0">
    <w:p w:rsidR="00025CD4" w:rsidRDefault="00025CD4" w:rsidP="002526EB">
      <w:pPr>
        <w:spacing w:after="0" w:line="240" w:lineRule="auto"/>
      </w:pPr>
      <w:r>
        <w:continuationSeparator/>
      </w:r>
    </w:p>
  </w:endnote>
  <w:endnote w:id="1">
    <w:p w:rsidR="002526EB" w:rsidRPr="002526EB" w:rsidRDefault="0040194F">
      <w:pPr>
        <w:pStyle w:val="a7"/>
        <w:rPr>
          <w:lang w:val="en-US"/>
        </w:rPr>
      </w:pPr>
      <w:r>
        <w:rPr>
          <w:rStyle w:val="a9"/>
        </w:rPr>
        <w:t xml:space="preserve"> </w:t>
      </w:r>
      <w:r w:rsidR="002526EB">
        <w:rPr>
          <w:rStyle w:val="a9"/>
        </w:rPr>
        <w:endnoteRef/>
      </w:r>
      <w:r w:rsidR="002526EB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CD4" w:rsidRDefault="00025CD4" w:rsidP="002526EB">
      <w:pPr>
        <w:spacing w:after="0" w:line="240" w:lineRule="auto"/>
      </w:pPr>
      <w:r>
        <w:separator/>
      </w:r>
    </w:p>
  </w:footnote>
  <w:footnote w:type="continuationSeparator" w:id="0">
    <w:p w:rsidR="00025CD4" w:rsidRDefault="00025CD4" w:rsidP="0025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D54A3"/>
    <w:multiLevelType w:val="hybridMultilevel"/>
    <w:tmpl w:val="7A88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A2B23"/>
    <w:multiLevelType w:val="hybridMultilevel"/>
    <w:tmpl w:val="18E09750"/>
    <w:lvl w:ilvl="0" w:tplc="C4B4CD5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32581196"/>
    <w:multiLevelType w:val="hybridMultilevel"/>
    <w:tmpl w:val="9A2C1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D1E7B"/>
    <w:multiLevelType w:val="hybridMultilevel"/>
    <w:tmpl w:val="02E0C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E0F6D"/>
    <w:multiLevelType w:val="hybridMultilevel"/>
    <w:tmpl w:val="EECCA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B7F8E"/>
    <w:multiLevelType w:val="hybridMultilevel"/>
    <w:tmpl w:val="5EDCA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851F5"/>
    <w:multiLevelType w:val="hybridMultilevel"/>
    <w:tmpl w:val="EF5E8F80"/>
    <w:lvl w:ilvl="0" w:tplc="31109F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77873A62"/>
    <w:multiLevelType w:val="hybridMultilevel"/>
    <w:tmpl w:val="5AACDB6A"/>
    <w:lvl w:ilvl="0" w:tplc="FC226F5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C5C"/>
    <w:rsid w:val="0001000A"/>
    <w:rsid w:val="00011924"/>
    <w:rsid w:val="000168B8"/>
    <w:rsid w:val="00025CD4"/>
    <w:rsid w:val="00050C08"/>
    <w:rsid w:val="0008322F"/>
    <w:rsid w:val="00092908"/>
    <w:rsid w:val="000C5137"/>
    <w:rsid w:val="000C5181"/>
    <w:rsid w:val="000D077C"/>
    <w:rsid w:val="000E6556"/>
    <w:rsid w:val="000F12EC"/>
    <w:rsid w:val="00100E77"/>
    <w:rsid w:val="00106A17"/>
    <w:rsid w:val="00113B9D"/>
    <w:rsid w:val="00182CD3"/>
    <w:rsid w:val="00192E72"/>
    <w:rsid w:val="00212F72"/>
    <w:rsid w:val="00235E0D"/>
    <w:rsid w:val="00245B93"/>
    <w:rsid w:val="002526EB"/>
    <w:rsid w:val="00265CA9"/>
    <w:rsid w:val="002769F0"/>
    <w:rsid w:val="00281929"/>
    <w:rsid w:val="002A4460"/>
    <w:rsid w:val="002B4C5C"/>
    <w:rsid w:val="002C6939"/>
    <w:rsid w:val="002E755D"/>
    <w:rsid w:val="003362A8"/>
    <w:rsid w:val="00342526"/>
    <w:rsid w:val="00361639"/>
    <w:rsid w:val="0037622A"/>
    <w:rsid w:val="00380150"/>
    <w:rsid w:val="003A7557"/>
    <w:rsid w:val="003C4150"/>
    <w:rsid w:val="003D5197"/>
    <w:rsid w:val="003E546B"/>
    <w:rsid w:val="003F7A46"/>
    <w:rsid w:val="0040194F"/>
    <w:rsid w:val="00423631"/>
    <w:rsid w:val="00423797"/>
    <w:rsid w:val="00430901"/>
    <w:rsid w:val="00450BBA"/>
    <w:rsid w:val="00451BD8"/>
    <w:rsid w:val="004B3587"/>
    <w:rsid w:val="004E187E"/>
    <w:rsid w:val="004F099C"/>
    <w:rsid w:val="004F1C26"/>
    <w:rsid w:val="005244A3"/>
    <w:rsid w:val="005337D0"/>
    <w:rsid w:val="00540D22"/>
    <w:rsid w:val="00563F33"/>
    <w:rsid w:val="00573A53"/>
    <w:rsid w:val="00582028"/>
    <w:rsid w:val="00586C43"/>
    <w:rsid w:val="005908FE"/>
    <w:rsid w:val="005C2AAC"/>
    <w:rsid w:val="005E5330"/>
    <w:rsid w:val="005E7ADC"/>
    <w:rsid w:val="006036E9"/>
    <w:rsid w:val="00604519"/>
    <w:rsid w:val="00613C1B"/>
    <w:rsid w:val="00631441"/>
    <w:rsid w:val="00647BC7"/>
    <w:rsid w:val="006563B0"/>
    <w:rsid w:val="00670523"/>
    <w:rsid w:val="00686672"/>
    <w:rsid w:val="00714B47"/>
    <w:rsid w:val="0072679D"/>
    <w:rsid w:val="00730575"/>
    <w:rsid w:val="0074013B"/>
    <w:rsid w:val="007539DB"/>
    <w:rsid w:val="007C35CF"/>
    <w:rsid w:val="007C5773"/>
    <w:rsid w:val="007D6AB5"/>
    <w:rsid w:val="007E0E96"/>
    <w:rsid w:val="007E13F4"/>
    <w:rsid w:val="007F05CB"/>
    <w:rsid w:val="00806078"/>
    <w:rsid w:val="00807596"/>
    <w:rsid w:val="00832DC4"/>
    <w:rsid w:val="008737D2"/>
    <w:rsid w:val="00896FA5"/>
    <w:rsid w:val="00897E27"/>
    <w:rsid w:val="008A3E67"/>
    <w:rsid w:val="008B5274"/>
    <w:rsid w:val="008C1DE5"/>
    <w:rsid w:val="008D43F5"/>
    <w:rsid w:val="008D7D91"/>
    <w:rsid w:val="008E1526"/>
    <w:rsid w:val="009102F6"/>
    <w:rsid w:val="00981A4F"/>
    <w:rsid w:val="009A0A48"/>
    <w:rsid w:val="009A7656"/>
    <w:rsid w:val="009B7977"/>
    <w:rsid w:val="009E020B"/>
    <w:rsid w:val="009F23A5"/>
    <w:rsid w:val="00A1275A"/>
    <w:rsid w:val="00A20498"/>
    <w:rsid w:val="00A25A5A"/>
    <w:rsid w:val="00A6681B"/>
    <w:rsid w:val="00A67B8A"/>
    <w:rsid w:val="00A74FB7"/>
    <w:rsid w:val="00A7598E"/>
    <w:rsid w:val="00A87394"/>
    <w:rsid w:val="00AA026E"/>
    <w:rsid w:val="00AC07F9"/>
    <w:rsid w:val="00AC3146"/>
    <w:rsid w:val="00AF3041"/>
    <w:rsid w:val="00AF3CC2"/>
    <w:rsid w:val="00B25D9F"/>
    <w:rsid w:val="00BA3E31"/>
    <w:rsid w:val="00BB6CDB"/>
    <w:rsid w:val="00BD02B2"/>
    <w:rsid w:val="00BE052E"/>
    <w:rsid w:val="00C042CB"/>
    <w:rsid w:val="00C05707"/>
    <w:rsid w:val="00CA552A"/>
    <w:rsid w:val="00CB2FFD"/>
    <w:rsid w:val="00CD40C5"/>
    <w:rsid w:val="00CD477C"/>
    <w:rsid w:val="00D0736A"/>
    <w:rsid w:val="00D4156D"/>
    <w:rsid w:val="00D42F2D"/>
    <w:rsid w:val="00D432F1"/>
    <w:rsid w:val="00D50144"/>
    <w:rsid w:val="00D50171"/>
    <w:rsid w:val="00D551FF"/>
    <w:rsid w:val="00D67C5D"/>
    <w:rsid w:val="00D7004F"/>
    <w:rsid w:val="00DB7117"/>
    <w:rsid w:val="00DE2839"/>
    <w:rsid w:val="00DE4EEE"/>
    <w:rsid w:val="00DE54CA"/>
    <w:rsid w:val="00DF3B3D"/>
    <w:rsid w:val="00E07457"/>
    <w:rsid w:val="00E148FC"/>
    <w:rsid w:val="00E85D82"/>
    <w:rsid w:val="00EB3084"/>
    <w:rsid w:val="00ED35CB"/>
    <w:rsid w:val="00ED7056"/>
    <w:rsid w:val="00EE4DE2"/>
    <w:rsid w:val="00F1307A"/>
    <w:rsid w:val="00F23D42"/>
    <w:rsid w:val="00F401F7"/>
    <w:rsid w:val="00F4254C"/>
    <w:rsid w:val="00F76F58"/>
    <w:rsid w:val="00FA1973"/>
    <w:rsid w:val="00FD1132"/>
    <w:rsid w:val="00FD3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3E97-AA67-4AA7-BF48-C3FB3FC9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0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004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2526E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526E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526E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47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7BC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2129-0EC4-4D8C-AE84-6E2391DE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1</cp:lastModifiedBy>
  <cp:revision>11</cp:revision>
  <dcterms:created xsi:type="dcterms:W3CDTF">2020-01-14T11:16:00Z</dcterms:created>
  <dcterms:modified xsi:type="dcterms:W3CDTF">2021-01-22T10:01:00Z</dcterms:modified>
</cp:coreProperties>
</file>