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2960D" w14:textId="77777777" w:rsidR="00CE345D" w:rsidRPr="00CE345D" w:rsidRDefault="00CE345D" w:rsidP="00CE345D">
      <w:pPr>
        <w:spacing w:after="0" w:line="240" w:lineRule="auto"/>
        <w:rPr>
          <w:rFonts w:ascii="Times New Roman" w:eastAsia="Times New Roman" w:hAnsi="Times New Roman" w:cs="Times New Roman"/>
          <w:sz w:val="24"/>
          <w:szCs w:val="24"/>
          <w:lang w:val="kk-KZ" w:eastAsia="ru-RU"/>
        </w:rPr>
      </w:pPr>
      <w:r w:rsidRPr="00CE345D">
        <w:rPr>
          <w:rFonts w:ascii="Times New Roman" w:eastAsia="Times New Roman" w:hAnsi="Times New Roman" w:cs="Times New Roman"/>
          <w:b/>
          <w:i/>
          <w:sz w:val="24"/>
          <w:szCs w:val="24"/>
          <w:lang w:val="kk-KZ" w:eastAsia="ru-RU"/>
        </w:rPr>
        <w:t xml:space="preserve">Математика </w:t>
      </w:r>
    </w:p>
    <w:tbl>
      <w:tblPr>
        <w:tblStyle w:val="1"/>
        <w:tblW w:w="15230" w:type="dxa"/>
        <w:tblInd w:w="-34" w:type="dxa"/>
        <w:tblLayout w:type="fixed"/>
        <w:tblLook w:val="04A0" w:firstRow="1" w:lastRow="0" w:firstColumn="1" w:lastColumn="0" w:noHBand="0" w:noVBand="1"/>
      </w:tblPr>
      <w:tblGrid>
        <w:gridCol w:w="2459"/>
        <w:gridCol w:w="700"/>
        <w:gridCol w:w="6339"/>
        <w:gridCol w:w="2693"/>
        <w:gridCol w:w="1559"/>
        <w:gridCol w:w="1480"/>
      </w:tblGrid>
      <w:tr w:rsidR="00CE345D" w:rsidRPr="00CE345D" w14:paraId="59246C83" w14:textId="77777777" w:rsidTr="008A3327">
        <w:tc>
          <w:tcPr>
            <w:tcW w:w="3159" w:type="dxa"/>
            <w:gridSpan w:val="2"/>
            <w:hideMark/>
          </w:tcPr>
          <w:p w14:paraId="1F2362D7"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Педагогтің</w:t>
            </w:r>
            <w:proofErr w:type="spellEnd"/>
            <w:r w:rsidRPr="00CE345D">
              <w:rPr>
                <w:rFonts w:ascii="Times New Roman" w:hAnsi="Times New Roman" w:cs="Times New Roman"/>
                <w:sz w:val="24"/>
                <w:szCs w:val="24"/>
              </w:rPr>
              <w:t xml:space="preserve"> </w:t>
            </w:r>
            <w:proofErr w:type="spellStart"/>
            <w:r w:rsidRPr="00CE345D">
              <w:rPr>
                <w:rFonts w:ascii="Times New Roman" w:hAnsi="Times New Roman" w:cs="Times New Roman"/>
                <w:sz w:val="24"/>
                <w:szCs w:val="24"/>
              </w:rPr>
              <w:t>аты-жөні</w:t>
            </w:r>
            <w:proofErr w:type="spellEnd"/>
          </w:p>
        </w:tc>
        <w:tc>
          <w:tcPr>
            <w:tcW w:w="12071" w:type="dxa"/>
            <w:gridSpan w:val="4"/>
            <w:hideMark/>
          </w:tcPr>
          <w:p w14:paraId="2B939E16" w14:textId="77777777" w:rsidR="00CE345D" w:rsidRPr="00CE345D" w:rsidRDefault="00CE345D" w:rsidP="00CE345D">
            <w:pPr>
              <w:rPr>
                <w:rFonts w:ascii="Times New Roman" w:hAnsi="Times New Roman" w:cs="Times New Roman"/>
                <w:sz w:val="24"/>
                <w:szCs w:val="24"/>
                <w:lang w:val="kk-KZ"/>
              </w:rPr>
            </w:pPr>
          </w:p>
        </w:tc>
      </w:tr>
      <w:tr w:rsidR="00CE345D" w:rsidRPr="00CE345D" w14:paraId="7B166A00" w14:textId="77777777" w:rsidTr="008A3327">
        <w:tc>
          <w:tcPr>
            <w:tcW w:w="3159" w:type="dxa"/>
            <w:gridSpan w:val="2"/>
            <w:hideMark/>
          </w:tcPr>
          <w:p w14:paraId="6563B21B"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Күні</w:t>
            </w:r>
            <w:proofErr w:type="spellEnd"/>
            <w:r w:rsidRPr="00CE345D">
              <w:rPr>
                <w:rFonts w:ascii="Times New Roman" w:hAnsi="Times New Roman" w:cs="Times New Roman"/>
                <w:sz w:val="24"/>
                <w:szCs w:val="24"/>
              </w:rPr>
              <w:t>:</w:t>
            </w:r>
          </w:p>
        </w:tc>
        <w:tc>
          <w:tcPr>
            <w:tcW w:w="12071" w:type="dxa"/>
            <w:gridSpan w:val="4"/>
            <w:hideMark/>
          </w:tcPr>
          <w:p w14:paraId="3CB4B1D1" w14:textId="77777777" w:rsidR="00CE345D" w:rsidRPr="00CE345D" w:rsidRDefault="00CE345D" w:rsidP="00CE345D">
            <w:pPr>
              <w:rPr>
                <w:rFonts w:ascii="Times New Roman" w:hAnsi="Times New Roman" w:cs="Times New Roman"/>
                <w:sz w:val="24"/>
                <w:szCs w:val="24"/>
                <w:lang w:val="kk-KZ"/>
              </w:rPr>
            </w:pPr>
          </w:p>
        </w:tc>
      </w:tr>
      <w:tr w:rsidR="00CE345D" w:rsidRPr="00CE345D" w14:paraId="574470E9" w14:textId="77777777" w:rsidTr="008A3327">
        <w:tc>
          <w:tcPr>
            <w:tcW w:w="3159" w:type="dxa"/>
            <w:gridSpan w:val="2"/>
            <w:hideMark/>
          </w:tcPr>
          <w:p w14:paraId="25ED825B"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Сынып</w:t>
            </w:r>
            <w:proofErr w:type="spellEnd"/>
            <w:r w:rsidRPr="00CE345D">
              <w:rPr>
                <w:rFonts w:ascii="Times New Roman" w:hAnsi="Times New Roman" w:cs="Times New Roman"/>
                <w:sz w:val="24"/>
                <w:szCs w:val="24"/>
              </w:rPr>
              <w:t>:</w:t>
            </w:r>
          </w:p>
        </w:tc>
        <w:tc>
          <w:tcPr>
            <w:tcW w:w="9032" w:type="dxa"/>
            <w:gridSpan w:val="2"/>
            <w:hideMark/>
          </w:tcPr>
          <w:p w14:paraId="23AE9661" w14:textId="77777777" w:rsidR="00CE345D" w:rsidRPr="00CE345D" w:rsidRDefault="00CE345D" w:rsidP="00CE345D">
            <w:pPr>
              <w:rPr>
                <w:rFonts w:ascii="Times New Roman" w:hAnsi="Times New Roman" w:cs="Times New Roman"/>
                <w:sz w:val="24"/>
                <w:szCs w:val="24"/>
              </w:rPr>
            </w:pPr>
            <w:r w:rsidRPr="00CE345D">
              <w:rPr>
                <w:rFonts w:ascii="Times New Roman" w:hAnsi="Times New Roman" w:cs="Times New Roman"/>
                <w:sz w:val="24"/>
                <w:szCs w:val="24"/>
                <w:lang w:val="kk-KZ"/>
              </w:rPr>
              <w:t xml:space="preserve">                                                              </w:t>
            </w:r>
            <w:proofErr w:type="spellStart"/>
            <w:r w:rsidRPr="00CE345D">
              <w:rPr>
                <w:rFonts w:ascii="Times New Roman" w:hAnsi="Times New Roman" w:cs="Times New Roman"/>
                <w:sz w:val="24"/>
                <w:szCs w:val="24"/>
              </w:rPr>
              <w:t>Қатысушылар</w:t>
            </w:r>
            <w:proofErr w:type="spellEnd"/>
            <w:r w:rsidRPr="00CE345D">
              <w:rPr>
                <w:rFonts w:ascii="Times New Roman" w:hAnsi="Times New Roman" w:cs="Times New Roman"/>
                <w:sz w:val="24"/>
                <w:szCs w:val="24"/>
              </w:rPr>
              <w:t xml:space="preserve"> саны:</w:t>
            </w:r>
          </w:p>
        </w:tc>
        <w:tc>
          <w:tcPr>
            <w:tcW w:w="3039" w:type="dxa"/>
            <w:gridSpan w:val="2"/>
            <w:hideMark/>
          </w:tcPr>
          <w:p w14:paraId="7BCBDF5A"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Қатыспағандар</w:t>
            </w:r>
            <w:proofErr w:type="spellEnd"/>
            <w:r w:rsidRPr="00CE345D">
              <w:rPr>
                <w:rFonts w:ascii="Times New Roman" w:hAnsi="Times New Roman" w:cs="Times New Roman"/>
                <w:sz w:val="24"/>
                <w:szCs w:val="24"/>
              </w:rPr>
              <w:t xml:space="preserve"> саны:</w:t>
            </w:r>
          </w:p>
        </w:tc>
      </w:tr>
      <w:tr w:rsidR="00CE345D" w:rsidRPr="00CE345D" w14:paraId="1BA92C95" w14:textId="77777777" w:rsidTr="008A3327">
        <w:tc>
          <w:tcPr>
            <w:tcW w:w="3159" w:type="dxa"/>
            <w:gridSpan w:val="2"/>
            <w:hideMark/>
          </w:tcPr>
          <w:p w14:paraId="77AC862A"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Сабақтың</w:t>
            </w:r>
            <w:proofErr w:type="spellEnd"/>
            <w:r w:rsidRPr="00CE345D">
              <w:rPr>
                <w:rFonts w:ascii="Times New Roman" w:hAnsi="Times New Roman" w:cs="Times New Roman"/>
                <w:sz w:val="24"/>
                <w:szCs w:val="24"/>
              </w:rPr>
              <w:t xml:space="preserve"> </w:t>
            </w:r>
            <w:proofErr w:type="spellStart"/>
            <w:r w:rsidRPr="00CE345D">
              <w:rPr>
                <w:rFonts w:ascii="Times New Roman" w:hAnsi="Times New Roman" w:cs="Times New Roman"/>
                <w:sz w:val="24"/>
                <w:szCs w:val="24"/>
              </w:rPr>
              <w:t>тақырыбы</w:t>
            </w:r>
            <w:proofErr w:type="spellEnd"/>
          </w:p>
        </w:tc>
        <w:tc>
          <w:tcPr>
            <w:tcW w:w="12071" w:type="dxa"/>
            <w:gridSpan w:val="4"/>
            <w:hideMark/>
          </w:tcPr>
          <w:p w14:paraId="30A3EC33" w14:textId="77777777" w:rsidR="00CE345D" w:rsidRPr="00CE345D" w:rsidRDefault="00CE345D" w:rsidP="00CE345D">
            <w:pPr>
              <w:rPr>
                <w:rFonts w:ascii="Times New Roman" w:hAnsi="Times New Roman" w:cs="Times New Roman"/>
                <w:b/>
                <w:sz w:val="24"/>
                <w:szCs w:val="24"/>
                <w:lang w:val="kk-KZ"/>
              </w:rPr>
            </w:pPr>
            <w:r w:rsidRPr="00CE345D">
              <w:rPr>
                <w:rFonts w:ascii="Times New Roman" w:hAnsi="Times New Roman" w:cs="Times New Roman"/>
                <w:sz w:val="24"/>
                <w:szCs w:val="24"/>
                <w:lang w:val="kk-KZ"/>
              </w:rPr>
              <w:t>Заттарды көлемі бойынша салыстыру</w:t>
            </w:r>
          </w:p>
        </w:tc>
      </w:tr>
      <w:tr w:rsidR="00CE345D" w:rsidRPr="00CE345D" w14:paraId="3AB52A21" w14:textId="77777777" w:rsidTr="008A3327">
        <w:tc>
          <w:tcPr>
            <w:tcW w:w="3159" w:type="dxa"/>
            <w:gridSpan w:val="2"/>
            <w:hideMark/>
          </w:tcPr>
          <w:p w14:paraId="4420119E"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Оқу</w:t>
            </w:r>
            <w:proofErr w:type="spellEnd"/>
            <w:r w:rsidRPr="00CE345D">
              <w:rPr>
                <w:rFonts w:ascii="Times New Roman" w:hAnsi="Times New Roman" w:cs="Times New Roman"/>
                <w:sz w:val="24"/>
                <w:szCs w:val="24"/>
                <w:lang w:val="kk-KZ"/>
              </w:rPr>
              <w:t xml:space="preserve"> </w:t>
            </w:r>
            <w:proofErr w:type="spellStart"/>
            <w:r w:rsidRPr="00CE345D">
              <w:rPr>
                <w:rFonts w:ascii="Times New Roman" w:hAnsi="Times New Roman" w:cs="Times New Roman"/>
                <w:sz w:val="24"/>
                <w:szCs w:val="24"/>
              </w:rPr>
              <w:t>бағдарламасына</w:t>
            </w:r>
            <w:proofErr w:type="spellEnd"/>
            <w:r w:rsidRPr="00CE345D">
              <w:rPr>
                <w:rFonts w:ascii="Times New Roman" w:hAnsi="Times New Roman" w:cs="Times New Roman"/>
                <w:sz w:val="24"/>
                <w:szCs w:val="24"/>
                <w:lang w:val="kk-KZ"/>
              </w:rPr>
              <w:t xml:space="preserve"> </w:t>
            </w:r>
            <w:proofErr w:type="spellStart"/>
            <w:r w:rsidRPr="00CE345D">
              <w:rPr>
                <w:rFonts w:ascii="Times New Roman" w:hAnsi="Times New Roman" w:cs="Times New Roman"/>
                <w:sz w:val="24"/>
                <w:szCs w:val="24"/>
              </w:rPr>
              <w:t>сәйкес</w:t>
            </w:r>
            <w:proofErr w:type="spellEnd"/>
            <w:r w:rsidRPr="00CE345D">
              <w:rPr>
                <w:rFonts w:ascii="Times New Roman" w:hAnsi="Times New Roman" w:cs="Times New Roman"/>
                <w:sz w:val="24"/>
                <w:szCs w:val="24"/>
                <w:lang w:val="kk-KZ"/>
              </w:rPr>
              <w:t xml:space="preserve"> </w:t>
            </w:r>
            <w:proofErr w:type="spellStart"/>
            <w:r w:rsidRPr="00CE345D">
              <w:rPr>
                <w:rFonts w:ascii="Times New Roman" w:hAnsi="Times New Roman" w:cs="Times New Roman"/>
                <w:sz w:val="24"/>
                <w:szCs w:val="24"/>
              </w:rPr>
              <w:t>оқыту</w:t>
            </w:r>
            <w:proofErr w:type="spellEnd"/>
            <w:r w:rsidRPr="00CE345D">
              <w:rPr>
                <w:rFonts w:ascii="Times New Roman" w:hAnsi="Times New Roman" w:cs="Times New Roman"/>
                <w:sz w:val="24"/>
                <w:szCs w:val="24"/>
                <w:lang w:val="kk-KZ"/>
              </w:rPr>
              <w:t xml:space="preserve"> </w:t>
            </w:r>
            <w:proofErr w:type="spellStart"/>
            <w:r w:rsidRPr="00CE345D">
              <w:rPr>
                <w:rFonts w:ascii="Times New Roman" w:hAnsi="Times New Roman" w:cs="Times New Roman"/>
                <w:sz w:val="24"/>
                <w:szCs w:val="24"/>
              </w:rPr>
              <w:t>мақсаттары</w:t>
            </w:r>
            <w:proofErr w:type="spellEnd"/>
          </w:p>
        </w:tc>
        <w:tc>
          <w:tcPr>
            <w:tcW w:w="12071" w:type="dxa"/>
            <w:gridSpan w:val="4"/>
            <w:hideMark/>
          </w:tcPr>
          <w:p w14:paraId="1D50AACD"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1.1.3.3** шамалар мәндерін: ұзындық (см / масса  (кг)/ көлем (сыйымдылық) (л) өлшем бірліктерін салыстыру және амалдар орындау</w:t>
            </w:r>
          </w:p>
        </w:tc>
      </w:tr>
      <w:tr w:rsidR="00CE345D" w:rsidRPr="00CE345D" w14:paraId="22B1FF02" w14:textId="77777777" w:rsidTr="008A3327">
        <w:tc>
          <w:tcPr>
            <w:tcW w:w="3159" w:type="dxa"/>
            <w:gridSpan w:val="2"/>
            <w:hideMark/>
          </w:tcPr>
          <w:p w14:paraId="531DFB8B"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Сабақтың барысы.</w:t>
            </w:r>
          </w:p>
        </w:tc>
        <w:tc>
          <w:tcPr>
            <w:tcW w:w="12071" w:type="dxa"/>
            <w:gridSpan w:val="4"/>
            <w:hideMark/>
          </w:tcPr>
          <w:p w14:paraId="4047EF3E" w14:textId="77777777" w:rsidR="00CE345D" w:rsidRPr="00CE345D" w:rsidRDefault="00CE345D" w:rsidP="00CE345D">
            <w:pPr>
              <w:rPr>
                <w:rFonts w:ascii="Times New Roman" w:hAnsi="Times New Roman" w:cs="Times New Roman"/>
                <w:sz w:val="24"/>
                <w:szCs w:val="24"/>
              </w:rPr>
            </w:pPr>
          </w:p>
        </w:tc>
      </w:tr>
      <w:tr w:rsidR="00CE345D" w:rsidRPr="00CE345D" w14:paraId="199E1132" w14:textId="77777777" w:rsidTr="008A3327">
        <w:tc>
          <w:tcPr>
            <w:tcW w:w="2459" w:type="dxa"/>
            <w:hideMark/>
          </w:tcPr>
          <w:p w14:paraId="2190AF45" w14:textId="77777777" w:rsidR="00CE345D" w:rsidRPr="00CE345D" w:rsidRDefault="00CE345D" w:rsidP="00CE345D">
            <w:pPr>
              <w:rPr>
                <w:rFonts w:ascii="Times New Roman" w:hAnsi="Times New Roman" w:cs="Times New Roman"/>
                <w:sz w:val="24"/>
                <w:szCs w:val="24"/>
                <w:lang w:val="kk-KZ"/>
              </w:rPr>
            </w:pPr>
            <w:proofErr w:type="spellStart"/>
            <w:r w:rsidRPr="00CE345D">
              <w:rPr>
                <w:rFonts w:ascii="Times New Roman" w:hAnsi="Times New Roman" w:cs="Times New Roman"/>
                <w:sz w:val="24"/>
                <w:szCs w:val="24"/>
              </w:rPr>
              <w:t>Сабақтың</w:t>
            </w:r>
            <w:proofErr w:type="spellEnd"/>
            <w:r w:rsidRPr="00CE345D">
              <w:rPr>
                <w:rFonts w:ascii="Times New Roman" w:hAnsi="Times New Roman" w:cs="Times New Roman"/>
                <w:sz w:val="24"/>
                <w:szCs w:val="24"/>
              </w:rPr>
              <w:t xml:space="preserve"> </w:t>
            </w:r>
            <w:proofErr w:type="spellStart"/>
            <w:r w:rsidRPr="00CE345D">
              <w:rPr>
                <w:rFonts w:ascii="Times New Roman" w:hAnsi="Times New Roman" w:cs="Times New Roman"/>
                <w:sz w:val="24"/>
                <w:szCs w:val="24"/>
              </w:rPr>
              <w:t>кезең</w:t>
            </w:r>
            <w:proofErr w:type="spellEnd"/>
          </w:p>
          <w:p w14:paraId="46A09EBE"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уақыт</w:t>
            </w:r>
            <w:proofErr w:type="spellEnd"/>
          </w:p>
        </w:tc>
        <w:tc>
          <w:tcPr>
            <w:tcW w:w="7039" w:type="dxa"/>
            <w:gridSpan w:val="2"/>
            <w:hideMark/>
          </w:tcPr>
          <w:p w14:paraId="1AF6AD1A"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Педагогтің</w:t>
            </w:r>
            <w:proofErr w:type="spellEnd"/>
            <w:r w:rsidRPr="00CE345D">
              <w:rPr>
                <w:rFonts w:ascii="Times New Roman" w:hAnsi="Times New Roman" w:cs="Times New Roman"/>
                <w:sz w:val="24"/>
                <w:szCs w:val="24"/>
              </w:rPr>
              <w:t xml:space="preserve"> </w:t>
            </w:r>
            <w:proofErr w:type="spellStart"/>
            <w:r w:rsidRPr="00CE345D">
              <w:rPr>
                <w:rFonts w:ascii="Times New Roman" w:hAnsi="Times New Roman" w:cs="Times New Roman"/>
                <w:sz w:val="24"/>
                <w:szCs w:val="24"/>
              </w:rPr>
              <w:t>әрекеті</w:t>
            </w:r>
            <w:proofErr w:type="spellEnd"/>
          </w:p>
        </w:tc>
        <w:tc>
          <w:tcPr>
            <w:tcW w:w="2693" w:type="dxa"/>
            <w:hideMark/>
          </w:tcPr>
          <w:p w14:paraId="045B7C44"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Оқушының</w:t>
            </w:r>
            <w:proofErr w:type="spellEnd"/>
            <w:r w:rsidRPr="00CE345D">
              <w:rPr>
                <w:rFonts w:ascii="Times New Roman" w:hAnsi="Times New Roman" w:cs="Times New Roman"/>
                <w:sz w:val="24"/>
                <w:szCs w:val="24"/>
              </w:rPr>
              <w:t xml:space="preserve"> </w:t>
            </w:r>
            <w:proofErr w:type="spellStart"/>
            <w:r w:rsidRPr="00CE345D">
              <w:rPr>
                <w:rFonts w:ascii="Times New Roman" w:hAnsi="Times New Roman" w:cs="Times New Roman"/>
                <w:sz w:val="24"/>
                <w:szCs w:val="24"/>
              </w:rPr>
              <w:t>әрекеті</w:t>
            </w:r>
            <w:proofErr w:type="spellEnd"/>
          </w:p>
        </w:tc>
        <w:tc>
          <w:tcPr>
            <w:tcW w:w="1559" w:type="dxa"/>
            <w:hideMark/>
          </w:tcPr>
          <w:p w14:paraId="44BAEA8F"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Бағалау</w:t>
            </w:r>
            <w:proofErr w:type="spellEnd"/>
          </w:p>
        </w:tc>
        <w:tc>
          <w:tcPr>
            <w:tcW w:w="1480" w:type="dxa"/>
            <w:hideMark/>
          </w:tcPr>
          <w:p w14:paraId="51C55015" w14:textId="77777777" w:rsidR="00CE345D" w:rsidRPr="00CE345D" w:rsidRDefault="00CE345D" w:rsidP="00CE345D">
            <w:pPr>
              <w:rPr>
                <w:rFonts w:ascii="Times New Roman" w:hAnsi="Times New Roman" w:cs="Times New Roman"/>
                <w:sz w:val="24"/>
                <w:szCs w:val="24"/>
              </w:rPr>
            </w:pPr>
            <w:proofErr w:type="spellStart"/>
            <w:r w:rsidRPr="00CE345D">
              <w:rPr>
                <w:rFonts w:ascii="Times New Roman" w:hAnsi="Times New Roman" w:cs="Times New Roman"/>
                <w:sz w:val="24"/>
                <w:szCs w:val="24"/>
              </w:rPr>
              <w:t>Ресурстар</w:t>
            </w:r>
            <w:proofErr w:type="spellEnd"/>
          </w:p>
        </w:tc>
      </w:tr>
      <w:tr w:rsidR="00CE345D" w:rsidRPr="00CE345D" w14:paraId="60D42BC4" w14:textId="77777777" w:rsidTr="008A3327">
        <w:tc>
          <w:tcPr>
            <w:tcW w:w="2459" w:type="dxa"/>
            <w:hideMark/>
          </w:tcPr>
          <w:p w14:paraId="60065D4A"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Басы</w:t>
            </w:r>
          </w:p>
        </w:tc>
        <w:tc>
          <w:tcPr>
            <w:tcW w:w="7039" w:type="dxa"/>
            <w:gridSpan w:val="2"/>
            <w:hideMark/>
          </w:tcPr>
          <w:p w14:paraId="6F35CD93" w14:textId="77777777" w:rsidR="00CE345D" w:rsidRPr="00CE345D" w:rsidRDefault="00CE345D" w:rsidP="00CE345D">
            <w:pPr>
              <w:rPr>
                <w:rFonts w:ascii="Times New Roman" w:hAnsi="Times New Roman" w:cs="Times New Roman"/>
                <w:b/>
                <w:sz w:val="24"/>
                <w:szCs w:val="24"/>
                <w:lang w:val="kk-KZ"/>
              </w:rPr>
            </w:pPr>
            <w:r w:rsidRPr="00CE345D">
              <w:rPr>
                <w:rFonts w:ascii="Times New Roman" w:hAnsi="Times New Roman" w:cs="Times New Roman"/>
                <w:b/>
                <w:sz w:val="24"/>
                <w:szCs w:val="24"/>
                <w:lang w:val="kk-KZ"/>
              </w:rPr>
              <w:t>Психологиялық ахуал қалыптастыру.</w:t>
            </w:r>
          </w:p>
          <w:p w14:paraId="7E1C7D9B"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«Мен  ақылды  баламын»  әр  бала  өздерінің жақсы  қасиеттерін  атап, қалай  өсіп  келе  жатқандарын  айтады.</w:t>
            </w:r>
          </w:p>
          <w:p w14:paraId="260B913B"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Мыс: Мен  Балнұр,  балдай  тәтті үйдің  еркесімін. Мен Асқар, барлығынан біліміммен барлығынан асып түссем  деймін т.б.</w:t>
            </w:r>
          </w:p>
          <w:p w14:paraId="24CF49E5"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 xml:space="preserve">«Бір сөзбен» әдісі барысында оқушылар берілген сөздердің ішінен  бүгінгі сабақтағы жағдайын сипаттайтын үш сөзді таңдайды. </w:t>
            </w:r>
          </w:p>
          <w:p w14:paraId="3F529847"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 xml:space="preserve">(қуаныш, немқұрайлылық, шабыт, зерігу,  </w:t>
            </w:r>
            <w:proofErr w:type="spellStart"/>
            <w:r w:rsidRPr="00CE345D">
              <w:rPr>
                <w:rFonts w:ascii="Times New Roman" w:hAnsi="Times New Roman" w:cs="Times New Roman"/>
                <w:sz w:val="24"/>
                <w:szCs w:val="24"/>
                <w:lang w:val="kk-KZ"/>
              </w:rPr>
              <w:t>сенімсіздік,сенімділік,рахаттану,алаңдау</w:t>
            </w:r>
            <w:proofErr w:type="spellEnd"/>
            <w:r w:rsidRPr="00CE345D">
              <w:rPr>
                <w:rFonts w:ascii="Times New Roman" w:hAnsi="Times New Roman" w:cs="Times New Roman"/>
                <w:sz w:val="24"/>
                <w:szCs w:val="24"/>
                <w:lang w:val="kk-KZ"/>
              </w:rPr>
              <w:t>)</w:t>
            </w:r>
          </w:p>
          <w:p w14:paraId="5EA8BD93" w14:textId="77777777" w:rsidR="00CE345D" w:rsidRPr="00CE345D" w:rsidRDefault="00CE345D" w:rsidP="00CE345D">
            <w:pPr>
              <w:rPr>
                <w:rFonts w:ascii="Times New Roman" w:hAnsi="Times New Roman" w:cs="Times New Roman"/>
                <w:b/>
                <w:sz w:val="24"/>
                <w:szCs w:val="24"/>
                <w:lang w:val="kk-KZ"/>
              </w:rPr>
            </w:pPr>
            <w:r w:rsidRPr="00CE345D">
              <w:rPr>
                <w:rFonts w:ascii="Times New Roman" w:hAnsi="Times New Roman" w:cs="Times New Roman"/>
                <w:b/>
                <w:sz w:val="24"/>
                <w:szCs w:val="24"/>
                <w:lang w:val="kk-KZ"/>
              </w:rPr>
              <w:t>Жұмыс ережесін келісу</w:t>
            </w:r>
          </w:p>
          <w:p w14:paraId="0A7D8BD2" w14:textId="77777777" w:rsidR="00CE345D" w:rsidRPr="00CE345D" w:rsidRDefault="00CE345D" w:rsidP="00CE345D">
            <w:pPr>
              <w:numPr>
                <w:ilvl w:val="0"/>
                <w:numId w:val="1"/>
              </w:numPr>
              <w:rPr>
                <w:rFonts w:ascii="Times New Roman" w:hAnsi="Times New Roman" w:cs="Times New Roman"/>
                <w:sz w:val="24"/>
                <w:szCs w:val="24"/>
                <w:lang w:val="kk-KZ"/>
              </w:rPr>
            </w:pPr>
            <w:r w:rsidRPr="00CE345D">
              <w:rPr>
                <w:rFonts w:ascii="Times New Roman" w:hAnsi="Times New Roman" w:cs="Times New Roman"/>
                <w:sz w:val="24"/>
                <w:szCs w:val="24"/>
                <w:lang w:val="kk-KZ"/>
              </w:rPr>
              <w:t>Сабақта бір-бірімізді  сыйлаймыз, тыңдаймыз!</w:t>
            </w:r>
          </w:p>
          <w:p w14:paraId="0D699B7C" w14:textId="77777777" w:rsidR="00CE345D" w:rsidRPr="00CE345D" w:rsidRDefault="00CE345D" w:rsidP="00CE345D">
            <w:pPr>
              <w:numPr>
                <w:ilvl w:val="0"/>
                <w:numId w:val="1"/>
              </w:numPr>
              <w:rPr>
                <w:rFonts w:ascii="Times New Roman" w:hAnsi="Times New Roman" w:cs="Times New Roman"/>
                <w:sz w:val="24"/>
                <w:szCs w:val="24"/>
                <w:lang w:val="kk-KZ"/>
              </w:rPr>
            </w:pPr>
            <w:r w:rsidRPr="00CE345D">
              <w:rPr>
                <w:rFonts w:ascii="Times New Roman" w:hAnsi="Times New Roman" w:cs="Times New Roman"/>
                <w:sz w:val="24"/>
                <w:szCs w:val="24"/>
                <w:lang w:val="kk-KZ"/>
              </w:rPr>
              <w:t>Уақытты  үнемдейміз!</w:t>
            </w:r>
          </w:p>
          <w:p w14:paraId="277E8D42" w14:textId="77777777" w:rsidR="00CE345D" w:rsidRPr="00CE345D" w:rsidRDefault="00CE345D" w:rsidP="00CE345D">
            <w:pPr>
              <w:numPr>
                <w:ilvl w:val="0"/>
                <w:numId w:val="1"/>
              </w:numPr>
              <w:rPr>
                <w:rFonts w:ascii="Times New Roman" w:hAnsi="Times New Roman" w:cs="Times New Roman"/>
                <w:sz w:val="24"/>
                <w:szCs w:val="24"/>
                <w:lang w:val="kk-KZ"/>
              </w:rPr>
            </w:pPr>
            <w:proofErr w:type="spellStart"/>
            <w:r w:rsidRPr="00CE345D">
              <w:rPr>
                <w:rFonts w:ascii="Times New Roman" w:hAnsi="Times New Roman" w:cs="Times New Roman"/>
                <w:sz w:val="24"/>
                <w:szCs w:val="24"/>
                <w:lang w:val="kk-KZ"/>
              </w:rPr>
              <w:t>Нақты,дәл</w:t>
            </w:r>
            <w:proofErr w:type="spellEnd"/>
            <w:r w:rsidRPr="00CE345D">
              <w:rPr>
                <w:rFonts w:ascii="Times New Roman" w:hAnsi="Times New Roman" w:cs="Times New Roman"/>
                <w:sz w:val="24"/>
                <w:szCs w:val="24"/>
                <w:lang w:val="kk-KZ"/>
              </w:rPr>
              <w:t xml:space="preserve">  жауап  береміз!</w:t>
            </w:r>
          </w:p>
          <w:p w14:paraId="3CFDF312" w14:textId="77777777" w:rsidR="00CE345D" w:rsidRPr="00CE345D" w:rsidRDefault="00CE345D" w:rsidP="00CE345D">
            <w:pPr>
              <w:numPr>
                <w:ilvl w:val="0"/>
                <w:numId w:val="1"/>
              </w:numPr>
              <w:rPr>
                <w:rFonts w:ascii="Times New Roman" w:hAnsi="Times New Roman" w:cs="Times New Roman"/>
                <w:sz w:val="24"/>
                <w:szCs w:val="24"/>
                <w:lang w:val="kk-KZ"/>
              </w:rPr>
            </w:pPr>
            <w:r w:rsidRPr="00CE345D">
              <w:rPr>
                <w:rFonts w:ascii="Times New Roman" w:hAnsi="Times New Roman" w:cs="Times New Roman"/>
                <w:sz w:val="24"/>
                <w:szCs w:val="24"/>
                <w:lang w:val="kk-KZ"/>
              </w:rPr>
              <w:t>Сабақта  өзіміздің шапшаңдығымызды, тапқырлығымызды  көрсетеміз!</w:t>
            </w:r>
          </w:p>
          <w:p w14:paraId="7562C810" w14:textId="77777777" w:rsidR="00CE345D" w:rsidRPr="00CE345D" w:rsidRDefault="00CE345D" w:rsidP="00CE345D">
            <w:pPr>
              <w:numPr>
                <w:ilvl w:val="0"/>
                <w:numId w:val="1"/>
              </w:numPr>
              <w:rPr>
                <w:rFonts w:ascii="Times New Roman" w:hAnsi="Times New Roman" w:cs="Times New Roman"/>
                <w:sz w:val="24"/>
                <w:szCs w:val="24"/>
                <w:lang w:val="kk-KZ"/>
              </w:rPr>
            </w:pPr>
            <w:r w:rsidRPr="00CE345D">
              <w:rPr>
                <w:rFonts w:ascii="Times New Roman" w:hAnsi="Times New Roman" w:cs="Times New Roman"/>
                <w:sz w:val="24"/>
                <w:szCs w:val="24"/>
                <w:lang w:val="kk-KZ"/>
              </w:rPr>
              <w:t>Сабаққа  белсене  қатысып, жақсы  баға аламыз!</w:t>
            </w:r>
          </w:p>
          <w:p w14:paraId="69A1F570" w14:textId="77777777" w:rsidR="00CE345D" w:rsidRPr="00CE345D" w:rsidRDefault="00CE345D" w:rsidP="00CE345D">
            <w:pPr>
              <w:rPr>
                <w:rFonts w:ascii="Times New Roman" w:hAnsi="Times New Roman" w:cs="Times New Roman"/>
                <w:b/>
                <w:sz w:val="24"/>
                <w:szCs w:val="24"/>
                <w:lang w:val="kk-KZ"/>
              </w:rPr>
            </w:pPr>
            <w:r w:rsidRPr="00CE345D">
              <w:rPr>
                <w:rFonts w:ascii="Times New Roman" w:hAnsi="Times New Roman" w:cs="Times New Roman"/>
                <w:b/>
                <w:sz w:val="24"/>
                <w:szCs w:val="24"/>
                <w:lang w:val="kk-KZ"/>
              </w:rPr>
              <w:t>Алдыңғы білімді еске  түсіру (ұжымда)</w:t>
            </w:r>
          </w:p>
          <w:p w14:paraId="0551AB9F" w14:textId="77777777" w:rsidR="00CE345D" w:rsidRPr="00CE345D" w:rsidRDefault="00CE345D" w:rsidP="00CE345D">
            <w:pPr>
              <w:rPr>
                <w:rFonts w:ascii="Times New Roman" w:hAnsi="Times New Roman" w:cs="Times New Roman"/>
                <w:b/>
                <w:sz w:val="24"/>
                <w:szCs w:val="24"/>
                <w:u w:val="single"/>
                <w:lang w:val="kk-KZ"/>
              </w:rPr>
            </w:pPr>
            <w:r w:rsidRPr="00CE345D">
              <w:rPr>
                <w:rFonts w:ascii="Times New Roman" w:hAnsi="Times New Roman" w:cs="Times New Roman"/>
                <w:b/>
                <w:sz w:val="24"/>
                <w:szCs w:val="24"/>
                <w:u w:val="single"/>
                <w:lang w:val="kk-KZ"/>
              </w:rPr>
              <w:t>Алдыңғы білімді еске түсіру (ұжымда)</w:t>
            </w:r>
          </w:p>
          <w:p w14:paraId="2931B5C0" w14:textId="77777777" w:rsidR="00CE345D" w:rsidRPr="00CE345D" w:rsidRDefault="00CE345D" w:rsidP="00CE345D">
            <w:pPr>
              <w:jc w:val="both"/>
              <w:rPr>
                <w:rFonts w:ascii="Times New Roman" w:hAnsi="Times New Roman" w:cs="Times New Roman"/>
                <w:sz w:val="24"/>
                <w:szCs w:val="24"/>
                <w:lang w:val="kk-KZ"/>
              </w:rPr>
            </w:pPr>
          </w:p>
        </w:tc>
        <w:tc>
          <w:tcPr>
            <w:tcW w:w="2693" w:type="dxa"/>
            <w:hideMark/>
          </w:tcPr>
          <w:p w14:paraId="7316490F"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Психологиялық ахуалға берілген тақпақтарды дауыстап айтып, тілді жаттықтыру және жаңа сабаққа назар аудару.</w:t>
            </w:r>
          </w:p>
          <w:p w14:paraId="38FDBB23" w14:textId="77777777" w:rsidR="00CE345D" w:rsidRPr="00CE345D" w:rsidRDefault="00CE345D" w:rsidP="00CE345D">
            <w:pPr>
              <w:rPr>
                <w:rFonts w:ascii="Times New Roman" w:hAnsi="Times New Roman" w:cs="Times New Roman"/>
                <w:sz w:val="24"/>
                <w:szCs w:val="24"/>
                <w:lang w:val="kk-KZ"/>
              </w:rPr>
            </w:pPr>
          </w:p>
          <w:p w14:paraId="7900FCC3" w14:textId="77777777" w:rsidR="00CE345D" w:rsidRPr="00CE345D" w:rsidRDefault="00CE345D" w:rsidP="00CE345D">
            <w:pPr>
              <w:rPr>
                <w:rFonts w:ascii="Times New Roman" w:hAnsi="Times New Roman" w:cs="Times New Roman"/>
                <w:sz w:val="24"/>
                <w:szCs w:val="24"/>
                <w:lang w:val="kk-KZ"/>
              </w:rPr>
            </w:pPr>
          </w:p>
          <w:p w14:paraId="35EDB6E2" w14:textId="77777777" w:rsidR="00CE345D" w:rsidRPr="00CE345D" w:rsidRDefault="00CE345D" w:rsidP="00CE345D">
            <w:pPr>
              <w:rPr>
                <w:rFonts w:ascii="Times New Roman" w:hAnsi="Times New Roman" w:cs="Times New Roman"/>
                <w:sz w:val="24"/>
                <w:szCs w:val="24"/>
                <w:lang w:val="kk-KZ"/>
              </w:rPr>
            </w:pPr>
          </w:p>
          <w:p w14:paraId="7B8DC142" w14:textId="77777777" w:rsidR="00CE345D" w:rsidRPr="00CE345D" w:rsidRDefault="00CE345D" w:rsidP="00CE345D">
            <w:pPr>
              <w:rPr>
                <w:rFonts w:ascii="Times New Roman" w:hAnsi="Times New Roman" w:cs="Times New Roman"/>
                <w:sz w:val="24"/>
                <w:szCs w:val="24"/>
                <w:lang w:val="kk-KZ"/>
              </w:rPr>
            </w:pPr>
          </w:p>
          <w:p w14:paraId="083BF3EC" w14:textId="77777777" w:rsidR="00CE345D" w:rsidRPr="00CE345D" w:rsidRDefault="00CE345D" w:rsidP="00CE345D">
            <w:pPr>
              <w:rPr>
                <w:rFonts w:ascii="Times New Roman" w:hAnsi="Times New Roman" w:cs="Times New Roman"/>
                <w:sz w:val="24"/>
                <w:szCs w:val="24"/>
                <w:lang w:val="kk-KZ"/>
              </w:rPr>
            </w:pPr>
          </w:p>
          <w:p w14:paraId="7F094A6B" w14:textId="77777777" w:rsidR="00CE345D" w:rsidRPr="00CE345D" w:rsidRDefault="00CE345D" w:rsidP="00CE345D">
            <w:pPr>
              <w:rPr>
                <w:rFonts w:ascii="Times New Roman" w:hAnsi="Times New Roman" w:cs="Times New Roman"/>
                <w:sz w:val="24"/>
                <w:szCs w:val="24"/>
                <w:lang w:val="kk-KZ"/>
              </w:rPr>
            </w:pPr>
          </w:p>
          <w:p w14:paraId="2278F916" w14:textId="77777777" w:rsidR="00CE345D" w:rsidRPr="00CE345D" w:rsidRDefault="00CE345D" w:rsidP="00CE345D">
            <w:pPr>
              <w:rPr>
                <w:rFonts w:ascii="Times New Roman" w:hAnsi="Times New Roman" w:cs="Times New Roman"/>
                <w:sz w:val="24"/>
                <w:szCs w:val="24"/>
                <w:lang w:val="kk-KZ"/>
              </w:rPr>
            </w:pPr>
          </w:p>
          <w:p w14:paraId="15F8918B"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Оқушылар сұраққа жауап береді, жұмысты берілген түріне қарай орындайды.</w:t>
            </w:r>
          </w:p>
        </w:tc>
        <w:tc>
          <w:tcPr>
            <w:tcW w:w="1559" w:type="dxa"/>
            <w:hideMark/>
          </w:tcPr>
          <w:p w14:paraId="7BF43F15" w14:textId="77777777" w:rsidR="00CE345D" w:rsidRPr="00CE345D" w:rsidRDefault="00CE345D" w:rsidP="00CE345D">
            <w:pPr>
              <w:rPr>
                <w:rFonts w:ascii="Times New Roman" w:hAnsi="Times New Roman" w:cs="Times New Roman"/>
                <w:sz w:val="24"/>
                <w:szCs w:val="24"/>
                <w:lang w:val="kk-KZ"/>
              </w:rPr>
            </w:pPr>
          </w:p>
          <w:p w14:paraId="642514AB"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noProof/>
                <w:sz w:val="24"/>
                <w:szCs w:val="24"/>
              </w:rPr>
              <w:drawing>
                <wp:inline distT="0" distB="0" distL="0" distR="0" wp14:anchorId="57084F0B" wp14:editId="74CD2C3D">
                  <wp:extent cx="841685" cy="924937"/>
                  <wp:effectExtent l="0" t="0" r="0" b="8890"/>
                  <wp:docPr id="2" name="Рисунок 1" descr="Жазылым алдындағы тапсырма - Сабақ жоспары Ұзақ мерзімді жоспардың тарауы:  Отбасылық дәстүрлер мен мерек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азылым алдындағы тапсырма - Сабақ жоспары Ұзақ мерзімді жоспардың тарауы:  Отбасылық дәстүрлер мен мерекелер"/>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1716" cy="924971"/>
                          </a:xfrm>
                          <a:prstGeom prst="rect">
                            <a:avLst/>
                          </a:prstGeom>
                          <a:noFill/>
                          <a:ln>
                            <a:noFill/>
                          </a:ln>
                        </pic:spPr>
                      </pic:pic>
                    </a:graphicData>
                  </a:graphic>
                </wp:inline>
              </w:drawing>
            </w:r>
          </w:p>
          <w:p w14:paraId="7D96D0B0"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ab/>
            </w:r>
          </w:p>
          <w:p w14:paraId="1DD0F7B6"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ҚБ: От шашу арқылы бір-бірін бағалау.</w:t>
            </w:r>
          </w:p>
        </w:tc>
        <w:tc>
          <w:tcPr>
            <w:tcW w:w="1480" w:type="dxa"/>
            <w:hideMark/>
          </w:tcPr>
          <w:p w14:paraId="74BBB9AF" w14:textId="77777777" w:rsidR="00CE345D" w:rsidRPr="00CE345D" w:rsidRDefault="00CE345D" w:rsidP="00CE345D">
            <w:pPr>
              <w:rPr>
                <w:rFonts w:ascii="Times New Roman" w:hAnsi="Times New Roman" w:cs="Times New Roman"/>
                <w:sz w:val="24"/>
                <w:szCs w:val="24"/>
                <w:lang w:val="kk-KZ"/>
              </w:rPr>
            </w:pPr>
          </w:p>
          <w:p w14:paraId="60CF7418" w14:textId="77777777" w:rsidR="00CE345D" w:rsidRPr="00CE345D" w:rsidRDefault="00CE345D" w:rsidP="00CE345D">
            <w:pPr>
              <w:rPr>
                <w:rFonts w:ascii="Times New Roman" w:hAnsi="Times New Roman" w:cs="Times New Roman"/>
                <w:sz w:val="24"/>
                <w:szCs w:val="24"/>
                <w:lang w:val="kk-KZ"/>
              </w:rPr>
            </w:pPr>
          </w:p>
          <w:p w14:paraId="11A5B0F0"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Психологиялық ахуал.</w:t>
            </w:r>
          </w:p>
          <w:p w14:paraId="1C81901A" w14:textId="77777777" w:rsidR="00CE345D" w:rsidRPr="00CE345D" w:rsidRDefault="00CE345D" w:rsidP="00CE345D">
            <w:pPr>
              <w:rPr>
                <w:rFonts w:ascii="Times New Roman" w:hAnsi="Times New Roman" w:cs="Times New Roman"/>
                <w:sz w:val="24"/>
                <w:szCs w:val="24"/>
                <w:lang w:val="kk-KZ"/>
              </w:rPr>
            </w:pPr>
          </w:p>
          <w:p w14:paraId="3181EFAA"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 xml:space="preserve">Алдыңғы білімді еске </w:t>
            </w:r>
            <w:proofErr w:type="spellStart"/>
            <w:r w:rsidRPr="00CE345D">
              <w:rPr>
                <w:rFonts w:ascii="Times New Roman" w:hAnsi="Times New Roman" w:cs="Times New Roman"/>
                <w:sz w:val="24"/>
                <w:szCs w:val="24"/>
                <w:lang w:val="kk-KZ"/>
              </w:rPr>
              <w:t>түсірутапсырмалары</w:t>
            </w:r>
            <w:proofErr w:type="spellEnd"/>
            <w:r w:rsidRPr="00CE345D">
              <w:rPr>
                <w:rFonts w:ascii="Times New Roman" w:hAnsi="Times New Roman" w:cs="Times New Roman"/>
                <w:sz w:val="24"/>
                <w:szCs w:val="24"/>
                <w:lang w:val="kk-KZ"/>
              </w:rPr>
              <w:t>.</w:t>
            </w:r>
          </w:p>
        </w:tc>
      </w:tr>
      <w:tr w:rsidR="00CE345D" w:rsidRPr="00CE345D" w14:paraId="280C3A7A" w14:textId="77777777" w:rsidTr="008A3327">
        <w:tc>
          <w:tcPr>
            <w:tcW w:w="2459" w:type="dxa"/>
            <w:hideMark/>
          </w:tcPr>
          <w:p w14:paraId="469FE455"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Ортасы</w:t>
            </w:r>
          </w:p>
        </w:tc>
        <w:tc>
          <w:tcPr>
            <w:tcW w:w="7039" w:type="dxa"/>
            <w:gridSpan w:val="2"/>
            <w:hideMark/>
          </w:tcPr>
          <w:p w14:paraId="7F075A74" w14:textId="77777777" w:rsidR="00CE345D" w:rsidRPr="00CE345D" w:rsidRDefault="00CE345D" w:rsidP="00CE345D">
            <w:pPr>
              <w:jc w:val="both"/>
              <w:rPr>
                <w:rFonts w:ascii="Times New Roman" w:hAnsi="Times New Roman" w:cs="Times New Roman"/>
                <w:b/>
                <w:color w:val="0D0D0D"/>
                <w:sz w:val="24"/>
                <w:szCs w:val="24"/>
                <w:lang w:val="kk-KZ"/>
              </w:rPr>
            </w:pPr>
            <w:r w:rsidRPr="00CE345D">
              <w:rPr>
                <w:rFonts w:ascii="Times New Roman" w:hAnsi="Times New Roman" w:cs="Times New Roman"/>
                <w:b/>
                <w:color w:val="0D0D0D"/>
                <w:sz w:val="24"/>
                <w:szCs w:val="24"/>
                <w:lang w:val="kk-KZ"/>
              </w:rPr>
              <w:t>Ширату тапсырмасы.</w:t>
            </w:r>
          </w:p>
          <w:p w14:paraId="58262294" w14:textId="77777777" w:rsidR="00CE345D" w:rsidRPr="00CE345D" w:rsidRDefault="00CE345D" w:rsidP="00CE345D">
            <w:pPr>
              <w:rPr>
                <w:rFonts w:ascii="Times New Roman" w:hAnsi="Times New Roman" w:cs="Times New Roman"/>
                <w:b/>
                <w:color w:val="0D0D0D"/>
                <w:sz w:val="24"/>
                <w:szCs w:val="24"/>
                <w:lang w:val="kk-KZ" w:eastAsia="en-GB"/>
              </w:rPr>
            </w:pPr>
            <w:r w:rsidRPr="00CE345D">
              <w:rPr>
                <w:rFonts w:ascii="Times New Roman" w:hAnsi="Times New Roman" w:cs="Times New Roman"/>
                <w:b/>
                <w:color w:val="0D0D0D"/>
                <w:sz w:val="24"/>
                <w:szCs w:val="24"/>
                <w:lang w:val="kk-KZ"/>
              </w:rPr>
              <w:t>Белсенді оқу тапсырмалары</w:t>
            </w:r>
            <w:r w:rsidRPr="00CE345D">
              <w:rPr>
                <w:rFonts w:ascii="Times New Roman" w:hAnsi="Times New Roman" w:cs="Times New Roman"/>
                <w:b/>
                <w:color w:val="0D0D0D"/>
                <w:sz w:val="24"/>
                <w:szCs w:val="24"/>
                <w:lang w:val="kk-KZ" w:eastAsia="en-GB"/>
              </w:rPr>
              <w:t xml:space="preserve">(топта, ұжымда) </w:t>
            </w:r>
          </w:p>
          <w:p w14:paraId="4A096D25" w14:textId="77777777" w:rsidR="00CE345D" w:rsidRPr="00CE345D" w:rsidRDefault="00CE345D" w:rsidP="00CE345D">
            <w:pPr>
              <w:shd w:val="clear" w:color="auto" w:fill="FFFFFF"/>
              <w:jc w:val="both"/>
              <w:rPr>
                <w:rFonts w:ascii="Times New Roman" w:hAnsi="Times New Roman" w:cs="Times New Roman"/>
                <w:color w:val="212121"/>
                <w:sz w:val="24"/>
                <w:szCs w:val="24"/>
                <w:lang w:val="kk-KZ"/>
              </w:rPr>
            </w:pPr>
            <w:r w:rsidRPr="00CE345D">
              <w:rPr>
                <w:rFonts w:ascii="Times New Roman" w:hAnsi="Times New Roman" w:cs="Times New Roman"/>
                <w:b/>
                <w:bCs/>
                <w:i/>
                <w:iCs/>
                <w:color w:val="212121"/>
                <w:sz w:val="24"/>
                <w:szCs w:val="24"/>
                <w:lang w:val="kk-KZ"/>
              </w:rPr>
              <w:t>«Қар кесегі»</w:t>
            </w:r>
          </w:p>
          <w:p w14:paraId="66ACF510" w14:textId="77777777" w:rsidR="00CE345D" w:rsidRPr="00CE345D" w:rsidRDefault="00CE345D" w:rsidP="00CE345D">
            <w:pPr>
              <w:shd w:val="clear" w:color="auto" w:fill="FFFFFF"/>
              <w:jc w:val="both"/>
              <w:rPr>
                <w:rFonts w:ascii="Times New Roman" w:hAnsi="Times New Roman" w:cs="Times New Roman"/>
                <w:color w:val="212121"/>
                <w:sz w:val="24"/>
                <w:szCs w:val="24"/>
                <w:lang w:val="kk-KZ"/>
              </w:rPr>
            </w:pPr>
            <w:r w:rsidRPr="00CE345D">
              <w:rPr>
                <w:rFonts w:ascii="Times New Roman" w:hAnsi="Times New Roman" w:cs="Times New Roman"/>
                <w:color w:val="212121"/>
                <w:sz w:val="24"/>
                <w:szCs w:val="24"/>
                <w:lang w:val="kk-KZ"/>
              </w:rPr>
              <w:lastRenderedPageBreak/>
              <w:t>Бір оқушы тақырып бойынша бір тұжырым айтады. Екінші оқушы оның айтқанын қайталап, өзінің тұжырымын айтады. Үшінші оқушы алдыңғы екі оқушының айтқанын қайталап, өзінің тұжырымын айтады. Сөйтіп жалғаса береді.</w:t>
            </w:r>
          </w:p>
          <w:p w14:paraId="144251BD" w14:textId="77777777" w:rsidR="00CE345D" w:rsidRPr="00CE345D" w:rsidRDefault="00CE345D" w:rsidP="00CE345D">
            <w:pPr>
              <w:jc w:val="center"/>
              <w:rPr>
                <w:rFonts w:ascii="Times New Roman" w:hAnsi="Times New Roman" w:cs="Times New Roman"/>
                <w:b/>
                <w:color w:val="0D0D0D"/>
                <w:sz w:val="24"/>
                <w:szCs w:val="24"/>
                <w:lang w:val="kk-KZ" w:eastAsia="en-GB"/>
              </w:rPr>
            </w:pPr>
            <w:r w:rsidRPr="00CE345D">
              <w:rPr>
                <w:rFonts w:ascii="Times New Roman" w:hAnsi="Times New Roman" w:cs="Times New Roman"/>
                <w:b/>
                <w:noProof/>
                <w:color w:val="0D0D0D"/>
                <w:sz w:val="24"/>
                <w:szCs w:val="24"/>
                <w:lang w:val="kk-KZ" w:eastAsia="en-GB"/>
              </w:rPr>
              <w:drawing>
                <wp:inline distT="0" distB="0" distL="0" distR="0" wp14:anchorId="7E2718CB" wp14:editId="26BF1F8C">
                  <wp:extent cx="3550920" cy="1173480"/>
                  <wp:effectExtent l="0" t="0" r="0" b="7620"/>
                  <wp:docPr id="29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lum contrast="10000"/>
                          </a:blip>
                          <a:srcRect l="22520" t="19167" r="23325" b="22865"/>
                          <a:stretch>
                            <a:fillRect/>
                          </a:stretch>
                        </pic:blipFill>
                        <pic:spPr bwMode="auto">
                          <a:xfrm>
                            <a:off x="0" y="0"/>
                            <a:ext cx="3564640" cy="1178014"/>
                          </a:xfrm>
                          <a:prstGeom prst="rect">
                            <a:avLst/>
                          </a:prstGeom>
                          <a:noFill/>
                          <a:ln w="9525">
                            <a:noFill/>
                            <a:miter lim="800000"/>
                            <a:headEnd/>
                            <a:tailEnd/>
                          </a:ln>
                        </pic:spPr>
                      </pic:pic>
                    </a:graphicData>
                  </a:graphic>
                </wp:inline>
              </w:drawing>
            </w:r>
          </w:p>
          <w:p w14:paraId="4F467ADA" w14:textId="77777777" w:rsidR="00CE345D" w:rsidRPr="00CE345D" w:rsidRDefault="00CE345D" w:rsidP="00CE345D">
            <w:pPr>
              <w:rPr>
                <w:rFonts w:ascii="Times New Roman" w:hAnsi="Times New Roman" w:cs="Times New Roman"/>
                <w:b/>
                <w:i/>
                <w:sz w:val="24"/>
                <w:szCs w:val="24"/>
                <w:u w:val="single"/>
                <w:lang w:val="kk-KZ"/>
              </w:rPr>
            </w:pPr>
            <w:r w:rsidRPr="00CE345D">
              <w:rPr>
                <w:rFonts w:ascii="Times New Roman" w:hAnsi="Times New Roman" w:cs="Times New Roman"/>
                <w:b/>
                <w:i/>
                <w:sz w:val="24"/>
                <w:szCs w:val="24"/>
                <w:u w:val="single"/>
                <w:lang w:val="kk-KZ"/>
              </w:rPr>
              <w:t>Дескриптор:</w:t>
            </w:r>
          </w:p>
          <w:p w14:paraId="5DE3EA11" w14:textId="77777777" w:rsidR="00CE345D" w:rsidRPr="00CE345D" w:rsidRDefault="00CE345D" w:rsidP="00CE345D">
            <w:pPr>
              <w:widowControl w:val="0"/>
              <w:numPr>
                <w:ilvl w:val="0"/>
                <w:numId w:val="2"/>
              </w:numPr>
              <w:jc w:val="both"/>
              <w:rPr>
                <w:rFonts w:ascii="Times New Roman" w:hAnsi="Times New Roman" w:cs="Times New Roman"/>
                <w:b/>
                <w:sz w:val="24"/>
                <w:szCs w:val="24"/>
                <w:lang w:val="kk-KZ"/>
              </w:rPr>
            </w:pPr>
            <w:r w:rsidRPr="00CE345D">
              <w:rPr>
                <w:rFonts w:ascii="Times New Roman" w:hAnsi="Times New Roman" w:cs="Times New Roman"/>
                <w:sz w:val="24"/>
                <w:szCs w:val="24"/>
                <w:lang w:val="kk-KZ"/>
              </w:rPr>
              <w:t xml:space="preserve">сандар туралы </w:t>
            </w:r>
            <w:proofErr w:type="spellStart"/>
            <w:r w:rsidRPr="00CE345D">
              <w:rPr>
                <w:rFonts w:ascii="Times New Roman" w:hAnsi="Times New Roman" w:cs="Times New Roman"/>
                <w:sz w:val="24"/>
                <w:szCs w:val="24"/>
                <w:lang w:val="kk-KZ"/>
              </w:rPr>
              <w:t>білетінінін</w:t>
            </w:r>
            <w:proofErr w:type="spellEnd"/>
            <w:r w:rsidRPr="00CE345D">
              <w:rPr>
                <w:rFonts w:ascii="Times New Roman" w:hAnsi="Times New Roman" w:cs="Times New Roman"/>
                <w:sz w:val="24"/>
                <w:szCs w:val="24"/>
                <w:lang w:val="kk-KZ"/>
              </w:rPr>
              <w:t xml:space="preserve"> қайталап еске түсіреді.</w:t>
            </w:r>
          </w:p>
          <w:p w14:paraId="0B976519" w14:textId="77777777" w:rsidR="00CE345D" w:rsidRPr="00CE345D" w:rsidRDefault="00CE345D" w:rsidP="00CE345D">
            <w:pPr>
              <w:widowControl w:val="0"/>
              <w:numPr>
                <w:ilvl w:val="0"/>
                <w:numId w:val="2"/>
              </w:numPr>
              <w:rPr>
                <w:rFonts w:ascii="Times New Roman" w:hAnsi="Times New Roman" w:cs="Times New Roman"/>
                <w:b/>
                <w:color w:val="FF0000"/>
                <w:sz w:val="24"/>
                <w:szCs w:val="24"/>
                <w:u w:val="single"/>
                <w:lang w:val="kk-KZ"/>
              </w:rPr>
            </w:pPr>
            <w:r w:rsidRPr="00CE345D">
              <w:rPr>
                <w:rFonts w:ascii="Times New Roman" w:hAnsi="Times New Roman" w:cs="Times New Roman"/>
                <w:sz w:val="24"/>
                <w:szCs w:val="24"/>
                <w:lang w:val="kk-KZ"/>
              </w:rPr>
              <w:t>оқулықта берілген тапсырмаларды өз бетінше орындайды.</w:t>
            </w:r>
          </w:p>
          <w:p w14:paraId="4A0E182B" w14:textId="77777777" w:rsidR="00CE345D" w:rsidRPr="00CE345D" w:rsidRDefault="00CE345D" w:rsidP="00CE345D">
            <w:pPr>
              <w:rPr>
                <w:rFonts w:ascii="Times New Roman" w:hAnsi="Times New Roman" w:cs="Times New Roman"/>
                <w:b/>
                <w:bCs/>
                <w:color w:val="0D0D0D"/>
                <w:sz w:val="24"/>
                <w:szCs w:val="24"/>
                <w:lang w:val="kk-KZ"/>
              </w:rPr>
            </w:pPr>
            <w:r w:rsidRPr="00CE345D">
              <w:rPr>
                <w:rFonts w:ascii="Times New Roman" w:hAnsi="Times New Roman" w:cs="Times New Roman"/>
                <w:b/>
                <w:bCs/>
                <w:color w:val="0D0D0D"/>
                <w:sz w:val="24"/>
                <w:szCs w:val="24"/>
                <w:lang w:val="kk-KZ"/>
              </w:rPr>
              <w:t xml:space="preserve">Жұмыс дәптеріндегі жазылым тапсырмаларын орындау </w:t>
            </w:r>
          </w:p>
        </w:tc>
        <w:tc>
          <w:tcPr>
            <w:tcW w:w="2693" w:type="dxa"/>
            <w:hideMark/>
          </w:tcPr>
          <w:p w14:paraId="19C20A48" w14:textId="77777777" w:rsidR="00CE345D" w:rsidRPr="00CE345D" w:rsidRDefault="00CE345D" w:rsidP="00CE345D">
            <w:pPr>
              <w:rPr>
                <w:rFonts w:ascii="Times New Roman" w:hAnsi="Times New Roman" w:cs="Times New Roman"/>
                <w:sz w:val="24"/>
                <w:szCs w:val="24"/>
                <w:lang w:val="kk-KZ"/>
              </w:rPr>
            </w:pPr>
          </w:p>
          <w:p w14:paraId="44112BC5" w14:textId="77777777" w:rsidR="00CE345D" w:rsidRPr="00CE345D" w:rsidRDefault="00CE345D" w:rsidP="00CE345D">
            <w:pPr>
              <w:rPr>
                <w:rFonts w:ascii="Times New Roman" w:hAnsi="Times New Roman" w:cs="Times New Roman"/>
                <w:sz w:val="24"/>
                <w:szCs w:val="24"/>
                <w:lang w:val="kk-KZ"/>
              </w:rPr>
            </w:pPr>
          </w:p>
          <w:p w14:paraId="61C90692" w14:textId="77777777" w:rsidR="00CE345D" w:rsidRPr="00CE345D" w:rsidRDefault="00CE345D" w:rsidP="00CE345D">
            <w:pPr>
              <w:rPr>
                <w:rFonts w:ascii="Times New Roman" w:hAnsi="Times New Roman" w:cs="Times New Roman"/>
                <w:sz w:val="24"/>
                <w:szCs w:val="24"/>
                <w:lang w:val="kk-KZ"/>
              </w:rPr>
            </w:pPr>
          </w:p>
          <w:p w14:paraId="780DFF5A" w14:textId="77777777" w:rsidR="00CE345D" w:rsidRPr="00CE345D" w:rsidRDefault="00CE345D" w:rsidP="00CE345D">
            <w:pPr>
              <w:rPr>
                <w:rFonts w:ascii="Times New Roman" w:hAnsi="Times New Roman" w:cs="Times New Roman"/>
                <w:sz w:val="24"/>
                <w:szCs w:val="24"/>
                <w:lang w:val="kk-KZ"/>
              </w:rPr>
            </w:pPr>
          </w:p>
          <w:p w14:paraId="4C0A2A9D" w14:textId="77777777" w:rsidR="00CE345D" w:rsidRPr="00CE345D" w:rsidRDefault="00CE345D" w:rsidP="00CE345D">
            <w:pPr>
              <w:rPr>
                <w:rFonts w:ascii="Times New Roman" w:hAnsi="Times New Roman" w:cs="Times New Roman"/>
                <w:sz w:val="24"/>
                <w:szCs w:val="24"/>
                <w:lang w:val="kk-KZ"/>
              </w:rPr>
            </w:pPr>
          </w:p>
          <w:p w14:paraId="3D1199E2"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Жұмыс дәптеріндегі жазылым тапсырмаларын орындау</w:t>
            </w:r>
          </w:p>
          <w:p w14:paraId="67494C90" w14:textId="77777777" w:rsidR="00CE345D" w:rsidRPr="00CE345D" w:rsidRDefault="00CE345D" w:rsidP="00CE345D">
            <w:pPr>
              <w:rPr>
                <w:rFonts w:ascii="Times New Roman" w:hAnsi="Times New Roman" w:cs="Times New Roman"/>
                <w:sz w:val="24"/>
                <w:szCs w:val="24"/>
                <w:lang w:val="kk-KZ"/>
              </w:rPr>
            </w:pPr>
          </w:p>
          <w:p w14:paraId="020B2BE0" w14:textId="77777777" w:rsidR="00CE345D" w:rsidRPr="00CE345D" w:rsidRDefault="00CE345D" w:rsidP="00CE345D">
            <w:pPr>
              <w:rPr>
                <w:rFonts w:ascii="Times New Roman" w:hAnsi="Times New Roman" w:cs="Times New Roman"/>
                <w:sz w:val="24"/>
                <w:szCs w:val="24"/>
                <w:lang w:val="kk-KZ"/>
              </w:rPr>
            </w:pPr>
          </w:p>
          <w:p w14:paraId="019ED1A6" w14:textId="77777777" w:rsidR="00CE345D" w:rsidRPr="00CE345D" w:rsidRDefault="00CE345D" w:rsidP="00CE345D">
            <w:pPr>
              <w:rPr>
                <w:rFonts w:ascii="Times New Roman" w:hAnsi="Times New Roman" w:cs="Times New Roman"/>
                <w:sz w:val="24"/>
                <w:szCs w:val="24"/>
                <w:lang w:val="kk-KZ"/>
              </w:rPr>
            </w:pPr>
          </w:p>
          <w:p w14:paraId="44DD734C" w14:textId="77777777" w:rsidR="00CE345D" w:rsidRPr="00CE345D" w:rsidRDefault="00CE345D" w:rsidP="00CE345D">
            <w:pPr>
              <w:rPr>
                <w:rFonts w:ascii="Times New Roman" w:hAnsi="Times New Roman" w:cs="Times New Roman"/>
                <w:sz w:val="24"/>
                <w:szCs w:val="24"/>
                <w:lang w:val="kk-KZ"/>
              </w:rPr>
            </w:pPr>
          </w:p>
          <w:p w14:paraId="7E9CF89A" w14:textId="77777777" w:rsidR="00CE345D" w:rsidRPr="00CE345D" w:rsidRDefault="00CE345D" w:rsidP="00CE345D">
            <w:pPr>
              <w:rPr>
                <w:rFonts w:ascii="Times New Roman" w:hAnsi="Times New Roman" w:cs="Times New Roman"/>
                <w:sz w:val="24"/>
                <w:szCs w:val="24"/>
                <w:lang w:val="kk-KZ"/>
              </w:rPr>
            </w:pPr>
          </w:p>
          <w:p w14:paraId="66FA1C69" w14:textId="77777777" w:rsidR="00CE345D" w:rsidRPr="00CE345D" w:rsidRDefault="00CE345D" w:rsidP="00CE345D">
            <w:pPr>
              <w:rPr>
                <w:rFonts w:ascii="Times New Roman" w:hAnsi="Times New Roman" w:cs="Times New Roman"/>
                <w:sz w:val="24"/>
                <w:szCs w:val="24"/>
                <w:lang w:val="kk-KZ"/>
              </w:rPr>
            </w:pPr>
          </w:p>
          <w:p w14:paraId="2420DAB6"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«Қар кесегі»</w:t>
            </w:r>
          </w:p>
          <w:p w14:paraId="1B73478B"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Бір оқушы тақырып бойынша бір тұжырым айтады.</w:t>
            </w:r>
          </w:p>
          <w:p w14:paraId="308C67A7" w14:textId="77777777" w:rsidR="00CE345D" w:rsidRPr="00CE345D" w:rsidRDefault="00CE345D" w:rsidP="00CE345D">
            <w:pPr>
              <w:rPr>
                <w:rFonts w:ascii="Times New Roman" w:hAnsi="Times New Roman" w:cs="Times New Roman"/>
                <w:sz w:val="24"/>
                <w:szCs w:val="24"/>
                <w:lang w:val="kk-KZ"/>
              </w:rPr>
            </w:pPr>
          </w:p>
        </w:tc>
        <w:tc>
          <w:tcPr>
            <w:tcW w:w="1559" w:type="dxa"/>
            <w:hideMark/>
          </w:tcPr>
          <w:p w14:paraId="15714870" w14:textId="77777777" w:rsidR="00CE345D" w:rsidRPr="00CE345D" w:rsidRDefault="00CE345D" w:rsidP="00CE345D">
            <w:pPr>
              <w:rPr>
                <w:rFonts w:ascii="Times New Roman" w:hAnsi="Times New Roman" w:cs="Times New Roman"/>
                <w:sz w:val="24"/>
                <w:szCs w:val="24"/>
                <w:lang w:val="kk-KZ"/>
              </w:rPr>
            </w:pPr>
          </w:p>
          <w:p w14:paraId="35F4B134" w14:textId="77777777" w:rsidR="00CE345D" w:rsidRPr="00CE345D" w:rsidRDefault="00CE345D" w:rsidP="00CE345D">
            <w:pPr>
              <w:rPr>
                <w:rFonts w:ascii="Times New Roman" w:hAnsi="Times New Roman" w:cs="Times New Roman"/>
                <w:color w:val="0D0D0D"/>
                <w:sz w:val="24"/>
                <w:szCs w:val="24"/>
                <w:lang w:val="kk-KZ"/>
              </w:rPr>
            </w:pPr>
            <w:r w:rsidRPr="00CE345D">
              <w:rPr>
                <w:rFonts w:ascii="Times New Roman" w:hAnsi="Times New Roman" w:cs="Times New Roman"/>
                <w:color w:val="0D0D0D"/>
                <w:sz w:val="24"/>
                <w:szCs w:val="24"/>
                <w:lang w:val="kk-KZ"/>
              </w:rPr>
              <w:t>ҚБ: Отшашу арқылы бір-</w:t>
            </w:r>
            <w:r w:rsidRPr="00CE345D">
              <w:rPr>
                <w:rFonts w:ascii="Times New Roman" w:hAnsi="Times New Roman" w:cs="Times New Roman"/>
                <w:color w:val="0D0D0D"/>
                <w:sz w:val="24"/>
                <w:szCs w:val="24"/>
                <w:lang w:val="kk-KZ"/>
              </w:rPr>
              <w:lastRenderedPageBreak/>
              <w:t>бірін бағалау.</w:t>
            </w:r>
          </w:p>
          <w:p w14:paraId="073EDA6E" w14:textId="77777777" w:rsidR="00CE345D" w:rsidRPr="00CE345D" w:rsidRDefault="00CE345D" w:rsidP="00CE345D">
            <w:pPr>
              <w:rPr>
                <w:rFonts w:ascii="Times New Roman" w:hAnsi="Times New Roman" w:cs="Times New Roman"/>
                <w:color w:val="FF0000"/>
                <w:sz w:val="24"/>
                <w:szCs w:val="24"/>
                <w:lang w:val="kk-KZ"/>
              </w:rPr>
            </w:pPr>
          </w:p>
          <w:p w14:paraId="114E6CD4" w14:textId="77777777" w:rsidR="00CE345D" w:rsidRPr="00CE345D" w:rsidRDefault="00CE345D" w:rsidP="00CE345D">
            <w:pPr>
              <w:widowControl w:val="0"/>
              <w:autoSpaceDE w:val="0"/>
              <w:autoSpaceDN w:val="0"/>
              <w:jc w:val="center"/>
              <w:rPr>
                <w:rFonts w:ascii="Times New Roman" w:hAnsi="Times New Roman" w:cs="Times New Roman"/>
                <w:sz w:val="24"/>
                <w:szCs w:val="24"/>
                <w:lang w:val="kk-KZ"/>
              </w:rPr>
            </w:pPr>
            <w:r w:rsidRPr="00CE345D">
              <w:rPr>
                <w:rFonts w:ascii="Times New Roman" w:hAnsi="Times New Roman" w:cs="Times New Roman"/>
                <w:noProof/>
                <w:sz w:val="24"/>
                <w:szCs w:val="24"/>
              </w:rPr>
              <w:drawing>
                <wp:inline distT="0" distB="0" distL="0" distR="0" wp14:anchorId="3A1297C1" wp14:editId="76549496">
                  <wp:extent cx="752475" cy="716280"/>
                  <wp:effectExtent l="0" t="0" r="0" b="0"/>
                  <wp:docPr id="3" name="Рисунок 3" descr="ÐÐ°ÑÑÐ¸Ð½ÐºÐ¸ Ð¿Ð¾ Ð·Ð°Ð¿ÑÐ¾ÑÑ ÑÐ°Ð»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ÑÐ°Ð»ÑÑ"/>
                          <pic:cNvPicPr>
                            <a:picLocks noChangeAspect="1" noChangeArrowheads="1"/>
                          </pic:cNvPicPr>
                        </pic:nvPicPr>
                        <pic:blipFill>
                          <a:blip r:embed="rId7" cstate="print"/>
                          <a:srcRect/>
                          <a:stretch>
                            <a:fillRect/>
                          </a:stretch>
                        </pic:blipFill>
                        <pic:spPr bwMode="auto">
                          <a:xfrm>
                            <a:off x="0" y="0"/>
                            <a:ext cx="755659" cy="719311"/>
                          </a:xfrm>
                          <a:prstGeom prst="rect">
                            <a:avLst/>
                          </a:prstGeom>
                          <a:noFill/>
                          <a:ln w="9525">
                            <a:noFill/>
                            <a:miter lim="800000"/>
                            <a:headEnd/>
                            <a:tailEnd/>
                          </a:ln>
                        </pic:spPr>
                      </pic:pic>
                    </a:graphicData>
                  </a:graphic>
                </wp:inline>
              </w:drawing>
            </w:r>
          </w:p>
          <w:p w14:paraId="08B1C3B5" w14:textId="77777777" w:rsidR="00CE345D" w:rsidRPr="00CE345D" w:rsidRDefault="00CE345D" w:rsidP="00CE345D">
            <w:pPr>
              <w:widowControl w:val="0"/>
              <w:autoSpaceDE w:val="0"/>
              <w:autoSpaceDN w:val="0"/>
              <w:jc w:val="center"/>
              <w:rPr>
                <w:rFonts w:ascii="Times New Roman" w:hAnsi="Times New Roman" w:cs="Times New Roman"/>
                <w:sz w:val="24"/>
                <w:szCs w:val="24"/>
                <w:lang w:val="kk-KZ"/>
              </w:rPr>
            </w:pPr>
          </w:p>
          <w:p w14:paraId="26AD9D32" w14:textId="77777777" w:rsidR="00CE345D" w:rsidRPr="00CE345D" w:rsidRDefault="00CE345D" w:rsidP="00CE345D">
            <w:pPr>
              <w:rPr>
                <w:rFonts w:ascii="Times New Roman" w:hAnsi="Times New Roman" w:cs="Times New Roman"/>
                <w:color w:val="0D0D0D"/>
                <w:sz w:val="24"/>
                <w:szCs w:val="24"/>
                <w:lang w:val="kk-KZ"/>
              </w:rPr>
            </w:pPr>
            <w:r w:rsidRPr="00CE345D">
              <w:rPr>
                <w:rFonts w:ascii="Times New Roman" w:hAnsi="Times New Roman" w:cs="Times New Roman"/>
                <w:color w:val="0D0D0D"/>
                <w:sz w:val="24"/>
                <w:szCs w:val="24"/>
                <w:lang w:val="kk-KZ"/>
              </w:rPr>
              <w:t>ҚБ: Бағдаршам көздері арқылы бір-бірін бағалау.</w:t>
            </w:r>
          </w:p>
          <w:p w14:paraId="6D74419B" w14:textId="77777777" w:rsidR="00CE345D" w:rsidRPr="00CE345D" w:rsidRDefault="00CE345D" w:rsidP="00CE345D">
            <w:pPr>
              <w:widowControl w:val="0"/>
              <w:autoSpaceDE w:val="0"/>
              <w:autoSpaceDN w:val="0"/>
              <w:jc w:val="center"/>
              <w:rPr>
                <w:rFonts w:ascii="Times New Roman" w:hAnsi="Times New Roman" w:cs="Times New Roman"/>
                <w:sz w:val="24"/>
                <w:szCs w:val="24"/>
                <w:lang w:val="kk-KZ"/>
              </w:rPr>
            </w:pPr>
            <w:r w:rsidRPr="00CE345D">
              <w:rPr>
                <w:rFonts w:ascii="Times New Roman" w:hAnsi="Times New Roman" w:cs="Times New Roman"/>
                <w:noProof/>
                <w:sz w:val="24"/>
                <w:szCs w:val="24"/>
              </w:rPr>
              <w:drawing>
                <wp:inline distT="0" distB="0" distL="0" distR="0" wp14:anchorId="25D537A7" wp14:editId="1C129347">
                  <wp:extent cx="763905" cy="472440"/>
                  <wp:effectExtent l="0" t="0" r="0" b="3810"/>
                  <wp:docPr id="4" name="Рисунок 9" descr="ÐÐ°ÑÑÐ¸Ð½ÐºÐ¸ Ð¿Ð¾ Ð·Ð°Ð¿ÑÐ¾ÑÑ ÑÐ²ÐµÑÐ¾ÑÐ¾Ñ Ð´Ð»Ñ Ð´ÐµÑÐµÐ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ÑÐ²ÐµÑÐ¾ÑÐ¾Ñ Ð´Ð»Ñ Ð´ÐµÑÐµÐ¹"/>
                          <pic:cNvPicPr>
                            <a:picLocks noChangeAspect="1" noChangeArrowheads="1"/>
                          </pic:cNvPicPr>
                        </pic:nvPicPr>
                        <pic:blipFill>
                          <a:blip r:embed="rId8" cstate="print"/>
                          <a:srcRect/>
                          <a:stretch>
                            <a:fillRect/>
                          </a:stretch>
                        </pic:blipFill>
                        <pic:spPr bwMode="auto">
                          <a:xfrm>
                            <a:off x="0" y="0"/>
                            <a:ext cx="762801" cy="471757"/>
                          </a:xfrm>
                          <a:prstGeom prst="rect">
                            <a:avLst/>
                          </a:prstGeom>
                          <a:noFill/>
                          <a:ln w="9525">
                            <a:noFill/>
                            <a:miter lim="800000"/>
                            <a:headEnd/>
                            <a:tailEnd/>
                          </a:ln>
                        </pic:spPr>
                      </pic:pic>
                    </a:graphicData>
                  </a:graphic>
                </wp:inline>
              </w:drawing>
            </w:r>
          </w:p>
          <w:p w14:paraId="2005CB3A" w14:textId="77777777" w:rsidR="00CE345D" w:rsidRPr="00CE345D" w:rsidRDefault="00CE345D" w:rsidP="00CE345D">
            <w:pPr>
              <w:rPr>
                <w:rFonts w:ascii="Times New Roman" w:hAnsi="Times New Roman" w:cs="Times New Roman"/>
                <w:sz w:val="24"/>
                <w:szCs w:val="24"/>
                <w:lang w:val="kk-KZ"/>
              </w:rPr>
            </w:pPr>
          </w:p>
        </w:tc>
        <w:tc>
          <w:tcPr>
            <w:tcW w:w="1480" w:type="dxa"/>
            <w:hideMark/>
          </w:tcPr>
          <w:p w14:paraId="1952238C" w14:textId="77777777" w:rsidR="00CE345D" w:rsidRPr="00CE345D" w:rsidRDefault="00CE345D" w:rsidP="00CE345D">
            <w:pPr>
              <w:rPr>
                <w:rFonts w:ascii="Times New Roman" w:hAnsi="Times New Roman" w:cs="Times New Roman"/>
                <w:sz w:val="24"/>
                <w:szCs w:val="24"/>
                <w:lang w:val="kk-KZ"/>
              </w:rPr>
            </w:pPr>
          </w:p>
          <w:p w14:paraId="7F2A8387" w14:textId="77777777" w:rsidR="00CE345D" w:rsidRPr="00CE345D" w:rsidRDefault="00CE345D" w:rsidP="00CE345D">
            <w:pPr>
              <w:rPr>
                <w:rFonts w:ascii="Times New Roman" w:hAnsi="Times New Roman" w:cs="Times New Roman"/>
                <w:sz w:val="24"/>
                <w:szCs w:val="24"/>
                <w:lang w:val="kk-KZ"/>
              </w:rPr>
            </w:pPr>
          </w:p>
          <w:p w14:paraId="1D04D1CC" w14:textId="77777777" w:rsidR="00CE345D" w:rsidRPr="00CE345D" w:rsidRDefault="00CE345D" w:rsidP="00CE345D">
            <w:pPr>
              <w:rPr>
                <w:rFonts w:ascii="Times New Roman" w:hAnsi="Times New Roman" w:cs="Times New Roman"/>
                <w:sz w:val="24"/>
                <w:szCs w:val="24"/>
                <w:lang w:val="kk-KZ"/>
              </w:rPr>
            </w:pPr>
          </w:p>
          <w:p w14:paraId="5CF14D68" w14:textId="77777777" w:rsidR="00CE345D" w:rsidRPr="00CE345D" w:rsidRDefault="00CE345D" w:rsidP="00CE345D">
            <w:pPr>
              <w:rPr>
                <w:rFonts w:ascii="Times New Roman" w:hAnsi="Times New Roman" w:cs="Times New Roman"/>
                <w:sz w:val="24"/>
                <w:szCs w:val="24"/>
                <w:lang w:val="kk-KZ"/>
              </w:rPr>
            </w:pPr>
          </w:p>
          <w:p w14:paraId="303387DE" w14:textId="77777777" w:rsidR="00CE345D" w:rsidRPr="00CE345D" w:rsidRDefault="00CE345D" w:rsidP="00CE345D">
            <w:pPr>
              <w:rPr>
                <w:rFonts w:ascii="Times New Roman" w:hAnsi="Times New Roman" w:cs="Times New Roman"/>
                <w:sz w:val="24"/>
                <w:szCs w:val="24"/>
                <w:lang w:val="kk-KZ"/>
              </w:rPr>
            </w:pPr>
          </w:p>
          <w:p w14:paraId="43F01781"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Оқылым, жазылым тапсырмалары.</w:t>
            </w:r>
          </w:p>
          <w:p w14:paraId="6CC2911E" w14:textId="77777777" w:rsidR="00CE345D" w:rsidRPr="00CE345D" w:rsidRDefault="00CE345D" w:rsidP="00CE345D">
            <w:pPr>
              <w:rPr>
                <w:rFonts w:ascii="Times New Roman" w:hAnsi="Times New Roman" w:cs="Times New Roman"/>
                <w:sz w:val="24"/>
                <w:szCs w:val="24"/>
                <w:lang w:val="kk-KZ"/>
              </w:rPr>
            </w:pPr>
          </w:p>
          <w:p w14:paraId="7F462341" w14:textId="77777777" w:rsidR="00CE345D" w:rsidRPr="00CE345D" w:rsidRDefault="00CE345D" w:rsidP="00CE345D">
            <w:pPr>
              <w:rPr>
                <w:rFonts w:ascii="Times New Roman" w:hAnsi="Times New Roman" w:cs="Times New Roman"/>
                <w:sz w:val="24"/>
                <w:szCs w:val="24"/>
                <w:lang w:val="kk-KZ"/>
              </w:rPr>
            </w:pPr>
          </w:p>
          <w:p w14:paraId="40C38274" w14:textId="77777777" w:rsidR="00CE345D" w:rsidRPr="00CE345D" w:rsidRDefault="00CE345D" w:rsidP="00CE345D">
            <w:pPr>
              <w:rPr>
                <w:rFonts w:ascii="Times New Roman" w:hAnsi="Times New Roman" w:cs="Times New Roman"/>
                <w:sz w:val="24"/>
                <w:szCs w:val="24"/>
                <w:lang w:val="kk-KZ"/>
              </w:rPr>
            </w:pPr>
          </w:p>
          <w:p w14:paraId="27707023" w14:textId="77777777" w:rsidR="00CE345D" w:rsidRPr="00CE345D" w:rsidRDefault="00CE345D" w:rsidP="00CE345D">
            <w:pPr>
              <w:rPr>
                <w:rFonts w:ascii="Times New Roman" w:hAnsi="Times New Roman" w:cs="Times New Roman"/>
                <w:sz w:val="24"/>
                <w:szCs w:val="24"/>
                <w:lang w:val="kk-KZ"/>
              </w:rPr>
            </w:pPr>
          </w:p>
          <w:p w14:paraId="1F8AB9F2" w14:textId="77777777" w:rsidR="00CE345D" w:rsidRPr="00CE345D" w:rsidRDefault="00CE345D" w:rsidP="00CE345D">
            <w:pPr>
              <w:rPr>
                <w:rFonts w:ascii="Times New Roman" w:hAnsi="Times New Roman" w:cs="Times New Roman"/>
                <w:sz w:val="24"/>
                <w:szCs w:val="24"/>
                <w:lang w:val="kk-KZ"/>
              </w:rPr>
            </w:pPr>
          </w:p>
        </w:tc>
      </w:tr>
      <w:tr w:rsidR="00CE345D" w:rsidRPr="00CE345D" w14:paraId="425EA360" w14:textId="77777777" w:rsidTr="008A3327">
        <w:tc>
          <w:tcPr>
            <w:tcW w:w="2459" w:type="dxa"/>
          </w:tcPr>
          <w:p w14:paraId="782C31AF"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lastRenderedPageBreak/>
              <w:t>Соңы</w:t>
            </w:r>
          </w:p>
        </w:tc>
        <w:tc>
          <w:tcPr>
            <w:tcW w:w="7039" w:type="dxa"/>
            <w:gridSpan w:val="2"/>
          </w:tcPr>
          <w:p w14:paraId="527AFED5" w14:textId="77777777" w:rsidR="00CE345D" w:rsidRPr="00CE345D" w:rsidRDefault="00CE345D" w:rsidP="00CE345D">
            <w:pPr>
              <w:rPr>
                <w:rFonts w:ascii="Times New Roman" w:hAnsi="Times New Roman" w:cs="Times New Roman"/>
                <w:b/>
                <w:color w:val="0D0D0D"/>
                <w:sz w:val="24"/>
                <w:szCs w:val="24"/>
                <w:lang w:val="kk-KZ"/>
              </w:rPr>
            </w:pPr>
            <w:r w:rsidRPr="00CE345D">
              <w:rPr>
                <w:rFonts w:ascii="Times New Roman" w:hAnsi="Times New Roman" w:cs="Times New Roman"/>
                <w:b/>
                <w:color w:val="0D0D0D"/>
                <w:sz w:val="24"/>
                <w:szCs w:val="24"/>
                <w:lang w:val="kk-KZ"/>
              </w:rPr>
              <w:t>Жаңа білім мен тәжірибені қолдану</w:t>
            </w:r>
          </w:p>
          <w:p w14:paraId="538F1FBF" w14:textId="77777777" w:rsidR="00CE345D" w:rsidRPr="00CE345D" w:rsidRDefault="00CE345D" w:rsidP="00CE345D">
            <w:pPr>
              <w:rPr>
                <w:rFonts w:ascii="Times New Roman" w:hAnsi="Times New Roman" w:cs="Times New Roman"/>
                <w:b/>
                <w:color w:val="0D0D0D"/>
                <w:sz w:val="24"/>
                <w:szCs w:val="24"/>
                <w:lang w:val="kk-KZ"/>
              </w:rPr>
            </w:pPr>
            <w:r w:rsidRPr="00CE345D">
              <w:rPr>
                <w:rFonts w:ascii="Times New Roman" w:hAnsi="Times New Roman" w:cs="Times New Roman"/>
                <w:b/>
                <w:color w:val="0D0D0D"/>
                <w:sz w:val="24"/>
                <w:szCs w:val="24"/>
                <w:lang w:val="kk-KZ"/>
              </w:rPr>
              <w:t>Жаңа білім мен тәжірибені қолдану</w:t>
            </w:r>
          </w:p>
          <w:p w14:paraId="34C1D195" w14:textId="77777777" w:rsidR="00CE345D" w:rsidRPr="00CE345D" w:rsidRDefault="00CE345D" w:rsidP="00CE345D">
            <w:pPr>
              <w:rPr>
                <w:rFonts w:ascii="Times New Roman" w:hAnsi="Times New Roman" w:cs="Times New Roman"/>
                <w:b/>
                <w:color w:val="0D0D0D"/>
                <w:sz w:val="24"/>
                <w:szCs w:val="24"/>
                <w:lang w:val="kk-KZ"/>
              </w:rPr>
            </w:pPr>
            <w:r w:rsidRPr="00CE345D">
              <w:rPr>
                <w:rFonts w:ascii="Times New Roman" w:hAnsi="Times New Roman" w:cs="Times New Roman"/>
                <w:b/>
                <w:color w:val="0D0D0D"/>
                <w:sz w:val="24"/>
                <w:szCs w:val="24"/>
                <w:lang w:val="kk-KZ" w:eastAsia="en-GB"/>
              </w:rPr>
              <w:t xml:space="preserve">Топтық жұмыс. </w:t>
            </w:r>
            <w:r w:rsidRPr="00CE345D">
              <w:rPr>
                <w:rFonts w:ascii="Times New Roman" w:hAnsi="Times New Roman" w:cs="Times New Roman"/>
                <w:b/>
                <w:bCs/>
                <w:color w:val="0D0D0D"/>
                <w:sz w:val="24"/>
                <w:szCs w:val="24"/>
                <w:lang w:val="kk-KZ"/>
              </w:rPr>
              <w:t>«</w:t>
            </w:r>
            <w:proofErr w:type="spellStart"/>
            <w:r w:rsidRPr="00CE345D">
              <w:rPr>
                <w:rFonts w:ascii="Times New Roman" w:hAnsi="Times New Roman" w:cs="Times New Roman"/>
                <w:b/>
                <w:color w:val="0D0D0D"/>
                <w:sz w:val="24"/>
                <w:szCs w:val="24"/>
                <w:lang w:val="kk-KZ"/>
              </w:rPr>
              <w:t>Галлерияда</w:t>
            </w:r>
            <w:proofErr w:type="spellEnd"/>
            <w:r w:rsidRPr="00CE345D">
              <w:rPr>
                <w:rFonts w:ascii="Times New Roman" w:hAnsi="Times New Roman" w:cs="Times New Roman"/>
                <w:b/>
                <w:color w:val="0D0D0D"/>
                <w:sz w:val="24"/>
                <w:szCs w:val="24"/>
                <w:lang w:val="kk-KZ"/>
              </w:rPr>
              <w:t xml:space="preserve"> ой шарлау»</w:t>
            </w:r>
          </w:p>
          <w:p w14:paraId="0A9209E3" w14:textId="77777777" w:rsidR="00CE345D" w:rsidRPr="00CE345D" w:rsidRDefault="00CE345D" w:rsidP="00CE345D">
            <w:pPr>
              <w:jc w:val="both"/>
              <w:rPr>
                <w:rFonts w:ascii="Times New Roman" w:hAnsi="Times New Roman" w:cs="Times New Roman"/>
                <w:color w:val="0D0D0D"/>
                <w:sz w:val="24"/>
                <w:szCs w:val="24"/>
                <w:lang w:val="kk-KZ"/>
              </w:rPr>
            </w:pPr>
            <w:r w:rsidRPr="00CE345D">
              <w:rPr>
                <w:rFonts w:ascii="Times New Roman" w:hAnsi="Times New Roman" w:cs="Times New Roman"/>
                <w:color w:val="0D0D0D"/>
                <w:sz w:val="24"/>
                <w:szCs w:val="24"/>
                <w:lang w:val="kk-KZ"/>
              </w:rPr>
              <w:t>Берілген тақырыпта топтық жұмысы жүргізіліп, әр топтың жұмысы қабырғаға ілінеді де, оқушылар жүріп, аралап, оған әр оқушылар кішкене жапсырма қағазға бағасын беріп, пікірін жазып жабыстырып кетеді. Ең  жақсы баға алған топтың жұмысы қаралады.</w:t>
            </w:r>
          </w:p>
        </w:tc>
        <w:tc>
          <w:tcPr>
            <w:tcW w:w="2693" w:type="dxa"/>
          </w:tcPr>
          <w:p w14:paraId="1F920B41" w14:textId="77777777" w:rsidR="00CE345D" w:rsidRPr="00CE345D" w:rsidRDefault="00CE345D" w:rsidP="00CE345D">
            <w:pPr>
              <w:rPr>
                <w:rFonts w:ascii="Times New Roman" w:hAnsi="Times New Roman" w:cs="Times New Roman"/>
                <w:sz w:val="24"/>
                <w:szCs w:val="24"/>
                <w:lang w:val="kk-KZ"/>
              </w:rPr>
            </w:pPr>
          </w:p>
          <w:p w14:paraId="40C68286" w14:textId="77777777" w:rsidR="00CE345D" w:rsidRPr="00CE345D" w:rsidRDefault="00CE345D" w:rsidP="00CE345D">
            <w:pPr>
              <w:rPr>
                <w:rFonts w:ascii="Times New Roman" w:hAnsi="Times New Roman" w:cs="Times New Roman"/>
                <w:sz w:val="24"/>
                <w:szCs w:val="24"/>
                <w:lang w:val="kk-KZ"/>
              </w:rPr>
            </w:pPr>
          </w:p>
          <w:p w14:paraId="1A8A1437" w14:textId="77777777" w:rsidR="00CE345D" w:rsidRPr="00CE345D" w:rsidRDefault="00CE345D" w:rsidP="00CE345D">
            <w:pPr>
              <w:rPr>
                <w:rFonts w:ascii="Times New Roman" w:hAnsi="Times New Roman" w:cs="Times New Roman"/>
                <w:sz w:val="24"/>
                <w:szCs w:val="24"/>
                <w:lang w:val="kk-KZ"/>
              </w:rPr>
            </w:pPr>
          </w:p>
          <w:p w14:paraId="3E364B09"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Сабақты пысықтау тапсырмаларын орындау..</w:t>
            </w:r>
          </w:p>
        </w:tc>
        <w:tc>
          <w:tcPr>
            <w:tcW w:w="1559" w:type="dxa"/>
          </w:tcPr>
          <w:p w14:paraId="43E975EE" w14:textId="77777777" w:rsidR="00CE345D" w:rsidRPr="00CE345D" w:rsidRDefault="00CE345D" w:rsidP="00CE345D">
            <w:pPr>
              <w:rPr>
                <w:rFonts w:ascii="Times New Roman" w:hAnsi="Times New Roman" w:cs="Times New Roman"/>
                <w:color w:val="0D0D0D"/>
                <w:sz w:val="24"/>
                <w:szCs w:val="24"/>
                <w:lang w:val="kk-KZ"/>
              </w:rPr>
            </w:pPr>
            <w:r w:rsidRPr="00CE345D">
              <w:rPr>
                <w:rFonts w:ascii="Times New Roman" w:hAnsi="Times New Roman" w:cs="Times New Roman"/>
                <w:color w:val="0D0D0D"/>
                <w:sz w:val="24"/>
                <w:szCs w:val="24"/>
                <w:lang w:val="kk-KZ"/>
              </w:rPr>
              <w:t>ҚБ: Бас бармақ арқылы бір-бірін бағалау.</w:t>
            </w:r>
          </w:p>
          <w:p w14:paraId="6E5E073F" w14:textId="77777777" w:rsidR="00CE345D" w:rsidRPr="00CE345D" w:rsidRDefault="00CE345D" w:rsidP="00CE345D">
            <w:pPr>
              <w:jc w:val="center"/>
              <w:rPr>
                <w:rFonts w:ascii="Times New Roman" w:hAnsi="Times New Roman" w:cs="Times New Roman"/>
                <w:color w:val="0D0D0D"/>
                <w:sz w:val="24"/>
                <w:szCs w:val="24"/>
                <w:lang w:val="kk-KZ"/>
              </w:rPr>
            </w:pPr>
            <w:r w:rsidRPr="00CE345D">
              <w:rPr>
                <w:rFonts w:ascii="Calibri" w:hAnsi="Calibri" w:cs="Times New Roman"/>
                <w:noProof/>
                <w:sz w:val="24"/>
                <w:szCs w:val="24"/>
              </w:rPr>
              <w:drawing>
                <wp:inline distT="0" distB="0" distL="0" distR="0" wp14:anchorId="3C822EC8" wp14:editId="69497BE8">
                  <wp:extent cx="870585" cy="381000"/>
                  <wp:effectExtent l="0" t="0" r="0" b="0"/>
                  <wp:docPr id="7" name="Рисунок 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¾ÑÐ¾Ð¶ÐµÐµ Ð¸Ð·Ð¾Ð±ÑÐ°Ð¶ÐµÐ½Ð¸Ðµ"/>
                          <pic:cNvPicPr>
                            <a:picLocks noChangeAspect="1" noChangeArrowheads="1"/>
                          </pic:cNvPicPr>
                        </pic:nvPicPr>
                        <pic:blipFill>
                          <a:blip r:embed="rId9" cstate="print">
                            <a:lum bright="30000"/>
                          </a:blip>
                          <a:srcRect/>
                          <a:stretch>
                            <a:fillRect/>
                          </a:stretch>
                        </pic:blipFill>
                        <pic:spPr bwMode="auto">
                          <a:xfrm>
                            <a:off x="0" y="0"/>
                            <a:ext cx="874755" cy="382825"/>
                          </a:xfrm>
                          <a:prstGeom prst="rect">
                            <a:avLst/>
                          </a:prstGeom>
                          <a:noFill/>
                          <a:ln w="9525">
                            <a:noFill/>
                            <a:miter lim="800000"/>
                            <a:headEnd/>
                            <a:tailEnd/>
                          </a:ln>
                        </pic:spPr>
                      </pic:pic>
                    </a:graphicData>
                  </a:graphic>
                </wp:inline>
              </w:drawing>
            </w:r>
          </w:p>
          <w:p w14:paraId="2848E949" w14:textId="77777777" w:rsidR="00CE345D" w:rsidRPr="00CE345D" w:rsidRDefault="00CE345D" w:rsidP="00CE345D">
            <w:pPr>
              <w:rPr>
                <w:rFonts w:ascii="Times New Roman" w:hAnsi="Times New Roman" w:cs="Times New Roman"/>
                <w:sz w:val="24"/>
                <w:szCs w:val="24"/>
                <w:lang w:val="kk-KZ"/>
              </w:rPr>
            </w:pPr>
          </w:p>
        </w:tc>
        <w:tc>
          <w:tcPr>
            <w:tcW w:w="1480" w:type="dxa"/>
          </w:tcPr>
          <w:p w14:paraId="102A507E"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Топтық тапсырмалар.</w:t>
            </w:r>
          </w:p>
        </w:tc>
      </w:tr>
      <w:tr w:rsidR="00CE345D" w:rsidRPr="00CE345D" w14:paraId="2706EDED" w14:textId="77777777" w:rsidTr="008A3327">
        <w:tc>
          <w:tcPr>
            <w:tcW w:w="2459" w:type="dxa"/>
          </w:tcPr>
          <w:p w14:paraId="43AE7D28"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Кері байланыс</w:t>
            </w:r>
          </w:p>
        </w:tc>
        <w:tc>
          <w:tcPr>
            <w:tcW w:w="7039" w:type="dxa"/>
            <w:gridSpan w:val="2"/>
          </w:tcPr>
          <w:p w14:paraId="180434DC" w14:textId="77777777" w:rsidR="00CE345D" w:rsidRPr="00CE345D" w:rsidRDefault="00CE345D" w:rsidP="00CE345D">
            <w:pPr>
              <w:rPr>
                <w:rFonts w:ascii="Times New Roman" w:hAnsi="Times New Roman" w:cs="Times New Roman"/>
                <w:b/>
                <w:color w:val="0D0D0D"/>
                <w:sz w:val="24"/>
                <w:szCs w:val="24"/>
                <w:lang w:val="kk-KZ" w:eastAsia="en-GB"/>
              </w:rPr>
            </w:pPr>
            <w:r w:rsidRPr="00CE345D">
              <w:rPr>
                <w:rFonts w:ascii="Times New Roman" w:hAnsi="Times New Roman" w:cs="Times New Roman"/>
                <w:b/>
                <w:color w:val="0D0D0D"/>
                <w:sz w:val="24"/>
                <w:szCs w:val="24"/>
                <w:lang w:val="kk-KZ"/>
              </w:rPr>
              <w:t xml:space="preserve">Рефлексия </w:t>
            </w:r>
            <w:r w:rsidRPr="00CE345D">
              <w:rPr>
                <w:rFonts w:ascii="Times New Roman" w:hAnsi="Times New Roman" w:cs="Times New Roman"/>
                <w:b/>
                <w:color w:val="0D0D0D"/>
                <w:sz w:val="24"/>
                <w:szCs w:val="24"/>
                <w:lang w:val="kk-KZ" w:eastAsia="en-GB"/>
              </w:rPr>
              <w:t>(</w:t>
            </w:r>
            <w:proofErr w:type="spellStart"/>
            <w:r w:rsidRPr="00CE345D">
              <w:rPr>
                <w:rFonts w:ascii="Times New Roman" w:hAnsi="Times New Roman" w:cs="Times New Roman"/>
                <w:b/>
                <w:color w:val="0D0D0D"/>
                <w:sz w:val="24"/>
                <w:szCs w:val="24"/>
                <w:lang w:val="kk-KZ" w:eastAsia="en-GB"/>
              </w:rPr>
              <w:t>жеке,жұпта,топта</w:t>
            </w:r>
            <w:proofErr w:type="spellEnd"/>
            <w:r w:rsidRPr="00CE345D">
              <w:rPr>
                <w:rFonts w:ascii="Times New Roman" w:hAnsi="Times New Roman" w:cs="Times New Roman"/>
                <w:b/>
                <w:color w:val="0D0D0D"/>
                <w:sz w:val="24"/>
                <w:szCs w:val="24"/>
                <w:lang w:val="kk-KZ" w:eastAsia="en-GB"/>
              </w:rPr>
              <w:t>, ұжымда)</w:t>
            </w:r>
          </w:p>
          <w:p w14:paraId="746CA0C7" w14:textId="77777777" w:rsidR="00CE345D" w:rsidRPr="00CE345D" w:rsidRDefault="00CE345D" w:rsidP="00CE345D">
            <w:pPr>
              <w:jc w:val="both"/>
              <w:rPr>
                <w:rFonts w:ascii="Times New Roman" w:hAnsi="Times New Roman" w:cs="Times New Roman"/>
                <w:bCs/>
                <w:i/>
                <w:color w:val="2976A4"/>
                <w:sz w:val="24"/>
                <w:szCs w:val="24"/>
                <w:lang w:val="kk-KZ" w:eastAsia="en-GB"/>
              </w:rPr>
            </w:pPr>
            <w:r w:rsidRPr="00CE345D">
              <w:rPr>
                <w:rFonts w:ascii="Times New Roman" w:hAnsi="Times New Roman" w:cs="Times New Roman"/>
                <w:bCs/>
                <w:i/>
                <w:noProof/>
                <w:color w:val="2976A4"/>
                <w:sz w:val="24"/>
                <w:szCs w:val="24"/>
              </w:rPr>
              <w:drawing>
                <wp:anchor distT="0" distB="0" distL="114300" distR="114300" simplePos="0" relativeHeight="251659264" behindDoc="0" locked="0" layoutInCell="1" allowOverlap="1" wp14:anchorId="43235789" wp14:editId="1AB97F59">
                  <wp:simplePos x="0" y="0"/>
                  <wp:positionH relativeFrom="column">
                    <wp:posOffset>396240</wp:posOffset>
                  </wp:positionH>
                  <wp:positionV relativeFrom="paragraph">
                    <wp:posOffset>131445</wp:posOffset>
                  </wp:positionV>
                  <wp:extent cx="2503170" cy="914400"/>
                  <wp:effectExtent l="0" t="0" r="0" b="0"/>
                  <wp:wrapNone/>
                  <wp:docPr id="8" name="Рисунок 5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ÐÐ¾ÑÐ¾Ð¶ÐµÐµ Ð¸Ð·Ð¾Ð±ÑÐ°Ð¶ÐµÐ½Ð¸Ðµ"/>
                          <pic:cNvPicPr>
                            <a:picLocks noChangeAspect="1" noChangeArrowheads="1"/>
                          </pic:cNvPicPr>
                        </pic:nvPicPr>
                        <pic:blipFill>
                          <a:blip r:embed="rId10" cstate="print"/>
                          <a:srcRect/>
                          <a:stretch>
                            <a:fillRect/>
                          </a:stretch>
                        </pic:blipFill>
                        <pic:spPr bwMode="auto">
                          <a:xfrm>
                            <a:off x="0" y="0"/>
                            <a:ext cx="2503170" cy="91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60EFBA" w14:textId="77777777" w:rsidR="00CE345D" w:rsidRPr="00CE345D" w:rsidRDefault="00CE345D" w:rsidP="00CE345D">
            <w:pPr>
              <w:jc w:val="both"/>
              <w:rPr>
                <w:rFonts w:ascii="Times New Roman" w:hAnsi="Times New Roman" w:cs="Times New Roman"/>
                <w:bCs/>
                <w:i/>
                <w:color w:val="2976A4"/>
                <w:sz w:val="24"/>
                <w:szCs w:val="24"/>
                <w:lang w:val="kk-KZ" w:eastAsia="en-GB"/>
              </w:rPr>
            </w:pPr>
          </w:p>
          <w:p w14:paraId="4FD968BE" w14:textId="77777777" w:rsidR="00CE345D" w:rsidRPr="00CE345D" w:rsidRDefault="00CE345D" w:rsidP="00CE345D">
            <w:pPr>
              <w:widowControl w:val="0"/>
              <w:autoSpaceDE w:val="0"/>
              <w:autoSpaceDN w:val="0"/>
              <w:spacing w:line="228" w:lineRule="auto"/>
              <w:ind w:left="107" w:right="303"/>
              <w:rPr>
                <w:rFonts w:ascii="Times New Roman" w:hAnsi="Times New Roman" w:cs="Times New Roman"/>
                <w:i/>
                <w:sz w:val="24"/>
                <w:szCs w:val="24"/>
                <w:lang w:val="kk-KZ"/>
              </w:rPr>
            </w:pPr>
          </w:p>
          <w:p w14:paraId="62942760" w14:textId="77777777" w:rsidR="00CE345D" w:rsidRPr="00CE345D" w:rsidRDefault="00CE345D" w:rsidP="00CE345D">
            <w:pPr>
              <w:widowControl w:val="0"/>
              <w:autoSpaceDE w:val="0"/>
              <w:autoSpaceDN w:val="0"/>
              <w:spacing w:line="228" w:lineRule="auto"/>
              <w:ind w:left="107" w:right="303"/>
              <w:rPr>
                <w:rFonts w:ascii="Times New Roman" w:hAnsi="Times New Roman" w:cs="Times New Roman"/>
                <w:i/>
                <w:sz w:val="24"/>
                <w:szCs w:val="24"/>
                <w:lang w:val="kk-KZ"/>
              </w:rPr>
            </w:pPr>
          </w:p>
          <w:p w14:paraId="68B76C5B" w14:textId="77777777" w:rsidR="00CE345D" w:rsidRPr="00CE345D" w:rsidRDefault="00CE345D" w:rsidP="00CE345D">
            <w:pPr>
              <w:widowControl w:val="0"/>
              <w:autoSpaceDE w:val="0"/>
              <w:autoSpaceDN w:val="0"/>
              <w:spacing w:line="228" w:lineRule="auto"/>
              <w:ind w:left="107" w:right="303"/>
              <w:rPr>
                <w:rFonts w:ascii="Times New Roman" w:hAnsi="Times New Roman" w:cs="Times New Roman"/>
                <w:i/>
                <w:sz w:val="24"/>
                <w:szCs w:val="24"/>
                <w:lang w:val="kk-KZ"/>
              </w:rPr>
            </w:pPr>
          </w:p>
          <w:p w14:paraId="0719A6C0" w14:textId="37DD54E3" w:rsidR="00CE345D" w:rsidRPr="00CE345D" w:rsidRDefault="00CE345D" w:rsidP="00CE345D">
            <w:pPr>
              <w:rPr>
                <w:rFonts w:ascii="Times New Roman" w:hAnsi="Times New Roman" w:cs="Times New Roman"/>
                <w:bCs/>
                <w:color w:val="2976A4"/>
                <w:sz w:val="24"/>
                <w:szCs w:val="24"/>
                <w:lang w:val="kk-KZ" w:eastAsia="en-GB"/>
              </w:rPr>
            </w:pPr>
          </w:p>
        </w:tc>
        <w:tc>
          <w:tcPr>
            <w:tcW w:w="2693" w:type="dxa"/>
          </w:tcPr>
          <w:p w14:paraId="7E1EC4F9" w14:textId="77777777" w:rsidR="00CE345D" w:rsidRPr="00CE345D" w:rsidRDefault="00CE345D" w:rsidP="00CE345D">
            <w:pPr>
              <w:jc w:val="both"/>
              <w:rPr>
                <w:rFonts w:ascii="Times New Roman" w:hAnsi="Times New Roman" w:cs="Times New Roman"/>
                <w:noProof/>
                <w:color w:val="0D0D0D"/>
                <w:sz w:val="24"/>
                <w:szCs w:val="24"/>
                <w:lang w:val="kk-KZ"/>
              </w:rPr>
            </w:pPr>
            <w:r w:rsidRPr="00CE345D">
              <w:rPr>
                <w:rFonts w:ascii="Times New Roman" w:hAnsi="Times New Roman" w:cs="Times New Roman"/>
                <w:noProof/>
                <w:color w:val="0D0D0D"/>
                <w:sz w:val="24"/>
                <w:szCs w:val="24"/>
                <w:lang w:val="kk-KZ"/>
              </w:rPr>
              <w:t xml:space="preserve">Оқушыларға </w:t>
            </w:r>
            <w:r w:rsidRPr="00CE345D">
              <w:rPr>
                <w:rFonts w:ascii="Times New Roman" w:hAnsi="Times New Roman" w:cs="Times New Roman"/>
                <w:b/>
                <w:noProof/>
                <w:color w:val="0D0D0D"/>
                <w:sz w:val="24"/>
                <w:szCs w:val="24"/>
                <w:lang w:val="kk-KZ"/>
              </w:rPr>
              <w:t xml:space="preserve">«Көңілді қоңырау» </w:t>
            </w:r>
            <w:r w:rsidRPr="00CE345D">
              <w:rPr>
                <w:rFonts w:ascii="Times New Roman" w:hAnsi="Times New Roman" w:cs="Times New Roman"/>
                <w:noProof/>
                <w:color w:val="0D0D0D"/>
                <w:sz w:val="24"/>
                <w:szCs w:val="24"/>
                <w:lang w:val="kk-KZ"/>
              </w:rPr>
              <w:t>кері байланыс парағы таратылады. Оқушылар өздері белгілейді.</w:t>
            </w:r>
          </w:p>
          <w:p w14:paraId="7D77919E" w14:textId="77777777" w:rsidR="00CE345D" w:rsidRPr="00CE345D" w:rsidRDefault="00CE345D" w:rsidP="00CE345D">
            <w:pPr>
              <w:rPr>
                <w:rFonts w:ascii="Times New Roman" w:hAnsi="Times New Roman" w:cs="Times New Roman"/>
                <w:sz w:val="24"/>
                <w:szCs w:val="24"/>
                <w:lang w:val="kk-KZ"/>
              </w:rPr>
            </w:pPr>
          </w:p>
        </w:tc>
        <w:tc>
          <w:tcPr>
            <w:tcW w:w="1559" w:type="dxa"/>
          </w:tcPr>
          <w:p w14:paraId="6F1A62B1" w14:textId="77777777" w:rsidR="00CE345D" w:rsidRPr="00CE345D" w:rsidRDefault="00CE345D" w:rsidP="00CE345D">
            <w:pPr>
              <w:rPr>
                <w:rFonts w:ascii="Times New Roman" w:hAnsi="Times New Roman" w:cs="Times New Roman"/>
                <w:sz w:val="24"/>
                <w:szCs w:val="24"/>
              </w:rPr>
            </w:pPr>
            <w:r w:rsidRPr="00CE345D">
              <w:rPr>
                <w:rFonts w:ascii="Times New Roman" w:hAnsi="Times New Roman" w:cs="Times New Roman"/>
                <w:noProof/>
                <w:color w:val="0D0D0D"/>
                <w:sz w:val="24"/>
                <w:szCs w:val="24"/>
                <w:lang w:val="kk-KZ"/>
              </w:rPr>
              <w:t>«СМС»</w:t>
            </w:r>
          </w:p>
        </w:tc>
        <w:tc>
          <w:tcPr>
            <w:tcW w:w="1480" w:type="dxa"/>
          </w:tcPr>
          <w:p w14:paraId="624909B9" w14:textId="77777777" w:rsidR="00CE345D" w:rsidRPr="00CE345D" w:rsidRDefault="00CE345D" w:rsidP="00CE345D">
            <w:pPr>
              <w:rPr>
                <w:rFonts w:ascii="Times New Roman" w:hAnsi="Times New Roman" w:cs="Times New Roman"/>
                <w:sz w:val="24"/>
                <w:szCs w:val="24"/>
                <w:lang w:val="kk-KZ"/>
              </w:rPr>
            </w:pPr>
            <w:r w:rsidRPr="00CE345D">
              <w:rPr>
                <w:rFonts w:ascii="Times New Roman" w:hAnsi="Times New Roman" w:cs="Times New Roman"/>
                <w:sz w:val="24"/>
                <w:szCs w:val="24"/>
                <w:lang w:val="kk-KZ"/>
              </w:rPr>
              <w:t>Кері байланыс парағы.</w:t>
            </w:r>
          </w:p>
        </w:tc>
      </w:tr>
    </w:tbl>
    <w:p w14:paraId="1568DE2D" w14:textId="747A8904" w:rsidR="00620E4D" w:rsidRPr="00CE345D" w:rsidRDefault="00620E4D" w:rsidP="00CE345D">
      <w:pPr>
        <w:spacing w:after="0" w:line="240" w:lineRule="auto"/>
        <w:rPr>
          <w:rFonts w:ascii="Times New Roman" w:eastAsia="Times New Roman" w:hAnsi="Times New Roman" w:cs="Times New Roman"/>
          <w:sz w:val="24"/>
          <w:szCs w:val="24"/>
          <w:lang w:val="kk-KZ" w:eastAsia="ru-RU"/>
        </w:rPr>
      </w:pPr>
    </w:p>
    <w:sectPr w:rsidR="00620E4D" w:rsidRPr="00CE345D" w:rsidSect="00CE345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2pt;height:12.6pt" o:bullet="t">
        <v:imagedata r:id="rId1" o:title="BD21302_"/>
      </v:shape>
    </w:pict>
  </w:numPicBullet>
  <w:abstractNum w:abstractNumId="0" w15:restartNumberingAfterBreak="0">
    <w:nsid w:val="31BA60CF"/>
    <w:multiLevelType w:val="hybridMultilevel"/>
    <w:tmpl w:val="83F848B6"/>
    <w:lvl w:ilvl="0" w:tplc="1DF8FC9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A54E9C"/>
    <w:multiLevelType w:val="hybridMultilevel"/>
    <w:tmpl w:val="810C3584"/>
    <w:lvl w:ilvl="0" w:tplc="58CE38AE">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85"/>
    <w:rsid w:val="001F3385"/>
    <w:rsid w:val="00620E4D"/>
    <w:rsid w:val="00CE34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77CF"/>
  <w15:chartTrackingRefBased/>
  <w15:docId w15:val="{6ED9C448-BFA7-4210-938A-C96E6175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E345D"/>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E3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Zhantore Yessen</dc:creator>
  <cp:keywords/>
  <dc:description/>
  <cp:lastModifiedBy>Zhantore Yessen</cp:lastModifiedBy>
  <cp:revision>2</cp:revision>
  <dcterms:created xsi:type="dcterms:W3CDTF">2020-12-29T14:56:00Z</dcterms:created>
  <dcterms:modified xsi:type="dcterms:W3CDTF">2020-12-29T14:58:00Z</dcterms:modified>
</cp:coreProperties>
</file>